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 xml:space="preserve">Human-Centric Artificial Intelligence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Surname: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r w:rsidRPr="00BE352B">
        <w:rPr>
          <w:rFonts w:ascii="Times New Roman" w:hAnsi="Times New Roman" w:cs="Times New Roman"/>
          <w:b/>
          <w:bCs/>
          <w:lang w:val="tr-TR"/>
        </w:rPr>
        <w:t>Matriculation Number:</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r w:rsidRPr="0028285A">
        <w:rPr>
          <w:rFonts w:ascii="Times New Roman" w:hAnsi="Times New Roman" w:cs="Times New Roman"/>
          <w:b/>
          <w:bCs/>
          <w:u w:val="single"/>
          <w:lang w:val="tr-TR"/>
        </w:rPr>
        <w:t xml:space="preserve">In this project, the following class mappings are used: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r w:rsidRPr="002F0335">
        <w:rPr>
          <w:rFonts w:ascii="Times New Roman" w:hAnsi="Times New Roman" w:cs="Times New Roman"/>
          <w:b/>
          <w:bCs/>
          <w:u w:val="single"/>
          <w:lang w:val="tr-TR"/>
        </w:rPr>
        <w:t>Task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r w:rsidRPr="00B84B88">
        <w:rPr>
          <w:rFonts w:ascii="Times New Roman" w:hAnsi="Times New Roman" w:cs="Times New Roman"/>
          <w:b/>
          <w:bCs/>
          <w:lang w:val="tr-TR"/>
        </w:rPr>
        <w:t>Used Classi</w:t>
      </w:r>
      <w:r>
        <w:rPr>
          <w:rFonts w:ascii="Times New Roman" w:hAnsi="Times New Roman" w:cs="Times New Roman"/>
          <w:b/>
          <w:bCs/>
          <w:lang w:val="tr-TR"/>
        </w:rPr>
        <w:t>fication Model</w:t>
      </w:r>
      <w:r w:rsidRPr="00B84B88">
        <w:rPr>
          <w:rFonts w:ascii="Times New Roman" w:hAnsi="Times New Roman" w:cs="Times New Roman"/>
          <w:b/>
          <w:bCs/>
          <w:lang w:val="tr-TR"/>
        </w:rPr>
        <w:t>:</w:t>
      </w:r>
      <w:r>
        <w:rPr>
          <w:rFonts w:ascii="Times New Roman" w:hAnsi="Times New Roman" w:cs="Times New Roman"/>
          <w:lang w:val="tr-TR"/>
        </w:rPr>
        <w:t xml:space="preserve"> Logistic Regression</w:t>
      </w:r>
    </w:p>
    <w:p w14:paraId="742230E6" w14:textId="17E2F541" w:rsidR="00B84B88" w:rsidRDefault="004761B7">
      <w:pPr>
        <w:rPr>
          <w:rFonts w:ascii="Times New Roman" w:hAnsi="Times New Roman" w:cs="Times New Roman"/>
          <w:lang w:val="tr-TR"/>
        </w:rPr>
      </w:pPr>
      <w:r>
        <w:rPr>
          <w:rFonts w:ascii="Times New Roman" w:hAnsi="Times New Roman" w:cs="Times New Roman"/>
          <w:b/>
          <w:bCs/>
          <w:lang w:val="tr-TR"/>
        </w:rPr>
        <w:t xml:space="preserve">Classifier Baseline Test Accuracy Achieved: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7777777" w:rsidR="008B2C9F" w:rsidRDefault="008B2C9F">
      <w:pPr>
        <w:rPr>
          <w:rFonts w:ascii="Times New Roman" w:hAnsi="Times New Roman" w:cs="Times New Roman"/>
          <w:b/>
          <w:bCs/>
          <w:lang w:val="tr-TR"/>
        </w:rPr>
      </w:pPr>
    </w:p>
    <w:p w14:paraId="216CB438" w14:textId="00E67F89" w:rsidR="008B2C9F" w:rsidRPr="008B2C9F" w:rsidRDefault="008B2C9F">
      <w:pPr>
        <w:rPr>
          <w:rFonts w:ascii="Times New Roman" w:hAnsi="Times New Roman" w:cs="Times New Roman"/>
          <w:b/>
          <w:bCs/>
          <w:u w:val="single"/>
          <w:lang w:val="tr-TR"/>
        </w:rPr>
      </w:pPr>
      <w:r w:rsidRPr="008B2C9F">
        <w:rPr>
          <w:rFonts w:ascii="Times New Roman" w:hAnsi="Times New Roman" w:cs="Times New Roman"/>
          <w:b/>
          <w:bCs/>
          <w:u w:val="single"/>
          <w:lang w:val="tr-TR"/>
        </w:rPr>
        <w:t xml:space="preserve">Task 2: </w:t>
      </w:r>
    </w:p>
    <w:p w14:paraId="7F497ECE" w14:textId="2ED15272" w:rsidR="008B2C9F" w:rsidRDefault="008B2C9F">
      <w:pPr>
        <w:rPr>
          <w:rFonts w:ascii="Times New Roman" w:hAnsi="Times New Roman" w:cs="Times New Roman"/>
          <w:lang w:val="tr-TR"/>
        </w:rPr>
      </w:pPr>
      <w:r>
        <w:rPr>
          <w:rFonts w:ascii="Times New Roman" w:hAnsi="Times New Roman" w:cs="Times New Roman"/>
          <w:b/>
          <w:bCs/>
          <w:lang w:val="tr-TR"/>
        </w:rPr>
        <w:t>Simulated Expert</w:t>
      </w:r>
      <w:r w:rsidR="008500A8">
        <w:rPr>
          <w:rFonts w:ascii="Times New Roman" w:hAnsi="Times New Roman" w:cs="Times New Roman"/>
          <w:b/>
          <w:bCs/>
          <w:lang w:val="tr-TR"/>
        </w:rPr>
        <w:t>’s</w:t>
      </w:r>
      <w:r>
        <w:rPr>
          <w:rFonts w:ascii="Times New Roman" w:hAnsi="Times New Roman" w:cs="Times New Roman"/>
          <w:b/>
          <w:bCs/>
          <w:lang w:val="tr-TR"/>
        </w:rPr>
        <w:t xml:space="preserve"> Test </w:t>
      </w:r>
      <w:r w:rsidR="008500A8">
        <w:rPr>
          <w:rFonts w:ascii="Times New Roman" w:hAnsi="Times New Roman" w:cs="Times New Roman"/>
          <w:b/>
          <w:bCs/>
          <w:lang w:val="tr-TR"/>
        </w:rPr>
        <w:t xml:space="preserve">Dataset </w:t>
      </w:r>
      <w:r>
        <w:rPr>
          <w:rFonts w:ascii="Times New Roman" w:hAnsi="Times New Roman" w:cs="Times New Roman"/>
          <w:b/>
          <w:bCs/>
          <w:lang w:val="tr-TR"/>
        </w:rPr>
        <w:t xml:space="preserve">Accuracy Achieved: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(Specialized expertise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225C3F03" w:rsidR="008500A8" w:rsidRPr="008500A8" w:rsidRDefault="008500A8" w:rsidP="008500A8">
      <w:pPr>
        <w:rPr>
          <w:rFonts w:ascii="Menlo" w:eastAsia="Times New Roman" w:hAnsi="Menlo" w:cs="Menlo"/>
          <w:sz w:val="18"/>
          <w:szCs w:val="18"/>
          <w:lang w:eastAsia="tr-TR"/>
        </w:rPr>
      </w:pP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77EC3403">
            <wp:simplePos x="0" y="0"/>
            <wp:positionH relativeFrom="column">
              <wp:posOffset>0</wp:posOffset>
            </wp:positionH>
            <wp:positionV relativeFrom="paragraph">
              <wp:posOffset>2951</wp:posOffset>
            </wp:positionV>
            <wp:extent cx="5335793" cy="2662555"/>
            <wp:effectExtent l="0" t="0" r="0" b="4445"/>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4">
                      <a:extLst>
                        <a:ext uri="{28A0092B-C50C-407E-A947-70E740481C1C}">
                          <a14:useLocalDpi xmlns:a14="http://schemas.microsoft.com/office/drawing/2010/main" val="0"/>
                        </a:ext>
                      </a:extLst>
                    </a:blip>
                    <a:srcRect r="6659"/>
                    <a:stretch>
                      <a:fillRect/>
                    </a:stretch>
                  </pic:blipFill>
                  <pic:spPr bwMode="auto">
                    <a:xfrm>
                      <a:off x="0" y="0"/>
                      <a:ext cx="5398228" cy="26937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77777777" w:rsidR="00D858CF" w:rsidRDefault="00D858CF" w:rsidP="008500A8">
      <w:pPr>
        <w:rPr>
          <w:rFonts w:ascii="Times New Roman" w:eastAsia="Times New Roman" w:hAnsi="Times New Roman" w:cs="Times New Roman"/>
          <w:b/>
          <w:bCs/>
          <w:u w:val="single"/>
          <w:lang w:eastAsia="tr-TR"/>
        </w:rPr>
      </w:pP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5">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5C2A65CE" w14:textId="0017AEDE" w:rsidR="00C6629E"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4E5E1F42" w14:textId="6D526547" w:rsidR="00770A32" w:rsidRDefault="00770A32" w:rsidP="00C6629E">
      <w:pPr>
        <w:spacing w:after="0"/>
        <w:jc w:val="both"/>
        <w:rPr>
          <w:rFonts w:ascii="Times New Roman" w:hAnsi="Times New Roman" w:cs="Times New Roman"/>
        </w:rPr>
      </w:pPr>
    </w:p>
    <w:p w14:paraId="52F4AC80" w14:textId="7519E1AB" w:rsidR="00C6629E"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1B8196AB" w14:textId="77777777" w:rsidR="00BA2204" w:rsidRPr="00BA2204" w:rsidRDefault="00BA2204" w:rsidP="00BA2204">
      <w:pPr>
        <w:spacing w:after="0"/>
        <w:jc w:val="both"/>
        <w:rPr>
          <w:rFonts w:ascii="Times New Roman" w:hAnsi="Times New Roman" w:cs="Times New Roman"/>
        </w:rPr>
      </w:pPr>
    </w:p>
    <w:p w14:paraId="2A587D0C" w14:textId="77777777" w:rsidR="00BA2204" w:rsidRDefault="00BA2204" w:rsidP="00C6629E">
      <w:pPr>
        <w:rPr>
          <w:rFonts w:ascii="Times New Roman" w:hAnsi="Times New Roman" w:cs="Times New Roman"/>
          <w:b/>
          <w:bCs/>
          <w:u w:val="single"/>
          <w:lang w:val="tr-TR"/>
        </w:rPr>
      </w:pPr>
    </w:p>
    <w:p w14:paraId="6E69FBC3" w14:textId="77777777" w:rsidR="00BA2204" w:rsidRDefault="00BA2204" w:rsidP="00C6629E">
      <w:pPr>
        <w:rPr>
          <w:rFonts w:ascii="Times New Roman" w:hAnsi="Times New Roman" w:cs="Times New Roman"/>
          <w:b/>
          <w:bCs/>
          <w:u w:val="single"/>
          <w:lang w:val="tr-TR"/>
        </w:rPr>
      </w:pPr>
    </w:p>
    <w:p w14:paraId="7251E050" w14:textId="77777777" w:rsidR="00BA2204" w:rsidRDefault="00BA2204" w:rsidP="00C6629E">
      <w:pPr>
        <w:rPr>
          <w:rFonts w:ascii="Times New Roman" w:hAnsi="Times New Roman" w:cs="Times New Roman"/>
          <w:b/>
          <w:bCs/>
          <w:u w:val="single"/>
          <w:lang w:val="tr-TR"/>
        </w:rPr>
      </w:pPr>
    </w:p>
    <w:p w14:paraId="5BABB4D6" w14:textId="77777777" w:rsidR="00BA2204" w:rsidRDefault="00BA2204" w:rsidP="00C6629E">
      <w:pPr>
        <w:rPr>
          <w:rFonts w:ascii="Times New Roman" w:hAnsi="Times New Roman" w:cs="Times New Roman"/>
          <w:b/>
          <w:bCs/>
          <w:u w:val="single"/>
          <w:lang w:val="tr-TR"/>
        </w:rPr>
      </w:pPr>
    </w:p>
    <w:p w14:paraId="1FE0AAA4" w14:textId="585A3530" w:rsidR="00C6629E" w:rsidRPr="0028285A" w:rsidRDefault="0028285A" w:rsidP="00C6629E">
      <w:pPr>
        <w:rPr>
          <w:rFonts w:ascii="Times New Roman" w:hAnsi="Times New Roman" w:cs="Times New Roman"/>
          <w:b/>
          <w:bCs/>
          <w:u w:val="single"/>
          <w:lang w:val="tr-TR"/>
        </w:rPr>
      </w:pPr>
      <w:r w:rsidRPr="0028285A">
        <w:rPr>
          <w:rFonts w:ascii="Times New Roman" w:hAnsi="Times New Roman" w:cs="Times New Roman"/>
          <w:b/>
          <w:bCs/>
          <w:u w:val="single"/>
          <w:lang w:val="tr-TR"/>
        </w:rPr>
        <w:lastRenderedPageBreak/>
        <w:t xml:space="preserve">Task 3: </w:t>
      </w:r>
    </w:p>
    <w:p w14:paraId="4F149135" w14:textId="5C0927D6" w:rsidR="009F5ABE" w:rsidRPr="00C6629E" w:rsidRDefault="00BA2204" w:rsidP="009F5ABE">
      <w:pPr>
        <w:jc w:val="both"/>
        <w:rPr>
          <w:rFonts w:ascii="Times New Roman" w:eastAsia="Times New Roman" w:hAnsi="Times New Roman" w:cs="Times New Roman"/>
          <w:lang w:eastAsia="tr-TR"/>
        </w:rPr>
      </w:pP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79CFD06B">
            <wp:simplePos x="0" y="0"/>
            <wp:positionH relativeFrom="column">
              <wp:posOffset>-349250</wp:posOffset>
            </wp:positionH>
            <wp:positionV relativeFrom="paragraph">
              <wp:posOffset>98163</wp:posOffset>
            </wp:positionV>
            <wp:extent cx="4119582" cy="2624379"/>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6" cstate="print">
                      <a:extLst>
                        <a:ext uri="{28A0092B-C50C-407E-A947-70E740481C1C}">
                          <a14:useLocalDpi xmlns:a14="http://schemas.microsoft.com/office/drawing/2010/main" val="0"/>
                        </a:ext>
                      </a:extLst>
                    </a:blip>
                    <a:srcRect b="2657"/>
                    <a:stretch>
                      <a:fillRect/>
                    </a:stretch>
                  </pic:blipFill>
                  <pic:spPr bwMode="auto">
                    <a:xfrm>
                      <a:off x="0" y="0"/>
                      <a:ext cx="4119582" cy="262437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00DD36" w14:textId="37EEB7AD" w:rsidR="00200BF7" w:rsidRDefault="00200BF7" w:rsidP="00950B05">
      <w:pPr>
        <w:rPr>
          <w:rFonts w:ascii="Times New Roman" w:hAnsi="Times New Roman" w:cs="Times New Roman"/>
          <w:b/>
          <w:bCs/>
          <w:u w:val="single"/>
          <w:lang w:val="tr-TR"/>
        </w:rPr>
      </w:pPr>
    </w:p>
    <w:p w14:paraId="1C0346E7" w14:textId="2F04E1EA" w:rsidR="00200BF7" w:rsidRDefault="00200BF7" w:rsidP="00950B05">
      <w:pPr>
        <w:rPr>
          <w:rFonts w:ascii="Times New Roman" w:hAnsi="Times New Roman" w:cs="Times New Roman"/>
          <w:b/>
          <w:bCs/>
          <w:u w:val="single"/>
          <w:lang w:val="tr-TR"/>
        </w:rPr>
      </w:pPr>
    </w:p>
    <w:p w14:paraId="2730193B" w14:textId="21A2E6FB" w:rsidR="00200BF7" w:rsidRDefault="00200BF7" w:rsidP="00950B05">
      <w:pPr>
        <w:rPr>
          <w:rFonts w:ascii="Times New Roman" w:hAnsi="Times New Roman" w:cs="Times New Roman"/>
          <w:b/>
          <w:bCs/>
          <w:u w:val="single"/>
          <w:lang w:val="tr-TR"/>
        </w:rPr>
      </w:pPr>
    </w:p>
    <w:p w14:paraId="183ADFD2" w14:textId="77777777" w:rsidR="00200BF7" w:rsidRDefault="00200BF7" w:rsidP="00950B05">
      <w:pPr>
        <w:rPr>
          <w:rFonts w:ascii="Times New Roman" w:hAnsi="Times New Roman" w:cs="Times New Roman"/>
          <w:b/>
          <w:bCs/>
          <w:u w:val="single"/>
          <w:lang w:val="tr-TR"/>
        </w:rPr>
      </w:pPr>
    </w:p>
    <w:p w14:paraId="67DE1694" w14:textId="77777777" w:rsidR="00200BF7" w:rsidRDefault="00200BF7" w:rsidP="00950B05">
      <w:pPr>
        <w:rPr>
          <w:rFonts w:ascii="Times New Roman" w:hAnsi="Times New Roman" w:cs="Times New Roman"/>
          <w:b/>
          <w:bCs/>
          <w:u w:val="single"/>
          <w:lang w:val="tr-TR"/>
        </w:rPr>
      </w:pPr>
    </w:p>
    <w:p w14:paraId="1A1FBEFB" w14:textId="77777777" w:rsidR="00200BF7" w:rsidRDefault="00200BF7" w:rsidP="00950B05">
      <w:pPr>
        <w:rPr>
          <w:rFonts w:ascii="Times New Roman" w:hAnsi="Times New Roman" w:cs="Times New Roman"/>
          <w:b/>
          <w:bCs/>
          <w:u w:val="single"/>
          <w:lang w:val="tr-TR"/>
        </w:rPr>
      </w:pPr>
    </w:p>
    <w:p w14:paraId="28E11EAC" w14:textId="77777777" w:rsidR="00200BF7" w:rsidRDefault="00200BF7" w:rsidP="00950B05">
      <w:pPr>
        <w:rPr>
          <w:rFonts w:ascii="Times New Roman" w:hAnsi="Times New Roman" w:cs="Times New Roman"/>
          <w:b/>
          <w:bCs/>
          <w:u w:val="single"/>
          <w:lang w:val="tr-TR"/>
        </w:rPr>
      </w:pPr>
    </w:p>
    <w:p w14:paraId="5DF69BCB" w14:textId="2EE2DE55" w:rsidR="00200BF7" w:rsidRDefault="00BA2204"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82816" behindDoc="0" locked="0" layoutInCell="1" allowOverlap="1" wp14:anchorId="2B0C9FC1" wp14:editId="2E30DF38">
                <wp:simplePos x="0" y="0"/>
                <wp:positionH relativeFrom="column">
                  <wp:posOffset>-349624</wp:posOffset>
                </wp:positionH>
                <wp:positionV relativeFrom="paragraph">
                  <wp:posOffset>346150</wp:posOffset>
                </wp:positionV>
                <wp:extent cx="4119582" cy="123713"/>
                <wp:effectExtent l="0" t="0" r="0" b="3810"/>
                <wp:wrapNone/>
                <wp:docPr id="1333826341" name="Metin Kutusu 1"/>
                <wp:cNvGraphicFramePr/>
                <a:graphic xmlns:a="http://schemas.openxmlformats.org/drawingml/2006/main">
                  <a:graphicData uri="http://schemas.microsoft.com/office/word/2010/wordprocessingShape">
                    <wps:wsp>
                      <wps:cNvSpPr txBox="1"/>
                      <wps:spPr>
                        <a:xfrm>
                          <a:off x="0" y="0"/>
                          <a:ext cx="4119582" cy="123713"/>
                        </a:xfrm>
                        <a:prstGeom prst="rect">
                          <a:avLst/>
                        </a:prstGeom>
                        <a:solidFill>
                          <a:prstClr val="white"/>
                        </a:solidFill>
                        <a:ln>
                          <a:noFill/>
                        </a:ln>
                      </wps:spPr>
                      <wps:txbx>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w:t>
                            </w:r>
                            <w:r>
                              <w:rPr>
                                <w:rFonts w:ascii="Times New Roman" w:hAnsi="Times New Roman" w:cs="Times New Roman"/>
                                <w:b/>
                                <w:bCs/>
                                <w:noProof/>
                                <w:lang w:val="tr-TR"/>
                              </w:rPr>
                              <w:t>1</w:t>
                            </w:r>
                            <w:r>
                              <w:rPr>
                                <w:rFonts w:ascii="Times New Roman" w:hAnsi="Times New Roman" w:cs="Times New Roman"/>
                                <w:b/>
                                <w:bCs/>
                                <w:noProof/>
                                <w:lang w:val="tr-TR"/>
                              </w:rPr>
                              <w:t>: Learning to Defer Strategy Evaluation When Confidence Threshold is 0.</w:t>
                            </w:r>
                            <w:r>
                              <w:rPr>
                                <w:rFonts w:ascii="Times New Roman" w:hAnsi="Times New Roman" w:cs="Times New Roman"/>
                                <w:b/>
                                <w:bCs/>
                                <w:noProof/>
                                <w:lang w:val="tr-TR"/>
                              </w:rPr>
                              <w:t>60</w:t>
                            </w:r>
                            <w:r>
                              <w:rPr>
                                <w:rFonts w:ascii="Times New Roman" w:hAnsi="Times New Roman" w:cs="Times New Roman"/>
                                <w:b/>
                                <w:bCs/>
                                <w:noProof/>
                                <w:lang w:val="tr-T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0C9FC1" id="_x0000_t202" coordsize="21600,21600" o:spt="202" path="m,l,21600r21600,l21600,xe">
                <v:stroke joinstyle="miter"/>
                <v:path gradientshapeok="t" o:connecttype="rect"/>
              </v:shapetype>
              <v:shape id="Metin Kutusu 1" o:spid="_x0000_s1026" type="#_x0000_t202" style="position:absolute;margin-left:-27.55pt;margin-top:27.25pt;width:324.4pt;height:9.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" stroked="f">
                <v:textbox inset="0,0,0,0">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w:t>
                      </w:r>
                      <w:r>
                        <w:rPr>
                          <w:rFonts w:ascii="Times New Roman" w:hAnsi="Times New Roman" w:cs="Times New Roman"/>
                          <w:b/>
                          <w:bCs/>
                          <w:noProof/>
                          <w:lang w:val="tr-TR"/>
                        </w:rPr>
                        <w:t>1</w:t>
                      </w:r>
                      <w:r>
                        <w:rPr>
                          <w:rFonts w:ascii="Times New Roman" w:hAnsi="Times New Roman" w:cs="Times New Roman"/>
                          <w:b/>
                          <w:bCs/>
                          <w:noProof/>
                          <w:lang w:val="tr-TR"/>
                        </w:rPr>
                        <w:t>: Learning to Defer Strategy Evaluation When Confidence Threshold is 0.</w:t>
                      </w:r>
                      <w:r>
                        <w:rPr>
                          <w:rFonts w:ascii="Times New Roman" w:hAnsi="Times New Roman" w:cs="Times New Roman"/>
                          <w:b/>
                          <w:bCs/>
                          <w:noProof/>
                          <w:lang w:val="tr-TR"/>
                        </w:rPr>
                        <w:t>60</w:t>
                      </w:r>
                      <w:r>
                        <w:rPr>
                          <w:rFonts w:ascii="Times New Roman" w:hAnsi="Times New Roman" w:cs="Times New Roman"/>
                          <w:b/>
                          <w:bCs/>
                          <w:noProof/>
                          <w:lang w:val="tr-TR"/>
                        </w:rPr>
                        <w:t xml:space="preserve"> </w:t>
                      </w:r>
                    </w:p>
                  </w:txbxContent>
                </v:textbox>
              </v:shape>
            </w:pict>
          </mc:Fallback>
        </mc:AlternateContent>
      </w:r>
    </w:p>
    <w:p w14:paraId="65192E47" w14:textId="69FD20DE" w:rsidR="00200BF7" w:rsidRDefault="00200BF7" w:rsidP="00950B05">
      <w:pPr>
        <w:rPr>
          <w:rFonts w:ascii="Times New Roman" w:hAnsi="Times New Roman" w:cs="Times New Roman"/>
          <w:b/>
          <w:bCs/>
          <w:u w:val="single"/>
          <w:lang w:val="tr-TR"/>
        </w:rPr>
      </w:pPr>
    </w:p>
    <w:p w14:paraId="376B58B8" w14:textId="61726606" w:rsidR="00BA2204" w:rsidRDefault="00BA2204" w:rsidP="00950B05">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48AB9715">
            <wp:simplePos x="0" y="0"/>
            <wp:positionH relativeFrom="column">
              <wp:posOffset>-349624</wp:posOffset>
            </wp:positionH>
            <wp:positionV relativeFrom="paragraph">
              <wp:posOffset>81429</wp:posOffset>
            </wp:positionV>
            <wp:extent cx="4119245" cy="2844800"/>
            <wp:effectExtent l="0" t="0" r="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24325" cy="2848308"/>
                    </a:xfrm>
                    <a:prstGeom prst="rect">
                      <a:avLst/>
                    </a:prstGeom>
                  </pic:spPr>
                </pic:pic>
              </a:graphicData>
            </a:graphic>
            <wp14:sizeRelH relativeFrom="page">
              <wp14:pctWidth>0</wp14:pctWidth>
            </wp14:sizeRelH>
            <wp14:sizeRelV relativeFrom="page">
              <wp14:pctHeight>0</wp14:pctHeight>
            </wp14:sizeRelV>
          </wp:anchor>
        </w:drawing>
      </w:r>
    </w:p>
    <w:p w14:paraId="3DD067A8" w14:textId="79B2F51E" w:rsidR="00200BF7" w:rsidRDefault="00200BF7" w:rsidP="00950B05">
      <w:pPr>
        <w:rPr>
          <w:rFonts w:ascii="Times New Roman" w:hAnsi="Times New Roman" w:cs="Times New Roman"/>
          <w:b/>
          <w:bCs/>
          <w:u w:val="single"/>
          <w:lang w:val="tr-TR"/>
        </w:rPr>
      </w:pPr>
    </w:p>
    <w:p w14:paraId="5827255C" w14:textId="77777777" w:rsidR="00200BF7" w:rsidRDefault="00200BF7" w:rsidP="00950B05">
      <w:pPr>
        <w:rPr>
          <w:rFonts w:ascii="Times New Roman" w:hAnsi="Times New Roman" w:cs="Times New Roman"/>
          <w:b/>
          <w:bCs/>
          <w:u w:val="single"/>
          <w:lang w:val="tr-TR"/>
        </w:rPr>
      </w:pPr>
    </w:p>
    <w:p w14:paraId="11BC367B" w14:textId="77777777" w:rsidR="00200BF7" w:rsidRDefault="00200BF7" w:rsidP="00950B05">
      <w:pPr>
        <w:rPr>
          <w:rFonts w:ascii="Times New Roman" w:hAnsi="Times New Roman" w:cs="Times New Roman"/>
          <w:b/>
          <w:bCs/>
          <w:u w:val="single"/>
          <w:lang w:val="tr-TR"/>
        </w:rPr>
      </w:pPr>
    </w:p>
    <w:p w14:paraId="708D1A06" w14:textId="43B18680" w:rsidR="00950B05" w:rsidRPr="0028285A" w:rsidRDefault="00950B05" w:rsidP="00950B05">
      <w:pPr>
        <w:rPr>
          <w:rFonts w:ascii="Times New Roman" w:hAnsi="Times New Roman" w:cs="Times New Roman"/>
          <w:b/>
          <w:bCs/>
          <w:u w:val="single"/>
          <w:lang w:val="tr-TR"/>
        </w:rPr>
      </w:pPr>
    </w:p>
    <w:p w14:paraId="7110B04B" w14:textId="32D6B58A" w:rsidR="00950B05" w:rsidRDefault="00950B05" w:rsidP="008500A8">
      <w:pPr>
        <w:rPr>
          <w:rFonts w:ascii="Times New Roman" w:eastAsia="Times New Roman" w:hAnsi="Times New Roman" w:cs="Times New Roman"/>
          <w:b/>
          <w:bCs/>
          <w:lang w:eastAsia="tr-TR"/>
        </w:rPr>
      </w:pPr>
    </w:p>
    <w:p w14:paraId="16576DC3" w14:textId="0BF377AF" w:rsidR="00AA4AE6" w:rsidRDefault="00AA4AE6" w:rsidP="008500A8">
      <w:pPr>
        <w:rPr>
          <w:rFonts w:ascii="Times New Roman" w:eastAsia="Times New Roman" w:hAnsi="Times New Roman" w:cs="Times New Roman"/>
          <w:b/>
          <w:bCs/>
          <w:lang w:eastAsia="tr-TR"/>
        </w:rPr>
      </w:pPr>
    </w:p>
    <w:p w14:paraId="1BBB6320" w14:textId="40EF2889" w:rsidR="00AA4AE6" w:rsidRDefault="00AA4AE6" w:rsidP="008500A8">
      <w:pPr>
        <w:rPr>
          <w:rFonts w:ascii="Times New Roman" w:eastAsia="Times New Roman" w:hAnsi="Times New Roman" w:cs="Times New Roman"/>
          <w:b/>
          <w:bCs/>
          <w:lang w:eastAsia="tr-TR"/>
        </w:rPr>
      </w:pPr>
    </w:p>
    <w:p w14:paraId="3FB476A0" w14:textId="4609ADBD" w:rsidR="00336F8A" w:rsidRDefault="00336F8A" w:rsidP="008500A8">
      <w:pPr>
        <w:rPr>
          <w:rFonts w:ascii="Times New Roman" w:hAnsi="Times New Roman" w:cs="Times New Roman"/>
          <w:b/>
          <w:bCs/>
          <w:u w:val="single"/>
          <w:lang w:val="tr-TR"/>
        </w:rPr>
      </w:pPr>
    </w:p>
    <w:p w14:paraId="369F5A54" w14:textId="434A2602" w:rsidR="00336F8A" w:rsidRDefault="00BA2204"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2122D38D">
                <wp:simplePos x="0" y="0"/>
                <wp:positionH relativeFrom="column">
                  <wp:posOffset>-349624</wp:posOffset>
                </wp:positionH>
                <wp:positionV relativeFrom="paragraph">
                  <wp:posOffset>233941</wp:posOffset>
                </wp:positionV>
                <wp:extent cx="4119245" cy="134471"/>
                <wp:effectExtent l="0" t="0" r="0" b="5715"/>
                <wp:wrapNone/>
                <wp:docPr id="341635747" name="Metin Kutusu 1"/>
                <wp:cNvGraphicFramePr/>
                <a:graphic xmlns:a="http://schemas.openxmlformats.org/drawingml/2006/main">
                  <a:graphicData uri="http://schemas.microsoft.com/office/word/2010/wordprocessingShape">
                    <wps:wsp>
                      <wps:cNvSpPr txBox="1"/>
                      <wps:spPr>
                        <a:xfrm>
                          <a:off x="0" y="0"/>
                          <a:ext cx="4119245" cy="134471"/>
                        </a:xfrm>
                        <a:prstGeom prst="rect">
                          <a:avLst/>
                        </a:prstGeom>
                        <a:solidFill>
                          <a:prstClr val="white"/>
                        </a:solidFill>
                        <a:ln>
                          <a:noFill/>
                        </a:ln>
                      </wps:spPr>
                      <wps:txbx>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9F1FA" id="_x0000_s1027" type="#_x0000_t202" style="position:absolute;margin-left:-27.55pt;margin-top:18.4pt;width:324.35pt;height:10.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" stroked="f">
                <v:textbox inset="0,0,0,0">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v:textbox>
              </v:shape>
            </w:pict>
          </mc:Fallback>
        </mc:AlternateContent>
      </w:r>
    </w:p>
    <w:p w14:paraId="67BBB7E9" w14:textId="2B8ACA45" w:rsidR="00336F8A" w:rsidRDefault="00BA2204"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drawing>
          <wp:anchor distT="0" distB="0" distL="114300" distR="114300" simplePos="0" relativeHeight="251664384" behindDoc="0" locked="0" layoutInCell="1" allowOverlap="1" wp14:anchorId="28EE7D3A" wp14:editId="05632C6A">
            <wp:simplePos x="0" y="0"/>
            <wp:positionH relativeFrom="column">
              <wp:posOffset>-349624</wp:posOffset>
            </wp:positionH>
            <wp:positionV relativeFrom="paragraph">
              <wp:posOffset>251871</wp:posOffset>
            </wp:positionV>
            <wp:extent cx="4119245" cy="2581275"/>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23131" cy="2583710"/>
                    </a:xfrm>
                    <a:prstGeom prst="rect">
                      <a:avLst/>
                    </a:prstGeom>
                  </pic:spPr>
                </pic:pic>
              </a:graphicData>
            </a:graphic>
            <wp14:sizeRelH relativeFrom="page">
              <wp14:pctWidth>0</wp14:pctWidth>
            </wp14:sizeRelH>
            <wp14:sizeRelV relativeFrom="page">
              <wp14:pctHeight>0</wp14:pctHeight>
            </wp14:sizeRelV>
          </wp:anchor>
        </w:drawing>
      </w:r>
    </w:p>
    <w:p w14:paraId="2798C0FC" w14:textId="7B61C417" w:rsidR="00336F8A" w:rsidRDefault="00336F8A" w:rsidP="008500A8">
      <w:pPr>
        <w:rPr>
          <w:rFonts w:ascii="Times New Roman" w:hAnsi="Times New Roman" w:cs="Times New Roman"/>
          <w:b/>
          <w:bCs/>
          <w:u w:val="single"/>
          <w:lang w:val="tr-TR"/>
        </w:rPr>
      </w:pPr>
    </w:p>
    <w:p w14:paraId="179908E5" w14:textId="1274F294" w:rsidR="00336F8A" w:rsidRDefault="00336F8A" w:rsidP="008500A8">
      <w:pPr>
        <w:rPr>
          <w:rFonts w:ascii="Times New Roman" w:hAnsi="Times New Roman" w:cs="Times New Roman"/>
          <w:b/>
          <w:bCs/>
          <w:u w:val="single"/>
          <w:lang w:val="tr-TR"/>
        </w:rPr>
      </w:pPr>
    </w:p>
    <w:p w14:paraId="74011E54" w14:textId="5E4652D0" w:rsidR="00336F8A" w:rsidRDefault="00336F8A" w:rsidP="008500A8">
      <w:pPr>
        <w:rPr>
          <w:rFonts w:ascii="Times New Roman" w:hAnsi="Times New Roman" w:cs="Times New Roman"/>
          <w:b/>
          <w:bCs/>
          <w:u w:val="single"/>
          <w:lang w:val="tr-TR"/>
        </w:rPr>
      </w:pPr>
    </w:p>
    <w:p w14:paraId="073D6D5C" w14:textId="78ECA284" w:rsidR="00336F8A" w:rsidRDefault="00336F8A" w:rsidP="008500A8">
      <w:pPr>
        <w:rPr>
          <w:rFonts w:ascii="Times New Roman" w:hAnsi="Times New Roman" w:cs="Times New Roman"/>
          <w:b/>
          <w:bCs/>
          <w:u w:val="single"/>
          <w:lang w:val="tr-TR"/>
        </w:rPr>
      </w:pPr>
    </w:p>
    <w:p w14:paraId="3D968DFA" w14:textId="2A0C4C9A" w:rsidR="00336F8A" w:rsidRDefault="00336F8A" w:rsidP="008500A8">
      <w:pPr>
        <w:rPr>
          <w:rFonts w:ascii="Times New Roman" w:hAnsi="Times New Roman" w:cs="Times New Roman"/>
          <w:b/>
          <w:bCs/>
          <w:u w:val="single"/>
          <w:lang w:val="tr-TR"/>
        </w:rPr>
      </w:pPr>
    </w:p>
    <w:p w14:paraId="29334337" w14:textId="2B089D96" w:rsidR="00336F8A" w:rsidRDefault="00336F8A" w:rsidP="008500A8">
      <w:pPr>
        <w:rPr>
          <w:rFonts w:ascii="Times New Roman" w:hAnsi="Times New Roman" w:cs="Times New Roman"/>
          <w:b/>
          <w:bCs/>
          <w:u w:val="single"/>
          <w:lang w:val="tr-TR"/>
        </w:rPr>
      </w:pPr>
    </w:p>
    <w:p w14:paraId="42E7973E" w14:textId="3DD62256" w:rsidR="00336F8A" w:rsidRDefault="00BA2204"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7858459E">
                <wp:simplePos x="0" y="0"/>
                <wp:positionH relativeFrom="column">
                  <wp:posOffset>-333486</wp:posOffset>
                </wp:positionH>
                <wp:positionV relativeFrom="paragraph">
                  <wp:posOffset>749786</wp:posOffset>
                </wp:positionV>
                <wp:extent cx="4103108" cy="145228"/>
                <wp:effectExtent l="0" t="0" r="0" b="0"/>
                <wp:wrapNone/>
                <wp:docPr id="1185477184" name="Metin Kutusu 1"/>
                <wp:cNvGraphicFramePr/>
                <a:graphic xmlns:a="http://schemas.openxmlformats.org/drawingml/2006/main">
                  <a:graphicData uri="http://schemas.microsoft.com/office/word/2010/wordprocessingShape">
                    <wps:wsp>
                      <wps:cNvSpPr txBox="1"/>
                      <wps:spPr>
                        <a:xfrm>
                          <a:off x="0" y="0"/>
                          <a:ext cx="4103108" cy="145228"/>
                        </a:xfrm>
                        <a:prstGeom prst="rect">
                          <a:avLst/>
                        </a:prstGeom>
                        <a:solidFill>
                          <a:prstClr val="white"/>
                        </a:solidFill>
                        <a:ln>
                          <a:noFill/>
                        </a:ln>
                      </wps:spPr>
                      <wps:txbx>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r>
                              <w:rPr>
                                <w:rFonts w:ascii="Times New Roman" w:hAnsi="Times New Roman" w:cs="Times New Roman"/>
                                <w:b/>
                                <w:bCs/>
                                <w:lang w:val="tr-TR"/>
                              </w:rPr>
                              <w:t xml:space="preserve">Figure </w:t>
                            </w:r>
                            <w:r>
                              <w:rPr>
                                <w:rFonts w:ascii="Times New Roman" w:hAnsi="Times New Roman" w:cs="Times New Roman"/>
                                <w:b/>
                                <w:bCs/>
                                <w:lang w:val="tr-TR"/>
                              </w:rPr>
                              <w:t>3</w:t>
                            </w:r>
                            <w:r>
                              <w:rPr>
                                <w:rFonts w:ascii="Times New Roman" w:hAnsi="Times New Roman" w:cs="Times New Roman"/>
                                <w:b/>
                                <w:bCs/>
                                <w:lang w:val="tr-TR"/>
                              </w:rPr>
                              <w:t xml:space="preserve">: Learning to Defer Strategy Evaluation When Confidence Threshold is </w:t>
                            </w:r>
                            <w:r>
                              <w:rPr>
                                <w:rFonts w:ascii="Times New Roman" w:hAnsi="Times New Roman" w:cs="Times New Roman"/>
                                <w:b/>
                                <w:bCs/>
                                <w:lang w:val="tr-TR"/>
                              </w:rPr>
                              <w:t>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6.25pt;margin-top:59.05pt;width:323.1pt;height:11.4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" stroked="f">
                <v:textbox inset="0,0,0,0">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r>
                        <w:rPr>
                          <w:rFonts w:ascii="Times New Roman" w:hAnsi="Times New Roman" w:cs="Times New Roman"/>
                          <w:b/>
                          <w:bCs/>
                          <w:lang w:val="tr-TR"/>
                        </w:rPr>
                        <w:t xml:space="preserve">Figure </w:t>
                      </w:r>
                      <w:r>
                        <w:rPr>
                          <w:rFonts w:ascii="Times New Roman" w:hAnsi="Times New Roman" w:cs="Times New Roman"/>
                          <w:b/>
                          <w:bCs/>
                          <w:lang w:val="tr-TR"/>
                        </w:rPr>
                        <w:t>3</w:t>
                      </w:r>
                      <w:r>
                        <w:rPr>
                          <w:rFonts w:ascii="Times New Roman" w:hAnsi="Times New Roman" w:cs="Times New Roman"/>
                          <w:b/>
                          <w:bCs/>
                          <w:lang w:val="tr-TR"/>
                        </w:rPr>
                        <w:t xml:space="preserve">: Learning to Defer Strategy Evaluation When Confidence Threshold is </w:t>
                      </w:r>
                      <w:r>
                        <w:rPr>
                          <w:rFonts w:ascii="Times New Roman" w:hAnsi="Times New Roman" w:cs="Times New Roman"/>
                          <w:b/>
                          <w:bCs/>
                          <w:lang w:val="tr-TR"/>
                        </w:rPr>
                        <w:t>0.835</w:t>
                      </w:r>
                    </w:p>
                  </w:txbxContent>
                </v:textbox>
              </v:shape>
            </w:pict>
          </mc:Fallback>
        </mc:AlternateContent>
      </w:r>
      <w:r w:rsidR="00336F8A">
        <w:rPr>
          <w:noProof/>
        </w:rPr>
        <mc:AlternateContent>
          <mc:Choice Requires="wps">
            <w:drawing>
              <wp:anchor distT="0" distB="0" distL="114300" distR="114300" simplePos="0" relativeHeight="251666432" behindDoc="0" locked="0" layoutInCell="1" allowOverlap="1" wp14:anchorId="5420D7C1" wp14:editId="0DD3ECFC">
                <wp:simplePos x="0" y="0"/>
                <wp:positionH relativeFrom="column">
                  <wp:posOffset>-386715</wp:posOffset>
                </wp:positionH>
                <wp:positionV relativeFrom="paragraph">
                  <wp:posOffset>4487545</wp:posOffset>
                </wp:positionV>
                <wp:extent cx="6454775" cy="635"/>
                <wp:effectExtent l="0" t="0" r="0" b="12065"/>
                <wp:wrapNone/>
                <wp:docPr id="1010592782" name="Metin Kutusu 1"/>
                <wp:cNvGraphicFramePr/>
                <a:graphic xmlns:a="http://schemas.openxmlformats.org/drawingml/2006/main">
                  <a:graphicData uri="http://schemas.microsoft.com/office/word/2010/wordprocessingShape">
                    <wps:wsp>
                      <wps:cNvSpPr txBox="1"/>
                      <wps:spPr>
                        <a:xfrm>
                          <a:off x="0" y="0"/>
                          <a:ext cx="6454775" cy="635"/>
                        </a:xfrm>
                        <a:prstGeom prst="rect">
                          <a:avLst/>
                        </a:prstGeom>
                        <a:solidFill>
                          <a:prstClr val="white"/>
                        </a:solidFill>
                        <a:ln>
                          <a:noFill/>
                        </a:ln>
                      </wps:spPr>
                      <wps:txbx>
                        <w:txbxContent>
                          <w:p w14:paraId="175DEEB4" w14:textId="2283376A" w:rsidR="00336F8A" w:rsidRPr="00336F8A" w:rsidRDefault="00336F8A" w:rsidP="00336F8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Figure 3: Learning to Defer Strategy Evaluation When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20D7C1" id="_x0000_s1029" type="#_x0000_t202" style="position:absolute;margin-left:-30.45pt;margin-top:353.35pt;width:508.2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" stroked="f">
                <v:textbox style="mso-fit-shape-to-text:t" inset="0,0,0,0">
                  <w:txbxContent>
                    <w:p w14:paraId="175DEEB4" w14:textId="2283376A" w:rsidR="00336F8A" w:rsidRPr="00336F8A" w:rsidRDefault="00336F8A" w:rsidP="00336F8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Figure 3: Learning to Defer Strategy Evaluation When Confidence Threshold is 0.835</w:t>
                      </w:r>
                    </w:p>
                  </w:txbxContent>
                </v:textbox>
              </v:shape>
            </w:pict>
          </mc:Fallback>
        </mc:AlternateContent>
      </w:r>
    </w:p>
    <w:p w14:paraId="696386B6" w14:textId="452848CB" w:rsidR="00336F8A" w:rsidRDefault="00BA2204" w:rsidP="008500A8">
      <w:pPr>
        <w:rPr>
          <w:rFonts w:ascii="Times New Roman" w:hAnsi="Times New Roman" w:cs="Times New Roman"/>
          <w:b/>
          <w:bCs/>
          <w:u w:val="single"/>
          <w:lang w:val="tr-TR"/>
        </w:rPr>
      </w:pPr>
      <w:r>
        <w:rPr>
          <w:rFonts w:ascii="Times New Roman" w:hAnsi="Times New Roman" w:cs="Times New Roman"/>
          <w:b/>
          <w:bCs/>
          <w:noProof/>
          <w:u w:val="single"/>
          <w:lang w:val="tr-TR"/>
        </w:rPr>
        <w:lastRenderedPageBreak/>
        <w:drawing>
          <wp:anchor distT="0" distB="0" distL="114300" distR="114300" simplePos="0" relativeHeight="251667456" behindDoc="0" locked="0" layoutInCell="1" allowOverlap="1" wp14:anchorId="5B641FDB" wp14:editId="0236A4F6">
            <wp:simplePos x="0" y="0"/>
            <wp:positionH relativeFrom="column">
              <wp:posOffset>-338865</wp:posOffset>
            </wp:positionH>
            <wp:positionV relativeFrom="paragraph">
              <wp:posOffset>-747656</wp:posOffset>
            </wp:positionV>
            <wp:extent cx="4150838" cy="2727063"/>
            <wp:effectExtent l="0" t="0" r="2540" b="381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7375" cy="2751067"/>
                    </a:xfrm>
                    <a:prstGeom prst="rect">
                      <a:avLst/>
                    </a:prstGeom>
                  </pic:spPr>
                </pic:pic>
              </a:graphicData>
            </a:graphic>
            <wp14:sizeRelH relativeFrom="page">
              <wp14:pctWidth>0</wp14:pctWidth>
            </wp14:sizeRelH>
            <wp14:sizeRelV relativeFrom="page">
              <wp14:pctHeight>0</wp14:pctHeight>
            </wp14:sizeRelV>
          </wp:anchor>
        </w:drawing>
      </w:r>
    </w:p>
    <w:p w14:paraId="220EEF0E" w14:textId="27BE1662" w:rsidR="00336F8A" w:rsidRDefault="00336F8A" w:rsidP="008500A8">
      <w:pPr>
        <w:rPr>
          <w:rFonts w:ascii="Times New Roman" w:hAnsi="Times New Roman" w:cs="Times New Roman"/>
          <w:b/>
          <w:bCs/>
          <w:u w:val="single"/>
          <w:lang w:val="tr-TR"/>
        </w:rPr>
      </w:pPr>
    </w:p>
    <w:p w14:paraId="1E2FD791" w14:textId="2B76BC9A" w:rsidR="00BA2204" w:rsidRDefault="00BA2204" w:rsidP="008500A8">
      <w:pPr>
        <w:rPr>
          <w:rFonts w:ascii="Times New Roman" w:hAnsi="Times New Roman" w:cs="Times New Roman"/>
          <w:b/>
          <w:bCs/>
          <w:u w:val="single"/>
          <w:lang w:val="tr-TR"/>
        </w:rPr>
      </w:pPr>
    </w:p>
    <w:p w14:paraId="680BA3CF" w14:textId="77777777" w:rsidR="00BA2204" w:rsidRDefault="00BA2204" w:rsidP="008500A8">
      <w:pPr>
        <w:rPr>
          <w:rFonts w:ascii="Times New Roman" w:hAnsi="Times New Roman" w:cs="Times New Roman"/>
          <w:b/>
          <w:bCs/>
          <w:u w:val="single"/>
          <w:lang w:val="tr-TR"/>
        </w:rPr>
      </w:pPr>
    </w:p>
    <w:p w14:paraId="6469BA18" w14:textId="77777777" w:rsidR="00BA2204" w:rsidRDefault="00BA2204" w:rsidP="008500A8">
      <w:pPr>
        <w:rPr>
          <w:rFonts w:ascii="Times New Roman" w:hAnsi="Times New Roman" w:cs="Times New Roman"/>
          <w:b/>
          <w:bCs/>
          <w:u w:val="single"/>
          <w:lang w:val="tr-TR"/>
        </w:rPr>
      </w:pPr>
    </w:p>
    <w:p w14:paraId="0E7EDB0D" w14:textId="20877E70" w:rsidR="00BA2204" w:rsidRDefault="00BA2204" w:rsidP="008500A8">
      <w:pPr>
        <w:rPr>
          <w:rFonts w:ascii="Times New Roman" w:hAnsi="Times New Roman" w:cs="Times New Roman"/>
          <w:b/>
          <w:bCs/>
          <w:u w:val="single"/>
          <w:lang w:val="tr-TR"/>
        </w:rPr>
      </w:pPr>
    </w:p>
    <w:p w14:paraId="39F3C696" w14:textId="78CAE256" w:rsidR="00336F8A" w:rsidRDefault="00BA2204"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69504" behindDoc="0" locked="0" layoutInCell="1" allowOverlap="1" wp14:anchorId="40724422" wp14:editId="19E8F510">
                <wp:simplePos x="0" y="0"/>
                <wp:positionH relativeFrom="column">
                  <wp:posOffset>-306593</wp:posOffset>
                </wp:positionH>
                <wp:positionV relativeFrom="paragraph">
                  <wp:posOffset>189529</wp:posOffset>
                </wp:positionV>
                <wp:extent cx="4118087" cy="188259"/>
                <wp:effectExtent l="0" t="0" r="0" b="2540"/>
                <wp:wrapNone/>
                <wp:docPr id="2069058256" name="Metin Kutusu 1"/>
                <wp:cNvGraphicFramePr/>
                <a:graphic xmlns:a="http://schemas.openxmlformats.org/drawingml/2006/main">
                  <a:graphicData uri="http://schemas.microsoft.com/office/word/2010/wordprocessingShape">
                    <wps:wsp>
                      <wps:cNvSpPr txBox="1"/>
                      <wps:spPr>
                        <a:xfrm>
                          <a:off x="0" y="0"/>
                          <a:ext cx="4118087" cy="188259"/>
                        </a:xfrm>
                        <a:prstGeom prst="rect">
                          <a:avLst/>
                        </a:prstGeom>
                        <a:solidFill>
                          <a:prstClr val="white"/>
                        </a:solidFill>
                        <a:ln>
                          <a:noFill/>
                        </a:ln>
                      </wps:spPr>
                      <wps:txbx>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30" type="#_x0000_t202" style="position:absolute;margin-left:-24.15pt;margin-top:14.9pt;width:324.25pt;height:1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" stroked="f">
                <v:textbox inset="0,0,0,0">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v:textbox>
              </v:shape>
            </w:pict>
          </mc:Fallback>
        </mc:AlternateContent>
      </w:r>
    </w:p>
    <w:p w14:paraId="659D2F59" w14:textId="1E1E99BA" w:rsidR="00336F8A" w:rsidRDefault="00BA2204"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671DEDBF">
            <wp:simplePos x="0" y="0"/>
            <wp:positionH relativeFrom="column">
              <wp:posOffset>-306594</wp:posOffset>
            </wp:positionH>
            <wp:positionV relativeFrom="paragraph">
              <wp:posOffset>272004</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7902" cy="3622175"/>
                    </a:xfrm>
                    <a:prstGeom prst="rect">
                      <a:avLst/>
                    </a:prstGeom>
                  </pic:spPr>
                </pic:pic>
              </a:graphicData>
            </a:graphic>
            <wp14:sizeRelH relativeFrom="page">
              <wp14:pctWidth>0</wp14:pctWidth>
            </wp14:sizeRelH>
            <wp14:sizeRelV relativeFrom="page">
              <wp14:pctHeight>0</wp14:pctHeight>
            </wp14:sizeRelV>
          </wp:anchor>
        </w:drawing>
      </w: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169191B2" w:rsidR="00336F8A" w:rsidRDefault="00336F8A" w:rsidP="008500A8">
      <w:pPr>
        <w:rPr>
          <w:rFonts w:ascii="Times New Roman" w:hAnsi="Times New Roman" w:cs="Times New Roman"/>
          <w:b/>
          <w:bCs/>
          <w:u w:val="single"/>
          <w:lang w:val="tr-TR"/>
        </w:rPr>
      </w:pPr>
    </w:p>
    <w:p w14:paraId="2A552A6D" w14:textId="15B49957" w:rsidR="00336F8A" w:rsidRDefault="00336F8A" w:rsidP="008500A8">
      <w:pPr>
        <w:rPr>
          <w:rFonts w:ascii="Times New Roman" w:hAnsi="Times New Roman" w:cs="Times New Roman"/>
          <w:b/>
          <w:bCs/>
          <w:u w:val="single"/>
          <w:lang w:val="tr-TR"/>
        </w:rPr>
      </w:pPr>
    </w:p>
    <w:p w14:paraId="39D1670B" w14:textId="3C5857FC" w:rsidR="00336F8A" w:rsidRDefault="00BA2204"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1140342A">
            <wp:simplePos x="0" y="0"/>
            <wp:positionH relativeFrom="column">
              <wp:posOffset>-268942</wp:posOffset>
            </wp:positionH>
            <wp:positionV relativeFrom="paragraph">
              <wp:posOffset>88712</wp:posOffset>
            </wp:positionV>
            <wp:extent cx="4080323" cy="2666269"/>
            <wp:effectExtent l="0" t="0" r="0" b="127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96315" cy="2676719"/>
                    </a:xfrm>
                    <a:prstGeom prst="rect">
                      <a:avLst/>
                    </a:prstGeom>
                  </pic:spPr>
                </pic:pic>
              </a:graphicData>
            </a:graphic>
            <wp14:sizeRelH relativeFrom="page">
              <wp14:pctWidth>0</wp14:pctWidth>
            </wp14:sizeRelH>
            <wp14:sizeRelV relativeFrom="page">
              <wp14:pctHeight>0</wp14:pctHeight>
            </wp14:sizeRelV>
          </wp:anchor>
        </w:drawing>
      </w: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4E8534FF" w:rsidR="00AB3CF4" w:rsidRDefault="00AB3CF4" w:rsidP="008500A8">
      <w:pPr>
        <w:rPr>
          <w:rFonts w:ascii="Times New Roman" w:hAnsi="Times New Roman" w:cs="Times New Roman"/>
          <w:b/>
          <w:bCs/>
          <w:u w:val="single"/>
          <w:lang w:val="tr-TR"/>
        </w:rPr>
      </w:pPr>
    </w:p>
    <w:p w14:paraId="6F6EAF9B" w14:textId="0B9D8C99" w:rsidR="00AB3CF4" w:rsidRDefault="00AB3CF4" w:rsidP="008500A8">
      <w:pPr>
        <w:rPr>
          <w:rFonts w:ascii="Times New Roman" w:hAnsi="Times New Roman" w:cs="Times New Roman"/>
          <w:b/>
          <w:bCs/>
          <w:u w:val="single"/>
          <w:lang w:val="tr-TR"/>
        </w:rPr>
      </w:pPr>
    </w:p>
    <w:p w14:paraId="71391055" w14:textId="0FF91E4C" w:rsidR="008B0776" w:rsidRDefault="008B0776" w:rsidP="00A6703B">
      <w:pPr>
        <w:jc w:val="both"/>
        <w:rPr>
          <w:rFonts w:ascii="Times New Roman" w:hAnsi="Times New Roman" w:cs="Times New Roman"/>
          <w:lang w:val="tr-TR"/>
        </w:rPr>
      </w:pPr>
    </w:p>
    <w:p w14:paraId="15434DF2" w14:textId="77DAA5E4" w:rsidR="00A6703B" w:rsidRPr="00A6703B" w:rsidRDefault="008B0776" w:rsidP="00A6703B">
      <w:pPr>
        <w:jc w:val="both"/>
        <w:rPr>
          <w:rFonts w:ascii="Times New Roman" w:hAnsi="Times New Roman" w:cs="Times New Roman"/>
          <w:lang w:val="tr-TR"/>
        </w:rPr>
      </w:pPr>
      <w:r>
        <w:rPr>
          <w:rFonts w:ascii="Times New Roman" w:hAnsi="Times New Roman" w:cs="Times New Roman"/>
          <w:lang w:val="tr-TR"/>
        </w:rPr>
        <w:lastRenderedPageBreak/>
        <w:tab/>
      </w:r>
      <w:r w:rsidR="00A6703B" w:rsidRPr="00A6703B">
        <w:rPr>
          <w:rFonts w:ascii="Times New Roman" w:hAnsi="Times New Roman" w:cs="Times New Roman"/>
          <w:lang w:val="tr-TR"/>
        </w:rPr>
        <w:t xml:space="preserve">Here, the system accuracy calculated is a hybrid value. The accuracy value is calculated for the ground truth </w:t>
      </w:r>
      <w:r w:rsidR="00A6703B" w:rsidRPr="00A6703B">
        <w:rPr>
          <w:rFonts w:ascii="Times New Roman" w:hAnsi="Times New Roman" w:cs="Times New Roman"/>
        </w:rPr>
        <w:t>"</w:t>
      </w:r>
      <w:r w:rsidR="00A6703B" w:rsidRPr="00A6703B">
        <w:rPr>
          <w:rFonts w:ascii="Times New Roman" w:hAnsi="Times New Roman" w:cs="Times New Roman"/>
          <w:b/>
          <w:bCs/>
          <w:lang w:val="tr-TR"/>
        </w:rPr>
        <w:t>y_test</w:t>
      </w:r>
      <w:r w:rsidR="00A6703B" w:rsidRPr="00A6703B">
        <w:rPr>
          <w:rFonts w:ascii="Times New Roman" w:hAnsi="Times New Roman" w:cs="Times New Roman"/>
        </w:rPr>
        <w:t>"</w:t>
      </w:r>
      <w:r w:rsidR="00A6703B" w:rsidRPr="00A6703B">
        <w:rPr>
          <w:rFonts w:ascii="Times New Roman" w:hAnsi="Times New Roman" w:cs="Times New Roman"/>
        </w:rPr>
        <w:t xml:space="preserve">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Pr>
          <w:rFonts w:ascii="Times New Roman" w:hAnsi="Times New Roman" w:cs="Times New Roman"/>
        </w:rPr>
        <w:t>To avoid a divide-by-zero error in the ratio 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r w:rsidR="005C0314" w:rsidRPr="00A6703B">
        <w:rPr>
          <w:rFonts w:ascii="Times New Roman" w:hAnsi="Times New Roman" w:cs="Times New Roman"/>
          <w:lang w:val="tr-TR"/>
        </w:rPr>
        <w:t>If t</w:t>
      </w:r>
      <w:r w:rsidR="00212E5E" w:rsidRPr="00A6703B">
        <w:rPr>
          <w:rFonts w:ascii="Times New Roman" w:hAnsi="Times New Roman" w:cs="Times New Roman"/>
          <w:lang w:val="tr-TR"/>
        </w:rPr>
        <w:t xml:space="preserve">he max probability coming from the baseline model trained on the X input test dataset </w:t>
      </w:r>
      <w:r w:rsidR="00DF55A7" w:rsidRPr="00A6703B">
        <w:rPr>
          <w:rFonts w:ascii="Times New Roman" w:hAnsi="Times New Roman" w:cs="Times New Roman"/>
          <w:lang w:val="tr-TR"/>
        </w:rPr>
        <w:t>is below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w:t>
      </w:r>
      <w:r w:rsidRPr="00A6703B">
        <w:rPr>
          <w:rFonts w:ascii="Times New Roman" w:hAnsi="Times New Roman" w:cs="Times New Roman"/>
          <w:b/>
          <w:bCs/>
          <w:lang w:val="tr-TR"/>
        </w:rPr>
        <w:t>&lt;</w:t>
      </w:r>
      <w:r w:rsidRPr="00A6703B">
        <w:rPr>
          <w:rFonts w:ascii="Times New Roman" w:hAnsi="Times New Roman" w:cs="Times New Roman"/>
          <w:b/>
          <w:bCs/>
          <w:lang w:val="tr-TR"/>
        </w:rPr>
        <w:t xml:space="preserve"> threshold)</w:t>
      </w:r>
      <w:r w:rsidR="00DF55A7" w:rsidRPr="00A6703B">
        <w:rPr>
          <w:rFonts w:ascii="Times New Roman" w:hAnsi="Times New Roman" w:cs="Times New Roman"/>
          <w:lang w:val="tr-TR"/>
        </w:rPr>
        <w:t xml:space="preserve">, it means that we are deferring to the expert. </w:t>
      </w:r>
      <w:r w:rsidR="007F47FF" w:rsidRPr="00A6703B">
        <w:rPr>
          <w:rFonts w:ascii="Times New Roman" w:hAnsi="Times New Roman" w:cs="Times New Roman"/>
          <w:lang w:val="tr-TR"/>
        </w:rPr>
        <w:t xml:space="preserve">However, in this scenario, if the baseline classifier is correct for the current index, it is </w:t>
      </w:r>
      <w:r w:rsidR="007F47FF" w:rsidRPr="00A6703B">
        <w:rPr>
          <w:rFonts w:ascii="Times New Roman" w:hAnsi="Times New Roman" w:cs="Times New Roman"/>
          <w:b/>
          <w:bCs/>
          <w:lang w:val="tr-TR"/>
        </w:rPr>
        <w:t>a false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(false positive)</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true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(true positive)</w:t>
      </w:r>
      <w:r w:rsidR="007F47FF" w:rsidRPr="00A6703B">
        <w:rPr>
          <w:rFonts w:ascii="Times New Roman" w:hAnsi="Times New Roman" w:cs="Times New Roman"/>
          <w:lang w:val="tr-TR"/>
        </w:rPr>
        <w:t xml:space="preserve"> case.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r w:rsidR="007F47FF" w:rsidRPr="00A6703B">
        <w:rPr>
          <w:rFonts w:ascii="Times New Roman" w:hAnsi="Times New Roman" w:cs="Times New Roman"/>
          <w:lang w:val="tr-TR"/>
        </w:rPr>
        <w:t xml:space="preserve">If the max probability coming from the baseline model trained on the X input test dataset is </w:t>
      </w:r>
      <w:r w:rsidR="007F47FF" w:rsidRPr="00A6703B">
        <w:rPr>
          <w:rFonts w:ascii="Times New Roman" w:hAnsi="Times New Roman" w:cs="Times New Roman"/>
          <w:lang w:val="tr-TR"/>
        </w:rPr>
        <w:t>above</w:t>
      </w:r>
      <w:r w:rsidR="007F47FF" w:rsidRPr="00A6703B">
        <w:rPr>
          <w:rFonts w:ascii="Times New Roman" w:hAnsi="Times New Roman" w:cs="Times New Roman"/>
          <w:lang w:val="tr-TR"/>
        </w:rPr>
        <w:t xml:space="preserve">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&gt;= threshold)</w:t>
      </w:r>
      <w:r w:rsidR="007F47FF" w:rsidRPr="00A6703B">
        <w:rPr>
          <w:rFonts w:ascii="Times New Roman" w:hAnsi="Times New Roman" w:cs="Times New Roman"/>
          <w:lang w:val="tr-TR"/>
        </w:rPr>
        <w:t xml:space="preserve">, it means that we </w:t>
      </w:r>
      <w:r w:rsidRPr="00A6703B">
        <w:rPr>
          <w:rFonts w:ascii="Times New Roman" w:hAnsi="Times New Roman" w:cs="Times New Roman"/>
          <w:lang w:val="tr-TR"/>
        </w:rPr>
        <w:t>do not defer to the expert, meaning the baseline model is confident enough in its prediction</w:t>
      </w:r>
      <w:r w:rsidR="007F47FF" w:rsidRPr="00A6703B">
        <w:rPr>
          <w:rFonts w:ascii="Times New Roman" w:hAnsi="Times New Roman" w:cs="Times New Roman"/>
          <w:lang w:val="tr-TR"/>
        </w:rPr>
        <w:t xml:space="preserve">. </w:t>
      </w:r>
      <w:r w:rsidR="007F47FF" w:rsidRPr="00A6703B">
        <w:rPr>
          <w:rFonts w:ascii="Times New Roman" w:hAnsi="Times New Roman" w:cs="Times New Roman"/>
          <w:lang w:val="tr-TR"/>
        </w:rPr>
        <w:t>However, i</w:t>
      </w:r>
      <w:r w:rsidR="007F47FF" w:rsidRPr="00A6703B">
        <w:rPr>
          <w:rFonts w:ascii="Times New Roman" w:hAnsi="Times New Roman" w:cs="Times New Roman"/>
          <w:lang w:val="tr-TR"/>
        </w:rPr>
        <w:t xml:space="preserve">n this scenario, if the baseline classifier is correct for the current index, it is </w:t>
      </w:r>
      <w:r w:rsidR="007F47FF" w:rsidRPr="00A6703B">
        <w:rPr>
          <w:rFonts w:ascii="Times New Roman" w:hAnsi="Times New Roman" w:cs="Times New Roman"/>
          <w:b/>
          <w:bCs/>
          <w:lang w:val="tr-TR"/>
        </w:rPr>
        <w:t xml:space="preserve">a </w:t>
      </w:r>
      <w:r w:rsidR="007F47FF" w:rsidRPr="00A6703B">
        <w:rPr>
          <w:rFonts w:ascii="Times New Roman" w:hAnsi="Times New Roman" w:cs="Times New Roman"/>
          <w:b/>
          <w:bCs/>
          <w:lang w:val="tr-TR"/>
        </w:rPr>
        <w:t>true</w:t>
      </w:r>
      <w:r w:rsidR="007F47FF" w:rsidRPr="00A6703B">
        <w:rPr>
          <w:rFonts w:ascii="Times New Roman" w:hAnsi="Times New Roman" w:cs="Times New Roman"/>
          <w:b/>
          <w:bCs/>
          <w:lang w:val="tr-TR"/>
        </w:rPr>
        <w:t xml:space="preserve"> </w:t>
      </w:r>
      <w:r w:rsidR="007F47FF" w:rsidRPr="00A6703B">
        <w:rPr>
          <w:rFonts w:ascii="Times New Roman" w:hAnsi="Times New Roman" w:cs="Times New Roman"/>
          <w:b/>
          <w:bCs/>
          <w:lang w:val="tr-TR"/>
        </w:rPr>
        <w:t>un</w:t>
      </w:r>
      <w:r w:rsidR="007F47FF" w:rsidRPr="00A6703B">
        <w:rPr>
          <w:rFonts w:ascii="Times New Roman" w:hAnsi="Times New Roman" w:cs="Times New Roman"/>
          <w:b/>
          <w:bCs/>
          <w:lang w:val="tr-TR"/>
        </w:rPr>
        <w:t>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w:t>
      </w:r>
      <w:r w:rsidR="007F47FF" w:rsidRPr="00A6703B">
        <w:rPr>
          <w:rFonts w:ascii="Times New Roman" w:hAnsi="Times New Roman" w:cs="Times New Roman"/>
          <w:b/>
          <w:bCs/>
          <w:lang w:val="tr-TR"/>
        </w:rPr>
        <w:t>true negative</w:t>
      </w:r>
      <w:r w:rsidR="007F47FF" w:rsidRPr="00A6703B">
        <w:rPr>
          <w:rFonts w:ascii="Times New Roman" w:hAnsi="Times New Roman" w:cs="Times New Roman"/>
          <w:b/>
          <w:bCs/>
          <w:lang w:val="tr-TR"/>
        </w:rPr>
        <w:t>)</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false undeferral (false negative)</w:t>
      </w:r>
      <w:r w:rsidR="007F47FF" w:rsidRPr="00A6703B">
        <w:rPr>
          <w:rFonts w:ascii="Times New Roman" w:hAnsi="Times New Roman" w:cs="Times New Roman"/>
          <w:lang w:val="tr-TR"/>
        </w:rPr>
        <w:t xml:space="preserve"> case. </w:t>
      </w:r>
    </w:p>
    <w:p w14:paraId="01F48A9A" w14:textId="5C44655E" w:rsidR="00AA4AE6" w:rsidRDefault="0093019A"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3EF12DFE">
            <wp:simplePos x="0" y="0"/>
            <wp:positionH relativeFrom="column">
              <wp:posOffset>11318</wp:posOffset>
            </wp:positionH>
            <wp:positionV relativeFrom="paragraph">
              <wp:posOffset>259769</wp:posOffset>
            </wp:positionV>
            <wp:extent cx="4883261" cy="2366645"/>
            <wp:effectExtent l="0" t="0" r="6350" b="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83261" cy="2366645"/>
                    </a:xfrm>
                    <a:prstGeom prst="rect">
                      <a:avLst/>
                    </a:prstGeom>
                  </pic:spPr>
                </pic:pic>
              </a:graphicData>
            </a:graphic>
            <wp14:sizeRelH relativeFrom="page">
              <wp14:pctWidth>0</wp14:pctWidth>
            </wp14:sizeRelH>
            <wp14:sizeRelV relativeFrom="page">
              <wp14:pctHeight>0</wp14:pctHeight>
            </wp14:sizeRelV>
          </wp:anchor>
        </w:drawing>
      </w:r>
      <w:r w:rsidR="00336F8A" w:rsidRPr="0028285A">
        <w:rPr>
          <w:rFonts w:ascii="Times New Roman" w:hAnsi="Times New Roman" w:cs="Times New Roman"/>
          <w:b/>
          <w:bCs/>
          <w:u w:val="single"/>
          <w:lang w:val="tr-TR"/>
        </w:rPr>
        <w:t xml:space="preserve">Task </w:t>
      </w:r>
      <w:r w:rsidR="00336F8A">
        <w:rPr>
          <w:rFonts w:ascii="Times New Roman" w:hAnsi="Times New Roman" w:cs="Times New Roman"/>
          <w:b/>
          <w:bCs/>
          <w:u w:val="single"/>
          <w:lang w:val="tr-TR"/>
        </w:rPr>
        <w:t>4</w:t>
      </w:r>
      <w:r w:rsidR="00336F8A" w:rsidRPr="0028285A">
        <w:rPr>
          <w:rFonts w:ascii="Times New Roman" w:hAnsi="Times New Roman" w:cs="Times New Roman"/>
          <w:b/>
          <w:bCs/>
          <w:u w:val="single"/>
          <w:lang w:val="tr-TR"/>
        </w:rPr>
        <w:t>:</w:t>
      </w:r>
    </w:p>
    <w:p w14:paraId="51577116" w14:textId="6926E645" w:rsidR="00AA4AE6" w:rsidRDefault="00AA4AE6" w:rsidP="008500A8">
      <w:pPr>
        <w:rPr>
          <w:rFonts w:ascii="Times New Roman" w:eastAsia="Times New Roman" w:hAnsi="Times New Roman" w:cs="Times New Roman"/>
          <w:b/>
          <w:bCs/>
          <w:lang w:eastAsia="tr-TR"/>
        </w:rPr>
      </w:pPr>
    </w:p>
    <w:p w14:paraId="124C13A8" w14:textId="7F26A0D2" w:rsidR="00AA4AE6" w:rsidRPr="00AA4AE6" w:rsidRDefault="00AA4AE6" w:rsidP="008500A8">
      <w:pPr>
        <w:rPr>
          <w:rFonts w:ascii="Times New Roman" w:eastAsia="Times New Roman" w:hAnsi="Times New Roman" w:cs="Times New Roman"/>
          <w:b/>
          <w:bCs/>
          <w:lang w:eastAsia="tr-TR"/>
        </w:rPr>
      </w:pPr>
    </w:p>
    <w:p w14:paraId="67A3FA65" w14:textId="2E15BE01" w:rsidR="00DA6A14" w:rsidRDefault="00DA6A14" w:rsidP="008500A8">
      <w:pPr>
        <w:rPr>
          <w:rFonts w:ascii="Times New Roman" w:eastAsia="Times New Roman" w:hAnsi="Times New Roman" w:cs="Times New Roman"/>
          <w:b/>
          <w:bCs/>
          <w:u w:val="single"/>
          <w:lang w:eastAsia="tr-TR"/>
        </w:rPr>
      </w:pPr>
    </w:p>
    <w:p w14:paraId="161E0E5E" w14:textId="48D8AB26" w:rsidR="005B2C57" w:rsidRDefault="005B2C57" w:rsidP="008500A8">
      <w:pPr>
        <w:rPr>
          <w:rFonts w:ascii="Times New Roman" w:eastAsia="Times New Roman" w:hAnsi="Times New Roman" w:cs="Times New Roman"/>
          <w:b/>
          <w:bCs/>
          <w:u w:val="single"/>
          <w:lang w:eastAsia="tr-TR"/>
        </w:rPr>
      </w:pPr>
    </w:p>
    <w:p w14:paraId="3B2A9C09" w14:textId="55F43EFC" w:rsidR="005B2C57" w:rsidRDefault="00BA2204">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9744" behindDoc="0" locked="0" layoutInCell="1" allowOverlap="1" wp14:anchorId="6ADF8B2A" wp14:editId="036139A2">
                <wp:simplePos x="0" y="0"/>
                <wp:positionH relativeFrom="column">
                  <wp:posOffset>41723</wp:posOffset>
                </wp:positionH>
                <wp:positionV relativeFrom="paragraph">
                  <wp:posOffset>4533265</wp:posOffset>
                </wp:positionV>
                <wp:extent cx="4668819" cy="182880"/>
                <wp:effectExtent l="0" t="0" r="5080" b="0"/>
                <wp:wrapNone/>
                <wp:docPr id="718488957" name="Metin Kutusu 1"/>
                <wp:cNvGraphicFramePr/>
                <a:graphic xmlns:a="http://schemas.openxmlformats.org/drawingml/2006/main">
                  <a:graphicData uri="http://schemas.microsoft.com/office/word/2010/wordprocessingShape">
                    <wps:wsp>
                      <wps:cNvSpPr txBox="1"/>
                      <wps:spPr>
                        <a:xfrm>
                          <a:off x="0" y="0"/>
                          <a:ext cx="4668819" cy="182880"/>
                        </a:xfrm>
                        <a:prstGeom prst="rect">
                          <a:avLst/>
                        </a:prstGeom>
                        <a:solidFill>
                          <a:prstClr val="white"/>
                        </a:solidFill>
                        <a:ln>
                          <a:noFill/>
                        </a:ln>
                      </wps:spPr>
                      <wps:txbx>
                        <w:txbxContent>
                          <w:p w14:paraId="682DCD73" w14:textId="43FBBB2B"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w:t>
                            </w:r>
                            <w:r>
                              <w:rPr>
                                <w:rFonts w:ascii="Times New Roman" w:hAnsi="Times New Roman" w:cs="Times New Roman"/>
                                <w:b/>
                                <w:bCs/>
                                <w:lang w:val="tr-TR"/>
                              </w:rPr>
                              <w:t xml:space="preserve">6: </w:t>
                            </w:r>
                            <w:r>
                              <w:rPr>
                                <w:rFonts w:ascii="Times New Roman" w:eastAsia="Times New Roman" w:hAnsi="Times New Roman" w:cs="Times New Roman"/>
                                <w:b/>
                                <w:bCs/>
                                <w:noProof/>
                                <w:lang w:val="tr-TR"/>
                              </w:rPr>
                              <w:t xml:space="preserve">Active Learning Evaluation Results and Progress for 30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1" type="#_x0000_t202" style="position:absolute;margin-left:3.3pt;margin-top:356.95pt;width:367.6pt;height:14.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" stroked="f">
                <v:textbox inset="0,0,0,0">
                  <w:txbxContent>
                    <w:p w14:paraId="682DCD73" w14:textId="43FBBB2B"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w:t>
                      </w:r>
                      <w:r>
                        <w:rPr>
                          <w:rFonts w:ascii="Times New Roman" w:hAnsi="Times New Roman" w:cs="Times New Roman"/>
                          <w:b/>
                          <w:bCs/>
                          <w:lang w:val="tr-TR"/>
                        </w:rPr>
                        <w:t xml:space="preserve">6: </w:t>
                      </w:r>
                      <w:r>
                        <w:rPr>
                          <w:rFonts w:ascii="Times New Roman" w:eastAsia="Times New Roman" w:hAnsi="Times New Roman" w:cs="Times New Roman"/>
                          <w:b/>
                          <w:bCs/>
                          <w:noProof/>
                          <w:lang w:val="tr-TR"/>
                        </w:rPr>
                        <w:t xml:space="preserve">Active Learning Evaluation Results and Progress for 30 Queries </w:t>
                      </w:r>
                    </w:p>
                  </w:txbxContent>
                </v:textbox>
              </v:shape>
            </w:pict>
          </mc:Fallback>
        </mc:AlternateContent>
      </w:r>
      <w:r w:rsidRPr="00D858CF">
        <w:rPr>
          <w:rFonts w:ascii="Times New Roman" w:eastAsia="Times New Roman" w:hAnsi="Times New Roman" w:cs="Times New Roman"/>
          <w:b/>
          <w:bCs/>
          <w:i/>
          <w:iCs/>
          <w:noProof/>
          <w:sz w:val="18"/>
          <w:szCs w:val="18"/>
          <w:lang w:eastAsia="tr-TR"/>
        </w:rPr>
        <w:drawing>
          <wp:anchor distT="0" distB="0" distL="114300" distR="114300" simplePos="0" relativeHeight="251685888" behindDoc="0" locked="0" layoutInCell="1" allowOverlap="1" wp14:anchorId="7C5579EF" wp14:editId="16212975">
            <wp:simplePos x="0" y="0"/>
            <wp:positionH relativeFrom="column">
              <wp:posOffset>10758</wp:posOffset>
            </wp:positionH>
            <wp:positionV relativeFrom="paragraph">
              <wp:posOffset>1426247</wp:posOffset>
            </wp:positionV>
            <wp:extent cx="4883150" cy="2999740"/>
            <wp:effectExtent l="0" t="0" r="6350" b="0"/>
            <wp:wrapNone/>
            <wp:docPr id="764271699"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71699" name="Resim 764271699"/>
                    <pic:cNvPicPr/>
                  </pic:nvPicPr>
                  <pic:blipFill rotWithShape="1">
                    <a:blip r:embed="rId13" cstate="print">
                      <a:extLst>
                        <a:ext uri="{28A0092B-C50C-407E-A947-70E740481C1C}">
                          <a14:useLocalDpi xmlns:a14="http://schemas.microsoft.com/office/drawing/2010/main" val="0"/>
                        </a:ext>
                      </a:extLst>
                    </a:blip>
                    <a:srcRect l="1400" r="2267"/>
                    <a:stretch>
                      <a:fillRect/>
                    </a:stretch>
                  </pic:blipFill>
                  <pic:spPr bwMode="auto">
                    <a:xfrm>
                      <a:off x="0" y="0"/>
                      <a:ext cx="4883450" cy="299992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019A">
        <w:rPr>
          <w:noProof/>
        </w:rPr>
        <mc:AlternateContent>
          <mc:Choice Requires="wps">
            <w:drawing>
              <wp:anchor distT="0" distB="0" distL="114300" distR="114300" simplePos="0" relativeHeight="251677696" behindDoc="0" locked="0" layoutInCell="1" allowOverlap="1" wp14:anchorId="6CF2C859" wp14:editId="237F6A54">
                <wp:simplePos x="0" y="0"/>
                <wp:positionH relativeFrom="column">
                  <wp:posOffset>10758</wp:posOffset>
                </wp:positionH>
                <wp:positionV relativeFrom="paragraph">
                  <wp:posOffset>1146661</wp:posOffset>
                </wp:positionV>
                <wp:extent cx="4883150" cy="182880"/>
                <wp:effectExtent l="0" t="0" r="6350" b="0"/>
                <wp:wrapNone/>
                <wp:docPr id="1320663255" name="Metin Kutusu 1"/>
                <wp:cNvGraphicFramePr/>
                <a:graphic xmlns:a="http://schemas.openxmlformats.org/drawingml/2006/main">
                  <a:graphicData uri="http://schemas.microsoft.com/office/word/2010/wordprocessingShape">
                    <wps:wsp>
                      <wps:cNvSpPr txBox="1"/>
                      <wps:spPr>
                        <a:xfrm>
                          <a:off x="0" y="0"/>
                          <a:ext cx="4883150" cy="182880"/>
                        </a:xfrm>
                        <a:prstGeom prst="rect">
                          <a:avLst/>
                        </a:prstGeom>
                        <a:solidFill>
                          <a:prstClr val="white"/>
                        </a:solidFill>
                        <a:ln>
                          <a:noFill/>
                        </a:ln>
                      </wps:spPr>
                      <wps:txbx>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2" type="#_x0000_t202" style="position:absolute;margin-left:.85pt;margin-top:90.3pt;width:384.5pt;height:14.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" stroked="f">
                <v:textbox inset="0,0,0,0">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441FF348" w:rsidR="0093019A" w:rsidRDefault="005E5F92" w:rsidP="00D858CF">
      <w:pPr>
        <w:keepNext/>
      </w:pPr>
      <w:r>
        <w:rPr>
          <w:noProof/>
        </w:rPr>
        <w:lastRenderedPageBreak/>
        <w:drawing>
          <wp:anchor distT="0" distB="0" distL="114300" distR="114300" simplePos="0" relativeHeight="251686912" behindDoc="0" locked="0" layoutInCell="1" allowOverlap="1" wp14:anchorId="18C4F470" wp14:editId="38013C37">
            <wp:simplePos x="0" y="0"/>
            <wp:positionH relativeFrom="column">
              <wp:posOffset>43106</wp:posOffset>
            </wp:positionH>
            <wp:positionV relativeFrom="paragraph">
              <wp:posOffset>-553642</wp:posOffset>
            </wp:positionV>
            <wp:extent cx="4109421" cy="3908667"/>
            <wp:effectExtent l="0" t="0" r="5715" b="3175"/>
            <wp:wrapNone/>
            <wp:docPr id="962411816"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11816" name="Resim 962411816"/>
                    <pic:cNvPicPr/>
                  </pic:nvPicPr>
                  <pic:blipFill rotWithShape="1">
                    <a:blip r:embed="rId14" cstate="print">
                      <a:extLst>
                        <a:ext uri="{28A0092B-C50C-407E-A947-70E740481C1C}">
                          <a14:useLocalDpi xmlns:a14="http://schemas.microsoft.com/office/drawing/2010/main" val="0"/>
                        </a:ext>
                      </a:extLst>
                    </a:blip>
                    <a:srcRect r="10752"/>
                    <a:stretch>
                      <a:fillRect/>
                    </a:stretch>
                  </pic:blipFill>
                  <pic:spPr bwMode="auto">
                    <a:xfrm>
                      <a:off x="0" y="0"/>
                      <a:ext cx="4109421" cy="39086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0392B935" w:rsidR="00DA6A14" w:rsidRDefault="0093019A" w:rsidP="0093019A">
      <w:pPr>
        <w:pStyle w:val="ResimYazs"/>
      </w:pPr>
      <w:r>
        <w:t xml:space="preserve">   </w:t>
      </w:r>
    </w:p>
    <w:p w14:paraId="241D8569" w14:textId="77777777" w:rsidR="00D858CF" w:rsidRDefault="00D858CF" w:rsidP="00D858CF">
      <w:pPr>
        <w:rPr>
          <w:i/>
          <w:iCs/>
          <w:color w:val="0E2841" w:themeColor="text2"/>
          <w:sz w:val="18"/>
          <w:szCs w:val="18"/>
        </w:rPr>
      </w:pPr>
    </w:p>
    <w:p w14:paraId="1148434B" w14:textId="600D0D4D" w:rsidR="00D858CF" w:rsidRDefault="00D858CF" w:rsidP="00D858CF">
      <w:pPr>
        <w:tabs>
          <w:tab w:val="left" w:pos="974"/>
        </w:tabs>
        <w:rPr>
          <w:lang w:eastAsia="tr-TR"/>
        </w:rPr>
      </w:pPr>
      <w:r>
        <w:rPr>
          <w:lang w:eastAsia="tr-TR"/>
        </w:rPr>
        <w:tab/>
      </w:r>
    </w:p>
    <w:p w14:paraId="28D64595" w14:textId="6F5E6981" w:rsidR="00D858CF" w:rsidRDefault="005E5F92" w:rsidP="00D858CF">
      <w:pPr>
        <w:tabs>
          <w:tab w:val="left" w:pos="974"/>
        </w:tabs>
        <w:rPr>
          <w:lang w:eastAsia="tr-TR"/>
        </w:rPr>
      </w:pPr>
      <w:r>
        <w:rPr>
          <w:noProof/>
          <w:lang w:eastAsia="tr-TR"/>
        </w:rPr>
        <w:drawing>
          <wp:anchor distT="0" distB="0" distL="114300" distR="114300" simplePos="0" relativeHeight="251687936" behindDoc="0" locked="0" layoutInCell="1" allowOverlap="1" wp14:anchorId="0DB2C371" wp14:editId="14027CB1">
            <wp:simplePos x="0" y="0"/>
            <wp:positionH relativeFrom="column">
              <wp:posOffset>43554</wp:posOffset>
            </wp:positionH>
            <wp:positionV relativeFrom="paragraph">
              <wp:posOffset>2294255</wp:posOffset>
            </wp:positionV>
            <wp:extent cx="4071433" cy="3049741"/>
            <wp:effectExtent l="0" t="0" r="5715" b="0"/>
            <wp:wrapNone/>
            <wp:docPr id="26274064"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4064" name="Resim 262740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71433" cy="3049741"/>
                    </a:xfrm>
                    <a:prstGeom prst="rect">
                      <a:avLst/>
                    </a:prstGeom>
                  </pic:spPr>
                </pic:pic>
              </a:graphicData>
            </a:graphic>
            <wp14:sizeRelH relativeFrom="page">
              <wp14:pctWidth>0</wp14:pctWidth>
            </wp14:sizeRelH>
            <wp14:sizeRelV relativeFrom="page">
              <wp14:pctHeight>0</wp14:pctHeight>
            </wp14:sizeRelV>
          </wp:anchor>
        </w:drawing>
      </w:r>
    </w:p>
    <w:p w14:paraId="7617AB10" w14:textId="77777777" w:rsidR="00ED74E1" w:rsidRPr="00ED74E1" w:rsidRDefault="00ED74E1" w:rsidP="00ED74E1">
      <w:pPr>
        <w:rPr>
          <w:lang w:eastAsia="tr-TR"/>
        </w:rPr>
      </w:pPr>
    </w:p>
    <w:p w14:paraId="42B8EA9D" w14:textId="77777777" w:rsidR="00ED74E1" w:rsidRPr="00ED74E1" w:rsidRDefault="00ED74E1" w:rsidP="00ED74E1">
      <w:pPr>
        <w:rPr>
          <w:lang w:eastAsia="tr-TR"/>
        </w:rPr>
      </w:pPr>
    </w:p>
    <w:p w14:paraId="5B520026" w14:textId="77777777" w:rsidR="00ED74E1" w:rsidRPr="00ED74E1" w:rsidRDefault="00ED74E1" w:rsidP="00ED74E1">
      <w:pPr>
        <w:rPr>
          <w:lang w:eastAsia="tr-TR"/>
        </w:rPr>
      </w:pPr>
    </w:p>
    <w:p w14:paraId="7227A51B" w14:textId="77777777" w:rsidR="00ED74E1" w:rsidRPr="00ED74E1" w:rsidRDefault="00ED74E1" w:rsidP="00ED74E1">
      <w:pPr>
        <w:rPr>
          <w:lang w:eastAsia="tr-TR"/>
        </w:rPr>
      </w:pPr>
    </w:p>
    <w:p w14:paraId="7806B8B2" w14:textId="77777777" w:rsidR="00ED74E1" w:rsidRPr="00ED74E1" w:rsidRDefault="00ED74E1" w:rsidP="00ED74E1">
      <w:pPr>
        <w:rPr>
          <w:lang w:eastAsia="tr-TR"/>
        </w:rPr>
      </w:pPr>
    </w:p>
    <w:p w14:paraId="585D7D76" w14:textId="77777777" w:rsidR="00ED74E1" w:rsidRPr="00ED74E1" w:rsidRDefault="00ED74E1" w:rsidP="00ED74E1">
      <w:pPr>
        <w:rPr>
          <w:lang w:eastAsia="tr-TR"/>
        </w:rPr>
      </w:pPr>
    </w:p>
    <w:p w14:paraId="2995021B" w14:textId="77777777"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77777777" w:rsidR="00ED74E1" w:rsidRPr="00ED74E1" w:rsidRDefault="00ED74E1" w:rsidP="00ED74E1">
      <w:pPr>
        <w:rPr>
          <w:lang w:eastAsia="tr-TR"/>
        </w:rPr>
      </w:pPr>
    </w:p>
    <w:p w14:paraId="150FBE19" w14:textId="77777777" w:rsidR="00ED74E1" w:rsidRPr="00ED74E1" w:rsidRDefault="00ED74E1" w:rsidP="00ED74E1">
      <w:pPr>
        <w:rPr>
          <w:lang w:eastAsia="tr-TR"/>
        </w:rPr>
      </w:pPr>
    </w:p>
    <w:p w14:paraId="4C1FB251" w14:textId="77777777" w:rsidR="00ED74E1" w:rsidRPr="00ED74E1" w:rsidRDefault="00ED74E1" w:rsidP="00ED74E1">
      <w:pPr>
        <w:rPr>
          <w:lang w:eastAsia="tr-TR"/>
        </w:rPr>
      </w:pPr>
    </w:p>
    <w:p w14:paraId="256126B5" w14:textId="72210B70" w:rsidR="00ED74E1" w:rsidRPr="00ED74E1" w:rsidRDefault="00ED74E1" w:rsidP="00ED74E1">
      <w:pPr>
        <w:rPr>
          <w:lang w:eastAsia="tr-TR"/>
        </w:rPr>
      </w:pPr>
    </w:p>
    <w:p w14:paraId="53362C6D" w14:textId="2D6B6CA1" w:rsidR="00ED74E1" w:rsidRPr="00ED74E1" w:rsidRDefault="00ED74E1" w:rsidP="00ED74E1">
      <w:pPr>
        <w:rPr>
          <w:lang w:eastAsia="tr-TR"/>
        </w:rPr>
      </w:pPr>
    </w:p>
    <w:p w14:paraId="7229342F" w14:textId="6FDF5787" w:rsidR="00ED74E1" w:rsidRDefault="00ED74E1" w:rsidP="00ED74E1">
      <w:pPr>
        <w:spacing w:after="0"/>
        <w:rPr>
          <w:lang w:eastAsia="tr-TR"/>
        </w:rPr>
      </w:pPr>
    </w:p>
    <w:p w14:paraId="3827D46D" w14:textId="70A15A76" w:rsidR="00ED74E1" w:rsidRPr="00ED74E1" w:rsidRDefault="00154CB1"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w:drawing>
          <wp:anchor distT="0" distB="0" distL="114300" distR="114300" simplePos="0" relativeHeight="251688960" behindDoc="0" locked="0" layoutInCell="1" allowOverlap="1" wp14:anchorId="2BCC3B6A" wp14:editId="19C16540">
            <wp:simplePos x="0" y="0"/>
            <wp:positionH relativeFrom="column">
              <wp:posOffset>2920178</wp:posOffset>
            </wp:positionH>
            <wp:positionV relativeFrom="paragraph">
              <wp:posOffset>55544</wp:posOffset>
            </wp:positionV>
            <wp:extent cx="3403225" cy="2361304"/>
            <wp:effectExtent l="0" t="0" r="635" b="1270"/>
            <wp:wrapNone/>
            <wp:docPr id="172942585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25858" name="Resim 1729425858"/>
                    <pic:cNvPicPr/>
                  </pic:nvPicPr>
                  <pic:blipFill rotWithShape="1">
                    <a:blip r:embed="rId16" cstate="print">
                      <a:extLst>
                        <a:ext uri="{28A0092B-C50C-407E-A947-70E740481C1C}">
                          <a14:useLocalDpi xmlns:a14="http://schemas.microsoft.com/office/drawing/2010/main" val="0"/>
                        </a:ext>
                      </a:extLst>
                    </a:blip>
                    <a:srcRect r="2118"/>
                    <a:stretch>
                      <a:fillRect/>
                    </a:stretch>
                  </pic:blipFill>
                  <pic:spPr bwMode="auto">
                    <a:xfrm>
                      <a:off x="0" y="0"/>
                      <a:ext cx="3403225" cy="236130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D74E1">
        <w:rPr>
          <w:lang w:eastAsia="tr-TR"/>
        </w:rPr>
        <w:tab/>
      </w:r>
      <w:r w:rsidR="00ED74E1">
        <w:rPr>
          <w:rFonts w:ascii="Times New Roman" w:hAnsi="Times New Roman" w:cs="Times New Roman"/>
          <w:sz w:val="18"/>
          <w:szCs w:val="18"/>
          <w:lang w:eastAsia="tr-TR"/>
        </w:rPr>
        <w:t xml:space="preserve"> </w:t>
      </w:r>
      <w:r>
        <w:rPr>
          <w:rFonts w:ascii="Times New Roman" w:hAnsi="Times New Roman" w:cs="Times New Roman"/>
          <w:noProof/>
          <w:sz w:val="18"/>
          <w:szCs w:val="18"/>
          <w:lang w:eastAsia="tr-TR"/>
        </w:rPr>
        <w:drawing>
          <wp:inline distT="0" distB="0" distL="0" distR="0" wp14:anchorId="79185BE5" wp14:editId="4DB7A853">
            <wp:extent cx="4333369" cy="2900755"/>
            <wp:effectExtent l="0" t="0" r="0" b="0"/>
            <wp:docPr id="1606334086"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34086" name="Resim 16063340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95144" cy="2942107"/>
                    </a:xfrm>
                    <a:prstGeom prst="rect">
                      <a:avLst/>
                    </a:prstGeom>
                  </pic:spPr>
                </pic:pic>
              </a:graphicData>
            </a:graphic>
          </wp:inline>
        </w:drawing>
      </w:r>
    </w:p>
    <w:sectPr w:rsidR="00ED74E1" w:rsidRPr="00ED74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A4769"/>
    <w:rsid w:val="000C3FAF"/>
    <w:rsid w:val="001108DF"/>
    <w:rsid w:val="00154CB1"/>
    <w:rsid w:val="001E6D6E"/>
    <w:rsid w:val="001F318C"/>
    <w:rsid w:val="00200BF7"/>
    <w:rsid w:val="00212E5E"/>
    <w:rsid w:val="0028285A"/>
    <w:rsid w:val="002A32BD"/>
    <w:rsid w:val="002F0335"/>
    <w:rsid w:val="002F2161"/>
    <w:rsid w:val="0032227B"/>
    <w:rsid w:val="00336F8A"/>
    <w:rsid w:val="0034660E"/>
    <w:rsid w:val="003B19DB"/>
    <w:rsid w:val="003C06C2"/>
    <w:rsid w:val="003D27E3"/>
    <w:rsid w:val="003F0852"/>
    <w:rsid w:val="004761B7"/>
    <w:rsid w:val="004A32E7"/>
    <w:rsid w:val="004C0A95"/>
    <w:rsid w:val="004D3EC6"/>
    <w:rsid w:val="005247BB"/>
    <w:rsid w:val="005868CA"/>
    <w:rsid w:val="005B2C57"/>
    <w:rsid w:val="005C0314"/>
    <w:rsid w:val="005E5F92"/>
    <w:rsid w:val="005F428E"/>
    <w:rsid w:val="006D6BA7"/>
    <w:rsid w:val="006F0D45"/>
    <w:rsid w:val="00770A32"/>
    <w:rsid w:val="00785725"/>
    <w:rsid w:val="007F47FF"/>
    <w:rsid w:val="008500A8"/>
    <w:rsid w:val="008575D1"/>
    <w:rsid w:val="008B0776"/>
    <w:rsid w:val="008B2C9F"/>
    <w:rsid w:val="008E5656"/>
    <w:rsid w:val="009271DD"/>
    <w:rsid w:val="0093019A"/>
    <w:rsid w:val="00950B05"/>
    <w:rsid w:val="009F3253"/>
    <w:rsid w:val="009F5ABE"/>
    <w:rsid w:val="00A6703B"/>
    <w:rsid w:val="00AA4AE6"/>
    <w:rsid w:val="00AB3CF4"/>
    <w:rsid w:val="00AC2467"/>
    <w:rsid w:val="00B26ECE"/>
    <w:rsid w:val="00B84B88"/>
    <w:rsid w:val="00BA2204"/>
    <w:rsid w:val="00BE352B"/>
    <w:rsid w:val="00BE3E15"/>
    <w:rsid w:val="00BE7404"/>
    <w:rsid w:val="00C51A29"/>
    <w:rsid w:val="00C6629E"/>
    <w:rsid w:val="00CC2F90"/>
    <w:rsid w:val="00CF6E7E"/>
    <w:rsid w:val="00D64CF1"/>
    <w:rsid w:val="00D858CF"/>
    <w:rsid w:val="00DA265D"/>
    <w:rsid w:val="00DA6A14"/>
    <w:rsid w:val="00DA7006"/>
    <w:rsid w:val="00DF55A7"/>
    <w:rsid w:val="00E43386"/>
    <w:rsid w:val="00ED1D00"/>
    <w:rsid w:val="00ED74E1"/>
    <w:rsid w:val="00F013EB"/>
    <w:rsid w:val="00F07629"/>
    <w:rsid w:val="00F23F08"/>
    <w:rsid w:val="00F867EB"/>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1623</TotalTime>
  <Pages>8</Pages>
  <Words>904</Words>
  <Characters>5750</Characters>
  <Application>Microsoft Office Word</Application>
  <DocSecurity>0</DocSecurity>
  <Lines>212</Lines>
  <Paragraphs>85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130</cp:revision>
  <dcterms:created xsi:type="dcterms:W3CDTF">2026-06-26T05:45:00Z</dcterms:created>
  <dcterms:modified xsi:type="dcterms:W3CDTF">2026-07-02T11:49:00Z</dcterms:modified>
</cp:coreProperties>
</file>