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0C846" w14:textId="197B4F31" w:rsidR="00BD706A" w:rsidRPr="00070675" w:rsidRDefault="00037818">
      <w:pPr>
        <w:rPr>
          <w:b/>
          <w:bCs/>
          <w:lang w:val="en-US"/>
        </w:rPr>
      </w:pPr>
      <w:r w:rsidRPr="00070675">
        <w:rPr>
          <w:b/>
          <w:bCs/>
          <w:lang w:val="en-US"/>
        </w:rPr>
        <w:t xml:space="preserve">CS405 </w:t>
      </w:r>
      <w:r w:rsidR="00BD706A" w:rsidRPr="00070675">
        <w:rPr>
          <w:b/>
          <w:bCs/>
          <w:lang w:val="en-US"/>
        </w:rPr>
        <w:t>Assignment 1</w:t>
      </w:r>
    </w:p>
    <w:p w14:paraId="5FB6B089" w14:textId="77777777" w:rsidR="00BD706A" w:rsidRPr="00070675" w:rsidRDefault="00BD706A">
      <w:pPr>
        <w:rPr>
          <w:b/>
          <w:bCs/>
          <w:lang w:val="en-US"/>
        </w:rPr>
      </w:pPr>
    </w:p>
    <w:p w14:paraId="438302E4" w14:textId="1F4B52B7" w:rsidR="00BD706A" w:rsidRPr="00070675" w:rsidRDefault="00BD706A">
      <w:pPr>
        <w:rPr>
          <w:b/>
          <w:bCs/>
          <w:lang w:val="en-US"/>
        </w:rPr>
      </w:pPr>
      <w:proofErr w:type="spellStart"/>
      <w:r w:rsidRPr="00070675">
        <w:rPr>
          <w:b/>
          <w:bCs/>
          <w:lang w:val="en-US"/>
        </w:rPr>
        <w:t>Barış</w:t>
      </w:r>
      <w:proofErr w:type="spellEnd"/>
      <w:r w:rsidRPr="00070675">
        <w:rPr>
          <w:b/>
          <w:bCs/>
          <w:lang w:val="en-US"/>
        </w:rPr>
        <w:t xml:space="preserve"> </w:t>
      </w:r>
      <w:proofErr w:type="spellStart"/>
      <w:r w:rsidRPr="00070675">
        <w:rPr>
          <w:b/>
          <w:bCs/>
          <w:lang w:val="en-US"/>
        </w:rPr>
        <w:t>Ulaş</w:t>
      </w:r>
      <w:proofErr w:type="spellEnd"/>
      <w:r w:rsidRPr="00070675">
        <w:rPr>
          <w:b/>
          <w:bCs/>
          <w:lang w:val="en-US"/>
        </w:rPr>
        <w:t xml:space="preserve"> </w:t>
      </w:r>
      <w:proofErr w:type="spellStart"/>
      <w:r w:rsidRPr="00070675">
        <w:rPr>
          <w:b/>
          <w:bCs/>
          <w:lang w:val="en-US"/>
        </w:rPr>
        <w:t>Çukur</w:t>
      </w:r>
      <w:proofErr w:type="spellEnd"/>
    </w:p>
    <w:p w14:paraId="4B455412" w14:textId="70788669" w:rsidR="00BD706A" w:rsidRPr="00070675" w:rsidRDefault="00BD706A">
      <w:pPr>
        <w:rPr>
          <w:b/>
          <w:bCs/>
          <w:lang w:val="en-US"/>
        </w:rPr>
      </w:pPr>
      <w:r w:rsidRPr="00070675">
        <w:rPr>
          <w:b/>
          <w:bCs/>
          <w:lang w:val="en-US"/>
        </w:rPr>
        <w:t>29461</w:t>
      </w:r>
    </w:p>
    <w:p w14:paraId="2F000637" w14:textId="77777777" w:rsidR="00E672DA" w:rsidRPr="00E672DA" w:rsidRDefault="00E672DA">
      <w:pPr>
        <w:rPr>
          <w:lang w:val="en-US"/>
        </w:rPr>
      </w:pPr>
    </w:p>
    <w:p w14:paraId="78987C1F" w14:textId="22B3CE4A" w:rsidR="00E672DA" w:rsidRPr="00E672DA" w:rsidRDefault="00E672DA">
      <w:pPr>
        <w:rPr>
          <w:b/>
          <w:bCs/>
          <w:lang w:val="en-US"/>
        </w:rPr>
      </w:pPr>
      <w:r w:rsidRPr="00E672DA">
        <w:rPr>
          <w:b/>
          <w:bCs/>
          <w:lang w:val="en-US"/>
        </w:rPr>
        <w:t xml:space="preserve">The </w:t>
      </w:r>
      <w:r w:rsidR="00501082">
        <w:rPr>
          <w:b/>
          <w:bCs/>
          <w:lang w:val="en-US"/>
        </w:rPr>
        <w:t>d</w:t>
      </w:r>
      <w:r w:rsidRPr="00E672DA">
        <w:rPr>
          <w:b/>
          <w:bCs/>
          <w:lang w:val="en-US"/>
        </w:rPr>
        <w:t>ataset</w:t>
      </w:r>
    </w:p>
    <w:p w14:paraId="10FD57AA" w14:textId="77777777" w:rsidR="00E672DA" w:rsidRPr="00E672DA" w:rsidRDefault="00E672DA">
      <w:pPr>
        <w:rPr>
          <w:b/>
          <w:bCs/>
          <w:lang w:val="en-US"/>
        </w:rPr>
      </w:pPr>
    </w:p>
    <w:p w14:paraId="6C44F1C7" w14:textId="21DFA14C" w:rsidR="00E672DA" w:rsidRDefault="00E672DA">
      <w:pPr>
        <w:rPr>
          <w:lang w:val="en-US"/>
        </w:rPr>
      </w:pPr>
      <w:r w:rsidRPr="00E672DA">
        <w:rPr>
          <w:lang w:val="en-US"/>
        </w:rPr>
        <w:t>I’ve chosen to work with suicide rates by cities</w:t>
      </w:r>
      <w:r w:rsidR="00995733">
        <w:rPr>
          <w:lang w:val="en-US"/>
        </w:rPr>
        <w:t xml:space="preserve"> and</w:t>
      </w:r>
      <w:r w:rsidRPr="00E672DA">
        <w:rPr>
          <w:lang w:val="en-US"/>
        </w:rPr>
        <w:t xml:space="preserve"> genders</w:t>
      </w:r>
      <w:r w:rsidR="00916031">
        <w:rPr>
          <w:lang w:val="en-US"/>
        </w:rPr>
        <w:t xml:space="preserve"> table</w:t>
      </w:r>
      <w:r w:rsidRPr="00E672DA">
        <w:rPr>
          <w:lang w:val="en-US"/>
        </w:rPr>
        <w:t>.</w:t>
      </w:r>
      <w:r>
        <w:rPr>
          <w:lang w:val="en-US"/>
        </w:rPr>
        <w:t xml:space="preserve"> </w:t>
      </w:r>
      <w:r w:rsidR="00EF6E6D">
        <w:rPr>
          <w:lang w:val="en-US"/>
        </w:rPr>
        <w:t>Here’s a quick summary of the dataset and the subset I’ve chosen to work with.</w:t>
      </w:r>
    </w:p>
    <w:p w14:paraId="0C95567E" w14:textId="77777777" w:rsidR="00EF6E6D" w:rsidRDefault="00EF6E6D">
      <w:pPr>
        <w:rPr>
          <w:lang w:val="en-US"/>
        </w:rPr>
      </w:pPr>
    </w:p>
    <w:p w14:paraId="69F25BEC" w14:textId="77777777" w:rsidR="008A1CAD" w:rsidRDefault="008A1CAD" w:rsidP="008A1CAD">
      <w:pPr>
        <w:keepNext/>
      </w:pPr>
      <w:r>
        <w:rPr>
          <w:noProof/>
          <w:lang w:val="en-US"/>
        </w:rPr>
        <w:drawing>
          <wp:inline distT="0" distB="0" distL="0" distR="0" wp14:anchorId="05604E99" wp14:editId="262C589E">
            <wp:extent cx="5943600" cy="491490"/>
            <wp:effectExtent l="0" t="0" r="0" b="3810"/>
            <wp:docPr id="2742276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27628" name="Picture 2742276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A733" w14:textId="5740C092" w:rsidR="00EF6E6D" w:rsidRPr="00070675" w:rsidRDefault="008A1CAD" w:rsidP="008A1CAD">
      <w:pPr>
        <w:pStyle w:val="Caption"/>
        <w:rPr>
          <w:lang w:val="en-US"/>
        </w:rPr>
      </w:pPr>
      <w:r w:rsidRPr="00070675">
        <w:rPr>
          <w:lang w:val="en-US"/>
        </w:rPr>
        <w:t>The subset of the suicide rates by cities and genders table that I’ve chosen to work with.</w:t>
      </w:r>
    </w:p>
    <w:p w14:paraId="22A4A2DF" w14:textId="77777777" w:rsidR="00EB42AB" w:rsidRDefault="00EB42AB">
      <w:pPr>
        <w:rPr>
          <w:lang w:val="en-US"/>
        </w:rPr>
      </w:pPr>
    </w:p>
    <w:p w14:paraId="18C7C0C3" w14:textId="77777777" w:rsidR="00501082" w:rsidRDefault="00EB42AB">
      <w:pPr>
        <w:rPr>
          <w:lang w:val="en-US"/>
        </w:rPr>
      </w:pPr>
      <w:r>
        <w:rPr>
          <w:lang w:val="en-US"/>
        </w:rPr>
        <w:t xml:space="preserve">The subset I’ve chosen to work with was about the </w:t>
      </w:r>
      <w:r w:rsidR="00631CEE">
        <w:rPr>
          <w:lang w:val="en-US"/>
        </w:rPr>
        <w:t xml:space="preserve">overall </w:t>
      </w:r>
      <w:r>
        <w:rPr>
          <w:lang w:val="en-US"/>
        </w:rPr>
        <w:t>suicide rates</w:t>
      </w:r>
      <w:r w:rsidR="00631CEE">
        <w:rPr>
          <w:lang w:val="en-US"/>
        </w:rPr>
        <w:t xml:space="preserve"> by all genders in Bolu between 2009 and 2022.</w:t>
      </w:r>
      <w:r w:rsidR="00070675">
        <w:rPr>
          <w:lang w:val="en-US"/>
        </w:rPr>
        <w:t xml:space="preserve"> The dataset included year information</w:t>
      </w:r>
      <w:r>
        <w:rPr>
          <w:lang w:val="en-US"/>
        </w:rPr>
        <w:t xml:space="preserve"> </w:t>
      </w:r>
      <w:r w:rsidR="00070675">
        <w:rPr>
          <w:lang w:val="en-US"/>
        </w:rPr>
        <w:t>on the 5</w:t>
      </w:r>
      <w:r w:rsidR="00070675" w:rsidRPr="00070675">
        <w:rPr>
          <w:vertAlign w:val="superscript"/>
          <w:lang w:val="en-US"/>
        </w:rPr>
        <w:t>th</w:t>
      </w:r>
      <w:r w:rsidR="00070675">
        <w:rPr>
          <w:lang w:val="en-US"/>
        </w:rPr>
        <w:t xml:space="preserve"> row of the table and the overall suicide rates summary in Bolu on the 62</w:t>
      </w:r>
      <w:r w:rsidR="00070675" w:rsidRPr="00070675">
        <w:rPr>
          <w:vertAlign w:val="superscript"/>
          <w:lang w:val="en-US"/>
        </w:rPr>
        <w:t>nd</w:t>
      </w:r>
      <w:r w:rsidR="00070675">
        <w:rPr>
          <w:lang w:val="en-US"/>
        </w:rPr>
        <w:t xml:space="preserve"> row. </w:t>
      </w:r>
    </w:p>
    <w:p w14:paraId="26445C73" w14:textId="77777777" w:rsidR="009C45BF" w:rsidRDefault="009C45BF">
      <w:pPr>
        <w:rPr>
          <w:lang w:val="en-US"/>
        </w:rPr>
      </w:pPr>
    </w:p>
    <w:p w14:paraId="0F9B0C2F" w14:textId="44863AF2" w:rsidR="009C45BF" w:rsidRDefault="009C45BF">
      <w:pPr>
        <w:rPr>
          <w:b/>
          <w:bCs/>
          <w:lang w:val="en-US"/>
        </w:rPr>
      </w:pPr>
      <w:r>
        <w:rPr>
          <w:b/>
          <w:bCs/>
          <w:lang w:val="en-US"/>
        </w:rPr>
        <w:t>Reading the data</w:t>
      </w:r>
    </w:p>
    <w:p w14:paraId="7502F412" w14:textId="77777777" w:rsidR="009C45BF" w:rsidRDefault="009C45BF">
      <w:pPr>
        <w:rPr>
          <w:b/>
          <w:bCs/>
          <w:lang w:val="en-US"/>
        </w:rPr>
      </w:pPr>
    </w:p>
    <w:p w14:paraId="5E8D7F75" w14:textId="2CCB5181" w:rsidR="009C45BF" w:rsidRDefault="009C45BF">
      <w:pPr>
        <w:rPr>
          <w:lang w:val="en-US"/>
        </w:rPr>
      </w:pPr>
      <w:r>
        <w:rPr>
          <w:lang w:val="en-US"/>
        </w:rPr>
        <w:t xml:space="preserve">The code includes a </w:t>
      </w:r>
      <w:r w:rsidRPr="009C45BF">
        <w:rPr>
          <w:i/>
          <w:iCs/>
          <w:lang w:val="en-US"/>
        </w:rPr>
        <w:t>fileInput</w:t>
      </w:r>
      <w:r>
        <w:rPr>
          <w:lang w:val="en-US"/>
        </w:rPr>
        <w:t xml:space="preserve"> label for selecting an </w:t>
      </w:r>
      <w:r w:rsidRPr="009C45BF">
        <w:rPr>
          <w:i/>
          <w:iCs/>
          <w:lang w:val="en-US"/>
        </w:rPr>
        <w:t>xls</w:t>
      </w:r>
      <w:r>
        <w:rPr>
          <w:lang w:val="en-US"/>
        </w:rPr>
        <w:t xml:space="preserve"> file from the local storage. After the file has been selected, the website assigns it an </w:t>
      </w:r>
      <w:r w:rsidRPr="009C45BF">
        <w:rPr>
          <w:i/>
          <w:iCs/>
          <w:lang w:val="en-US"/>
        </w:rPr>
        <w:t>id</w:t>
      </w:r>
      <w:r>
        <w:rPr>
          <w:lang w:val="en-US"/>
        </w:rPr>
        <w:t xml:space="preserve"> called “fileInput”. </w:t>
      </w:r>
      <w:proofErr w:type="gramStart"/>
      <w:r>
        <w:rPr>
          <w:lang w:val="en-US"/>
        </w:rPr>
        <w:t>Later on</w:t>
      </w:r>
      <w:proofErr w:type="gramEnd"/>
      <w:r>
        <w:rPr>
          <w:lang w:val="en-US"/>
        </w:rPr>
        <w:t xml:space="preserve">, the other parts of the code are able to reference this file using this </w:t>
      </w:r>
      <w:r w:rsidRPr="009C45BF">
        <w:rPr>
          <w:i/>
          <w:iCs/>
          <w:lang w:val="en-US"/>
        </w:rPr>
        <w:t>id</w:t>
      </w:r>
      <w:r>
        <w:rPr>
          <w:lang w:val="en-US"/>
        </w:rPr>
        <w:t xml:space="preserve">. </w:t>
      </w:r>
    </w:p>
    <w:p w14:paraId="04050E9F" w14:textId="77777777" w:rsidR="009C45BF" w:rsidRDefault="009C45BF">
      <w:pPr>
        <w:rPr>
          <w:lang w:val="en-US"/>
        </w:rPr>
      </w:pPr>
    </w:p>
    <w:p w14:paraId="70DFCC46" w14:textId="77777777" w:rsidR="009C45BF" w:rsidRDefault="009C45BF" w:rsidP="009C45BF">
      <w:pPr>
        <w:keepNext/>
      </w:pPr>
      <w:r>
        <w:rPr>
          <w:noProof/>
          <w:lang w:val="en-US"/>
        </w:rPr>
        <w:drawing>
          <wp:inline distT="0" distB="0" distL="0" distR="0" wp14:anchorId="5F90AE75" wp14:editId="25E3156E">
            <wp:extent cx="5283200" cy="635000"/>
            <wp:effectExtent l="0" t="0" r="0" b="0"/>
            <wp:docPr id="15574893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89308" name="Picture 155748930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C616" w14:textId="223E9942" w:rsidR="009C45BF" w:rsidRPr="00D77280" w:rsidRDefault="009C45BF" w:rsidP="009C45BF">
      <w:pPr>
        <w:pStyle w:val="Caption"/>
        <w:rPr>
          <w:lang w:val="en-US"/>
        </w:rPr>
      </w:pPr>
      <w:r w:rsidRPr="00D77280">
        <w:rPr>
          <w:lang w:val="en-US"/>
        </w:rPr>
        <w:t xml:space="preserve">Label </w:t>
      </w:r>
      <w:r w:rsidR="0006700B" w:rsidRPr="00D77280">
        <w:rPr>
          <w:lang w:val="en-US"/>
        </w:rPr>
        <w:t>prompts the user to upload an xls file</w:t>
      </w:r>
      <w:r w:rsidRPr="00D77280">
        <w:rPr>
          <w:lang w:val="en-US"/>
        </w:rPr>
        <w:t xml:space="preserve"> from the local storage and input field assign</w:t>
      </w:r>
      <w:r w:rsidR="00D77280" w:rsidRPr="00D77280">
        <w:rPr>
          <w:lang w:val="en-US"/>
        </w:rPr>
        <w:t>s</w:t>
      </w:r>
      <w:r w:rsidRPr="00D77280">
        <w:rPr>
          <w:lang w:val="en-US"/>
        </w:rPr>
        <w:t xml:space="preserve"> it “fileInput” id.</w:t>
      </w:r>
    </w:p>
    <w:p w14:paraId="3A8A69A0" w14:textId="77777777" w:rsidR="009C45BF" w:rsidRPr="009C45BF" w:rsidRDefault="009C45BF">
      <w:pPr>
        <w:rPr>
          <w:lang w:val="en-US"/>
        </w:rPr>
      </w:pPr>
    </w:p>
    <w:p w14:paraId="60A968D2" w14:textId="77777777" w:rsidR="00501082" w:rsidRDefault="00501082">
      <w:pPr>
        <w:rPr>
          <w:lang w:val="en-US"/>
        </w:rPr>
      </w:pPr>
    </w:p>
    <w:p w14:paraId="1DC8EE29" w14:textId="1C984757" w:rsidR="00501082" w:rsidRPr="00501082" w:rsidRDefault="00501082">
      <w:pPr>
        <w:rPr>
          <w:b/>
          <w:bCs/>
          <w:lang w:val="en-US"/>
        </w:rPr>
      </w:pPr>
      <w:r>
        <w:rPr>
          <w:b/>
          <w:bCs/>
          <w:lang w:val="en-US"/>
        </w:rPr>
        <w:t>Filtering the data</w:t>
      </w:r>
    </w:p>
    <w:p w14:paraId="0DD7B202" w14:textId="77777777" w:rsidR="00501082" w:rsidRDefault="00501082">
      <w:pPr>
        <w:rPr>
          <w:lang w:val="en-US"/>
        </w:rPr>
      </w:pPr>
    </w:p>
    <w:p w14:paraId="710EFB1F" w14:textId="1F88B8B6" w:rsidR="00EB42AB" w:rsidRDefault="00C74B44">
      <w:pPr>
        <w:rPr>
          <w:lang w:val="en-US"/>
        </w:rPr>
      </w:pPr>
      <w:r>
        <w:rPr>
          <w:lang w:val="en-US"/>
        </w:rPr>
        <w:t xml:space="preserve">While </w:t>
      </w:r>
      <w:r>
        <w:rPr>
          <w:i/>
          <w:iCs/>
          <w:lang w:val="en-US"/>
        </w:rPr>
        <w:t xml:space="preserve">JavaScript </w:t>
      </w:r>
      <w:r>
        <w:rPr>
          <w:lang w:val="en-US"/>
        </w:rPr>
        <w:t xml:space="preserve">works fine with </w:t>
      </w:r>
      <w:r>
        <w:rPr>
          <w:i/>
          <w:iCs/>
          <w:lang w:val="en-US"/>
        </w:rPr>
        <w:t xml:space="preserve">CSV </w:t>
      </w:r>
      <w:r>
        <w:rPr>
          <w:lang w:val="en-US"/>
        </w:rPr>
        <w:t xml:space="preserve">files, the dataset was in </w:t>
      </w:r>
      <w:r>
        <w:rPr>
          <w:i/>
          <w:iCs/>
          <w:lang w:val="en-US"/>
        </w:rPr>
        <w:t xml:space="preserve">xls (excel datasheet) </w:t>
      </w:r>
      <w:r>
        <w:rPr>
          <w:lang w:val="en-US"/>
        </w:rPr>
        <w:t xml:space="preserve">format. To work with the file, I needed a library to handle the reading process. After researching about it, </w:t>
      </w:r>
      <w:r w:rsidR="00631CEE">
        <w:rPr>
          <w:lang w:val="en-US"/>
        </w:rPr>
        <w:t xml:space="preserve">I’ve </w:t>
      </w:r>
      <w:r>
        <w:rPr>
          <w:lang w:val="en-US"/>
        </w:rPr>
        <w:t xml:space="preserve">decided to </w:t>
      </w:r>
      <w:r w:rsidR="00631CEE">
        <w:rPr>
          <w:lang w:val="en-US"/>
        </w:rPr>
        <w:t xml:space="preserve">use </w:t>
      </w:r>
      <w:r w:rsidR="00DC27B2" w:rsidRPr="00DC27B2">
        <w:rPr>
          <w:i/>
          <w:iCs/>
          <w:lang w:val="en-US"/>
        </w:rPr>
        <w:t>SheetJS</w:t>
      </w:r>
      <w:r w:rsidR="00DC27B2">
        <w:rPr>
          <w:i/>
          <w:iCs/>
          <w:lang w:val="en-US"/>
        </w:rPr>
        <w:t xml:space="preserve"> </w:t>
      </w:r>
      <w:r w:rsidR="00631CEE">
        <w:rPr>
          <w:lang w:val="en-US"/>
        </w:rPr>
        <w:t>librar</w:t>
      </w:r>
      <w:r w:rsidR="00DC27B2">
        <w:rPr>
          <w:lang w:val="en-US"/>
        </w:rPr>
        <w:t>y</w:t>
      </w:r>
      <w:r w:rsidR="00631CEE">
        <w:rPr>
          <w:lang w:val="en-US"/>
        </w:rPr>
        <w:t xml:space="preserve">. </w:t>
      </w:r>
      <w:r w:rsidR="009677ED">
        <w:rPr>
          <w:lang w:val="en-US"/>
        </w:rPr>
        <w:t xml:space="preserve">The code </w:t>
      </w:r>
      <w:proofErr w:type="gramStart"/>
      <w:r w:rsidR="009677ED">
        <w:rPr>
          <w:lang w:val="en-US"/>
        </w:rPr>
        <w:t>is able to</w:t>
      </w:r>
      <w:proofErr w:type="gramEnd"/>
      <w:r w:rsidR="009677ED">
        <w:rPr>
          <w:lang w:val="en-US"/>
        </w:rPr>
        <w:t xml:space="preserve"> access the specific rows and columns of the excel sheet using this library.</w:t>
      </w:r>
    </w:p>
    <w:p w14:paraId="6519BFFF" w14:textId="77777777" w:rsidR="009677ED" w:rsidRDefault="009677ED">
      <w:pPr>
        <w:rPr>
          <w:lang w:val="en-US"/>
        </w:rPr>
      </w:pPr>
    </w:p>
    <w:p w14:paraId="0DFDB782" w14:textId="77777777" w:rsidR="00501A61" w:rsidRDefault="00C35E88">
      <w:pPr>
        <w:rPr>
          <w:lang w:val="en-US"/>
        </w:rPr>
      </w:pPr>
      <w:r>
        <w:rPr>
          <w:lang w:val="en-US"/>
        </w:rPr>
        <w:t xml:space="preserve">The code works by reading the xls file and storing the resulting object in the </w:t>
      </w:r>
      <w:r>
        <w:rPr>
          <w:i/>
          <w:iCs/>
          <w:lang w:val="en-US"/>
        </w:rPr>
        <w:t xml:space="preserve">sheet </w:t>
      </w:r>
      <w:r>
        <w:rPr>
          <w:lang w:val="en-US"/>
        </w:rPr>
        <w:t xml:space="preserve">variable. Later, code iterates over each row and column of the file. When it reaches the rows and columns of the specified parts in the </w:t>
      </w:r>
      <w:r w:rsidRPr="005A61A8">
        <w:rPr>
          <w:i/>
          <w:iCs/>
          <w:lang w:val="en-US"/>
        </w:rPr>
        <w:t>columnNumbers</w:t>
      </w:r>
      <w:r>
        <w:rPr>
          <w:lang w:val="en-US"/>
        </w:rPr>
        <w:t xml:space="preserve"> and </w:t>
      </w:r>
      <w:r w:rsidRPr="005A61A8">
        <w:rPr>
          <w:i/>
          <w:iCs/>
          <w:lang w:val="en-US"/>
        </w:rPr>
        <w:t>rows</w:t>
      </w:r>
      <w:r>
        <w:rPr>
          <w:lang w:val="en-US"/>
        </w:rPr>
        <w:t xml:space="preserve"> variables, it appends the data inside the </w:t>
      </w:r>
      <w:r w:rsidRPr="005A61A8">
        <w:rPr>
          <w:i/>
          <w:iCs/>
          <w:lang w:val="en-US"/>
        </w:rPr>
        <w:t>currentList</w:t>
      </w:r>
      <w:r>
        <w:rPr>
          <w:lang w:val="en-US"/>
        </w:rPr>
        <w:t xml:space="preserve"> variable. After the loop reaches the end of the current row, it appends the </w:t>
      </w:r>
      <w:r w:rsidRPr="005A61A8">
        <w:rPr>
          <w:i/>
          <w:iCs/>
          <w:lang w:val="en-US"/>
        </w:rPr>
        <w:t>currentList</w:t>
      </w:r>
      <w:r>
        <w:rPr>
          <w:lang w:val="en-US"/>
        </w:rPr>
        <w:t xml:space="preserve"> inside the </w:t>
      </w:r>
      <w:r w:rsidRPr="005A61A8">
        <w:rPr>
          <w:i/>
          <w:iCs/>
          <w:lang w:val="en-US"/>
        </w:rPr>
        <w:t>datamatrix</w:t>
      </w:r>
      <w:r>
        <w:rPr>
          <w:lang w:val="en-US"/>
        </w:rPr>
        <w:t xml:space="preserve"> variable.</w:t>
      </w:r>
    </w:p>
    <w:p w14:paraId="12CB26C1" w14:textId="77777777" w:rsidR="00501A61" w:rsidRDefault="00501A61">
      <w:pPr>
        <w:rPr>
          <w:lang w:val="en-US"/>
        </w:rPr>
      </w:pPr>
    </w:p>
    <w:p w14:paraId="423685E7" w14:textId="4DB2A18F" w:rsidR="00C35E88" w:rsidRDefault="00501A61">
      <w:pPr>
        <w:rPr>
          <w:lang w:val="en-US"/>
        </w:rPr>
      </w:pPr>
      <w:r>
        <w:rPr>
          <w:lang w:val="en-US"/>
        </w:rPr>
        <w:t xml:space="preserve">In the end, we end up with a matrix that consists of the data filtered by the </w:t>
      </w:r>
      <w:r w:rsidRPr="00753F08">
        <w:rPr>
          <w:i/>
          <w:iCs/>
          <w:lang w:val="en-US"/>
        </w:rPr>
        <w:t>columnNumbers</w:t>
      </w:r>
      <w:r w:rsidR="00C35E88">
        <w:rPr>
          <w:lang w:val="en-US"/>
        </w:rPr>
        <w:t xml:space="preserve"> </w:t>
      </w:r>
      <w:r>
        <w:rPr>
          <w:lang w:val="en-US"/>
        </w:rPr>
        <w:t xml:space="preserve">and </w:t>
      </w:r>
      <w:r w:rsidRPr="00753F08">
        <w:rPr>
          <w:i/>
          <w:iCs/>
          <w:lang w:val="en-US"/>
        </w:rPr>
        <w:t>rows</w:t>
      </w:r>
      <w:r>
        <w:rPr>
          <w:lang w:val="en-US"/>
        </w:rPr>
        <w:t xml:space="preserve"> lists.</w:t>
      </w:r>
    </w:p>
    <w:p w14:paraId="4B3404E8" w14:textId="77777777" w:rsidR="00656740" w:rsidRPr="00C35E88" w:rsidRDefault="00656740">
      <w:pPr>
        <w:rPr>
          <w:lang w:val="en-US"/>
        </w:rPr>
      </w:pPr>
    </w:p>
    <w:p w14:paraId="16D1F04D" w14:textId="77777777" w:rsidR="00C35E88" w:rsidRDefault="009677ED" w:rsidP="00C35E88">
      <w:pPr>
        <w:keepNext/>
      </w:pPr>
      <w:r>
        <w:rPr>
          <w:noProof/>
          <w:lang w:val="en-US"/>
        </w:rPr>
        <w:drawing>
          <wp:inline distT="0" distB="0" distL="0" distR="0" wp14:anchorId="47F3D7C8" wp14:editId="293F3848">
            <wp:extent cx="5943600" cy="1498600"/>
            <wp:effectExtent l="0" t="0" r="0" b="0"/>
            <wp:docPr id="2023304504" name="Picture 4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04504" name="Picture 4" descr="A computer code on a black backgroun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DEFA" w14:textId="094094ED" w:rsidR="009677ED" w:rsidRDefault="00C35E88" w:rsidP="00C35E88">
      <w:pPr>
        <w:pStyle w:val="Caption"/>
        <w:rPr>
          <w:lang w:val="en-US"/>
        </w:rPr>
      </w:pPr>
      <w:r w:rsidRPr="00C35E88">
        <w:rPr>
          <w:lang w:val="en-US"/>
        </w:rPr>
        <w:t>JS code accessing the certain columns and rows of the uploaded excel sheet to get the data.</w:t>
      </w:r>
    </w:p>
    <w:p w14:paraId="4312CA3E" w14:textId="77777777" w:rsidR="00753F08" w:rsidRDefault="00753F08" w:rsidP="00753F08">
      <w:pPr>
        <w:rPr>
          <w:lang w:val="en-US"/>
        </w:rPr>
      </w:pPr>
    </w:p>
    <w:p w14:paraId="0AC96E1C" w14:textId="3F4E32BD" w:rsidR="00936C40" w:rsidRDefault="00936C40" w:rsidP="00753F08">
      <w:pPr>
        <w:rPr>
          <w:b/>
          <w:bCs/>
          <w:lang w:val="en-US"/>
        </w:rPr>
      </w:pPr>
      <w:r>
        <w:rPr>
          <w:b/>
          <w:bCs/>
          <w:lang w:val="en-US"/>
        </w:rPr>
        <w:t>Mistakes and Regrets</w:t>
      </w:r>
    </w:p>
    <w:p w14:paraId="53CC81B8" w14:textId="77777777" w:rsidR="00936C40" w:rsidRDefault="00936C40" w:rsidP="00753F08">
      <w:pPr>
        <w:rPr>
          <w:b/>
          <w:bCs/>
          <w:lang w:val="en-US"/>
        </w:rPr>
      </w:pPr>
    </w:p>
    <w:p w14:paraId="0283A405" w14:textId="5CBBA817" w:rsidR="00936C40" w:rsidRPr="00936C40" w:rsidRDefault="00936C40" w:rsidP="00753F08">
      <w:pPr>
        <w:rPr>
          <w:lang w:val="en-US"/>
        </w:rPr>
      </w:pPr>
      <w:r>
        <w:rPr>
          <w:lang w:val="en-US"/>
        </w:rPr>
        <w:t xml:space="preserve">I’ve recently come into a realization that I did not need to parse the excel sheet and I could’ve manually imported the values of the cells into a list or a matrix. I wish the homework document was clearer about this part. At least now I know how to parse excel sheets with </w:t>
      </w:r>
      <w:r w:rsidRPr="00936C40">
        <w:rPr>
          <w:i/>
          <w:iCs/>
          <w:lang w:val="en-US"/>
        </w:rPr>
        <w:t>JavaScript</w:t>
      </w:r>
      <w:r>
        <w:rPr>
          <w:lang w:val="en-US"/>
        </w:rPr>
        <w:t>.</w:t>
      </w:r>
    </w:p>
    <w:p w14:paraId="347BABC5" w14:textId="77777777" w:rsidR="00936C40" w:rsidRDefault="00936C40" w:rsidP="00753F08">
      <w:pPr>
        <w:rPr>
          <w:lang w:val="en-US"/>
        </w:rPr>
      </w:pPr>
    </w:p>
    <w:p w14:paraId="79BF76B2" w14:textId="76EE6BDF" w:rsidR="00753F08" w:rsidRDefault="00753F08" w:rsidP="00753F08">
      <w:pPr>
        <w:rPr>
          <w:b/>
          <w:bCs/>
          <w:lang w:val="en-US"/>
        </w:rPr>
      </w:pPr>
      <w:r>
        <w:rPr>
          <w:b/>
          <w:bCs/>
          <w:lang w:val="en-US"/>
        </w:rPr>
        <w:t>Visualizing the data</w:t>
      </w:r>
    </w:p>
    <w:p w14:paraId="61568B9C" w14:textId="77777777" w:rsidR="00B41013" w:rsidRDefault="00B41013" w:rsidP="00753F08">
      <w:pPr>
        <w:rPr>
          <w:b/>
          <w:bCs/>
          <w:lang w:val="en-US"/>
        </w:rPr>
      </w:pPr>
    </w:p>
    <w:p w14:paraId="5F915B96" w14:textId="03D260BB" w:rsidR="00B41013" w:rsidRPr="00B41013" w:rsidRDefault="00B41013" w:rsidP="00B4101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Creating the Axes</w:t>
      </w:r>
    </w:p>
    <w:p w14:paraId="17309252" w14:textId="77777777" w:rsidR="00753F08" w:rsidRDefault="00753F08" w:rsidP="00753F08">
      <w:pPr>
        <w:rPr>
          <w:b/>
          <w:bCs/>
          <w:lang w:val="en-US"/>
        </w:rPr>
      </w:pPr>
    </w:p>
    <w:p w14:paraId="29071D78" w14:textId="37896561" w:rsidR="00753F08" w:rsidRDefault="00287275" w:rsidP="00063D2C">
      <w:pPr>
        <w:ind w:left="360"/>
        <w:rPr>
          <w:lang w:val="en-US"/>
        </w:rPr>
      </w:pPr>
      <w:r>
        <w:rPr>
          <w:lang w:val="en-US"/>
        </w:rPr>
        <w:t>Before visualizing the data, I needed to add a</w:t>
      </w:r>
      <w:r w:rsidR="00156083">
        <w:rPr>
          <w:lang w:val="en-US"/>
        </w:rPr>
        <w:t>n</w:t>
      </w:r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SVG </w:t>
      </w:r>
      <w:r>
        <w:rPr>
          <w:lang w:val="en-US"/>
        </w:rPr>
        <w:t>with dimensions 1000 to 600 pixels to place the graph</w:t>
      </w:r>
      <w:r w:rsidR="00156083">
        <w:rPr>
          <w:lang w:val="en-US"/>
        </w:rPr>
        <w:t xml:space="preserve"> in</w:t>
      </w:r>
      <w:r>
        <w:rPr>
          <w:lang w:val="en-US"/>
        </w:rPr>
        <w:t xml:space="preserve">. </w:t>
      </w:r>
      <w:r w:rsidR="00981334">
        <w:rPr>
          <w:lang w:val="en-US"/>
        </w:rPr>
        <w:t>Data visualization is handled by the two function</w:t>
      </w:r>
      <w:r w:rsidR="009D76B5">
        <w:rPr>
          <w:lang w:val="en-US"/>
        </w:rPr>
        <w:t>s</w:t>
      </w:r>
      <w:r w:rsidR="00981334">
        <w:rPr>
          <w:lang w:val="en-US"/>
        </w:rPr>
        <w:t xml:space="preserve"> of the code</w:t>
      </w:r>
      <w:r w:rsidR="009D76B5">
        <w:rPr>
          <w:lang w:val="en-US"/>
        </w:rPr>
        <w:t xml:space="preserve"> called </w:t>
      </w:r>
      <w:r w:rsidR="009D76B5">
        <w:rPr>
          <w:i/>
          <w:iCs/>
          <w:lang w:val="en-US"/>
        </w:rPr>
        <w:t xml:space="preserve">createAxis </w:t>
      </w:r>
      <w:r w:rsidR="009D76B5">
        <w:rPr>
          <w:lang w:val="en-US"/>
        </w:rPr>
        <w:t xml:space="preserve">and </w:t>
      </w:r>
      <w:r w:rsidR="009D76B5">
        <w:rPr>
          <w:i/>
          <w:iCs/>
          <w:lang w:val="en-US"/>
        </w:rPr>
        <w:t>createLabel</w:t>
      </w:r>
      <w:r w:rsidR="00981334">
        <w:rPr>
          <w:lang w:val="en-US"/>
        </w:rPr>
        <w:t xml:space="preserve">. </w:t>
      </w:r>
    </w:p>
    <w:p w14:paraId="07305EA2" w14:textId="77777777" w:rsidR="001620C0" w:rsidRDefault="001620C0" w:rsidP="00753F08">
      <w:pPr>
        <w:rPr>
          <w:lang w:val="en-US"/>
        </w:rPr>
      </w:pPr>
    </w:p>
    <w:p w14:paraId="5A5B6DF5" w14:textId="77777777" w:rsidR="00FD6973" w:rsidRDefault="001620C0" w:rsidP="00063D2C">
      <w:pPr>
        <w:ind w:left="360"/>
        <w:rPr>
          <w:lang w:val="en-US"/>
        </w:rPr>
      </w:pPr>
      <w:r>
        <w:rPr>
          <w:i/>
          <w:iCs/>
          <w:lang w:val="en-US"/>
        </w:rPr>
        <w:t xml:space="preserve">createAxis </w:t>
      </w:r>
      <w:r>
        <w:rPr>
          <w:lang w:val="en-US"/>
        </w:rPr>
        <w:t xml:space="preserve">is responsible by creating the x and y axis of the graph. It takes </w:t>
      </w:r>
      <w:r w:rsidR="00FD6973">
        <w:rPr>
          <w:i/>
          <w:iCs/>
          <w:lang w:val="en-US"/>
        </w:rPr>
        <w:t xml:space="preserve">name, x, y, width, height, </w:t>
      </w:r>
      <w:proofErr w:type="gramStart"/>
      <w:r w:rsidR="00FD6973">
        <w:rPr>
          <w:i/>
          <w:iCs/>
          <w:lang w:val="en-US"/>
        </w:rPr>
        <w:t>color</w:t>
      </w:r>
      <w:proofErr w:type="gramEnd"/>
      <w:r w:rsidR="00FD6973">
        <w:rPr>
          <w:i/>
          <w:iCs/>
          <w:lang w:val="en-US"/>
        </w:rPr>
        <w:t xml:space="preserve"> </w:t>
      </w:r>
      <w:r w:rsidR="00FD6973">
        <w:rPr>
          <w:lang w:val="en-US"/>
        </w:rPr>
        <w:t xml:space="preserve">and </w:t>
      </w:r>
      <w:r w:rsidR="00FD6973">
        <w:rPr>
          <w:i/>
          <w:iCs/>
          <w:lang w:val="en-US"/>
        </w:rPr>
        <w:t xml:space="preserve">text </w:t>
      </w:r>
      <w:r w:rsidR="00FD6973">
        <w:rPr>
          <w:lang w:val="en-US"/>
        </w:rPr>
        <w:t>parameters and creates an axis accordingly.</w:t>
      </w:r>
    </w:p>
    <w:p w14:paraId="1DA4A010" w14:textId="231AB9E0" w:rsidR="00FD6973" w:rsidRDefault="00FD6973" w:rsidP="00753F08">
      <w:pPr>
        <w:rPr>
          <w:lang w:val="en-US"/>
        </w:rPr>
      </w:pPr>
    </w:p>
    <w:p w14:paraId="7F76E58F" w14:textId="77777777" w:rsidR="00FD6973" w:rsidRDefault="001620C0" w:rsidP="00063D2C">
      <w:pPr>
        <w:keepNext/>
        <w:ind w:firstLine="360"/>
      </w:pPr>
      <w:r>
        <w:rPr>
          <w:lang w:val="en-US"/>
        </w:rPr>
        <w:t xml:space="preserve"> </w:t>
      </w:r>
      <w:r w:rsidR="00FD6973">
        <w:rPr>
          <w:noProof/>
          <w:lang w:val="en-US"/>
        </w:rPr>
        <w:drawing>
          <wp:inline distT="0" distB="0" distL="0" distR="0" wp14:anchorId="69504395" wp14:editId="184AECF6">
            <wp:extent cx="4938963" cy="680690"/>
            <wp:effectExtent l="0" t="0" r="1905" b="5715"/>
            <wp:docPr id="16061739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73920" name="Picture 1" descr="A black background with white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198" cy="69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A8E3" w14:textId="692EFF20" w:rsidR="001620C0" w:rsidRPr="00FD6973" w:rsidRDefault="00FD6973" w:rsidP="00063D2C">
      <w:pPr>
        <w:pStyle w:val="Caption"/>
        <w:ind w:firstLine="360"/>
        <w:rPr>
          <w:lang w:val="tr-TR"/>
        </w:rPr>
      </w:pPr>
      <w:r w:rsidRPr="00980578">
        <w:rPr>
          <w:lang w:val="en-US"/>
        </w:rPr>
        <w:t>createAxis function calls to create x and y axes</w:t>
      </w:r>
      <w:r>
        <w:rPr>
          <w:lang w:val="tr-TR"/>
        </w:rPr>
        <w:t xml:space="preserve">. </w:t>
      </w:r>
    </w:p>
    <w:p w14:paraId="7F9855C7" w14:textId="066A05FB" w:rsidR="00C35E88" w:rsidRDefault="00467940" w:rsidP="00063D2C">
      <w:pPr>
        <w:ind w:left="360"/>
        <w:rPr>
          <w:lang w:val="en-US"/>
        </w:rPr>
      </w:pPr>
      <w:r>
        <w:rPr>
          <w:lang w:val="en-US"/>
        </w:rPr>
        <w:t xml:space="preserve">The </w:t>
      </w:r>
      <w:r w:rsidRPr="00467940">
        <w:rPr>
          <w:i/>
          <w:iCs/>
          <w:lang w:val="en-US"/>
        </w:rPr>
        <w:t>createAxis</w:t>
      </w:r>
      <w:r>
        <w:rPr>
          <w:lang w:val="en-US"/>
        </w:rPr>
        <w:t xml:space="preserve"> function works by </w:t>
      </w:r>
      <w:r w:rsidR="00AC055A">
        <w:rPr>
          <w:lang w:val="en-US"/>
        </w:rPr>
        <w:t xml:space="preserve">creating a rectangle of specified </w:t>
      </w:r>
      <w:r w:rsidR="00AC055A" w:rsidRPr="009D610A">
        <w:rPr>
          <w:i/>
          <w:iCs/>
          <w:lang w:val="en-US"/>
        </w:rPr>
        <w:t>wid</w:t>
      </w:r>
      <w:r w:rsidR="009D610A" w:rsidRPr="009D610A">
        <w:rPr>
          <w:i/>
          <w:iCs/>
          <w:lang w:val="en-US"/>
        </w:rPr>
        <w:t>th</w:t>
      </w:r>
      <w:r w:rsidR="00AC055A">
        <w:rPr>
          <w:lang w:val="en-US"/>
        </w:rPr>
        <w:t xml:space="preserve"> and </w:t>
      </w:r>
      <w:r w:rsidR="00AC055A" w:rsidRPr="009D610A">
        <w:rPr>
          <w:i/>
          <w:iCs/>
          <w:lang w:val="en-US"/>
        </w:rPr>
        <w:t>heig</w:t>
      </w:r>
      <w:r w:rsidR="009D610A" w:rsidRPr="009D610A">
        <w:rPr>
          <w:i/>
          <w:iCs/>
          <w:lang w:val="en-US"/>
        </w:rPr>
        <w:t>ht</w:t>
      </w:r>
      <w:r w:rsidR="00AC055A">
        <w:rPr>
          <w:lang w:val="en-US"/>
        </w:rPr>
        <w:t xml:space="preserve"> integers from the function parameter. Similarly, </w:t>
      </w:r>
      <w:r w:rsidR="009D610A">
        <w:rPr>
          <w:lang w:val="en-US"/>
        </w:rPr>
        <w:t>i</w:t>
      </w:r>
      <w:r w:rsidR="00AC055A">
        <w:rPr>
          <w:lang w:val="en-US"/>
        </w:rPr>
        <w:t xml:space="preserve">t also places the rectangle to </w:t>
      </w:r>
      <w:r w:rsidR="00AC055A">
        <w:rPr>
          <w:i/>
          <w:iCs/>
          <w:lang w:val="en-US"/>
        </w:rPr>
        <w:t xml:space="preserve">x </w:t>
      </w:r>
      <w:r w:rsidR="00AC055A">
        <w:rPr>
          <w:lang w:val="en-US"/>
        </w:rPr>
        <w:t xml:space="preserve">and </w:t>
      </w:r>
      <w:r w:rsidR="00AC055A">
        <w:rPr>
          <w:i/>
          <w:iCs/>
          <w:lang w:val="en-US"/>
        </w:rPr>
        <w:t xml:space="preserve">y </w:t>
      </w:r>
      <w:r w:rsidR="00AC055A">
        <w:rPr>
          <w:lang w:val="en-US"/>
        </w:rPr>
        <w:t xml:space="preserve">coordinates </w:t>
      </w:r>
      <w:r w:rsidR="00185188">
        <w:rPr>
          <w:lang w:val="en-US"/>
        </w:rPr>
        <w:t>given by the parameter of the function.</w:t>
      </w:r>
    </w:p>
    <w:p w14:paraId="66D23431" w14:textId="77777777" w:rsidR="00980578" w:rsidRDefault="00980578" w:rsidP="00C35E88">
      <w:pPr>
        <w:rPr>
          <w:lang w:val="en-US"/>
        </w:rPr>
      </w:pPr>
    </w:p>
    <w:p w14:paraId="285B3B51" w14:textId="77777777" w:rsidR="00980578" w:rsidRPr="00AC055A" w:rsidRDefault="00980578" w:rsidP="00C35E88">
      <w:pPr>
        <w:rPr>
          <w:lang w:val="en-US"/>
        </w:rPr>
      </w:pPr>
    </w:p>
    <w:p w14:paraId="675DC80D" w14:textId="62F53A0F" w:rsidR="00C35E88" w:rsidRPr="00C35E88" w:rsidRDefault="00C35E88" w:rsidP="00C35E88">
      <w:pPr>
        <w:rPr>
          <w:lang w:val="en-US"/>
        </w:rPr>
      </w:pPr>
    </w:p>
    <w:p w14:paraId="745B7CCB" w14:textId="77777777" w:rsidR="00C036CA" w:rsidRDefault="00C036CA" w:rsidP="005D4407">
      <w:pPr>
        <w:keepNext/>
        <w:ind w:firstLine="360"/>
      </w:pPr>
      <w:r>
        <w:rPr>
          <w:noProof/>
          <w:lang w:val="en-US"/>
        </w:rPr>
        <w:lastRenderedPageBreak/>
        <w:drawing>
          <wp:inline distT="0" distB="0" distL="0" distR="0" wp14:anchorId="2E6E2937" wp14:editId="570E398C">
            <wp:extent cx="5943600" cy="2825115"/>
            <wp:effectExtent l="0" t="0" r="0" b="0"/>
            <wp:docPr id="828535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3535" name="Picture 828535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4036" w14:textId="77AE9064" w:rsidR="009677ED" w:rsidRDefault="00C036CA" w:rsidP="005D4407">
      <w:pPr>
        <w:pStyle w:val="Caption"/>
        <w:ind w:firstLine="360"/>
        <w:rPr>
          <w:lang w:val="en-US"/>
        </w:rPr>
      </w:pPr>
      <w:r w:rsidRPr="007E2D2B">
        <w:rPr>
          <w:lang w:val="en-US"/>
        </w:rPr>
        <w:t>createAxis function creating a rectangle to be used as an axis</w:t>
      </w:r>
      <w:r w:rsidR="007E2D2B" w:rsidRPr="007E2D2B">
        <w:rPr>
          <w:lang w:val="en-US"/>
        </w:rPr>
        <w:t>.</w:t>
      </w:r>
    </w:p>
    <w:p w14:paraId="6426EE2C" w14:textId="77777777" w:rsidR="007E2D2B" w:rsidRDefault="007E2D2B" w:rsidP="007E2D2B">
      <w:pPr>
        <w:rPr>
          <w:lang w:val="en-US"/>
        </w:rPr>
      </w:pPr>
    </w:p>
    <w:p w14:paraId="54AEC1A9" w14:textId="7163933D" w:rsidR="00C25F0A" w:rsidRPr="00B00554" w:rsidRDefault="00C25F0A" w:rsidP="00C25F0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B00554">
        <w:rPr>
          <w:b/>
          <w:bCs/>
          <w:lang w:val="en-US"/>
        </w:rPr>
        <w:t>Adding labels to axes</w:t>
      </w:r>
    </w:p>
    <w:p w14:paraId="729247C5" w14:textId="77777777" w:rsidR="00C25F0A" w:rsidRDefault="00C25F0A" w:rsidP="00C25F0A">
      <w:pPr>
        <w:rPr>
          <w:lang w:val="en-US"/>
        </w:rPr>
      </w:pPr>
    </w:p>
    <w:p w14:paraId="5F49AF23" w14:textId="0E1136AF" w:rsidR="00C25F0A" w:rsidRDefault="006307EF" w:rsidP="006307EF">
      <w:pPr>
        <w:ind w:left="360"/>
        <w:rPr>
          <w:lang w:val="en-US"/>
        </w:rPr>
      </w:pPr>
      <w:r>
        <w:rPr>
          <w:i/>
          <w:iCs/>
          <w:lang w:val="en-US"/>
        </w:rPr>
        <w:t xml:space="preserve">createLabel </w:t>
      </w:r>
      <w:r>
        <w:rPr>
          <w:lang w:val="en-US"/>
        </w:rPr>
        <w:t xml:space="preserve">function is responsible by the creation of the axis labels, such as </w:t>
      </w:r>
      <w:r w:rsidRPr="006307EF">
        <w:rPr>
          <w:i/>
          <w:iCs/>
          <w:lang w:val="en-US"/>
        </w:rPr>
        <w:t>0, 10, 20</w:t>
      </w:r>
      <w:r>
        <w:rPr>
          <w:lang w:val="en-US"/>
        </w:rPr>
        <w:t xml:space="preserve"> for </w:t>
      </w:r>
      <w:r w:rsidRPr="006307EF">
        <w:rPr>
          <w:i/>
          <w:iCs/>
          <w:lang w:val="en-US"/>
        </w:rPr>
        <w:t>y</w:t>
      </w:r>
      <w:r>
        <w:rPr>
          <w:lang w:val="en-US"/>
        </w:rPr>
        <w:t xml:space="preserve"> </w:t>
      </w:r>
      <w:r w:rsidRPr="006307EF">
        <w:rPr>
          <w:i/>
          <w:iCs/>
          <w:lang w:val="en-US"/>
        </w:rPr>
        <w:t>axis</w:t>
      </w:r>
      <w:r>
        <w:rPr>
          <w:lang w:val="en-US"/>
        </w:rPr>
        <w:t xml:space="preserve"> and </w:t>
      </w:r>
      <w:r w:rsidRPr="006307EF">
        <w:rPr>
          <w:i/>
          <w:iCs/>
          <w:lang w:val="en-US"/>
        </w:rPr>
        <w:t>2009, 2010, 2011</w:t>
      </w:r>
      <w:r>
        <w:rPr>
          <w:lang w:val="en-US"/>
        </w:rPr>
        <w:t xml:space="preserve"> for the </w:t>
      </w:r>
      <w:r w:rsidRPr="006307EF">
        <w:rPr>
          <w:i/>
          <w:iCs/>
          <w:lang w:val="en-US"/>
        </w:rPr>
        <w:t>x axis</w:t>
      </w:r>
      <w:r>
        <w:rPr>
          <w:lang w:val="en-US"/>
        </w:rPr>
        <w:t>.</w:t>
      </w:r>
      <w:r w:rsidR="00B00554">
        <w:rPr>
          <w:lang w:val="en-US"/>
        </w:rPr>
        <w:t xml:space="preserve"> The function takes </w:t>
      </w:r>
      <w:r w:rsidR="00B00554">
        <w:rPr>
          <w:i/>
          <w:iCs/>
          <w:lang w:val="en-US"/>
        </w:rPr>
        <w:t xml:space="preserve">type, x, </w:t>
      </w:r>
      <w:proofErr w:type="gramStart"/>
      <w:r w:rsidR="00B00554">
        <w:rPr>
          <w:i/>
          <w:iCs/>
          <w:lang w:val="en-US"/>
        </w:rPr>
        <w:t>y</w:t>
      </w:r>
      <w:proofErr w:type="gramEnd"/>
      <w:r w:rsidR="00B00554">
        <w:rPr>
          <w:i/>
          <w:iCs/>
          <w:lang w:val="en-US"/>
        </w:rPr>
        <w:t xml:space="preserve"> </w:t>
      </w:r>
      <w:r w:rsidR="00B00554">
        <w:rPr>
          <w:lang w:val="en-US"/>
        </w:rPr>
        <w:t xml:space="preserve">and </w:t>
      </w:r>
      <w:r w:rsidR="00B00554">
        <w:rPr>
          <w:i/>
          <w:iCs/>
          <w:lang w:val="en-US"/>
        </w:rPr>
        <w:t xml:space="preserve">text </w:t>
      </w:r>
      <w:r w:rsidR="00B00554">
        <w:rPr>
          <w:lang w:val="en-US"/>
        </w:rPr>
        <w:t>elements as parameters.</w:t>
      </w:r>
    </w:p>
    <w:p w14:paraId="49C24365" w14:textId="77777777" w:rsidR="00B00554" w:rsidRDefault="00B00554" w:rsidP="006307EF">
      <w:pPr>
        <w:ind w:left="360"/>
        <w:rPr>
          <w:lang w:val="en-US"/>
        </w:rPr>
      </w:pPr>
    </w:p>
    <w:p w14:paraId="6DA01ADA" w14:textId="03EF329C" w:rsidR="00B00554" w:rsidRDefault="00B00554" w:rsidP="006307EF">
      <w:pPr>
        <w:ind w:left="360"/>
        <w:rPr>
          <w:lang w:val="en-US"/>
        </w:rPr>
      </w:pPr>
      <w:r>
        <w:rPr>
          <w:lang w:val="en-US"/>
        </w:rPr>
        <w:t xml:space="preserve">It basically works by adding a </w:t>
      </w:r>
      <w:r>
        <w:rPr>
          <w:i/>
          <w:iCs/>
          <w:lang w:val="en-US"/>
        </w:rPr>
        <w:t xml:space="preserve">text </w:t>
      </w:r>
      <w:r>
        <w:rPr>
          <w:lang w:val="en-US"/>
        </w:rPr>
        <w:t>element to the specified position by the function caller. It also adds a small vertical rectangle in the shape of a line “|” 20 pixels to the left of the text.</w:t>
      </w:r>
    </w:p>
    <w:p w14:paraId="5981FFE6" w14:textId="77777777" w:rsidR="004D1782" w:rsidRDefault="004D1782" w:rsidP="006307EF">
      <w:pPr>
        <w:ind w:left="360"/>
        <w:rPr>
          <w:lang w:val="en-US"/>
        </w:rPr>
      </w:pPr>
    </w:p>
    <w:p w14:paraId="05DF9340" w14:textId="46C1D5BD" w:rsidR="004D1782" w:rsidRDefault="004C1E52" w:rsidP="006307EF">
      <w:pPr>
        <w:ind w:left="360"/>
        <w:rPr>
          <w:lang w:val="en-US"/>
        </w:rPr>
      </w:pPr>
      <w:r>
        <w:rPr>
          <w:lang w:val="en-US"/>
        </w:rPr>
        <w:t xml:space="preserve">The logic of adding labels dynamically to the graph required finding a generalized formula for the </w:t>
      </w:r>
      <w:r>
        <w:rPr>
          <w:i/>
          <w:iCs/>
          <w:lang w:val="en-US"/>
        </w:rPr>
        <w:t xml:space="preserve">x axis </w:t>
      </w:r>
      <w:r>
        <w:rPr>
          <w:lang w:val="en-US"/>
        </w:rPr>
        <w:t>offset of the labels. Instead of explaining it</w:t>
      </w:r>
      <w:r w:rsidR="00B6520F">
        <w:rPr>
          <w:lang w:val="en-US"/>
        </w:rPr>
        <w:t xml:space="preserve"> in a long text, I’ll go over the visualization I’ve created.</w:t>
      </w:r>
    </w:p>
    <w:p w14:paraId="2778EB69" w14:textId="77777777" w:rsidR="00B6520F" w:rsidRDefault="00B6520F" w:rsidP="006307EF">
      <w:pPr>
        <w:ind w:left="360"/>
        <w:rPr>
          <w:lang w:val="en-US"/>
        </w:rPr>
      </w:pPr>
    </w:p>
    <w:p w14:paraId="00B893B4" w14:textId="77777777" w:rsidR="00B96540" w:rsidRDefault="00B96540" w:rsidP="000E1172">
      <w:pPr>
        <w:keepNext/>
        <w:ind w:firstLine="360"/>
      </w:pPr>
      <w:r>
        <w:rPr>
          <w:noProof/>
          <w:lang w:val="en-US"/>
        </w:rPr>
        <w:lastRenderedPageBreak/>
        <w:drawing>
          <wp:inline distT="0" distB="0" distL="0" distR="0" wp14:anchorId="7BE54693" wp14:editId="24D2FD0C">
            <wp:extent cx="4758489" cy="3452955"/>
            <wp:effectExtent l="0" t="0" r="4445" b="1905"/>
            <wp:docPr id="1598049630" name="Picture 5" descr="A graph of a bar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49630" name="Picture 5" descr="A graph of a bar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307" cy="347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D283" w14:textId="1EE00977" w:rsidR="00B6520F" w:rsidRDefault="00B96540" w:rsidP="000E1172">
      <w:pPr>
        <w:pStyle w:val="Caption"/>
        <w:ind w:firstLine="360"/>
        <w:rPr>
          <w:lang w:val="en-US"/>
        </w:rPr>
      </w:pPr>
      <w:r w:rsidRPr="00B96540">
        <w:rPr>
          <w:lang w:val="en-US"/>
        </w:rPr>
        <w:t xml:space="preserve">Alignment of </w:t>
      </w:r>
      <w:r w:rsidR="00244327">
        <w:rPr>
          <w:lang w:val="en-US"/>
        </w:rPr>
        <w:t xml:space="preserve">x-axis </w:t>
      </w:r>
      <w:r w:rsidRPr="00B96540">
        <w:rPr>
          <w:lang w:val="en-US"/>
        </w:rPr>
        <w:t>labels with respect to their ind</w:t>
      </w:r>
      <w:r w:rsidR="00244327">
        <w:rPr>
          <w:lang w:val="en-US"/>
        </w:rPr>
        <w:t>ices.</w:t>
      </w:r>
    </w:p>
    <w:p w14:paraId="3FEEBF6E" w14:textId="77777777" w:rsidR="00890105" w:rsidRDefault="00890105" w:rsidP="00890105">
      <w:pPr>
        <w:rPr>
          <w:lang w:val="en-US"/>
        </w:rPr>
      </w:pPr>
    </w:p>
    <w:p w14:paraId="4441D528" w14:textId="2BC6793B" w:rsidR="00890105" w:rsidRDefault="00890105" w:rsidP="007B631B">
      <w:pPr>
        <w:ind w:firstLine="360"/>
        <w:rPr>
          <w:lang w:val="en-US"/>
        </w:rPr>
      </w:pPr>
      <w:r>
        <w:rPr>
          <w:lang w:val="en-US"/>
        </w:rPr>
        <w:t>Basically, the generalized formula for the x offset of the label n at index n is calculated using:</w:t>
      </w:r>
    </w:p>
    <w:p w14:paraId="1D21CBAC" w14:textId="77777777" w:rsidR="00387EB1" w:rsidRDefault="00387EB1" w:rsidP="00890105">
      <w:pPr>
        <w:rPr>
          <w:lang w:val="en-US"/>
        </w:rPr>
      </w:pPr>
    </w:p>
    <w:p w14:paraId="57E1632C" w14:textId="736AE689" w:rsidR="00890105" w:rsidRDefault="005B5A85" w:rsidP="007B631B">
      <w:pPr>
        <w:ind w:firstLine="360"/>
        <w:rPr>
          <w:lang w:val="en-US"/>
        </w:rPr>
      </w:pPr>
      <w:r>
        <w:rPr>
          <w:lang w:val="en-US"/>
        </w:rPr>
        <w:t xml:space="preserve">x_offset = </w:t>
      </w:r>
      <w:r w:rsidR="00890105">
        <w:rPr>
          <w:lang w:val="en-US"/>
        </w:rPr>
        <w:t>(2n + 1) * a + n * w + d</w:t>
      </w:r>
    </w:p>
    <w:p w14:paraId="0A6A9C31" w14:textId="18E5C09C" w:rsidR="00890105" w:rsidRDefault="00387EB1" w:rsidP="007B631B">
      <w:pPr>
        <w:ind w:firstLine="360"/>
        <w:rPr>
          <w:i/>
          <w:iCs/>
          <w:lang w:val="en-US"/>
        </w:rPr>
      </w:pPr>
      <w:r>
        <w:rPr>
          <w:i/>
          <w:iCs/>
          <w:lang w:val="en-US"/>
        </w:rPr>
        <w:t>n</w:t>
      </w:r>
      <w:r w:rsidR="00890105">
        <w:rPr>
          <w:i/>
          <w:iCs/>
          <w:lang w:val="en-US"/>
        </w:rPr>
        <w:t>: Index of the label</w:t>
      </w:r>
    </w:p>
    <w:p w14:paraId="01BE446A" w14:textId="3F4C1054" w:rsidR="00890105" w:rsidRDefault="00387EB1" w:rsidP="007B631B">
      <w:pPr>
        <w:ind w:firstLine="360"/>
        <w:rPr>
          <w:i/>
          <w:iCs/>
          <w:lang w:val="en-US"/>
        </w:rPr>
      </w:pPr>
      <w:r>
        <w:rPr>
          <w:i/>
          <w:iCs/>
          <w:lang w:val="en-US"/>
        </w:rPr>
        <w:t>a</w:t>
      </w:r>
      <w:r w:rsidR="00890105">
        <w:rPr>
          <w:i/>
          <w:iCs/>
          <w:lang w:val="en-US"/>
        </w:rPr>
        <w:t>: offset of the bar graph from the left = 20px</w:t>
      </w:r>
    </w:p>
    <w:p w14:paraId="0EB5649B" w14:textId="045DE2CF" w:rsidR="00890105" w:rsidRDefault="00387EB1" w:rsidP="007B631B">
      <w:pPr>
        <w:ind w:firstLine="360"/>
        <w:rPr>
          <w:i/>
          <w:iCs/>
          <w:lang w:val="en-US"/>
        </w:rPr>
      </w:pPr>
      <w:r>
        <w:rPr>
          <w:i/>
          <w:iCs/>
          <w:lang w:val="en-US"/>
        </w:rPr>
        <w:t>w</w:t>
      </w:r>
      <w:r w:rsidR="00890105">
        <w:rPr>
          <w:i/>
          <w:iCs/>
          <w:lang w:val="en-US"/>
        </w:rPr>
        <w:t>: width of the bar graph = 25px</w:t>
      </w:r>
    </w:p>
    <w:p w14:paraId="4FF4DF40" w14:textId="70FE56D2" w:rsidR="007B631B" w:rsidRDefault="00387EB1" w:rsidP="007B631B">
      <w:pPr>
        <w:ind w:firstLine="360"/>
        <w:rPr>
          <w:i/>
          <w:iCs/>
          <w:lang w:val="en-US"/>
        </w:rPr>
      </w:pPr>
      <w:r>
        <w:rPr>
          <w:i/>
          <w:iCs/>
          <w:lang w:val="en-US"/>
        </w:rPr>
        <w:t>d</w:t>
      </w:r>
      <w:r w:rsidR="00890105">
        <w:rPr>
          <w:i/>
          <w:iCs/>
          <w:lang w:val="en-US"/>
        </w:rPr>
        <w:t>: display deadzone = 50px</w:t>
      </w:r>
    </w:p>
    <w:p w14:paraId="3E989773" w14:textId="77777777" w:rsidR="00501A50" w:rsidRDefault="00501A50" w:rsidP="00501A50">
      <w:pPr>
        <w:rPr>
          <w:i/>
          <w:iCs/>
          <w:lang w:val="en-US"/>
        </w:rPr>
      </w:pPr>
    </w:p>
    <w:p w14:paraId="2FCFAA78" w14:textId="27278331" w:rsidR="002649CB" w:rsidRDefault="00501A50" w:rsidP="007B631B">
      <w:pPr>
        <w:ind w:left="360"/>
        <w:rPr>
          <w:lang w:val="en-US"/>
        </w:rPr>
      </w:pPr>
      <w:r>
        <w:rPr>
          <w:lang w:val="en-US"/>
        </w:rPr>
        <w:t xml:space="preserve">For example, the second </w:t>
      </w:r>
      <w:r w:rsidR="00396851">
        <w:rPr>
          <w:lang w:val="en-US"/>
        </w:rPr>
        <w:t>label of the x-axis</w:t>
      </w:r>
      <w:r w:rsidR="00D43361">
        <w:rPr>
          <w:lang w:val="en-US"/>
        </w:rPr>
        <w:t xml:space="preserve"> with the value “label 2” and index 1</w:t>
      </w:r>
      <w:r w:rsidR="00396851">
        <w:rPr>
          <w:lang w:val="en-US"/>
        </w:rPr>
        <w:t xml:space="preserve"> would have the x offset of: </w:t>
      </w:r>
      <w:r>
        <w:rPr>
          <w:lang w:val="en-US"/>
        </w:rPr>
        <w:t xml:space="preserve">(2*2 + </w:t>
      </w:r>
      <w:proofErr w:type="gramStart"/>
      <w:r>
        <w:rPr>
          <w:lang w:val="en-US"/>
        </w:rPr>
        <w:t>1)</w:t>
      </w:r>
      <w:r w:rsidR="003B0B5A">
        <w:rPr>
          <w:lang w:val="en-US"/>
        </w:rPr>
        <w:t>*</w:t>
      </w:r>
      <w:proofErr w:type="gramEnd"/>
      <w:r>
        <w:rPr>
          <w:lang w:val="en-US"/>
        </w:rPr>
        <w:t>20 + 2*25 + 50 = 200</w:t>
      </w:r>
      <w:r w:rsidR="003A5EFE">
        <w:rPr>
          <w:lang w:val="en-US"/>
        </w:rPr>
        <w:t>px</w:t>
      </w:r>
      <w:r w:rsidR="006400C6">
        <w:rPr>
          <w:lang w:val="en-US"/>
        </w:rPr>
        <w:t>. This generalized formula ensured that each bar graph labels are placed in place correctly.</w:t>
      </w:r>
    </w:p>
    <w:p w14:paraId="392CD29E" w14:textId="77777777" w:rsidR="002649CB" w:rsidRDefault="002649CB" w:rsidP="00501A50">
      <w:pPr>
        <w:rPr>
          <w:lang w:val="en-US"/>
        </w:rPr>
      </w:pPr>
    </w:p>
    <w:p w14:paraId="6F6BD090" w14:textId="7A622DC4" w:rsidR="00244327" w:rsidRDefault="00244327" w:rsidP="007B631B">
      <w:pPr>
        <w:ind w:left="360"/>
        <w:rPr>
          <w:lang w:val="en-US"/>
        </w:rPr>
      </w:pPr>
      <w:r>
        <w:rPr>
          <w:lang w:val="en-US"/>
        </w:rPr>
        <w:t xml:space="preserve">Adding labels to </w:t>
      </w:r>
      <w:r>
        <w:rPr>
          <w:i/>
          <w:iCs/>
          <w:lang w:val="en-US"/>
        </w:rPr>
        <w:t>y</w:t>
      </w:r>
      <w:r w:rsidR="00760DDB">
        <w:rPr>
          <w:i/>
          <w:iCs/>
          <w:lang w:val="en-US"/>
        </w:rPr>
        <w:t>-</w:t>
      </w:r>
      <w:r>
        <w:rPr>
          <w:i/>
          <w:iCs/>
          <w:lang w:val="en-US"/>
        </w:rPr>
        <w:t xml:space="preserve">axis </w:t>
      </w:r>
      <w:r>
        <w:rPr>
          <w:lang w:val="en-US"/>
        </w:rPr>
        <w:t>required the development of a similar generalized formula. Similarly, I’ve created a basic visualization to go over.</w:t>
      </w:r>
    </w:p>
    <w:p w14:paraId="2154A217" w14:textId="77777777" w:rsidR="00244327" w:rsidRDefault="00244327" w:rsidP="007B631B">
      <w:pPr>
        <w:keepNext/>
        <w:ind w:firstLine="720"/>
      </w:pPr>
      <w:r>
        <w:rPr>
          <w:lang w:val="en-US"/>
        </w:rPr>
        <w:lastRenderedPageBreak/>
        <w:drawing>
          <wp:inline distT="0" distB="0" distL="0" distR="0" wp14:anchorId="71BF7FFC" wp14:editId="13D7C9D0">
            <wp:extent cx="4969042" cy="2891176"/>
            <wp:effectExtent l="0" t="0" r="0" b="4445"/>
            <wp:docPr id="2111395264" name="Picture 6" descr="A graph of a bar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95264" name="Picture 6" descr="A graph of a bar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783" cy="290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B93E" w14:textId="620C5C58" w:rsidR="00244327" w:rsidRDefault="00244327" w:rsidP="007B631B">
      <w:pPr>
        <w:pStyle w:val="Caption"/>
        <w:ind w:firstLine="720"/>
        <w:rPr>
          <w:lang w:val="en-US"/>
        </w:rPr>
      </w:pPr>
      <w:r w:rsidRPr="005B5A85">
        <w:rPr>
          <w:lang w:val="en-US"/>
        </w:rPr>
        <w:t>Alignment of y-axis labels with respect to their indices.</w:t>
      </w:r>
    </w:p>
    <w:p w14:paraId="53814F8D" w14:textId="77777777" w:rsidR="005B5A85" w:rsidRDefault="005B5A85" w:rsidP="005B5A85">
      <w:pPr>
        <w:rPr>
          <w:lang w:val="en-US"/>
        </w:rPr>
      </w:pPr>
    </w:p>
    <w:p w14:paraId="7BC55EFF" w14:textId="615CD62F" w:rsidR="005B5A85" w:rsidRDefault="005B5A85" w:rsidP="005B5A85">
      <w:pPr>
        <w:ind w:left="720"/>
        <w:rPr>
          <w:lang w:val="en-US"/>
        </w:rPr>
      </w:pPr>
      <w:r>
        <w:rPr>
          <w:lang w:val="en-US"/>
        </w:rPr>
        <w:t xml:space="preserve">Similarly, I’ve </w:t>
      </w:r>
      <w:r w:rsidR="00D43361">
        <w:rPr>
          <w:lang w:val="en-US"/>
        </w:rPr>
        <w:t>devised</w:t>
      </w:r>
      <w:r>
        <w:rPr>
          <w:lang w:val="en-US"/>
        </w:rPr>
        <w:t xml:space="preserve"> a generalized formula for the alignment of y labels with respect to their indices. </w:t>
      </w:r>
    </w:p>
    <w:p w14:paraId="43429A74" w14:textId="77777777" w:rsidR="005B5A85" w:rsidRDefault="005B5A85" w:rsidP="005B5A85">
      <w:pPr>
        <w:ind w:left="720"/>
        <w:rPr>
          <w:lang w:val="en-US"/>
        </w:rPr>
      </w:pPr>
    </w:p>
    <w:p w14:paraId="5051E5DC" w14:textId="2C4051D3" w:rsidR="005B5A85" w:rsidRDefault="005B5A85" w:rsidP="005B5A85">
      <w:pPr>
        <w:ind w:left="720"/>
        <w:rPr>
          <w:lang w:val="en-US"/>
        </w:rPr>
      </w:pPr>
      <w:proofErr w:type="spellStart"/>
      <w:r>
        <w:rPr>
          <w:lang w:val="en-US"/>
        </w:rPr>
        <w:t>y_offset</w:t>
      </w:r>
      <w:proofErr w:type="spellEnd"/>
      <w:r>
        <w:rPr>
          <w:lang w:val="en-US"/>
        </w:rPr>
        <w:t xml:space="preserve"> = y – n*l</w:t>
      </w:r>
    </w:p>
    <w:p w14:paraId="38E0586F" w14:textId="77777777" w:rsidR="005B5A85" w:rsidRDefault="005B5A85" w:rsidP="005B5A85">
      <w:pPr>
        <w:ind w:left="720"/>
        <w:rPr>
          <w:lang w:val="en-US"/>
        </w:rPr>
      </w:pPr>
    </w:p>
    <w:p w14:paraId="474B358D" w14:textId="220704D3" w:rsidR="005B5A85" w:rsidRDefault="005B5A85" w:rsidP="005B5A85">
      <w:pPr>
        <w:ind w:left="720"/>
        <w:rPr>
          <w:lang w:val="en-US"/>
        </w:rPr>
      </w:pPr>
      <w:r>
        <w:rPr>
          <w:lang w:val="en-US"/>
        </w:rPr>
        <w:t>y: length of the y-axis = 350px</w:t>
      </w:r>
    </w:p>
    <w:p w14:paraId="71C1DB28" w14:textId="36F16522" w:rsidR="005B5A85" w:rsidRDefault="005B5A85" w:rsidP="005B5A85">
      <w:pPr>
        <w:ind w:left="720"/>
        <w:rPr>
          <w:lang w:val="en-US"/>
        </w:rPr>
      </w:pPr>
      <w:r>
        <w:rPr>
          <w:lang w:val="en-US"/>
        </w:rPr>
        <w:t>n: index</w:t>
      </w:r>
    </w:p>
    <w:p w14:paraId="4ED2752A" w14:textId="21852CB8" w:rsidR="005B5A85" w:rsidRDefault="005B5A85" w:rsidP="005B5A85">
      <w:pPr>
        <w:ind w:left="720"/>
        <w:rPr>
          <w:lang w:val="en-US"/>
        </w:rPr>
      </w:pPr>
      <w:r>
        <w:rPr>
          <w:lang w:val="en-US"/>
        </w:rPr>
        <w:t>l: the space between two labels = 50px</w:t>
      </w:r>
    </w:p>
    <w:p w14:paraId="13838B85" w14:textId="77777777" w:rsidR="00351EC7" w:rsidRDefault="00351EC7" w:rsidP="005B5A85">
      <w:pPr>
        <w:ind w:left="720"/>
        <w:rPr>
          <w:lang w:val="en-US"/>
        </w:rPr>
      </w:pPr>
    </w:p>
    <w:p w14:paraId="74A76856" w14:textId="43AC9175" w:rsidR="00351EC7" w:rsidRPr="005B5A85" w:rsidRDefault="00351EC7" w:rsidP="005B5A85">
      <w:pPr>
        <w:ind w:left="720"/>
        <w:rPr>
          <w:lang w:val="en-US"/>
        </w:rPr>
      </w:pPr>
      <w:r>
        <w:rPr>
          <w:lang w:val="en-US"/>
        </w:rPr>
        <w:t>For example, the second element of the graph with the value 10 and index 1 would have a y offset of: 350 – 1*50 = 300px.</w:t>
      </w:r>
    </w:p>
    <w:p w14:paraId="69B6A838" w14:textId="77777777" w:rsidR="00C25F0A" w:rsidRDefault="00C25F0A" w:rsidP="00C25F0A">
      <w:pPr>
        <w:ind w:left="360"/>
        <w:rPr>
          <w:lang w:val="en-US"/>
        </w:rPr>
      </w:pPr>
    </w:p>
    <w:p w14:paraId="4F485E84" w14:textId="77777777" w:rsidR="00C25F0A" w:rsidRPr="00C25F0A" w:rsidRDefault="00C25F0A" w:rsidP="00C25F0A">
      <w:pPr>
        <w:ind w:left="360"/>
        <w:rPr>
          <w:lang w:val="en-US"/>
        </w:rPr>
      </w:pPr>
    </w:p>
    <w:p w14:paraId="387DB6FA" w14:textId="45F71FAA" w:rsidR="00B41013" w:rsidRPr="00FE628B" w:rsidRDefault="005D4407" w:rsidP="005D440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FE628B">
        <w:rPr>
          <w:b/>
          <w:bCs/>
          <w:lang w:val="en-US"/>
        </w:rPr>
        <w:t>Creating the bar charts</w:t>
      </w:r>
    </w:p>
    <w:p w14:paraId="7CD0668D" w14:textId="77777777" w:rsidR="00D52938" w:rsidRDefault="00D52938" w:rsidP="00D52938">
      <w:pPr>
        <w:ind w:left="360"/>
        <w:rPr>
          <w:lang w:val="en-US"/>
        </w:rPr>
      </w:pPr>
    </w:p>
    <w:p w14:paraId="452F362C" w14:textId="36583F5F" w:rsidR="00A76EF2" w:rsidRDefault="00A76EF2" w:rsidP="00D52938">
      <w:pPr>
        <w:ind w:left="360"/>
        <w:rPr>
          <w:lang w:val="en-US"/>
        </w:rPr>
      </w:pPr>
      <w:r>
        <w:rPr>
          <w:lang w:val="en-US"/>
        </w:rPr>
        <w:t xml:space="preserve">For the creation of the bar charts, </w:t>
      </w:r>
      <w:r>
        <w:rPr>
          <w:i/>
          <w:iCs/>
          <w:lang w:val="en-US"/>
        </w:rPr>
        <w:t xml:space="preserve">createAxis </w:t>
      </w:r>
      <w:r w:rsidR="00DA1292">
        <w:rPr>
          <w:lang w:val="en-US"/>
        </w:rPr>
        <w:t xml:space="preserve">function </w:t>
      </w:r>
      <w:r>
        <w:rPr>
          <w:lang w:val="en-US"/>
        </w:rPr>
        <w:t>is repurposed and used again</w:t>
      </w:r>
      <w:r w:rsidR="00111C36">
        <w:rPr>
          <w:lang w:val="en-US"/>
        </w:rPr>
        <w:t xml:space="preserve"> but this time is called a bit differently.</w:t>
      </w:r>
    </w:p>
    <w:p w14:paraId="61942F37" w14:textId="77777777" w:rsidR="00694510" w:rsidRDefault="00694510" w:rsidP="00D52938">
      <w:pPr>
        <w:ind w:left="360"/>
        <w:rPr>
          <w:lang w:val="en-US"/>
        </w:rPr>
      </w:pPr>
    </w:p>
    <w:p w14:paraId="29C9DAC3" w14:textId="64D5F5E9" w:rsidR="00694510" w:rsidRPr="00A76EF2" w:rsidRDefault="00694510" w:rsidP="00D52938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47D2BE" wp14:editId="48E8F8BE">
            <wp:extent cx="5943600" cy="509270"/>
            <wp:effectExtent l="0" t="0" r="0" b="0"/>
            <wp:docPr id="6643860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86038" name="Picture 66438603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84B5" w14:textId="77777777" w:rsidR="00B41013" w:rsidRDefault="00B41013" w:rsidP="007E2D2B">
      <w:pPr>
        <w:rPr>
          <w:lang w:val="en-US"/>
        </w:rPr>
      </w:pPr>
    </w:p>
    <w:p w14:paraId="5BC50D68" w14:textId="267912C8" w:rsidR="00694510" w:rsidRDefault="008C3A37" w:rsidP="00D52938">
      <w:pPr>
        <w:ind w:left="360"/>
        <w:rPr>
          <w:lang w:val="en-US"/>
        </w:rPr>
      </w:pPr>
      <w:proofErr w:type="gramStart"/>
      <w:r>
        <w:rPr>
          <w:lang w:val="en-US"/>
        </w:rPr>
        <w:t xml:space="preserve">Similar </w:t>
      </w:r>
      <w:r w:rsidR="00694510">
        <w:rPr>
          <w:lang w:val="en-US"/>
        </w:rPr>
        <w:t>to</w:t>
      </w:r>
      <w:proofErr w:type="gramEnd"/>
      <w:r w:rsidR="00694510">
        <w:rPr>
          <w:lang w:val="en-US"/>
        </w:rPr>
        <w:t xml:space="preserve"> the previous offset calculations, I calculated the required offsets for the x-axis of the bar elements. The offset formula for calculating the offset here is the same that was used for calculation of the x-axis </w:t>
      </w:r>
      <w:r w:rsidR="00CB2CA8">
        <w:rPr>
          <w:lang w:val="en-US"/>
        </w:rPr>
        <w:t>labels,</w:t>
      </w:r>
      <w:r w:rsidR="00694510">
        <w:rPr>
          <w:lang w:val="en-US"/>
        </w:rPr>
        <w:t xml:space="preserve"> so I won’t go into details of the calculation again. </w:t>
      </w:r>
    </w:p>
    <w:p w14:paraId="551D2064" w14:textId="77777777" w:rsidR="00CB2CA8" w:rsidRDefault="00CB2CA8" w:rsidP="00D52938">
      <w:pPr>
        <w:ind w:left="360"/>
        <w:rPr>
          <w:lang w:val="en-US"/>
        </w:rPr>
      </w:pPr>
    </w:p>
    <w:p w14:paraId="4E2F563A" w14:textId="4601FD3A" w:rsidR="00CB2CA8" w:rsidRDefault="00CB2CA8" w:rsidP="00D52938">
      <w:pPr>
        <w:ind w:left="360"/>
        <w:rPr>
          <w:lang w:val="en-US"/>
        </w:rPr>
      </w:pPr>
      <w:r>
        <w:rPr>
          <w:lang w:val="en-US"/>
        </w:rPr>
        <w:lastRenderedPageBreak/>
        <w:t>What’s new here is the calculation of the bar graph (a rectangle basically) height with respect to y-axis offset. As JavaScript starts drawing the rectangle from the top, I needed to move the draw point to the place where the remaining part of the rectangle would be equal to the value it holds.</w:t>
      </w:r>
    </w:p>
    <w:p w14:paraId="56D78351" w14:textId="77777777" w:rsidR="00CB2CA8" w:rsidRDefault="00CB2CA8" w:rsidP="00D52938">
      <w:pPr>
        <w:ind w:left="360"/>
        <w:rPr>
          <w:lang w:val="en-US"/>
        </w:rPr>
      </w:pPr>
    </w:p>
    <w:p w14:paraId="30948727" w14:textId="05491B2F" w:rsidR="00CB2CA8" w:rsidRDefault="00CB2CA8" w:rsidP="00D52938">
      <w:pPr>
        <w:ind w:left="360"/>
        <w:rPr>
          <w:lang w:val="en-US"/>
        </w:rPr>
      </w:pPr>
      <w:r>
        <w:rPr>
          <w:lang w:val="en-US"/>
        </w:rPr>
        <w:t>A basic formula for this could be devised as follows:</w:t>
      </w:r>
    </w:p>
    <w:p w14:paraId="240809B3" w14:textId="77777777" w:rsidR="00CB2CA8" w:rsidRDefault="00CB2CA8" w:rsidP="00D52938">
      <w:pPr>
        <w:ind w:left="360"/>
        <w:rPr>
          <w:lang w:val="en-US"/>
        </w:rPr>
      </w:pPr>
    </w:p>
    <w:p w14:paraId="0F06720A" w14:textId="0551B2D7" w:rsidR="008544D2" w:rsidRDefault="00CB2CA8" w:rsidP="008544D2">
      <w:pPr>
        <w:ind w:left="360"/>
        <w:rPr>
          <w:lang w:val="en-US"/>
        </w:rPr>
      </w:pPr>
      <w:r>
        <w:rPr>
          <w:lang w:val="en-US"/>
        </w:rPr>
        <w:t xml:space="preserve">Starting point of the rectangle (y) = y-axis length </w:t>
      </w:r>
      <w:r w:rsidR="00AD328F">
        <w:rPr>
          <w:lang w:val="en-US"/>
        </w:rPr>
        <w:t>–</w:t>
      </w:r>
      <w:r>
        <w:rPr>
          <w:lang w:val="en-US"/>
        </w:rPr>
        <w:t xml:space="preserve"> </w:t>
      </w:r>
      <w:r w:rsidR="00AD328F">
        <w:rPr>
          <w:lang w:val="en-US"/>
        </w:rPr>
        <w:t>value of the rectangle</w:t>
      </w:r>
    </w:p>
    <w:p w14:paraId="47427ACD" w14:textId="77777777" w:rsidR="00CB2CA8" w:rsidRDefault="00CB2CA8" w:rsidP="00D52938">
      <w:pPr>
        <w:ind w:left="360"/>
        <w:rPr>
          <w:lang w:val="en-US"/>
        </w:rPr>
      </w:pPr>
    </w:p>
    <w:p w14:paraId="51ABEE15" w14:textId="31D537A9" w:rsidR="00C605A0" w:rsidRDefault="00C605A0" w:rsidP="00D52938">
      <w:pPr>
        <w:ind w:left="360"/>
        <w:rPr>
          <w:lang w:val="en-US"/>
        </w:rPr>
      </w:pPr>
      <w:r>
        <w:rPr>
          <w:lang w:val="en-US"/>
        </w:rPr>
        <w:t>This function is also responsible from adding the value of the current element inside the rectangle rotated 90 degrees anti-clockwise.</w:t>
      </w:r>
      <w:r w:rsidR="00FA320A">
        <w:rPr>
          <w:lang w:val="en-US"/>
        </w:rPr>
        <w:t xml:space="preserve"> </w:t>
      </w:r>
    </w:p>
    <w:p w14:paraId="2ACF1209" w14:textId="2A55900F" w:rsidR="00FA320A" w:rsidRDefault="00FA320A" w:rsidP="007E2D2B">
      <w:pPr>
        <w:rPr>
          <w:lang w:val="en-US"/>
        </w:rPr>
      </w:pPr>
    </w:p>
    <w:p w14:paraId="321C222E" w14:textId="77777777" w:rsidR="00FA320A" w:rsidRDefault="00FA320A" w:rsidP="008544D2">
      <w:pPr>
        <w:keepNext/>
        <w:ind w:firstLine="360"/>
      </w:pPr>
      <w:r>
        <w:rPr>
          <w:noProof/>
          <w:lang w:val="en-US"/>
        </w:rPr>
        <w:drawing>
          <wp:inline distT="0" distB="0" distL="0" distR="0" wp14:anchorId="5C9CC699" wp14:editId="77B8F39A">
            <wp:extent cx="5943600" cy="1819275"/>
            <wp:effectExtent l="0" t="0" r="0" b="0"/>
            <wp:docPr id="18189894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89430" name="Picture 18189894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CF51" w14:textId="5CFCC2F6" w:rsidR="00FA320A" w:rsidRPr="00694510" w:rsidRDefault="00FA320A" w:rsidP="008544D2">
      <w:pPr>
        <w:pStyle w:val="Caption"/>
        <w:ind w:firstLine="360"/>
        <w:rPr>
          <w:lang w:val="en-US"/>
        </w:rPr>
      </w:pPr>
      <w:r w:rsidRPr="00694510">
        <w:rPr>
          <w:lang w:val="en-US"/>
        </w:rPr>
        <w:t xml:space="preserve">createAxis function adding the </w:t>
      </w:r>
      <w:r w:rsidR="00A26427" w:rsidRPr="00694510">
        <w:rPr>
          <w:lang w:val="en-US"/>
        </w:rPr>
        <w:t>value of the current element inside the rectangle.</w:t>
      </w:r>
    </w:p>
    <w:p w14:paraId="28394F24" w14:textId="77777777" w:rsidR="00C63F52" w:rsidRDefault="00C63F52" w:rsidP="007E2D2B">
      <w:pPr>
        <w:rPr>
          <w:lang w:val="en-US"/>
        </w:rPr>
      </w:pPr>
    </w:p>
    <w:p w14:paraId="47A80B8C" w14:textId="662375B8" w:rsidR="007E2D2B" w:rsidRDefault="007E2D2B" w:rsidP="002A5D7F">
      <w:pPr>
        <w:ind w:left="360"/>
        <w:rPr>
          <w:lang w:val="en-US"/>
        </w:rPr>
      </w:pPr>
      <w:r>
        <w:rPr>
          <w:lang w:val="en-US"/>
        </w:rPr>
        <w:t xml:space="preserve">If needed, </w:t>
      </w:r>
      <w:r w:rsidR="00934828" w:rsidRPr="00934828">
        <w:rPr>
          <w:i/>
          <w:iCs/>
          <w:lang w:val="en-US"/>
        </w:rPr>
        <w:t>createAxis</w:t>
      </w:r>
      <w:r>
        <w:rPr>
          <w:lang w:val="en-US"/>
        </w:rPr>
        <w:t xml:space="preserve"> function also takes a </w:t>
      </w:r>
      <w:r>
        <w:rPr>
          <w:i/>
          <w:iCs/>
          <w:lang w:val="en-US"/>
        </w:rPr>
        <w:t xml:space="preserve">name </w:t>
      </w:r>
      <w:r>
        <w:rPr>
          <w:lang w:val="en-US"/>
        </w:rPr>
        <w:t xml:space="preserve">parameter. This is to be used as the label of the </w:t>
      </w:r>
      <w:r>
        <w:rPr>
          <w:i/>
          <w:iCs/>
          <w:lang w:val="en-US"/>
        </w:rPr>
        <w:t xml:space="preserve">y </w:t>
      </w:r>
      <w:r>
        <w:rPr>
          <w:lang w:val="en-US"/>
        </w:rPr>
        <w:t>graph, “Ölüm Sayısı” for this instance.</w:t>
      </w:r>
      <w:r w:rsidR="00C605A0">
        <w:rPr>
          <w:lang w:val="en-US"/>
        </w:rPr>
        <w:t xml:space="preserve"> If a name is provided, the function adds it to the top of the </w:t>
      </w:r>
      <w:r w:rsidR="00C605A0">
        <w:rPr>
          <w:i/>
          <w:iCs/>
          <w:lang w:val="en-US"/>
        </w:rPr>
        <w:t xml:space="preserve">y </w:t>
      </w:r>
      <w:r w:rsidR="00C605A0">
        <w:rPr>
          <w:lang w:val="en-US"/>
        </w:rPr>
        <w:t xml:space="preserve">graph by </w:t>
      </w:r>
      <w:r w:rsidR="003876EF">
        <w:rPr>
          <w:lang w:val="en-US"/>
        </w:rPr>
        <w:t xml:space="preserve">creating a new text element with the x-value of the </w:t>
      </w:r>
      <w:r w:rsidR="000A2038">
        <w:rPr>
          <w:lang w:val="en-US"/>
        </w:rPr>
        <w:t>SVG</w:t>
      </w:r>
      <w:r w:rsidR="003876EF">
        <w:rPr>
          <w:lang w:val="en-US"/>
        </w:rPr>
        <w:t xml:space="preserve"> container and y-value of the y-axis length </w:t>
      </w:r>
      <w:r w:rsidR="00455F93">
        <w:rPr>
          <w:lang w:val="en-US"/>
        </w:rPr>
        <w:t>-</w:t>
      </w:r>
      <w:r w:rsidR="003876EF">
        <w:rPr>
          <w:lang w:val="en-US"/>
        </w:rPr>
        <w:t xml:space="preserve"> 20.</w:t>
      </w:r>
    </w:p>
    <w:p w14:paraId="7831BA40" w14:textId="77777777" w:rsidR="00C63F52" w:rsidRDefault="00C63F52" w:rsidP="002A5D7F">
      <w:pPr>
        <w:ind w:left="360"/>
        <w:rPr>
          <w:lang w:val="en-US"/>
        </w:rPr>
      </w:pPr>
    </w:p>
    <w:p w14:paraId="2D81488F" w14:textId="3962DC98" w:rsidR="0085289E" w:rsidRDefault="00C63F52" w:rsidP="0085289E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5289E">
        <w:rPr>
          <w:b/>
          <w:bCs/>
          <w:lang w:val="en-US"/>
        </w:rPr>
        <w:t>Adding legend</w:t>
      </w:r>
    </w:p>
    <w:p w14:paraId="6F395265" w14:textId="77777777" w:rsidR="0085289E" w:rsidRDefault="0085289E" w:rsidP="0085289E">
      <w:pPr>
        <w:rPr>
          <w:b/>
          <w:bCs/>
          <w:lang w:val="en-US"/>
        </w:rPr>
      </w:pPr>
    </w:p>
    <w:p w14:paraId="3BA0F2B4" w14:textId="53030B76" w:rsidR="0085289E" w:rsidRDefault="0085289E" w:rsidP="0085289E">
      <w:pPr>
        <w:ind w:left="360"/>
        <w:rPr>
          <w:lang w:val="en-US"/>
        </w:rPr>
      </w:pPr>
      <w:r>
        <w:rPr>
          <w:lang w:val="en-US"/>
        </w:rPr>
        <w:t>Lastly, I added a legend to the graph to visualize the kind of the value shown on the graph. To create the label, I just added a simple text and rectangle elements side by side at the center of the graph and a little bit below it.</w:t>
      </w:r>
      <w:r w:rsidR="005F4D43">
        <w:rPr>
          <w:lang w:val="en-US"/>
        </w:rPr>
        <w:t xml:space="preserve"> </w:t>
      </w:r>
    </w:p>
    <w:p w14:paraId="21D79B10" w14:textId="77777777" w:rsidR="005F4D43" w:rsidRDefault="005F4D43" w:rsidP="0085289E">
      <w:pPr>
        <w:ind w:left="360"/>
        <w:rPr>
          <w:lang w:val="en-US"/>
        </w:rPr>
      </w:pPr>
    </w:p>
    <w:p w14:paraId="2087C3F8" w14:textId="77777777" w:rsidR="00B610F2" w:rsidRDefault="00B610F2" w:rsidP="005B05DD">
      <w:pPr>
        <w:keepNext/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43DA6E7B" wp14:editId="775910E2">
            <wp:extent cx="5943600" cy="3319780"/>
            <wp:effectExtent l="0" t="0" r="0" b="0"/>
            <wp:docPr id="1861155882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55882" name="Picture 8" descr="A screen 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1E74" w14:textId="7FC5D5F7" w:rsidR="005F4D43" w:rsidRPr="005B05DD" w:rsidRDefault="00B610F2" w:rsidP="005B05DD">
      <w:pPr>
        <w:pStyle w:val="Caption"/>
        <w:ind w:firstLine="360"/>
        <w:rPr>
          <w:lang w:val="en-US"/>
        </w:rPr>
      </w:pPr>
      <w:r w:rsidRPr="005B05DD">
        <w:rPr>
          <w:lang w:val="en-US"/>
        </w:rPr>
        <w:t>addLegend function to add legend to the graph</w:t>
      </w:r>
      <w:r w:rsidR="005B05DD" w:rsidRPr="005B05DD">
        <w:rPr>
          <w:lang w:val="en-US"/>
        </w:rPr>
        <w:t>.</w:t>
      </w:r>
    </w:p>
    <w:p w14:paraId="31DDD567" w14:textId="4F180915" w:rsidR="005B05DD" w:rsidRPr="005B05DD" w:rsidRDefault="005B05DD" w:rsidP="005B05DD">
      <w:pPr>
        <w:rPr>
          <w:lang w:val="tr-TR"/>
        </w:rPr>
      </w:pPr>
    </w:p>
    <w:p w14:paraId="41A37B3E" w14:textId="77777777" w:rsidR="005B05DD" w:rsidRDefault="005B05DD" w:rsidP="005B05DD">
      <w:pPr>
        <w:keepNext/>
        <w:ind w:left="360"/>
      </w:pPr>
      <w:r>
        <w:rPr>
          <w:noProof/>
          <w:lang w:val="en-US"/>
        </w:rPr>
        <w:drawing>
          <wp:inline distT="0" distB="0" distL="0" distR="0" wp14:anchorId="40610AB3" wp14:editId="0217334F">
            <wp:extent cx="4381500" cy="381000"/>
            <wp:effectExtent l="0" t="0" r="0" b="0"/>
            <wp:docPr id="9048909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90943" name="Picture 90489094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50F3" w14:textId="71C97770" w:rsidR="005F4D43" w:rsidRPr="0085289E" w:rsidRDefault="005B05DD" w:rsidP="002C2A2E">
      <w:pPr>
        <w:pStyle w:val="Caption"/>
        <w:ind w:firstLine="360"/>
        <w:rPr>
          <w:lang w:val="en-US"/>
        </w:rPr>
      </w:pPr>
      <w:r w:rsidRPr="002C2A2E">
        <w:rPr>
          <w:lang w:val="en-US"/>
        </w:rPr>
        <w:t>The function call of the addLegend function to create a legend with specified text color.</w:t>
      </w:r>
    </w:p>
    <w:p w14:paraId="3A1F5D04" w14:textId="77777777" w:rsidR="002C2A2E" w:rsidRDefault="002C2A2E" w:rsidP="002C2A2E">
      <w:pPr>
        <w:rPr>
          <w:lang w:val="en-US"/>
        </w:rPr>
      </w:pPr>
    </w:p>
    <w:p w14:paraId="184ADDF8" w14:textId="31D60FA2" w:rsidR="002C2A2E" w:rsidRDefault="00BC3D20" w:rsidP="002C2A2E">
      <w:pPr>
        <w:ind w:left="360"/>
        <w:rPr>
          <w:lang w:val="en-US"/>
        </w:rPr>
      </w:pPr>
      <w:r>
        <w:rPr>
          <w:lang w:val="en-US"/>
        </w:rPr>
        <w:t>Finally, we end up with a graph that has correctly aligned x and y labels combined with accurate bar lengths including their values inside it rotated 90 degrees anti-clockwise.</w:t>
      </w:r>
    </w:p>
    <w:p w14:paraId="1E911A1E" w14:textId="77777777" w:rsidR="002C2A2E" w:rsidRPr="00C605A0" w:rsidRDefault="002C2A2E" w:rsidP="002C2A2E">
      <w:pPr>
        <w:rPr>
          <w:lang w:val="en-US"/>
        </w:rPr>
      </w:pPr>
    </w:p>
    <w:p w14:paraId="52DEC368" w14:textId="77777777" w:rsidR="00C605A0" w:rsidRDefault="00C605A0" w:rsidP="007E2D2B">
      <w:pPr>
        <w:rPr>
          <w:lang w:val="en-US"/>
        </w:rPr>
      </w:pPr>
    </w:p>
    <w:p w14:paraId="26544DEA" w14:textId="77777777" w:rsidR="002C2A2E" w:rsidRDefault="002C2A2E" w:rsidP="002C2A2E">
      <w:pPr>
        <w:keepNext/>
        <w:ind w:firstLine="360"/>
      </w:pPr>
      <w:r>
        <w:rPr>
          <w:noProof/>
          <w:lang w:val="en-US"/>
        </w:rPr>
        <w:drawing>
          <wp:inline distT="0" distB="0" distL="0" distR="0" wp14:anchorId="6A0BB461" wp14:editId="362F3440">
            <wp:extent cx="5555556" cy="2206197"/>
            <wp:effectExtent l="0" t="0" r="0" b="3810"/>
            <wp:docPr id="1505267674" name="Picture 10" descr="A graph of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67674" name="Picture 10" descr="A graph of blue bars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24" cy="221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BA58" w14:textId="5AE2499F" w:rsidR="00C605A0" w:rsidRPr="00AB6558" w:rsidRDefault="002C2A2E" w:rsidP="00AB6558">
      <w:pPr>
        <w:pStyle w:val="Caption"/>
        <w:ind w:firstLine="360"/>
        <w:rPr>
          <w:lang w:val="en-US"/>
        </w:rPr>
      </w:pPr>
      <w:r w:rsidRPr="00AB6558">
        <w:rPr>
          <w:lang w:val="en-US"/>
        </w:rPr>
        <w:t>The final graph we end up with.</w:t>
      </w:r>
    </w:p>
    <w:sectPr w:rsidR="00C605A0" w:rsidRPr="00AB655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723F62"/>
    <w:multiLevelType w:val="hybridMultilevel"/>
    <w:tmpl w:val="DDBADC3A"/>
    <w:lvl w:ilvl="0" w:tplc="9814BD2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1717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06A"/>
    <w:rsid w:val="000161C3"/>
    <w:rsid w:val="00037818"/>
    <w:rsid w:val="00063D2C"/>
    <w:rsid w:val="0006700B"/>
    <w:rsid w:val="00070675"/>
    <w:rsid w:val="000A2038"/>
    <w:rsid w:val="000A32B8"/>
    <w:rsid w:val="000C56D4"/>
    <w:rsid w:val="000E1172"/>
    <w:rsid w:val="00111C36"/>
    <w:rsid w:val="00134694"/>
    <w:rsid w:val="00151371"/>
    <w:rsid w:val="00154FD0"/>
    <w:rsid w:val="00156083"/>
    <w:rsid w:val="001620C0"/>
    <w:rsid w:val="00185188"/>
    <w:rsid w:val="00244327"/>
    <w:rsid w:val="002649CB"/>
    <w:rsid w:val="00287275"/>
    <w:rsid w:val="002A5D7F"/>
    <w:rsid w:val="002C2A2E"/>
    <w:rsid w:val="002E7F46"/>
    <w:rsid w:val="00351EC7"/>
    <w:rsid w:val="003876EF"/>
    <w:rsid w:val="00387EB1"/>
    <w:rsid w:val="00396851"/>
    <w:rsid w:val="003A5EFE"/>
    <w:rsid w:val="003B0B5A"/>
    <w:rsid w:val="00450A1D"/>
    <w:rsid w:val="00455F93"/>
    <w:rsid w:val="00467940"/>
    <w:rsid w:val="004C1E52"/>
    <w:rsid w:val="004D1782"/>
    <w:rsid w:val="00501082"/>
    <w:rsid w:val="00501A50"/>
    <w:rsid w:val="00501A61"/>
    <w:rsid w:val="00507940"/>
    <w:rsid w:val="005A61A8"/>
    <w:rsid w:val="005B05DD"/>
    <w:rsid w:val="005B5A85"/>
    <w:rsid w:val="005D4407"/>
    <w:rsid w:val="005F4D43"/>
    <w:rsid w:val="006307EF"/>
    <w:rsid w:val="00631CEE"/>
    <w:rsid w:val="006400C6"/>
    <w:rsid w:val="00656740"/>
    <w:rsid w:val="006654FF"/>
    <w:rsid w:val="00694510"/>
    <w:rsid w:val="00753F08"/>
    <w:rsid w:val="00760DDB"/>
    <w:rsid w:val="007B631B"/>
    <w:rsid w:val="007E2D2B"/>
    <w:rsid w:val="00822E06"/>
    <w:rsid w:val="0085289E"/>
    <w:rsid w:val="008544D2"/>
    <w:rsid w:val="00890105"/>
    <w:rsid w:val="008A1CAD"/>
    <w:rsid w:val="008C3A37"/>
    <w:rsid w:val="008E7961"/>
    <w:rsid w:val="00903C3E"/>
    <w:rsid w:val="00916031"/>
    <w:rsid w:val="00934828"/>
    <w:rsid w:val="00936C40"/>
    <w:rsid w:val="009677ED"/>
    <w:rsid w:val="009766F4"/>
    <w:rsid w:val="00980578"/>
    <w:rsid w:val="00981334"/>
    <w:rsid w:val="00995733"/>
    <w:rsid w:val="009C45BF"/>
    <w:rsid w:val="009D610A"/>
    <w:rsid w:val="009D76B5"/>
    <w:rsid w:val="009F41E6"/>
    <w:rsid w:val="00A26427"/>
    <w:rsid w:val="00A76EF2"/>
    <w:rsid w:val="00A81292"/>
    <w:rsid w:val="00AB6558"/>
    <w:rsid w:val="00AC055A"/>
    <w:rsid w:val="00AD328F"/>
    <w:rsid w:val="00B00554"/>
    <w:rsid w:val="00B41013"/>
    <w:rsid w:val="00B54047"/>
    <w:rsid w:val="00B610F2"/>
    <w:rsid w:val="00B6520F"/>
    <w:rsid w:val="00B96540"/>
    <w:rsid w:val="00BC3D20"/>
    <w:rsid w:val="00BD706A"/>
    <w:rsid w:val="00C036CA"/>
    <w:rsid w:val="00C25F0A"/>
    <w:rsid w:val="00C35E88"/>
    <w:rsid w:val="00C47222"/>
    <w:rsid w:val="00C5769E"/>
    <w:rsid w:val="00C605A0"/>
    <w:rsid w:val="00C63F52"/>
    <w:rsid w:val="00C74B44"/>
    <w:rsid w:val="00CB2CA8"/>
    <w:rsid w:val="00D43361"/>
    <w:rsid w:val="00D52938"/>
    <w:rsid w:val="00D77280"/>
    <w:rsid w:val="00DA1292"/>
    <w:rsid w:val="00DC27B2"/>
    <w:rsid w:val="00E22B85"/>
    <w:rsid w:val="00E672DA"/>
    <w:rsid w:val="00EB42AB"/>
    <w:rsid w:val="00EF6E6D"/>
    <w:rsid w:val="00F00F5E"/>
    <w:rsid w:val="00FA320A"/>
    <w:rsid w:val="00FA7947"/>
    <w:rsid w:val="00FD4152"/>
    <w:rsid w:val="00FD6973"/>
    <w:rsid w:val="00FE6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9D5E23"/>
  <w15:chartTrackingRefBased/>
  <w15:docId w15:val="{A12B8351-77A2-0446-A73D-D2E2C8DBD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7947"/>
    <w:pPr>
      <w:keepNext/>
      <w:keepLines/>
      <w:spacing w:before="240" w:line="259" w:lineRule="auto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7947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8A1CAD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B410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7</Pages>
  <Words>1005</Words>
  <Characters>5730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Baris Cukur</dc:creator>
  <cp:keywords/>
  <dc:description/>
  <cp:lastModifiedBy>Baris Cukur</cp:lastModifiedBy>
  <cp:revision>101</cp:revision>
  <dcterms:created xsi:type="dcterms:W3CDTF">2023-10-15T19:51:00Z</dcterms:created>
  <dcterms:modified xsi:type="dcterms:W3CDTF">2023-10-16T16:06:00Z</dcterms:modified>
</cp:coreProperties>
</file>