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13F6B" w:rsidRDefault="003679B6">
      <w:pPr>
        <w:ind w:left="0" w:firstLine="454"/>
        <w:jc w:val="center"/>
        <w:rPr>
          <w:b/>
          <w:sz w:val="28"/>
          <w:szCs w:val="28"/>
        </w:rPr>
      </w:pPr>
      <w:r>
        <w:rPr>
          <w:b/>
          <w:sz w:val="28"/>
          <w:szCs w:val="28"/>
        </w:rPr>
        <w:t>CS412 – Machine Learning</w:t>
      </w:r>
    </w:p>
    <w:p w14:paraId="00000002" w14:textId="77777777" w:rsidR="00413F6B" w:rsidRDefault="003679B6">
      <w:pPr>
        <w:ind w:left="0" w:firstLine="454"/>
        <w:jc w:val="center"/>
        <w:rPr>
          <w:b/>
          <w:sz w:val="28"/>
          <w:szCs w:val="28"/>
        </w:rPr>
      </w:pPr>
      <w:r>
        <w:rPr>
          <w:b/>
          <w:sz w:val="28"/>
          <w:szCs w:val="28"/>
        </w:rPr>
        <w:t>Neural Networks</w:t>
      </w:r>
    </w:p>
    <w:p w14:paraId="00000003" w14:textId="77777777" w:rsidR="00413F6B" w:rsidRDefault="003679B6">
      <w:pPr>
        <w:ind w:left="0" w:firstLine="454"/>
        <w:jc w:val="center"/>
        <w:rPr>
          <w:sz w:val="28"/>
          <w:szCs w:val="28"/>
        </w:rPr>
      </w:pPr>
      <w:r>
        <w:rPr>
          <w:b/>
          <w:sz w:val="28"/>
          <w:szCs w:val="28"/>
        </w:rPr>
        <w:t>100pts</w:t>
      </w:r>
    </w:p>
    <w:p w14:paraId="00000004" w14:textId="77777777" w:rsidR="00413F6B" w:rsidRDefault="003679B6">
      <w:pPr>
        <w:ind w:left="0" w:firstLine="454"/>
        <w:rPr>
          <w:b/>
        </w:rPr>
      </w:pPr>
      <w:r>
        <w:rPr>
          <w:sz w:val="21"/>
          <w:szCs w:val="21"/>
        </w:rPr>
        <w:t xml:space="preserve">                                                                                                                  </w:t>
      </w:r>
    </w:p>
    <w:p w14:paraId="00000005" w14:textId="77777777" w:rsidR="00413F6B" w:rsidRDefault="00413F6B">
      <w:pPr>
        <w:rPr>
          <w:b/>
        </w:rPr>
      </w:pPr>
    </w:p>
    <w:p w14:paraId="00000006" w14:textId="77777777" w:rsidR="00413F6B" w:rsidRDefault="00413F6B">
      <w:pPr>
        <w:rPr>
          <w:b/>
        </w:rPr>
      </w:pPr>
    </w:p>
    <w:p w14:paraId="00000007" w14:textId="77777777" w:rsidR="00413F6B" w:rsidRDefault="003679B6">
      <w:pPr>
        <w:numPr>
          <w:ilvl w:val="0"/>
          <w:numId w:val="2"/>
        </w:numPr>
        <w:pBdr>
          <w:top w:val="nil"/>
          <w:left w:val="nil"/>
          <w:bottom w:val="nil"/>
          <w:right w:val="nil"/>
          <w:between w:val="nil"/>
        </w:pBdr>
        <w:ind w:hanging="360"/>
        <w:rPr>
          <w:color w:val="000000"/>
          <w:sz w:val="24"/>
          <w:szCs w:val="24"/>
        </w:rPr>
      </w:pPr>
      <w:r>
        <w:rPr>
          <w:b/>
          <w:color w:val="000000"/>
          <w:sz w:val="24"/>
          <w:szCs w:val="24"/>
        </w:rPr>
        <w:t>50pts -</w:t>
      </w:r>
      <w:r>
        <w:rPr>
          <w:color w:val="000000"/>
          <w:sz w:val="24"/>
          <w:szCs w:val="24"/>
        </w:rPr>
        <w:t xml:space="preserve"> In this problem, we will </w:t>
      </w:r>
      <w:r>
        <w:rPr>
          <w:sz w:val="24"/>
          <w:szCs w:val="24"/>
        </w:rPr>
        <w:t xml:space="preserve">apply the </w:t>
      </w:r>
      <w:r>
        <w:rPr>
          <w:b/>
          <w:sz w:val="24"/>
          <w:szCs w:val="24"/>
        </w:rPr>
        <w:t>steepest descent method</w:t>
      </w:r>
      <w:r>
        <w:rPr>
          <w:sz w:val="24"/>
          <w:szCs w:val="24"/>
        </w:rPr>
        <w:t xml:space="preserve"> to minimize the function F(w) with respect to </w:t>
      </w:r>
      <w:r>
        <w:rPr>
          <w:b/>
          <w:sz w:val="24"/>
          <w:szCs w:val="24"/>
        </w:rPr>
        <w:t>w</w:t>
      </w:r>
      <w:r>
        <w:rPr>
          <w:sz w:val="24"/>
          <w:szCs w:val="24"/>
        </w:rPr>
        <w:t xml:space="preserve">=[x, y]. The algorithm needs to run for two steps. I.e. find </w:t>
      </w:r>
      <w:r>
        <w:rPr>
          <w:b/>
          <w:sz w:val="24"/>
          <w:szCs w:val="24"/>
        </w:rPr>
        <w:t>w</w:t>
      </w:r>
      <w:r>
        <w:rPr>
          <w:b/>
          <w:sz w:val="24"/>
          <w:szCs w:val="24"/>
          <w:vertAlign w:val="subscript"/>
        </w:rPr>
        <w:t>1</w:t>
      </w:r>
      <w:r>
        <w:rPr>
          <w:b/>
          <w:sz w:val="24"/>
          <w:szCs w:val="24"/>
        </w:rPr>
        <w:t>, w</w:t>
      </w:r>
      <w:r>
        <w:rPr>
          <w:b/>
          <w:sz w:val="24"/>
          <w:szCs w:val="24"/>
          <w:vertAlign w:val="subscript"/>
        </w:rPr>
        <w:t>2</w:t>
      </w:r>
      <w:r>
        <w:rPr>
          <w:sz w:val="24"/>
          <w:szCs w:val="24"/>
        </w:rPr>
        <w:t xml:space="preserve"> (corresponding to times t=1 and t=2) around the point </w:t>
      </w:r>
      <w:r>
        <w:rPr>
          <w:b/>
          <w:sz w:val="24"/>
          <w:szCs w:val="24"/>
        </w:rPr>
        <w:t>w</w:t>
      </w:r>
      <w:r>
        <w:rPr>
          <w:b/>
          <w:sz w:val="24"/>
          <w:szCs w:val="24"/>
          <w:vertAlign w:val="subscript"/>
        </w:rPr>
        <w:t>0</w:t>
      </w:r>
      <w:r>
        <w:rPr>
          <w:sz w:val="24"/>
          <w:szCs w:val="24"/>
        </w:rPr>
        <w:t xml:space="preserve">=[0, 0]. </w:t>
      </w:r>
      <w:r>
        <w:rPr>
          <w:b/>
          <w:sz w:val="24"/>
          <w:szCs w:val="24"/>
        </w:rPr>
        <w:t xml:space="preserve">You should use a “step size”  alpha = 0.1. </w:t>
      </w:r>
      <w:r>
        <w:rPr>
          <w:i/>
          <w:sz w:val="24"/>
          <w:szCs w:val="24"/>
        </w:rPr>
        <w:t>a, b and c are constants.</w:t>
      </w:r>
    </w:p>
    <w:p w14:paraId="00000008" w14:textId="77777777" w:rsidR="00413F6B" w:rsidRDefault="00413F6B">
      <w:pPr>
        <w:pBdr>
          <w:top w:val="nil"/>
          <w:left w:val="nil"/>
          <w:bottom w:val="nil"/>
          <w:right w:val="nil"/>
          <w:between w:val="nil"/>
        </w:pBdr>
        <w:ind w:left="0"/>
        <w:rPr>
          <w:b/>
          <w:sz w:val="24"/>
          <w:szCs w:val="24"/>
        </w:rPr>
      </w:pPr>
    </w:p>
    <w:p w14:paraId="00000009" w14:textId="77777777" w:rsidR="00413F6B" w:rsidRDefault="003679B6">
      <w:pPr>
        <w:ind w:left="0"/>
        <w:jc w:val="center"/>
        <w:rPr>
          <w:b/>
          <w:sz w:val="24"/>
          <w:szCs w:val="24"/>
        </w:rPr>
      </w:pPr>
      <w:r>
        <w:rPr>
          <w:sz w:val="24"/>
          <w:szCs w:val="24"/>
        </w:rPr>
        <w:t>F(</w:t>
      </w:r>
      <w:r>
        <w:rPr>
          <w:b/>
          <w:sz w:val="24"/>
          <w:szCs w:val="24"/>
        </w:rPr>
        <w:t>w</w:t>
      </w:r>
      <w:r>
        <w:rPr>
          <w:sz w:val="24"/>
          <w:szCs w:val="24"/>
        </w:rPr>
        <w:t>)</w:t>
      </w:r>
      <w:r>
        <w:rPr>
          <w:b/>
          <w:sz w:val="24"/>
          <w:szCs w:val="24"/>
        </w:rPr>
        <w:t xml:space="preserve"> </w:t>
      </w:r>
      <w:r>
        <w:rPr>
          <w:sz w:val="24"/>
          <w:szCs w:val="24"/>
        </w:rPr>
        <w:t>= x</w:t>
      </w:r>
      <w:r>
        <w:rPr>
          <w:sz w:val="24"/>
          <w:szCs w:val="24"/>
          <w:vertAlign w:val="superscript"/>
        </w:rPr>
        <w:t>2</w:t>
      </w:r>
      <w:r>
        <w:rPr>
          <w:sz w:val="24"/>
          <w:szCs w:val="24"/>
        </w:rPr>
        <w:t xml:space="preserve"> + y</w:t>
      </w:r>
      <w:r>
        <w:rPr>
          <w:sz w:val="24"/>
          <w:szCs w:val="24"/>
          <w:vertAlign w:val="superscript"/>
        </w:rPr>
        <w:t>2</w:t>
      </w:r>
      <w:r>
        <w:rPr>
          <w:sz w:val="24"/>
          <w:szCs w:val="24"/>
        </w:rPr>
        <w:t xml:space="preserve"> - cos(x-y)</w:t>
      </w:r>
    </w:p>
    <w:p w14:paraId="0000000A" w14:textId="77777777" w:rsidR="00413F6B" w:rsidRDefault="00413F6B">
      <w:pPr>
        <w:pBdr>
          <w:top w:val="nil"/>
          <w:left w:val="nil"/>
          <w:bottom w:val="nil"/>
          <w:right w:val="nil"/>
          <w:between w:val="nil"/>
        </w:pBdr>
        <w:ind w:left="814" w:hanging="266"/>
        <w:rPr>
          <w:i/>
          <w:color w:val="000000"/>
          <w:sz w:val="24"/>
          <w:szCs w:val="24"/>
        </w:rPr>
      </w:pPr>
    </w:p>
    <w:p w14:paraId="0000000B" w14:textId="77777777" w:rsidR="00413F6B" w:rsidRDefault="003679B6">
      <w:pPr>
        <w:pBdr>
          <w:top w:val="nil"/>
          <w:left w:val="nil"/>
          <w:bottom w:val="nil"/>
          <w:right w:val="nil"/>
          <w:between w:val="nil"/>
        </w:pBdr>
        <w:ind w:left="814" w:hanging="266"/>
        <w:rPr>
          <w:i/>
          <w:color w:val="000000"/>
          <w:sz w:val="24"/>
          <w:szCs w:val="24"/>
        </w:rPr>
      </w:pPr>
      <w:r>
        <w:rPr>
          <w:i/>
          <w:color w:val="000000"/>
          <w:sz w:val="24"/>
          <w:szCs w:val="24"/>
        </w:rPr>
        <w:t>Answer:</w:t>
      </w:r>
    </w:p>
    <w:p w14:paraId="0000000C" w14:textId="77777777" w:rsidR="00413F6B" w:rsidRDefault="00413F6B">
      <w:pPr>
        <w:pBdr>
          <w:top w:val="nil"/>
          <w:left w:val="nil"/>
          <w:bottom w:val="nil"/>
          <w:right w:val="nil"/>
          <w:between w:val="nil"/>
        </w:pBdr>
        <w:ind w:left="814" w:hanging="266"/>
        <w:rPr>
          <w:i/>
          <w:color w:val="000000"/>
          <w:sz w:val="24"/>
          <w:szCs w:val="24"/>
        </w:rPr>
      </w:pPr>
    </w:p>
    <w:p w14:paraId="0000000D" w14:textId="77777777" w:rsidR="00413F6B" w:rsidRDefault="00413F6B">
      <w:pPr>
        <w:pBdr>
          <w:top w:val="nil"/>
          <w:left w:val="nil"/>
          <w:bottom w:val="nil"/>
          <w:right w:val="nil"/>
          <w:between w:val="nil"/>
        </w:pBdr>
        <w:ind w:left="814" w:hanging="266"/>
        <w:rPr>
          <w:i/>
          <w:color w:val="000000"/>
          <w:sz w:val="24"/>
          <w:szCs w:val="24"/>
        </w:rPr>
      </w:pPr>
    </w:p>
    <w:p w14:paraId="0000000E" w14:textId="77777777" w:rsidR="00413F6B" w:rsidRDefault="003679B6">
      <w:pPr>
        <w:pBdr>
          <w:top w:val="nil"/>
          <w:left w:val="nil"/>
          <w:bottom w:val="nil"/>
          <w:right w:val="nil"/>
          <w:between w:val="nil"/>
        </w:pBdr>
        <w:ind w:left="814" w:hanging="266"/>
        <w:rPr>
          <w:i/>
          <w:color w:val="366091"/>
          <w:sz w:val="24"/>
          <w:szCs w:val="24"/>
        </w:rPr>
      </w:pPr>
      <w:r>
        <w:rPr>
          <w:i/>
          <w:color w:val="366091"/>
          <w:sz w:val="24"/>
          <w:szCs w:val="24"/>
        </w:rPr>
        <w:t>F(w</w:t>
      </w:r>
      <w:r>
        <w:rPr>
          <w:i/>
          <w:color w:val="366091"/>
          <w:sz w:val="24"/>
          <w:szCs w:val="24"/>
          <w:vertAlign w:val="subscript"/>
        </w:rPr>
        <w:t>0</w:t>
      </w:r>
      <w:r>
        <w:rPr>
          <w:i/>
          <w:color w:val="366091"/>
          <w:sz w:val="24"/>
          <w:szCs w:val="24"/>
        </w:rPr>
        <w:t xml:space="preserve">) </w:t>
      </w:r>
      <w:r>
        <w:rPr>
          <w:i/>
          <w:color w:val="366091"/>
          <w:sz w:val="24"/>
          <w:szCs w:val="24"/>
        </w:rPr>
        <w:t>=....................................</w:t>
      </w:r>
      <w:r>
        <w:rPr>
          <w:i/>
          <w:color w:val="366091"/>
          <w:sz w:val="24"/>
          <w:szCs w:val="24"/>
        </w:rPr>
        <w:t xml:space="preserve"> </w:t>
      </w:r>
      <w:r>
        <w:rPr>
          <w:i/>
          <w:color w:val="366091"/>
          <w:sz w:val="24"/>
          <w:szCs w:val="24"/>
        </w:rPr>
        <w:tab/>
      </w:r>
      <w:r>
        <w:rPr>
          <w:i/>
          <w:color w:val="366091"/>
          <w:sz w:val="24"/>
          <w:szCs w:val="24"/>
        </w:rPr>
        <w:tab/>
      </w:r>
      <w:r>
        <w:rPr>
          <w:i/>
          <w:color w:val="366091"/>
          <w:sz w:val="24"/>
          <w:szCs w:val="24"/>
        </w:rPr>
        <w:tab/>
        <w:t xml:space="preserve">              </w:t>
      </w:r>
      <w:r>
        <w:rPr>
          <w:i/>
          <w:color w:val="76923C"/>
          <w:sz w:val="24"/>
          <w:szCs w:val="24"/>
        </w:rPr>
        <w:t>: Just to note at what F value we start (5pts)</w:t>
      </w:r>
    </w:p>
    <w:p w14:paraId="0000000F" w14:textId="77777777" w:rsidR="00413F6B" w:rsidRDefault="00413F6B">
      <w:pPr>
        <w:pBdr>
          <w:top w:val="nil"/>
          <w:left w:val="nil"/>
          <w:bottom w:val="nil"/>
          <w:right w:val="nil"/>
          <w:between w:val="nil"/>
        </w:pBdr>
        <w:ind w:left="814" w:hanging="266"/>
        <w:rPr>
          <w:i/>
          <w:color w:val="366091"/>
          <w:sz w:val="24"/>
          <w:szCs w:val="24"/>
        </w:rPr>
      </w:pPr>
    </w:p>
    <w:p w14:paraId="00000010" w14:textId="77777777" w:rsidR="00413F6B" w:rsidRDefault="00413F6B">
      <w:pPr>
        <w:pBdr>
          <w:top w:val="nil"/>
          <w:left w:val="nil"/>
          <w:bottom w:val="nil"/>
          <w:right w:val="nil"/>
          <w:between w:val="nil"/>
        </w:pBdr>
        <w:ind w:left="814" w:hanging="266"/>
        <w:rPr>
          <w:i/>
          <w:color w:val="366091"/>
          <w:sz w:val="24"/>
          <w:szCs w:val="24"/>
        </w:rPr>
      </w:pPr>
    </w:p>
    <w:p w14:paraId="00000011" w14:textId="77777777" w:rsidR="00413F6B" w:rsidRDefault="00413F6B">
      <w:pPr>
        <w:pBdr>
          <w:top w:val="nil"/>
          <w:left w:val="nil"/>
          <w:bottom w:val="nil"/>
          <w:right w:val="nil"/>
          <w:between w:val="nil"/>
        </w:pBdr>
        <w:ind w:left="814" w:hanging="266"/>
        <w:rPr>
          <w:i/>
          <w:color w:val="366091"/>
          <w:sz w:val="24"/>
          <w:szCs w:val="24"/>
        </w:rPr>
      </w:pPr>
    </w:p>
    <w:p w14:paraId="00000012" w14:textId="77777777" w:rsidR="00413F6B" w:rsidRDefault="00413F6B">
      <w:pPr>
        <w:pBdr>
          <w:top w:val="nil"/>
          <w:left w:val="nil"/>
          <w:bottom w:val="nil"/>
          <w:right w:val="nil"/>
          <w:between w:val="nil"/>
        </w:pBdr>
        <w:ind w:left="814" w:hanging="266"/>
        <w:rPr>
          <w:i/>
          <w:color w:val="000000"/>
          <w:sz w:val="24"/>
          <w:szCs w:val="24"/>
        </w:rPr>
      </w:pPr>
    </w:p>
    <w:p w14:paraId="00000013" w14:textId="77777777" w:rsidR="00413F6B" w:rsidRDefault="003679B6">
      <w:pPr>
        <w:pBdr>
          <w:top w:val="nil"/>
          <w:left w:val="nil"/>
          <w:bottom w:val="nil"/>
          <w:right w:val="nil"/>
          <w:between w:val="nil"/>
        </w:pBdr>
        <w:ind w:left="814" w:hanging="266"/>
        <w:rPr>
          <w:i/>
          <w:color w:val="76923C"/>
          <w:sz w:val="24"/>
          <w:szCs w:val="24"/>
        </w:rPr>
      </w:pPr>
      <m:oMath>
        <m:r>
          <w:rPr>
            <w:rFonts w:ascii="Cambria Math" w:hAnsi="Cambria Math"/>
          </w:rPr>
          <m:t>∇</m:t>
        </m:r>
        <m:r>
          <w:rPr>
            <w:rFonts w:ascii="Cambria Math" w:eastAsia="Cambria Math" w:hAnsi="Cambria Math" w:cs="Cambria Math"/>
            <w:color w:val="C00000"/>
            <w:sz w:val="24"/>
            <w:szCs w:val="24"/>
          </w:rPr>
          <m:t>F</m:t>
        </m:r>
      </m:oMath>
      <w:r>
        <w:rPr>
          <w:i/>
          <w:color w:val="C00000"/>
          <w:sz w:val="24"/>
          <w:szCs w:val="24"/>
        </w:rPr>
        <w:t>=</w:t>
      </w:r>
      <w:r>
        <w:rPr>
          <w:i/>
          <w:color w:val="366091"/>
          <w:sz w:val="24"/>
          <w:szCs w:val="24"/>
        </w:rPr>
        <w:t>....................................</w:t>
      </w:r>
      <w:r>
        <w:rPr>
          <w:i/>
          <w:color w:val="366091"/>
          <w:sz w:val="24"/>
          <w:szCs w:val="24"/>
        </w:rPr>
        <w:tab/>
      </w:r>
      <w:r>
        <w:rPr>
          <w:i/>
          <w:color w:val="366091"/>
          <w:sz w:val="24"/>
          <w:szCs w:val="24"/>
        </w:rPr>
        <w:tab/>
      </w:r>
      <w:r>
        <w:rPr>
          <w:i/>
          <w:color w:val="366091"/>
          <w:sz w:val="24"/>
          <w:szCs w:val="24"/>
        </w:rPr>
        <w:tab/>
      </w:r>
      <w:r>
        <w:rPr>
          <w:i/>
          <w:color w:val="366091"/>
          <w:sz w:val="24"/>
          <w:szCs w:val="24"/>
        </w:rPr>
        <w:tab/>
      </w:r>
      <w:r>
        <w:rPr>
          <w:i/>
          <w:color w:val="76923C"/>
          <w:sz w:val="24"/>
          <w:szCs w:val="24"/>
        </w:rPr>
        <w:t>: Compute the gradient (10pts)</w:t>
      </w:r>
    </w:p>
    <w:p w14:paraId="00000014" w14:textId="77777777" w:rsidR="00413F6B" w:rsidRDefault="003679B6">
      <w:pPr>
        <w:pBdr>
          <w:top w:val="nil"/>
          <w:left w:val="nil"/>
          <w:bottom w:val="nil"/>
          <w:right w:val="nil"/>
          <w:between w:val="nil"/>
        </w:pBdr>
        <w:ind w:left="814" w:hanging="266"/>
        <w:rPr>
          <w:i/>
          <w:color w:val="C00000"/>
          <w:sz w:val="24"/>
          <w:szCs w:val="24"/>
          <w:vertAlign w:val="superscript"/>
        </w:rPr>
      </w:pPr>
      <w:r>
        <w:rPr>
          <w:i/>
          <w:color w:val="C00000"/>
          <w:sz w:val="24"/>
          <w:szCs w:val="24"/>
          <w:vertAlign w:val="superscript"/>
        </w:rPr>
        <w:t xml:space="preserve">         </w:t>
      </w:r>
    </w:p>
    <w:p w14:paraId="00000015" w14:textId="77777777" w:rsidR="00413F6B" w:rsidRDefault="00413F6B">
      <w:pPr>
        <w:pBdr>
          <w:top w:val="nil"/>
          <w:left w:val="nil"/>
          <w:bottom w:val="nil"/>
          <w:right w:val="nil"/>
          <w:between w:val="nil"/>
        </w:pBdr>
        <w:ind w:left="814" w:hanging="266"/>
        <w:rPr>
          <w:i/>
          <w:color w:val="C00000"/>
          <w:sz w:val="24"/>
          <w:szCs w:val="24"/>
          <w:vertAlign w:val="superscript"/>
        </w:rPr>
      </w:pPr>
    </w:p>
    <w:p w14:paraId="00000016" w14:textId="77777777" w:rsidR="00413F6B" w:rsidRDefault="00413F6B">
      <w:pPr>
        <w:pBdr>
          <w:top w:val="nil"/>
          <w:left w:val="nil"/>
          <w:bottom w:val="nil"/>
          <w:right w:val="nil"/>
          <w:between w:val="nil"/>
        </w:pBdr>
        <w:ind w:left="814" w:hanging="266"/>
        <w:rPr>
          <w:i/>
          <w:color w:val="C00000"/>
          <w:sz w:val="24"/>
          <w:szCs w:val="24"/>
          <w:vertAlign w:val="superscript"/>
        </w:rPr>
      </w:pPr>
    </w:p>
    <w:p w14:paraId="00000017" w14:textId="77777777" w:rsidR="00413F6B" w:rsidRDefault="00413F6B">
      <w:pPr>
        <w:pBdr>
          <w:top w:val="nil"/>
          <w:left w:val="nil"/>
          <w:bottom w:val="nil"/>
          <w:right w:val="nil"/>
          <w:between w:val="nil"/>
        </w:pBdr>
        <w:ind w:left="814" w:hanging="266"/>
        <w:rPr>
          <w:i/>
          <w:color w:val="000000"/>
          <w:sz w:val="24"/>
          <w:szCs w:val="24"/>
          <w:vertAlign w:val="superscript"/>
        </w:rPr>
      </w:pPr>
    </w:p>
    <w:p w14:paraId="00000018" w14:textId="77777777" w:rsidR="00413F6B" w:rsidRDefault="003679B6">
      <w:pPr>
        <w:rPr>
          <w:rFonts w:ascii="Times" w:eastAsia="Times" w:hAnsi="Times" w:cs="Times"/>
          <w:sz w:val="20"/>
          <w:szCs w:val="20"/>
        </w:rPr>
      </w:pPr>
      <m:oMath>
        <m:r>
          <w:rPr>
            <w:rFonts w:ascii="Cambria Math" w:eastAsia="Cambria Math" w:hAnsi="Cambria Math" w:cs="Cambria Math"/>
            <w:color w:val="C00000"/>
            <w:sz w:val="24"/>
            <w:szCs w:val="24"/>
          </w:rPr>
          <m:t xml:space="preserve">      </m:t>
        </m:r>
        <m:r>
          <w:rPr>
            <w:rFonts w:ascii="Cambria Math" w:eastAsia="Cambria Math" w:hAnsi="Cambria Math" w:cs="Cambria Math"/>
            <w:color w:val="C00000"/>
            <w:sz w:val="24"/>
            <w:szCs w:val="24"/>
          </w:rPr>
          <m:t>∇F</m:t>
        </m:r>
        <m:r>
          <w:rPr>
            <w:rFonts w:ascii="Cambria Math" w:eastAsia="Cambria Math" w:hAnsi="Cambria Math" w:cs="Cambria Math"/>
            <w:color w:val="C00000"/>
            <w:sz w:val="24"/>
            <w:szCs w:val="24"/>
          </w:rPr>
          <m:t xml:space="preserve"> </m:t>
        </m:r>
      </m:oMath>
      <w:r>
        <w:rPr>
          <w:rFonts w:ascii="Helvetica Neue" w:eastAsia="Helvetica Neue" w:hAnsi="Helvetica Neue" w:cs="Helvetica Neue"/>
          <w:color w:val="222222"/>
          <w:sz w:val="21"/>
          <w:szCs w:val="21"/>
          <w:shd w:val="clear" w:color="auto" w:fill="F8F9FA"/>
        </w:rPr>
        <w:t xml:space="preserve">| </w:t>
      </w:r>
      <w:r>
        <w:rPr>
          <w:b/>
          <w:i/>
          <w:sz w:val="24"/>
          <w:szCs w:val="24"/>
        </w:rPr>
        <w:t>w</w:t>
      </w:r>
      <w:r>
        <w:rPr>
          <w:i/>
          <w:sz w:val="24"/>
          <w:szCs w:val="24"/>
          <w:vertAlign w:val="subscript"/>
        </w:rPr>
        <w:t>0</w:t>
      </w:r>
      <w:r>
        <w:rPr>
          <w:i/>
          <w:sz w:val="24"/>
          <w:szCs w:val="24"/>
        </w:rPr>
        <w:t xml:space="preserve"> = </w:t>
      </w:r>
      <w:r>
        <w:rPr>
          <w:i/>
          <w:color w:val="366091"/>
          <w:sz w:val="24"/>
          <w:szCs w:val="24"/>
        </w:rPr>
        <w:t>....................................</w:t>
      </w:r>
      <w:r>
        <w:rPr>
          <w:i/>
          <w:sz w:val="24"/>
          <w:szCs w:val="24"/>
          <w:vertAlign w:val="superscript"/>
        </w:rPr>
        <w:t xml:space="preserve">                                    </w:t>
      </w:r>
      <w:r>
        <w:rPr>
          <w:i/>
          <w:sz w:val="24"/>
          <w:szCs w:val="24"/>
          <w:vertAlign w:val="superscript"/>
        </w:rPr>
        <w:tab/>
      </w:r>
      <w:r>
        <w:rPr>
          <w:i/>
          <w:sz w:val="24"/>
          <w:szCs w:val="24"/>
          <w:vertAlign w:val="superscript"/>
        </w:rPr>
        <w:tab/>
      </w:r>
      <w:r>
        <w:rPr>
          <w:i/>
          <w:color w:val="76923C"/>
          <w:sz w:val="24"/>
          <w:szCs w:val="24"/>
        </w:rPr>
        <w:t xml:space="preserve">: This is the gradient </w:t>
      </w:r>
      <w:r>
        <w:rPr>
          <w:b/>
          <w:i/>
          <w:color w:val="76923C"/>
          <w:sz w:val="24"/>
          <w:szCs w:val="24"/>
        </w:rPr>
        <w:t>evaluated</w:t>
      </w:r>
      <w:r>
        <w:rPr>
          <w:i/>
          <w:color w:val="76923C"/>
          <w:sz w:val="24"/>
          <w:szCs w:val="24"/>
        </w:rPr>
        <w:t xml:space="preserve"> at w</w:t>
      </w:r>
      <w:r>
        <w:rPr>
          <w:i/>
          <w:color w:val="76923C"/>
          <w:sz w:val="24"/>
          <w:szCs w:val="24"/>
          <w:vertAlign w:val="subscript"/>
        </w:rPr>
        <w:t xml:space="preserve">0 </w:t>
      </w:r>
      <w:r>
        <w:rPr>
          <w:i/>
          <w:color w:val="76923C"/>
          <w:sz w:val="24"/>
          <w:szCs w:val="24"/>
        </w:rPr>
        <w:t>(10pts)</w:t>
      </w:r>
    </w:p>
    <w:p w14:paraId="00000019" w14:textId="77777777" w:rsidR="00413F6B" w:rsidRDefault="00413F6B">
      <w:pPr>
        <w:pBdr>
          <w:top w:val="nil"/>
          <w:left w:val="nil"/>
          <w:bottom w:val="nil"/>
          <w:right w:val="nil"/>
          <w:between w:val="nil"/>
        </w:pBdr>
        <w:ind w:left="814" w:hanging="266"/>
        <w:rPr>
          <w:i/>
          <w:color w:val="000000"/>
          <w:sz w:val="24"/>
          <w:szCs w:val="24"/>
          <w:vertAlign w:val="superscript"/>
        </w:rPr>
      </w:pPr>
    </w:p>
    <w:p w14:paraId="0000001A" w14:textId="77777777" w:rsidR="00413F6B" w:rsidRDefault="00413F6B">
      <w:pPr>
        <w:pBdr>
          <w:top w:val="nil"/>
          <w:left w:val="nil"/>
          <w:bottom w:val="nil"/>
          <w:right w:val="nil"/>
          <w:between w:val="nil"/>
        </w:pBdr>
        <w:ind w:left="814" w:hanging="266"/>
        <w:rPr>
          <w:i/>
          <w:color w:val="000000"/>
          <w:sz w:val="24"/>
          <w:szCs w:val="24"/>
        </w:rPr>
      </w:pPr>
    </w:p>
    <w:p w14:paraId="0000001B" w14:textId="77777777" w:rsidR="00413F6B" w:rsidRDefault="00413F6B">
      <w:pPr>
        <w:pBdr>
          <w:top w:val="nil"/>
          <w:left w:val="nil"/>
          <w:bottom w:val="nil"/>
          <w:right w:val="nil"/>
          <w:between w:val="nil"/>
        </w:pBdr>
        <w:ind w:left="814" w:hanging="266"/>
        <w:rPr>
          <w:i/>
          <w:color w:val="000000"/>
          <w:sz w:val="24"/>
          <w:szCs w:val="24"/>
        </w:rPr>
      </w:pPr>
    </w:p>
    <w:p w14:paraId="0000001C" w14:textId="77777777" w:rsidR="00413F6B" w:rsidRDefault="00413F6B">
      <w:pPr>
        <w:pBdr>
          <w:top w:val="nil"/>
          <w:left w:val="nil"/>
          <w:bottom w:val="nil"/>
          <w:right w:val="nil"/>
          <w:between w:val="nil"/>
        </w:pBdr>
        <w:ind w:left="814" w:hanging="266"/>
        <w:rPr>
          <w:i/>
          <w:color w:val="000000"/>
          <w:sz w:val="24"/>
          <w:szCs w:val="24"/>
        </w:rPr>
      </w:pPr>
    </w:p>
    <w:p w14:paraId="0000001D" w14:textId="77777777" w:rsidR="00413F6B" w:rsidRDefault="003679B6">
      <w:pPr>
        <w:pBdr>
          <w:top w:val="nil"/>
          <w:left w:val="nil"/>
          <w:bottom w:val="nil"/>
          <w:right w:val="nil"/>
          <w:between w:val="nil"/>
        </w:pBdr>
        <w:ind w:left="814" w:hanging="266"/>
        <w:rPr>
          <w:i/>
          <w:color w:val="76923C"/>
          <w:sz w:val="24"/>
          <w:szCs w:val="24"/>
        </w:rPr>
      </w:pPr>
      <w:r>
        <w:rPr>
          <w:b/>
          <w:i/>
          <w:color w:val="000000"/>
          <w:sz w:val="24"/>
          <w:szCs w:val="24"/>
        </w:rPr>
        <w:t>w</w:t>
      </w:r>
      <w:r>
        <w:rPr>
          <w:i/>
          <w:color w:val="000000"/>
          <w:sz w:val="24"/>
          <w:szCs w:val="24"/>
          <w:vertAlign w:val="subscript"/>
        </w:rPr>
        <w:t>1</w:t>
      </w:r>
      <w:r>
        <w:rPr>
          <w:i/>
          <w:color w:val="000000"/>
          <w:sz w:val="24"/>
          <w:szCs w:val="24"/>
        </w:rPr>
        <w:t>=</w:t>
      </w:r>
      <w:r>
        <w:rPr>
          <w:i/>
          <w:color w:val="366091"/>
          <w:sz w:val="24"/>
          <w:szCs w:val="24"/>
        </w:rPr>
        <w:t>....................................</w:t>
      </w:r>
      <w:r>
        <w:rPr>
          <w:i/>
          <w:color w:val="366091"/>
          <w:sz w:val="24"/>
          <w:szCs w:val="24"/>
        </w:rPr>
        <w:tab/>
      </w:r>
      <w:r>
        <w:rPr>
          <w:i/>
          <w:color w:val="366091"/>
          <w:sz w:val="24"/>
          <w:szCs w:val="24"/>
        </w:rPr>
        <w:tab/>
      </w:r>
      <w:r>
        <w:rPr>
          <w:i/>
          <w:color w:val="366091"/>
          <w:sz w:val="24"/>
          <w:szCs w:val="24"/>
        </w:rPr>
        <w:tab/>
      </w:r>
      <w:r>
        <w:rPr>
          <w:i/>
          <w:color w:val="000000"/>
          <w:sz w:val="24"/>
          <w:szCs w:val="24"/>
        </w:rPr>
        <w:t xml:space="preserve">             </w:t>
      </w:r>
      <w:r>
        <w:rPr>
          <w:i/>
          <w:color w:val="76923C"/>
          <w:sz w:val="24"/>
          <w:szCs w:val="24"/>
        </w:rPr>
        <w:t xml:space="preserve">  :Update w0 to find w1 (5pts)</w:t>
      </w:r>
    </w:p>
    <w:p w14:paraId="0000001E" w14:textId="77777777" w:rsidR="00413F6B" w:rsidRDefault="00413F6B">
      <w:pPr>
        <w:pBdr>
          <w:top w:val="nil"/>
          <w:left w:val="nil"/>
          <w:bottom w:val="nil"/>
          <w:right w:val="nil"/>
          <w:between w:val="nil"/>
        </w:pBdr>
        <w:ind w:left="814" w:hanging="266"/>
        <w:rPr>
          <w:i/>
          <w:color w:val="000000"/>
          <w:sz w:val="24"/>
          <w:szCs w:val="24"/>
        </w:rPr>
      </w:pPr>
    </w:p>
    <w:p w14:paraId="0000001F" w14:textId="77777777" w:rsidR="00413F6B" w:rsidRDefault="00413F6B">
      <w:pPr>
        <w:pBdr>
          <w:top w:val="nil"/>
          <w:left w:val="nil"/>
          <w:bottom w:val="nil"/>
          <w:right w:val="nil"/>
          <w:between w:val="nil"/>
        </w:pBdr>
        <w:ind w:left="814" w:hanging="266"/>
        <w:rPr>
          <w:i/>
          <w:color w:val="000000"/>
          <w:sz w:val="24"/>
          <w:szCs w:val="24"/>
        </w:rPr>
      </w:pPr>
    </w:p>
    <w:p w14:paraId="00000020" w14:textId="77777777" w:rsidR="00413F6B" w:rsidRDefault="00413F6B">
      <w:pPr>
        <w:pBdr>
          <w:top w:val="nil"/>
          <w:left w:val="nil"/>
          <w:bottom w:val="nil"/>
          <w:right w:val="nil"/>
          <w:between w:val="nil"/>
        </w:pBdr>
        <w:ind w:left="814" w:hanging="266"/>
        <w:rPr>
          <w:i/>
          <w:color w:val="000000"/>
          <w:sz w:val="24"/>
          <w:szCs w:val="24"/>
        </w:rPr>
      </w:pPr>
    </w:p>
    <w:p w14:paraId="00000021" w14:textId="77777777" w:rsidR="00413F6B" w:rsidRDefault="00413F6B">
      <w:pPr>
        <w:pBdr>
          <w:top w:val="nil"/>
          <w:left w:val="nil"/>
          <w:bottom w:val="nil"/>
          <w:right w:val="nil"/>
          <w:between w:val="nil"/>
        </w:pBdr>
        <w:ind w:left="814" w:hanging="266"/>
        <w:rPr>
          <w:i/>
          <w:color w:val="000000"/>
          <w:sz w:val="24"/>
          <w:szCs w:val="24"/>
        </w:rPr>
      </w:pPr>
    </w:p>
    <w:p w14:paraId="00000022" w14:textId="77777777" w:rsidR="00413F6B" w:rsidRDefault="003679B6">
      <w:pPr>
        <w:pBdr>
          <w:top w:val="nil"/>
          <w:left w:val="nil"/>
          <w:bottom w:val="nil"/>
          <w:right w:val="nil"/>
          <w:between w:val="nil"/>
        </w:pBdr>
        <w:ind w:left="814" w:hanging="266"/>
        <w:rPr>
          <w:i/>
          <w:color w:val="76923C"/>
          <w:sz w:val="24"/>
          <w:szCs w:val="24"/>
        </w:rPr>
      </w:pPr>
      <w:r>
        <w:rPr>
          <w:i/>
          <w:color w:val="366091"/>
          <w:sz w:val="24"/>
          <w:szCs w:val="24"/>
        </w:rPr>
        <w:t>F(</w:t>
      </w:r>
      <w:r>
        <w:rPr>
          <w:b/>
          <w:i/>
          <w:color w:val="366091"/>
          <w:sz w:val="24"/>
          <w:szCs w:val="24"/>
        </w:rPr>
        <w:t>w</w:t>
      </w:r>
      <w:r>
        <w:rPr>
          <w:i/>
          <w:color w:val="366091"/>
          <w:sz w:val="24"/>
          <w:szCs w:val="24"/>
          <w:vertAlign w:val="subscript"/>
        </w:rPr>
        <w:t>1</w:t>
      </w:r>
      <w:r>
        <w:rPr>
          <w:i/>
          <w:color w:val="366091"/>
          <w:sz w:val="24"/>
          <w:szCs w:val="24"/>
        </w:rPr>
        <w:t>) =</w:t>
      </w:r>
      <w:r>
        <w:rPr>
          <w:i/>
          <w:color w:val="366091"/>
          <w:sz w:val="24"/>
          <w:szCs w:val="24"/>
        </w:rPr>
        <w:t>....................................</w:t>
      </w:r>
      <w:r>
        <w:rPr>
          <w:i/>
          <w:color w:val="366091"/>
          <w:sz w:val="24"/>
          <w:szCs w:val="24"/>
        </w:rPr>
        <w:tab/>
      </w:r>
      <w:r>
        <w:rPr>
          <w:i/>
          <w:color w:val="366091"/>
          <w:sz w:val="24"/>
          <w:szCs w:val="24"/>
        </w:rPr>
        <w:tab/>
      </w:r>
      <w:r>
        <w:rPr>
          <w:i/>
          <w:color w:val="366091"/>
          <w:sz w:val="24"/>
          <w:szCs w:val="24"/>
        </w:rPr>
        <w:t xml:space="preserve"> </w:t>
      </w:r>
      <w:r>
        <w:rPr>
          <w:i/>
          <w:color w:val="366091"/>
          <w:sz w:val="24"/>
          <w:szCs w:val="24"/>
        </w:rPr>
        <w:tab/>
      </w:r>
      <w:r>
        <w:rPr>
          <w:i/>
          <w:color w:val="366091"/>
          <w:sz w:val="24"/>
          <w:szCs w:val="24"/>
        </w:rPr>
        <w:tab/>
        <w:t xml:space="preserve">     </w:t>
      </w:r>
      <w:r>
        <w:rPr>
          <w:i/>
          <w:color w:val="76923C"/>
          <w:sz w:val="24"/>
          <w:szCs w:val="24"/>
        </w:rPr>
        <w:t>: just checking to see if we are indeed minimizing</w:t>
      </w:r>
    </w:p>
    <w:p w14:paraId="00000023" w14:textId="77777777" w:rsidR="00413F6B" w:rsidRDefault="00413F6B">
      <w:pPr>
        <w:pBdr>
          <w:top w:val="nil"/>
          <w:left w:val="nil"/>
          <w:bottom w:val="nil"/>
          <w:right w:val="nil"/>
          <w:between w:val="nil"/>
        </w:pBdr>
        <w:ind w:left="814" w:hanging="266"/>
        <w:rPr>
          <w:i/>
          <w:color w:val="366091"/>
          <w:sz w:val="24"/>
          <w:szCs w:val="24"/>
        </w:rPr>
      </w:pPr>
    </w:p>
    <w:p w14:paraId="00000024" w14:textId="77777777" w:rsidR="00413F6B" w:rsidRDefault="00413F6B">
      <w:pPr>
        <w:pBdr>
          <w:top w:val="nil"/>
          <w:left w:val="nil"/>
          <w:bottom w:val="nil"/>
          <w:right w:val="nil"/>
          <w:between w:val="nil"/>
        </w:pBdr>
        <w:ind w:left="814" w:hanging="266"/>
        <w:rPr>
          <w:i/>
          <w:color w:val="000000"/>
          <w:sz w:val="24"/>
          <w:szCs w:val="24"/>
        </w:rPr>
      </w:pPr>
    </w:p>
    <w:p w14:paraId="00000025" w14:textId="77777777" w:rsidR="00413F6B" w:rsidRDefault="00413F6B">
      <w:pPr>
        <w:pBdr>
          <w:top w:val="nil"/>
          <w:left w:val="nil"/>
          <w:bottom w:val="nil"/>
          <w:right w:val="nil"/>
          <w:between w:val="nil"/>
        </w:pBdr>
        <w:ind w:left="814" w:hanging="266"/>
        <w:rPr>
          <w:i/>
          <w:color w:val="000000"/>
          <w:sz w:val="24"/>
          <w:szCs w:val="24"/>
        </w:rPr>
      </w:pPr>
    </w:p>
    <w:p w14:paraId="00000026" w14:textId="77777777" w:rsidR="00413F6B" w:rsidRDefault="00413F6B">
      <w:pPr>
        <w:pBdr>
          <w:top w:val="nil"/>
          <w:left w:val="nil"/>
          <w:bottom w:val="nil"/>
          <w:right w:val="nil"/>
          <w:between w:val="nil"/>
        </w:pBdr>
        <w:ind w:left="814" w:hanging="266"/>
        <w:rPr>
          <w:i/>
          <w:sz w:val="24"/>
          <w:szCs w:val="24"/>
        </w:rPr>
      </w:pPr>
    </w:p>
    <w:p w14:paraId="00000027" w14:textId="77777777" w:rsidR="00413F6B" w:rsidRDefault="00413F6B">
      <w:pPr>
        <w:pBdr>
          <w:top w:val="nil"/>
          <w:left w:val="nil"/>
          <w:bottom w:val="nil"/>
          <w:right w:val="nil"/>
          <w:between w:val="nil"/>
        </w:pBdr>
        <w:ind w:left="814" w:hanging="266"/>
        <w:rPr>
          <w:i/>
          <w:sz w:val="24"/>
          <w:szCs w:val="24"/>
        </w:rPr>
      </w:pPr>
    </w:p>
    <w:p w14:paraId="00000028" w14:textId="77777777" w:rsidR="00413F6B" w:rsidRDefault="00413F6B">
      <w:pPr>
        <w:pBdr>
          <w:top w:val="nil"/>
          <w:left w:val="nil"/>
          <w:bottom w:val="nil"/>
          <w:right w:val="nil"/>
          <w:between w:val="nil"/>
        </w:pBdr>
        <w:ind w:left="814" w:hanging="266"/>
        <w:rPr>
          <w:i/>
          <w:sz w:val="24"/>
          <w:szCs w:val="24"/>
        </w:rPr>
      </w:pPr>
    </w:p>
    <w:p w14:paraId="00000029" w14:textId="77777777" w:rsidR="00413F6B" w:rsidRDefault="00413F6B">
      <w:pPr>
        <w:pBdr>
          <w:top w:val="nil"/>
          <w:left w:val="nil"/>
          <w:bottom w:val="nil"/>
          <w:right w:val="nil"/>
          <w:between w:val="nil"/>
        </w:pBdr>
        <w:ind w:left="814" w:hanging="266"/>
        <w:rPr>
          <w:i/>
          <w:sz w:val="24"/>
          <w:szCs w:val="24"/>
        </w:rPr>
      </w:pPr>
    </w:p>
    <w:p w14:paraId="0000002A" w14:textId="77777777" w:rsidR="00413F6B" w:rsidRDefault="00413F6B">
      <w:pPr>
        <w:pBdr>
          <w:top w:val="nil"/>
          <w:left w:val="nil"/>
          <w:bottom w:val="nil"/>
          <w:right w:val="nil"/>
          <w:between w:val="nil"/>
        </w:pBdr>
        <w:ind w:left="814" w:hanging="266"/>
        <w:rPr>
          <w:i/>
          <w:sz w:val="24"/>
          <w:szCs w:val="24"/>
        </w:rPr>
      </w:pPr>
    </w:p>
    <w:p w14:paraId="0000002B" w14:textId="77777777" w:rsidR="00413F6B" w:rsidRDefault="00413F6B">
      <w:pPr>
        <w:pBdr>
          <w:top w:val="nil"/>
          <w:left w:val="nil"/>
          <w:bottom w:val="nil"/>
          <w:right w:val="nil"/>
          <w:between w:val="nil"/>
        </w:pBdr>
        <w:ind w:left="814" w:hanging="266"/>
        <w:rPr>
          <w:i/>
          <w:sz w:val="24"/>
          <w:szCs w:val="24"/>
        </w:rPr>
      </w:pPr>
    </w:p>
    <w:p w14:paraId="0000002C" w14:textId="77777777" w:rsidR="00413F6B" w:rsidRDefault="00413F6B">
      <w:pPr>
        <w:pBdr>
          <w:top w:val="nil"/>
          <w:left w:val="nil"/>
          <w:bottom w:val="nil"/>
          <w:right w:val="nil"/>
          <w:between w:val="nil"/>
        </w:pBdr>
        <w:ind w:left="814" w:hanging="266"/>
        <w:rPr>
          <w:i/>
          <w:sz w:val="24"/>
          <w:szCs w:val="24"/>
        </w:rPr>
      </w:pPr>
    </w:p>
    <w:p w14:paraId="0000002D" w14:textId="77777777" w:rsidR="00413F6B" w:rsidRDefault="00413F6B">
      <w:pPr>
        <w:pBdr>
          <w:top w:val="nil"/>
          <w:left w:val="nil"/>
          <w:bottom w:val="nil"/>
          <w:right w:val="nil"/>
          <w:between w:val="nil"/>
        </w:pBdr>
        <w:ind w:left="814" w:hanging="266"/>
        <w:rPr>
          <w:i/>
          <w:sz w:val="24"/>
          <w:szCs w:val="24"/>
        </w:rPr>
      </w:pPr>
    </w:p>
    <w:p w14:paraId="0000002E" w14:textId="77777777" w:rsidR="00413F6B" w:rsidRDefault="00413F6B">
      <w:pPr>
        <w:pBdr>
          <w:top w:val="nil"/>
          <w:left w:val="nil"/>
          <w:bottom w:val="nil"/>
          <w:right w:val="nil"/>
          <w:between w:val="nil"/>
        </w:pBdr>
        <w:ind w:left="814" w:hanging="266"/>
        <w:rPr>
          <w:sz w:val="24"/>
          <w:szCs w:val="24"/>
        </w:rPr>
      </w:pPr>
    </w:p>
    <w:p w14:paraId="0000002F" w14:textId="597B0205" w:rsidR="00413F6B" w:rsidRDefault="003679B6">
      <w:pPr>
        <w:numPr>
          <w:ilvl w:val="0"/>
          <w:numId w:val="2"/>
        </w:numPr>
        <w:ind w:hanging="360"/>
        <w:rPr>
          <w:sz w:val="24"/>
          <w:szCs w:val="24"/>
        </w:rPr>
      </w:pPr>
      <w:r>
        <w:rPr>
          <w:b/>
          <w:sz w:val="24"/>
          <w:szCs w:val="24"/>
        </w:rPr>
        <w:t>50pts –</w:t>
      </w:r>
      <w:r>
        <w:rPr>
          <w:sz w:val="24"/>
          <w:szCs w:val="24"/>
        </w:rPr>
        <w:t xml:space="preserve"> In this assignment we will carry out image classification tasks in Tensorflow and Keras. The images belong to plants. The PlantVillage dataset consists of 54303 healthy and unhealthy leaf images divided into 38 categories by species and disease. Develop a</w:t>
      </w:r>
      <w:r>
        <w:rPr>
          <w:sz w:val="24"/>
          <w:szCs w:val="24"/>
        </w:rPr>
        <w:t>nd train Neural Network models that can make predictions. 10pts for preparing data.</w:t>
      </w:r>
      <w:bookmarkStart w:id="0" w:name="_GoBack"/>
      <w:bookmarkEnd w:id="0"/>
    </w:p>
    <w:p w14:paraId="00000030" w14:textId="098228FE" w:rsidR="00413F6B" w:rsidRDefault="003679B6">
      <w:pPr>
        <w:numPr>
          <w:ilvl w:val="1"/>
          <w:numId w:val="2"/>
        </w:numPr>
        <w:rPr>
          <w:sz w:val="24"/>
          <w:szCs w:val="24"/>
        </w:rPr>
      </w:pPr>
      <w:r>
        <w:rPr>
          <w:i/>
          <w:sz w:val="24"/>
          <w:szCs w:val="24"/>
        </w:rPr>
        <w:t xml:space="preserve">20 </w:t>
      </w:r>
      <w:r>
        <w:rPr>
          <w:i/>
          <w:sz w:val="24"/>
          <w:szCs w:val="24"/>
        </w:rPr>
        <w:t>pts.</w:t>
      </w:r>
      <w:r>
        <w:rPr>
          <w:sz w:val="24"/>
          <w:szCs w:val="24"/>
        </w:rPr>
        <w:t xml:space="preserve"> The first task is to use two Dense layers with ReLu nonlinearity or so to say, two layer fully connected NN. The output layer is softmax with 38 categories. You need to use categorical cross</w:t>
      </w:r>
      <w:r>
        <w:rPr>
          <w:sz w:val="24"/>
          <w:szCs w:val="24"/>
        </w:rPr>
        <w:t xml:space="preserve"> entropy with learning rate 0.001.</w:t>
      </w:r>
    </w:p>
    <w:p w14:paraId="00000031" w14:textId="1AB2B174" w:rsidR="00413F6B" w:rsidRDefault="003679B6">
      <w:pPr>
        <w:numPr>
          <w:ilvl w:val="1"/>
          <w:numId w:val="2"/>
        </w:numPr>
        <w:rPr>
          <w:sz w:val="24"/>
          <w:szCs w:val="24"/>
        </w:rPr>
      </w:pPr>
      <w:r>
        <w:rPr>
          <w:i/>
          <w:sz w:val="24"/>
          <w:szCs w:val="24"/>
        </w:rPr>
        <w:t>20</w:t>
      </w:r>
      <w:r>
        <w:rPr>
          <w:i/>
          <w:sz w:val="24"/>
          <w:szCs w:val="24"/>
        </w:rPr>
        <w:t xml:space="preserve"> pts.</w:t>
      </w:r>
      <w:r>
        <w:rPr>
          <w:sz w:val="24"/>
          <w:szCs w:val="24"/>
        </w:rPr>
        <w:t xml:space="preserve"> The second task is to use two layer Convolutional NN with ReLu nonlinearity. The output layer is softmax with 38 categories. You need to use categorical cross entropy with learning rate 0.001.</w:t>
      </w:r>
    </w:p>
    <w:p w14:paraId="00000032" w14:textId="77777777" w:rsidR="00413F6B" w:rsidRDefault="003679B6">
      <w:pPr>
        <w:ind w:left="810"/>
        <w:rPr>
          <w:sz w:val="24"/>
          <w:szCs w:val="24"/>
        </w:rPr>
      </w:pPr>
      <w:r>
        <w:rPr>
          <w:b/>
          <w:sz w:val="24"/>
          <w:szCs w:val="24"/>
        </w:rPr>
        <w:t>Remark:</w:t>
      </w:r>
      <w:r>
        <w:rPr>
          <w:sz w:val="24"/>
          <w:szCs w:val="24"/>
        </w:rPr>
        <w:t xml:space="preserve"> All the impl</w:t>
      </w:r>
      <w:r>
        <w:rPr>
          <w:sz w:val="24"/>
          <w:szCs w:val="24"/>
        </w:rPr>
        <w:t>ementations should be done on the notebook. You shouldn’t use this document for the answers.</w:t>
      </w:r>
    </w:p>
    <w:p w14:paraId="00000033" w14:textId="77777777" w:rsidR="00413F6B" w:rsidRDefault="00413F6B">
      <w:pPr>
        <w:ind w:left="0"/>
        <w:rPr>
          <w:sz w:val="24"/>
          <w:szCs w:val="24"/>
        </w:rPr>
      </w:pPr>
    </w:p>
    <w:p w14:paraId="00000034" w14:textId="77777777" w:rsidR="00413F6B" w:rsidRDefault="003679B6">
      <w:pPr>
        <w:ind w:left="0"/>
        <w:rPr>
          <w:sz w:val="24"/>
          <w:szCs w:val="24"/>
        </w:rPr>
      </w:pPr>
      <w:r>
        <w:rPr>
          <w:sz w:val="24"/>
          <w:szCs w:val="24"/>
        </w:rPr>
        <w:t>Reference:</w:t>
      </w:r>
    </w:p>
    <w:p w14:paraId="00000035" w14:textId="77777777" w:rsidR="00413F6B" w:rsidRDefault="003679B6">
      <w:pPr>
        <w:numPr>
          <w:ilvl w:val="0"/>
          <w:numId w:val="1"/>
        </w:numPr>
        <w:rPr>
          <w:sz w:val="24"/>
          <w:szCs w:val="24"/>
        </w:rPr>
      </w:pPr>
      <w:r>
        <w:rPr>
          <w:sz w:val="24"/>
          <w:szCs w:val="24"/>
        </w:rPr>
        <w:t xml:space="preserve">Visit tensorflow dataset info page </w:t>
      </w:r>
      <w:hyperlink r:id="rId5">
        <w:r>
          <w:rPr>
            <w:color w:val="1155CC"/>
            <w:sz w:val="24"/>
            <w:szCs w:val="24"/>
            <w:u w:val="single"/>
          </w:rPr>
          <w:t>https://www.tensorflow.org/datasets/catalog/plant_village</w:t>
        </w:r>
      </w:hyperlink>
    </w:p>
    <w:p w14:paraId="00000036" w14:textId="77777777" w:rsidR="00413F6B" w:rsidRDefault="003679B6">
      <w:pPr>
        <w:numPr>
          <w:ilvl w:val="0"/>
          <w:numId w:val="1"/>
        </w:numPr>
        <w:rPr>
          <w:sz w:val="24"/>
          <w:szCs w:val="24"/>
        </w:rPr>
      </w:pPr>
      <w:r>
        <w:rPr>
          <w:sz w:val="24"/>
          <w:szCs w:val="24"/>
        </w:rPr>
        <w:t xml:space="preserve">Visit documentation for layer </w:t>
      </w:r>
      <w:hyperlink r:id="rId6">
        <w:r>
          <w:rPr>
            <w:color w:val="1155CC"/>
            <w:sz w:val="24"/>
            <w:szCs w:val="24"/>
            <w:u w:val="single"/>
          </w:rPr>
          <w:t>https://keras.io/layers/</w:t>
        </w:r>
      </w:hyperlink>
    </w:p>
    <w:p w14:paraId="00000037" w14:textId="77777777" w:rsidR="00413F6B" w:rsidRDefault="00413F6B">
      <w:pPr>
        <w:rPr>
          <w:sz w:val="24"/>
          <w:szCs w:val="24"/>
        </w:rPr>
      </w:pPr>
    </w:p>
    <w:p w14:paraId="00000038" w14:textId="77777777" w:rsidR="00413F6B" w:rsidRDefault="00413F6B">
      <w:pPr>
        <w:rPr>
          <w:sz w:val="24"/>
          <w:szCs w:val="24"/>
        </w:rPr>
      </w:pPr>
    </w:p>
    <w:p w14:paraId="00000039" w14:textId="77777777" w:rsidR="00413F6B" w:rsidRDefault="00413F6B">
      <w:pPr>
        <w:rPr>
          <w:sz w:val="24"/>
          <w:szCs w:val="24"/>
        </w:rPr>
      </w:pPr>
    </w:p>
    <w:p w14:paraId="0000003A" w14:textId="77777777" w:rsidR="00413F6B" w:rsidRDefault="00413F6B">
      <w:pPr>
        <w:rPr>
          <w:sz w:val="24"/>
          <w:szCs w:val="24"/>
        </w:rPr>
      </w:pPr>
    </w:p>
    <w:p w14:paraId="0000003B" w14:textId="77777777" w:rsidR="00413F6B" w:rsidRDefault="00413F6B">
      <w:pPr>
        <w:rPr>
          <w:sz w:val="24"/>
          <w:szCs w:val="24"/>
        </w:rPr>
      </w:pPr>
    </w:p>
    <w:p w14:paraId="0000003C" w14:textId="77777777" w:rsidR="00413F6B" w:rsidRDefault="00413F6B">
      <w:pPr>
        <w:rPr>
          <w:sz w:val="24"/>
          <w:szCs w:val="24"/>
        </w:rPr>
      </w:pPr>
    </w:p>
    <w:p w14:paraId="0000003D" w14:textId="77777777" w:rsidR="00413F6B" w:rsidRDefault="00413F6B">
      <w:pPr>
        <w:rPr>
          <w:sz w:val="24"/>
          <w:szCs w:val="24"/>
        </w:rPr>
      </w:pPr>
    </w:p>
    <w:p w14:paraId="0000003E" w14:textId="77777777" w:rsidR="00413F6B" w:rsidRDefault="00413F6B">
      <w:pPr>
        <w:rPr>
          <w:sz w:val="24"/>
          <w:szCs w:val="24"/>
        </w:rPr>
      </w:pPr>
    </w:p>
    <w:p w14:paraId="0000003F" w14:textId="77777777" w:rsidR="00413F6B" w:rsidRDefault="00413F6B">
      <w:pPr>
        <w:rPr>
          <w:sz w:val="24"/>
          <w:szCs w:val="24"/>
        </w:rPr>
      </w:pPr>
    </w:p>
    <w:p w14:paraId="00000040" w14:textId="77777777" w:rsidR="00413F6B" w:rsidRDefault="00413F6B">
      <w:pPr>
        <w:rPr>
          <w:sz w:val="24"/>
          <w:szCs w:val="24"/>
        </w:rPr>
      </w:pPr>
    </w:p>
    <w:p w14:paraId="00000041" w14:textId="77777777" w:rsidR="00413F6B" w:rsidRDefault="00413F6B">
      <w:pPr>
        <w:ind w:left="0"/>
        <w:rPr>
          <w:sz w:val="24"/>
          <w:szCs w:val="24"/>
        </w:rPr>
      </w:pPr>
    </w:p>
    <w:sectPr w:rsidR="00413F6B">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
    <w:panose1 w:val="00000000000000000000"/>
    <w:charset w:val="00"/>
    <w:family w:val="auto"/>
    <w:pitch w:val="variable"/>
    <w:sig w:usb0="00000003" w:usb1="00000000" w:usb2="00000000" w:usb3="00000000" w:csb0="00000007"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D6C4D"/>
    <w:multiLevelType w:val="multilevel"/>
    <w:tmpl w:val="242054E4"/>
    <w:lvl w:ilvl="0">
      <w:start w:val="1"/>
      <w:numFmt w:val="decimal"/>
      <w:lvlText w:val="%1)"/>
      <w:lvlJc w:val="left"/>
      <w:pPr>
        <w:ind w:left="814" w:hanging="359"/>
      </w:pPr>
    </w:lvl>
    <w:lvl w:ilvl="1">
      <w:start w:val="1"/>
      <w:numFmt w:val="lowerLetter"/>
      <w:lvlText w:val="%2."/>
      <w:lvlJc w:val="left"/>
      <w:pPr>
        <w:ind w:left="1534" w:hanging="360"/>
      </w:pPr>
    </w:lvl>
    <w:lvl w:ilvl="2">
      <w:start w:val="1"/>
      <w:numFmt w:val="lowerRoman"/>
      <w:lvlText w:val="%3."/>
      <w:lvlJc w:val="right"/>
      <w:pPr>
        <w:ind w:left="2254" w:hanging="180"/>
      </w:pPr>
    </w:lvl>
    <w:lvl w:ilvl="3">
      <w:start w:val="1"/>
      <w:numFmt w:val="decimal"/>
      <w:lvlText w:val="%4."/>
      <w:lvlJc w:val="left"/>
      <w:pPr>
        <w:ind w:left="2974" w:hanging="360"/>
      </w:pPr>
    </w:lvl>
    <w:lvl w:ilvl="4">
      <w:start w:val="1"/>
      <w:numFmt w:val="lowerLetter"/>
      <w:lvlText w:val="%5."/>
      <w:lvlJc w:val="left"/>
      <w:pPr>
        <w:ind w:left="3694" w:hanging="360"/>
      </w:pPr>
    </w:lvl>
    <w:lvl w:ilvl="5">
      <w:start w:val="1"/>
      <w:numFmt w:val="lowerRoman"/>
      <w:lvlText w:val="%6."/>
      <w:lvlJc w:val="right"/>
      <w:pPr>
        <w:ind w:left="4414" w:hanging="180"/>
      </w:pPr>
    </w:lvl>
    <w:lvl w:ilvl="6">
      <w:start w:val="1"/>
      <w:numFmt w:val="decimal"/>
      <w:lvlText w:val="%7."/>
      <w:lvlJc w:val="left"/>
      <w:pPr>
        <w:ind w:left="5134" w:hanging="360"/>
      </w:pPr>
    </w:lvl>
    <w:lvl w:ilvl="7">
      <w:start w:val="1"/>
      <w:numFmt w:val="lowerLetter"/>
      <w:lvlText w:val="%8."/>
      <w:lvlJc w:val="left"/>
      <w:pPr>
        <w:ind w:left="5854" w:hanging="360"/>
      </w:pPr>
    </w:lvl>
    <w:lvl w:ilvl="8">
      <w:start w:val="1"/>
      <w:numFmt w:val="lowerRoman"/>
      <w:lvlText w:val="%9."/>
      <w:lvlJc w:val="right"/>
      <w:pPr>
        <w:ind w:left="6574" w:hanging="180"/>
      </w:pPr>
    </w:lvl>
  </w:abstractNum>
  <w:abstractNum w:abstractNumId="1" w15:restartNumberingAfterBreak="0">
    <w:nsid w:val="5C4E577B"/>
    <w:multiLevelType w:val="multilevel"/>
    <w:tmpl w:val="B6067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F6B"/>
    <w:rsid w:val="003679B6"/>
    <w:rsid w:val="00413F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8FC92EC"/>
  <w15:docId w15:val="{56C6AF4F-FED0-3341-96EC-CF87896C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tr-TR" w:eastAsia="en-US" w:bidi="ar-SA"/>
      </w:rPr>
    </w:rPrDefault>
    <w:pPrDefault>
      <w:pPr>
        <w:ind w:left="454"/>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ind w:left="0"/>
      <w:jc w:val="left"/>
      <w:outlineLvl w:val="0"/>
    </w:pPr>
    <w:rPr>
      <w:rFonts w:ascii="Arial" w:eastAsia="Arial" w:hAnsi="Arial" w:cs="Arial"/>
      <w:b/>
      <w:sz w:val="18"/>
      <w:szCs w:val="1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ras.io/layers/core/" TargetMode="External"/><Relationship Id="rId5" Type="http://schemas.openxmlformats.org/officeDocument/2006/relationships/hyperlink" Target="https://www.tensorflow.org/datasets/catalog/plant_vill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Mehmet Can Yavuz</cp:lastModifiedBy>
  <cp:revision>2</cp:revision>
  <dcterms:created xsi:type="dcterms:W3CDTF">2020-05-03T09:34:00Z</dcterms:created>
  <dcterms:modified xsi:type="dcterms:W3CDTF">2020-05-03T09:35:00Z</dcterms:modified>
</cp:coreProperties>
</file>