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pPr>
      <w:r w:rsidDel="00000000" w:rsidR="00000000" w:rsidRPr="00000000">
        <w:rPr>
          <w:rtl w:val="0"/>
        </w:rPr>
        <w:t xml:space="preserve">Marc Del Fava</w:t>
      </w:r>
    </w:p>
    <w:p w:rsidR="00000000" w:rsidDel="00000000" w:rsidP="00000000" w:rsidRDefault="00000000" w:rsidRPr="00000000" w14:paraId="00000002">
      <w:pPr>
        <w:spacing w:after="0" w:line="360" w:lineRule="auto"/>
        <w:rPr/>
      </w:pPr>
      <w:r w:rsidDel="00000000" w:rsidR="00000000" w:rsidRPr="00000000">
        <w:rPr>
          <w:rtl w:val="0"/>
        </w:rPr>
        <w:t xml:space="preserve">707 637 6544</w:t>
      </w:r>
    </w:p>
    <w:p w:rsidR="00000000" w:rsidDel="00000000" w:rsidP="00000000" w:rsidRDefault="00000000" w:rsidRPr="00000000" w14:paraId="00000003">
      <w:pPr>
        <w:spacing w:after="0" w:line="360" w:lineRule="auto"/>
        <w:rPr/>
      </w:pPr>
      <w:hyperlink r:id="rId6">
        <w:r w:rsidDel="00000000" w:rsidR="00000000" w:rsidRPr="00000000">
          <w:rPr>
            <w:color w:val="1155cc"/>
            <w:u w:val="single"/>
            <w:rtl w:val="0"/>
          </w:rPr>
          <w:t xml:space="preserve">Marc.delfava@gmail.com</w:t>
        </w:r>
      </w:hyperlink>
      <w:r w:rsidDel="00000000" w:rsidR="00000000" w:rsidRPr="00000000">
        <w:rPr>
          <w:rtl w:val="0"/>
        </w:rPr>
      </w:r>
    </w:p>
    <w:p w:rsidR="00000000" w:rsidDel="00000000" w:rsidP="00000000" w:rsidRDefault="00000000" w:rsidRPr="00000000" w14:paraId="00000004">
      <w:pPr>
        <w:spacing w:after="200" w:line="360" w:lineRule="auto"/>
        <w:jc w:val="center"/>
        <w:rPr/>
      </w:pPr>
      <w:r w:rsidDel="00000000" w:rsidR="00000000" w:rsidRPr="00000000">
        <w:rPr>
          <w:rtl w:val="0"/>
        </w:rPr>
        <w:t xml:space="preserve">SSF Cover Letter</w:t>
      </w:r>
      <w:r w:rsidDel="00000000" w:rsidR="00000000" w:rsidRPr="00000000">
        <w:rPr>
          <w:rtl w:val="0"/>
        </w:rPr>
      </w:r>
    </w:p>
    <w:p w:rsidR="00000000" w:rsidDel="00000000" w:rsidP="00000000" w:rsidRDefault="00000000" w:rsidRPr="00000000" w14:paraId="00000005">
      <w:pPr>
        <w:spacing w:after="200" w:line="360" w:lineRule="auto"/>
        <w:rPr/>
      </w:pPr>
      <w:r w:rsidDel="00000000" w:rsidR="00000000" w:rsidRPr="00000000">
        <w:rPr>
          <w:rtl w:val="0"/>
        </w:rPr>
        <w:t xml:space="preserve">As operations specialist for First Step Communities, my job is to help ensure that the shelter is performing optimally. Using knowledge from a bachelors in neuroscience, and a masters in psychology, I have independently developed methods of analyzing shelter performance and identified areas which would benefit from targeted staff training. I have developed and implemented these training sessions, with good success. As a result, we have seen a decrease in the number of exits related to behavioral issues. Prior to the creation of my position, there was no formal or routine investigation on the relationship between client demographics, services provided, and shelter outcomes. </w:t>
      </w:r>
    </w:p>
    <w:p w:rsidR="00000000" w:rsidDel="00000000" w:rsidP="00000000" w:rsidRDefault="00000000" w:rsidRPr="00000000" w14:paraId="00000006">
      <w:pPr>
        <w:spacing w:after="200" w:line="360" w:lineRule="auto"/>
        <w:rPr/>
      </w:pPr>
      <w:r w:rsidDel="00000000" w:rsidR="00000000" w:rsidRPr="00000000">
        <w:rPr>
          <w:rtl w:val="0"/>
        </w:rPr>
        <w:t xml:space="preserve">Using data from HMIS, I generate reports on shelter performance, and provide these to shelter directors. So far we have investigated the relationship between demographics, length of stay, program involvement, and shelter outcomes. Our case management practices have adjusted in the lights of these findings. For example, we found that clients who receive assistance with enrollment in health care have better outcomes than clients who don’t receive these services. Despite any causational evidence, our case managers now place additional priority on establishing a relationship with a primary care provider. Also, we have found that many of our residents self exit within the first few weeks of their stay, and so we have created a more high impact case management system, where we take additional measures to meet with clients and create goals within the first 48 hours of their stay.</w:t>
      </w:r>
    </w:p>
    <w:p w:rsidR="00000000" w:rsidDel="00000000" w:rsidP="00000000" w:rsidRDefault="00000000" w:rsidRPr="00000000" w14:paraId="00000007">
      <w:pPr>
        <w:spacing w:after="200" w:line="360" w:lineRule="auto"/>
        <w:rPr/>
      </w:pPr>
      <w:r w:rsidDel="00000000" w:rsidR="00000000" w:rsidRPr="00000000">
        <w:rPr>
          <w:rtl w:val="0"/>
        </w:rPr>
        <w:t xml:space="preserve">I have very much enjoyed my time with First Step Communities, but am looking to become involved in homeless services at a policy level. Sacramento Step Forward is an ideal organization for me to become involved in, as I would be able to use my academic experience, and my experience as a front line shelter worker, to make a meaningful impact on how shelters approach and serve their constituents. </w:t>
      </w:r>
    </w:p>
    <w:p w:rsidR="00000000" w:rsidDel="00000000" w:rsidP="00000000" w:rsidRDefault="00000000" w:rsidRPr="00000000" w14:paraId="00000008">
      <w:pPr>
        <w:spacing w:after="200" w:line="360" w:lineRule="auto"/>
        <w:rPr/>
      </w:pPr>
      <w:r w:rsidDel="00000000" w:rsidR="00000000" w:rsidRPr="00000000">
        <w:rPr>
          <w:rtl w:val="0"/>
        </w:rPr>
        <w:t xml:space="preserve">I am proficient with Excel, Word, and statistical analysis SPSS. I am a strong communicator, and work well individually and as a part of a team. I am already working to improve the services provided by my shelter, and look forward to having a greater impact from a policy perspective. Prior to 2019 I worked in several restaurants as a server, which I’ve excluded for brevity.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c.delf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