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AEC92" w14:textId="77777777" w:rsidR="005B7BC6" w:rsidRPr="008E0971" w:rsidRDefault="00244767" w:rsidP="008E0971">
      <w:pPr>
        <w:pStyle w:val="Heading1"/>
        <w:rPr>
          <w:color w:val="auto"/>
          <w:u w:val="single"/>
        </w:rPr>
      </w:pPr>
      <w:bookmarkStart w:id="0" w:name="_Toc37488294"/>
      <w:r w:rsidRPr="008E0971">
        <w:rPr>
          <w:color w:val="auto"/>
          <w:u w:val="single"/>
        </w:rPr>
        <w:t>Premier League predictive learning algorithm (PLePA)</w:t>
      </w:r>
      <w:bookmarkEnd w:id="0"/>
    </w:p>
    <w:sdt>
      <w:sdtPr>
        <w:rPr>
          <w:rFonts w:asciiTheme="minorHAnsi" w:eastAsiaTheme="minorHAnsi" w:hAnsiTheme="minorHAnsi" w:cstheme="minorBidi"/>
          <w:color w:val="auto"/>
          <w:sz w:val="22"/>
          <w:szCs w:val="22"/>
          <w:lang w:val="en-GB"/>
        </w:rPr>
        <w:id w:val="-1266216168"/>
        <w:docPartObj>
          <w:docPartGallery w:val="Table of Contents"/>
          <w:docPartUnique/>
        </w:docPartObj>
      </w:sdtPr>
      <w:sdtEndPr>
        <w:rPr>
          <w:b/>
          <w:bCs/>
          <w:noProof/>
        </w:rPr>
      </w:sdtEndPr>
      <w:sdtContent>
        <w:p w14:paraId="0B690D0A" w14:textId="15DE92F8" w:rsidR="00A942EC" w:rsidRPr="00806B6D" w:rsidRDefault="00A942EC">
          <w:pPr>
            <w:pStyle w:val="TOCHeading"/>
            <w:rPr>
              <w:color w:val="auto"/>
              <w:u w:val="single"/>
            </w:rPr>
          </w:pPr>
          <w:r w:rsidRPr="00806B6D">
            <w:rPr>
              <w:color w:val="auto"/>
              <w:u w:val="single"/>
            </w:rPr>
            <w:t>Contents</w:t>
          </w:r>
        </w:p>
        <w:p w14:paraId="6329E8B7" w14:textId="33B5FF1B" w:rsidR="002A3347" w:rsidRDefault="00A942E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7488294" w:history="1">
            <w:r w:rsidR="002A3347" w:rsidRPr="00A9790E">
              <w:rPr>
                <w:rStyle w:val="Hyperlink"/>
                <w:noProof/>
              </w:rPr>
              <w:t>Premier League predictive learning algorithm (PLePA)</w:t>
            </w:r>
            <w:r w:rsidR="002A3347">
              <w:rPr>
                <w:noProof/>
                <w:webHidden/>
              </w:rPr>
              <w:tab/>
            </w:r>
            <w:r w:rsidR="002A3347">
              <w:rPr>
                <w:noProof/>
                <w:webHidden/>
              </w:rPr>
              <w:fldChar w:fldCharType="begin"/>
            </w:r>
            <w:r w:rsidR="002A3347">
              <w:rPr>
                <w:noProof/>
                <w:webHidden/>
              </w:rPr>
              <w:instrText xml:space="preserve"> PAGEREF _Toc37488294 \h </w:instrText>
            </w:r>
            <w:r w:rsidR="002A3347">
              <w:rPr>
                <w:noProof/>
                <w:webHidden/>
              </w:rPr>
            </w:r>
            <w:r w:rsidR="002A3347">
              <w:rPr>
                <w:noProof/>
                <w:webHidden/>
              </w:rPr>
              <w:fldChar w:fldCharType="separate"/>
            </w:r>
            <w:r w:rsidR="002A3347">
              <w:rPr>
                <w:noProof/>
                <w:webHidden/>
              </w:rPr>
              <w:t>1</w:t>
            </w:r>
            <w:r w:rsidR="002A3347">
              <w:rPr>
                <w:noProof/>
                <w:webHidden/>
              </w:rPr>
              <w:fldChar w:fldCharType="end"/>
            </w:r>
          </w:hyperlink>
        </w:p>
        <w:p w14:paraId="59D19D4E" w14:textId="10FAD11A" w:rsidR="002A3347" w:rsidRDefault="002A3347">
          <w:pPr>
            <w:pStyle w:val="TOC1"/>
            <w:tabs>
              <w:tab w:val="right" w:leader="dot" w:pos="9016"/>
            </w:tabs>
            <w:rPr>
              <w:rFonts w:eastAsiaTheme="minorEastAsia"/>
              <w:noProof/>
              <w:lang w:eastAsia="en-GB"/>
            </w:rPr>
          </w:pPr>
          <w:hyperlink w:anchor="_Toc37488295" w:history="1">
            <w:r w:rsidRPr="00A9790E">
              <w:rPr>
                <w:rStyle w:val="Hyperlink"/>
                <w:noProof/>
              </w:rPr>
              <w:t>Glossary</w:t>
            </w:r>
            <w:r>
              <w:rPr>
                <w:noProof/>
                <w:webHidden/>
              </w:rPr>
              <w:tab/>
            </w:r>
            <w:r>
              <w:rPr>
                <w:noProof/>
                <w:webHidden/>
              </w:rPr>
              <w:fldChar w:fldCharType="begin"/>
            </w:r>
            <w:r>
              <w:rPr>
                <w:noProof/>
                <w:webHidden/>
              </w:rPr>
              <w:instrText xml:space="preserve"> PAGEREF _Toc37488295 \h </w:instrText>
            </w:r>
            <w:r>
              <w:rPr>
                <w:noProof/>
                <w:webHidden/>
              </w:rPr>
            </w:r>
            <w:r>
              <w:rPr>
                <w:noProof/>
                <w:webHidden/>
              </w:rPr>
              <w:fldChar w:fldCharType="separate"/>
            </w:r>
            <w:r>
              <w:rPr>
                <w:noProof/>
                <w:webHidden/>
              </w:rPr>
              <w:t>1</w:t>
            </w:r>
            <w:r>
              <w:rPr>
                <w:noProof/>
                <w:webHidden/>
              </w:rPr>
              <w:fldChar w:fldCharType="end"/>
            </w:r>
          </w:hyperlink>
        </w:p>
        <w:p w14:paraId="598C9798" w14:textId="0E00EF6C" w:rsidR="002A3347" w:rsidRDefault="002A3347">
          <w:pPr>
            <w:pStyle w:val="TOC1"/>
            <w:tabs>
              <w:tab w:val="right" w:leader="dot" w:pos="9016"/>
            </w:tabs>
            <w:rPr>
              <w:rFonts w:eastAsiaTheme="minorEastAsia"/>
              <w:noProof/>
              <w:lang w:eastAsia="en-GB"/>
            </w:rPr>
          </w:pPr>
          <w:hyperlink w:anchor="_Toc37488296" w:history="1">
            <w:r w:rsidRPr="00A9790E">
              <w:rPr>
                <w:rStyle w:val="Hyperlink"/>
                <w:noProof/>
              </w:rPr>
              <w:t>Section 1 Preparation and planning</w:t>
            </w:r>
            <w:r>
              <w:rPr>
                <w:noProof/>
                <w:webHidden/>
              </w:rPr>
              <w:tab/>
            </w:r>
            <w:r>
              <w:rPr>
                <w:noProof/>
                <w:webHidden/>
              </w:rPr>
              <w:fldChar w:fldCharType="begin"/>
            </w:r>
            <w:r>
              <w:rPr>
                <w:noProof/>
                <w:webHidden/>
              </w:rPr>
              <w:instrText xml:space="preserve"> PAGEREF _Toc37488296 \h </w:instrText>
            </w:r>
            <w:r>
              <w:rPr>
                <w:noProof/>
                <w:webHidden/>
              </w:rPr>
            </w:r>
            <w:r>
              <w:rPr>
                <w:noProof/>
                <w:webHidden/>
              </w:rPr>
              <w:fldChar w:fldCharType="separate"/>
            </w:r>
            <w:r>
              <w:rPr>
                <w:noProof/>
                <w:webHidden/>
              </w:rPr>
              <w:t>2</w:t>
            </w:r>
            <w:r>
              <w:rPr>
                <w:noProof/>
                <w:webHidden/>
              </w:rPr>
              <w:fldChar w:fldCharType="end"/>
            </w:r>
          </w:hyperlink>
        </w:p>
        <w:p w14:paraId="01A08F65" w14:textId="7D5BDEC9" w:rsidR="002A3347" w:rsidRDefault="002A3347">
          <w:pPr>
            <w:pStyle w:val="TOC2"/>
            <w:tabs>
              <w:tab w:val="right" w:leader="dot" w:pos="9016"/>
            </w:tabs>
            <w:rPr>
              <w:rFonts w:eastAsiaTheme="minorEastAsia"/>
              <w:noProof/>
              <w:lang w:eastAsia="en-GB"/>
            </w:rPr>
          </w:pPr>
          <w:hyperlink w:anchor="_Toc37488297" w:history="1">
            <w:r w:rsidRPr="00A9790E">
              <w:rPr>
                <w:rStyle w:val="Hyperlink"/>
                <w:noProof/>
              </w:rPr>
              <w:t>1.1 Project Description</w:t>
            </w:r>
            <w:r>
              <w:rPr>
                <w:noProof/>
                <w:webHidden/>
              </w:rPr>
              <w:tab/>
            </w:r>
            <w:r>
              <w:rPr>
                <w:noProof/>
                <w:webHidden/>
              </w:rPr>
              <w:fldChar w:fldCharType="begin"/>
            </w:r>
            <w:r>
              <w:rPr>
                <w:noProof/>
                <w:webHidden/>
              </w:rPr>
              <w:instrText xml:space="preserve"> PAGEREF _Toc37488297 \h </w:instrText>
            </w:r>
            <w:r>
              <w:rPr>
                <w:noProof/>
                <w:webHidden/>
              </w:rPr>
            </w:r>
            <w:r>
              <w:rPr>
                <w:noProof/>
                <w:webHidden/>
              </w:rPr>
              <w:fldChar w:fldCharType="separate"/>
            </w:r>
            <w:r>
              <w:rPr>
                <w:noProof/>
                <w:webHidden/>
              </w:rPr>
              <w:t>2</w:t>
            </w:r>
            <w:r>
              <w:rPr>
                <w:noProof/>
                <w:webHidden/>
              </w:rPr>
              <w:fldChar w:fldCharType="end"/>
            </w:r>
          </w:hyperlink>
        </w:p>
        <w:p w14:paraId="07A9BBC2" w14:textId="3A313FAE" w:rsidR="002A3347" w:rsidRDefault="002A3347">
          <w:pPr>
            <w:pStyle w:val="TOC2"/>
            <w:tabs>
              <w:tab w:val="right" w:leader="dot" w:pos="9016"/>
            </w:tabs>
            <w:rPr>
              <w:rFonts w:eastAsiaTheme="minorEastAsia"/>
              <w:noProof/>
              <w:lang w:eastAsia="en-GB"/>
            </w:rPr>
          </w:pPr>
          <w:hyperlink w:anchor="_Toc37488298" w:history="1">
            <w:r w:rsidRPr="00A9790E">
              <w:rPr>
                <w:rStyle w:val="Hyperlink"/>
                <w:noProof/>
              </w:rPr>
              <w:t>1.2 Revisions made and reasons why</w:t>
            </w:r>
            <w:r>
              <w:rPr>
                <w:noProof/>
                <w:webHidden/>
              </w:rPr>
              <w:tab/>
            </w:r>
            <w:r>
              <w:rPr>
                <w:noProof/>
                <w:webHidden/>
              </w:rPr>
              <w:fldChar w:fldCharType="begin"/>
            </w:r>
            <w:r>
              <w:rPr>
                <w:noProof/>
                <w:webHidden/>
              </w:rPr>
              <w:instrText xml:space="preserve"> PAGEREF _Toc37488298 \h </w:instrText>
            </w:r>
            <w:r>
              <w:rPr>
                <w:noProof/>
                <w:webHidden/>
              </w:rPr>
            </w:r>
            <w:r>
              <w:rPr>
                <w:noProof/>
                <w:webHidden/>
              </w:rPr>
              <w:fldChar w:fldCharType="separate"/>
            </w:r>
            <w:r>
              <w:rPr>
                <w:noProof/>
                <w:webHidden/>
              </w:rPr>
              <w:t>2</w:t>
            </w:r>
            <w:r>
              <w:rPr>
                <w:noProof/>
                <w:webHidden/>
              </w:rPr>
              <w:fldChar w:fldCharType="end"/>
            </w:r>
          </w:hyperlink>
        </w:p>
        <w:p w14:paraId="1594BF72" w14:textId="2837545B" w:rsidR="002A3347" w:rsidRDefault="002A3347">
          <w:pPr>
            <w:pStyle w:val="TOC2"/>
            <w:tabs>
              <w:tab w:val="right" w:leader="dot" w:pos="9016"/>
            </w:tabs>
            <w:rPr>
              <w:rFonts w:eastAsiaTheme="minorEastAsia"/>
              <w:noProof/>
              <w:lang w:eastAsia="en-GB"/>
            </w:rPr>
          </w:pPr>
          <w:hyperlink w:anchor="_Toc37488299" w:history="1">
            <w:r w:rsidRPr="00A9790E">
              <w:rPr>
                <w:rStyle w:val="Hyperlink"/>
                <w:noProof/>
              </w:rPr>
              <w:t>1.3 Tasks, subtasks, evaluation criteria</w:t>
            </w:r>
            <w:r>
              <w:rPr>
                <w:noProof/>
                <w:webHidden/>
              </w:rPr>
              <w:tab/>
            </w:r>
            <w:r>
              <w:rPr>
                <w:noProof/>
                <w:webHidden/>
              </w:rPr>
              <w:fldChar w:fldCharType="begin"/>
            </w:r>
            <w:r>
              <w:rPr>
                <w:noProof/>
                <w:webHidden/>
              </w:rPr>
              <w:instrText xml:space="preserve"> PAGEREF _Toc37488299 \h </w:instrText>
            </w:r>
            <w:r>
              <w:rPr>
                <w:noProof/>
                <w:webHidden/>
              </w:rPr>
            </w:r>
            <w:r>
              <w:rPr>
                <w:noProof/>
                <w:webHidden/>
              </w:rPr>
              <w:fldChar w:fldCharType="separate"/>
            </w:r>
            <w:r>
              <w:rPr>
                <w:noProof/>
                <w:webHidden/>
              </w:rPr>
              <w:t>3</w:t>
            </w:r>
            <w:r>
              <w:rPr>
                <w:noProof/>
                <w:webHidden/>
              </w:rPr>
              <w:fldChar w:fldCharType="end"/>
            </w:r>
          </w:hyperlink>
        </w:p>
        <w:p w14:paraId="06813FB6" w14:textId="789FE23F" w:rsidR="002A3347" w:rsidRDefault="002A3347">
          <w:pPr>
            <w:pStyle w:val="TOC2"/>
            <w:tabs>
              <w:tab w:val="right" w:leader="dot" w:pos="9016"/>
            </w:tabs>
            <w:rPr>
              <w:rFonts w:eastAsiaTheme="minorEastAsia"/>
              <w:noProof/>
              <w:lang w:eastAsia="en-GB"/>
            </w:rPr>
          </w:pPr>
          <w:hyperlink w:anchor="_Toc37488300" w:history="1">
            <w:r w:rsidRPr="00A9790E">
              <w:rPr>
                <w:rStyle w:val="Hyperlink"/>
                <w:noProof/>
              </w:rPr>
              <w:t>1.4 Updated resource list</w:t>
            </w:r>
            <w:r>
              <w:rPr>
                <w:noProof/>
                <w:webHidden/>
              </w:rPr>
              <w:tab/>
            </w:r>
            <w:r>
              <w:rPr>
                <w:noProof/>
                <w:webHidden/>
              </w:rPr>
              <w:fldChar w:fldCharType="begin"/>
            </w:r>
            <w:r>
              <w:rPr>
                <w:noProof/>
                <w:webHidden/>
              </w:rPr>
              <w:instrText xml:space="preserve"> PAGEREF _Toc37488300 \h </w:instrText>
            </w:r>
            <w:r>
              <w:rPr>
                <w:noProof/>
                <w:webHidden/>
              </w:rPr>
            </w:r>
            <w:r>
              <w:rPr>
                <w:noProof/>
                <w:webHidden/>
              </w:rPr>
              <w:fldChar w:fldCharType="separate"/>
            </w:r>
            <w:r>
              <w:rPr>
                <w:noProof/>
                <w:webHidden/>
              </w:rPr>
              <w:t>5</w:t>
            </w:r>
            <w:r>
              <w:rPr>
                <w:noProof/>
                <w:webHidden/>
              </w:rPr>
              <w:fldChar w:fldCharType="end"/>
            </w:r>
          </w:hyperlink>
        </w:p>
        <w:p w14:paraId="2775E94C" w14:textId="453AD68E" w:rsidR="002A3347" w:rsidRDefault="002A3347">
          <w:pPr>
            <w:pStyle w:val="TOC2"/>
            <w:tabs>
              <w:tab w:val="right" w:leader="dot" w:pos="9016"/>
            </w:tabs>
            <w:rPr>
              <w:rFonts w:eastAsiaTheme="minorEastAsia"/>
              <w:noProof/>
              <w:lang w:eastAsia="en-GB"/>
            </w:rPr>
          </w:pPr>
          <w:hyperlink w:anchor="_Toc37488301" w:history="1">
            <w:r w:rsidRPr="00A9790E">
              <w:rPr>
                <w:rStyle w:val="Hyperlink"/>
                <w:noProof/>
              </w:rPr>
              <w:t>1.5 Updated skills list</w:t>
            </w:r>
            <w:r>
              <w:rPr>
                <w:noProof/>
                <w:webHidden/>
              </w:rPr>
              <w:tab/>
            </w:r>
            <w:r>
              <w:rPr>
                <w:noProof/>
                <w:webHidden/>
              </w:rPr>
              <w:fldChar w:fldCharType="begin"/>
            </w:r>
            <w:r>
              <w:rPr>
                <w:noProof/>
                <w:webHidden/>
              </w:rPr>
              <w:instrText xml:space="preserve"> PAGEREF _Toc37488301 \h </w:instrText>
            </w:r>
            <w:r>
              <w:rPr>
                <w:noProof/>
                <w:webHidden/>
              </w:rPr>
            </w:r>
            <w:r>
              <w:rPr>
                <w:noProof/>
                <w:webHidden/>
              </w:rPr>
              <w:fldChar w:fldCharType="separate"/>
            </w:r>
            <w:r>
              <w:rPr>
                <w:noProof/>
                <w:webHidden/>
              </w:rPr>
              <w:t>5</w:t>
            </w:r>
            <w:r>
              <w:rPr>
                <w:noProof/>
                <w:webHidden/>
              </w:rPr>
              <w:fldChar w:fldCharType="end"/>
            </w:r>
          </w:hyperlink>
        </w:p>
        <w:p w14:paraId="7183BEF8" w14:textId="033E4DD1" w:rsidR="002A3347" w:rsidRDefault="002A3347">
          <w:pPr>
            <w:pStyle w:val="TOC2"/>
            <w:tabs>
              <w:tab w:val="right" w:leader="dot" w:pos="9016"/>
            </w:tabs>
            <w:rPr>
              <w:rFonts w:eastAsiaTheme="minorEastAsia"/>
              <w:noProof/>
              <w:lang w:eastAsia="en-GB"/>
            </w:rPr>
          </w:pPr>
          <w:hyperlink w:anchor="_Toc37488302" w:history="1">
            <w:r w:rsidRPr="00A9790E">
              <w:rPr>
                <w:rStyle w:val="Hyperlink"/>
                <w:noProof/>
              </w:rPr>
              <w:t>1.8 LEPSI review</w:t>
            </w:r>
            <w:r>
              <w:rPr>
                <w:noProof/>
                <w:webHidden/>
              </w:rPr>
              <w:tab/>
            </w:r>
            <w:r>
              <w:rPr>
                <w:noProof/>
                <w:webHidden/>
              </w:rPr>
              <w:fldChar w:fldCharType="begin"/>
            </w:r>
            <w:r>
              <w:rPr>
                <w:noProof/>
                <w:webHidden/>
              </w:rPr>
              <w:instrText xml:space="preserve"> PAGEREF _Toc37488302 \h </w:instrText>
            </w:r>
            <w:r>
              <w:rPr>
                <w:noProof/>
                <w:webHidden/>
              </w:rPr>
            </w:r>
            <w:r>
              <w:rPr>
                <w:noProof/>
                <w:webHidden/>
              </w:rPr>
              <w:fldChar w:fldCharType="separate"/>
            </w:r>
            <w:r>
              <w:rPr>
                <w:noProof/>
                <w:webHidden/>
              </w:rPr>
              <w:t>7</w:t>
            </w:r>
            <w:r>
              <w:rPr>
                <w:noProof/>
                <w:webHidden/>
              </w:rPr>
              <w:fldChar w:fldCharType="end"/>
            </w:r>
          </w:hyperlink>
        </w:p>
        <w:p w14:paraId="664214AF" w14:textId="4EA2CA35" w:rsidR="002A3347" w:rsidRDefault="002A3347">
          <w:pPr>
            <w:pStyle w:val="TOC1"/>
            <w:tabs>
              <w:tab w:val="right" w:leader="dot" w:pos="9016"/>
            </w:tabs>
            <w:rPr>
              <w:rFonts w:eastAsiaTheme="minorEastAsia"/>
              <w:noProof/>
              <w:lang w:eastAsia="en-GB"/>
            </w:rPr>
          </w:pPr>
          <w:hyperlink w:anchor="_Toc37488303" w:history="1">
            <w:r w:rsidRPr="00A9790E">
              <w:rPr>
                <w:rStyle w:val="Hyperlink"/>
                <w:noProof/>
              </w:rPr>
              <w:t>References</w:t>
            </w:r>
            <w:r>
              <w:rPr>
                <w:noProof/>
                <w:webHidden/>
              </w:rPr>
              <w:tab/>
            </w:r>
            <w:r>
              <w:rPr>
                <w:noProof/>
                <w:webHidden/>
              </w:rPr>
              <w:fldChar w:fldCharType="begin"/>
            </w:r>
            <w:r>
              <w:rPr>
                <w:noProof/>
                <w:webHidden/>
              </w:rPr>
              <w:instrText xml:space="preserve"> PAGEREF _Toc37488303 \h </w:instrText>
            </w:r>
            <w:r>
              <w:rPr>
                <w:noProof/>
                <w:webHidden/>
              </w:rPr>
            </w:r>
            <w:r>
              <w:rPr>
                <w:noProof/>
                <w:webHidden/>
              </w:rPr>
              <w:fldChar w:fldCharType="separate"/>
            </w:r>
            <w:r>
              <w:rPr>
                <w:noProof/>
                <w:webHidden/>
              </w:rPr>
              <w:t>8</w:t>
            </w:r>
            <w:r>
              <w:rPr>
                <w:noProof/>
                <w:webHidden/>
              </w:rPr>
              <w:fldChar w:fldCharType="end"/>
            </w:r>
          </w:hyperlink>
        </w:p>
        <w:p w14:paraId="1020650E" w14:textId="193939B4" w:rsidR="002A3347" w:rsidRDefault="002A3347">
          <w:pPr>
            <w:pStyle w:val="TOC1"/>
            <w:tabs>
              <w:tab w:val="right" w:leader="dot" w:pos="9016"/>
            </w:tabs>
            <w:rPr>
              <w:rFonts w:eastAsiaTheme="minorEastAsia"/>
              <w:noProof/>
              <w:lang w:eastAsia="en-GB"/>
            </w:rPr>
          </w:pPr>
          <w:hyperlink w:anchor="_Toc37488304" w:history="1">
            <w:r w:rsidRPr="00A9790E">
              <w:rPr>
                <w:rStyle w:val="Hyperlink"/>
                <w:noProof/>
              </w:rPr>
              <w:t>Appendices</w:t>
            </w:r>
            <w:r>
              <w:rPr>
                <w:noProof/>
                <w:webHidden/>
              </w:rPr>
              <w:tab/>
            </w:r>
            <w:r>
              <w:rPr>
                <w:noProof/>
                <w:webHidden/>
              </w:rPr>
              <w:fldChar w:fldCharType="begin"/>
            </w:r>
            <w:r>
              <w:rPr>
                <w:noProof/>
                <w:webHidden/>
              </w:rPr>
              <w:instrText xml:space="preserve"> PAGEREF _Toc37488304 \h </w:instrText>
            </w:r>
            <w:r>
              <w:rPr>
                <w:noProof/>
                <w:webHidden/>
              </w:rPr>
            </w:r>
            <w:r>
              <w:rPr>
                <w:noProof/>
                <w:webHidden/>
              </w:rPr>
              <w:fldChar w:fldCharType="separate"/>
            </w:r>
            <w:r>
              <w:rPr>
                <w:noProof/>
                <w:webHidden/>
              </w:rPr>
              <w:t>8</w:t>
            </w:r>
            <w:r>
              <w:rPr>
                <w:noProof/>
                <w:webHidden/>
              </w:rPr>
              <w:fldChar w:fldCharType="end"/>
            </w:r>
          </w:hyperlink>
        </w:p>
        <w:p w14:paraId="45D177A4" w14:textId="29F5DFE0" w:rsidR="002A3347" w:rsidRDefault="002A3347">
          <w:pPr>
            <w:pStyle w:val="TOC2"/>
            <w:tabs>
              <w:tab w:val="right" w:leader="dot" w:pos="9016"/>
            </w:tabs>
            <w:rPr>
              <w:rFonts w:eastAsiaTheme="minorEastAsia"/>
              <w:noProof/>
              <w:lang w:eastAsia="en-GB"/>
            </w:rPr>
          </w:pPr>
          <w:hyperlink w:anchor="_Toc37488305" w:history="1">
            <w:r w:rsidRPr="00A9790E">
              <w:rPr>
                <w:rStyle w:val="Hyperlink"/>
                <w:noProof/>
              </w:rPr>
              <w:t>Appendix 1 – Resource list</w:t>
            </w:r>
            <w:r>
              <w:rPr>
                <w:noProof/>
                <w:webHidden/>
              </w:rPr>
              <w:tab/>
            </w:r>
            <w:r>
              <w:rPr>
                <w:noProof/>
                <w:webHidden/>
              </w:rPr>
              <w:fldChar w:fldCharType="begin"/>
            </w:r>
            <w:r>
              <w:rPr>
                <w:noProof/>
                <w:webHidden/>
              </w:rPr>
              <w:instrText xml:space="preserve"> PAGEREF _Toc37488305 \h </w:instrText>
            </w:r>
            <w:r>
              <w:rPr>
                <w:noProof/>
                <w:webHidden/>
              </w:rPr>
            </w:r>
            <w:r>
              <w:rPr>
                <w:noProof/>
                <w:webHidden/>
              </w:rPr>
              <w:fldChar w:fldCharType="separate"/>
            </w:r>
            <w:r>
              <w:rPr>
                <w:noProof/>
                <w:webHidden/>
              </w:rPr>
              <w:t>8</w:t>
            </w:r>
            <w:r>
              <w:rPr>
                <w:noProof/>
                <w:webHidden/>
              </w:rPr>
              <w:fldChar w:fldCharType="end"/>
            </w:r>
          </w:hyperlink>
        </w:p>
        <w:p w14:paraId="0FE7B934" w14:textId="17CACAD6" w:rsidR="002A3347" w:rsidRDefault="002A3347">
          <w:pPr>
            <w:pStyle w:val="TOC2"/>
            <w:tabs>
              <w:tab w:val="right" w:leader="dot" w:pos="9016"/>
            </w:tabs>
            <w:rPr>
              <w:rFonts w:eastAsiaTheme="minorEastAsia"/>
              <w:noProof/>
              <w:lang w:eastAsia="en-GB"/>
            </w:rPr>
          </w:pPr>
          <w:hyperlink w:anchor="_Toc37488306" w:history="1">
            <w:r w:rsidRPr="00A9790E">
              <w:rPr>
                <w:rStyle w:val="Hyperlink"/>
                <w:noProof/>
              </w:rPr>
              <w:t>Appendix 2 – Skill list</w:t>
            </w:r>
            <w:r>
              <w:rPr>
                <w:noProof/>
                <w:webHidden/>
              </w:rPr>
              <w:tab/>
            </w:r>
            <w:r>
              <w:rPr>
                <w:noProof/>
                <w:webHidden/>
              </w:rPr>
              <w:fldChar w:fldCharType="begin"/>
            </w:r>
            <w:r>
              <w:rPr>
                <w:noProof/>
                <w:webHidden/>
              </w:rPr>
              <w:instrText xml:space="preserve"> PAGEREF _Toc37488306 \h </w:instrText>
            </w:r>
            <w:r>
              <w:rPr>
                <w:noProof/>
                <w:webHidden/>
              </w:rPr>
            </w:r>
            <w:r>
              <w:rPr>
                <w:noProof/>
                <w:webHidden/>
              </w:rPr>
              <w:fldChar w:fldCharType="separate"/>
            </w:r>
            <w:r>
              <w:rPr>
                <w:noProof/>
                <w:webHidden/>
              </w:rPr>
              <w:t>8</w:t>
            </w:r>
            <w:r>
              <w:rPr>
                <w:noProof/>
                <w:webHidden/>
              </w:rPr>
              <w:fldChar w:fldCharType="end"/>
            </w:r>
          </w:hyperlink>
        </w:p>
        <w:p w14:paraId="5825F1CD" w14:textId="77D28AF6" w:rsidR="00A942EC" w:rsidRDefault="00A942EC">
          <w:r>
            <w:rPr>
              <w:b/>
              <w:bCs/>
              <w:noProof/>
            </w:rPr>
            <w:fldChar w:fldCharType="end"/>
          </w:r>
        </w:p>
      </w:sdtContent>
    </w:sdt>
    <w:tbl>
      <w:tblPr>
        <w:tblStyle w:val="TableGrid"/>
        <w:tblW w:w="0" w:type="auto"/>
        <w:tblLook w:val="04A0" w:firstRow="1" w:lastRow="0" w:firstColumn="1" w:lastColumn="0" w:noHBand="0" w:noVBand="1"/>
      </w:tblPr>
      <w:tblGrid>
        <w:gridCol w:w="1138"/>
        <w:gridCol w:w="842"/>
        <w:gridCol w:w="2598"/>
        <w:gridCol w:w="4438"/>
      </w:tblGrid>
      <w:tr w:rsidR="005C6EDA" w14:paraId="26956EEC" w14:textId="77777777" w:rsidTr="00AA4C26">
        <w:tc>
          <w:tcPr>
            <w:tcW w:w="1138" w:type="dxa"/>
          </w:tcPr>
          <w:p w14:paraId="19238532" w14:textId="77777777" w:rsidR="005C6EDA" w:rsidRDefault="005C6EDA" w:rsidP="00F3008F">
            <w:pPr>
              <w:rPr>
                <w:sz w:val="24"/>
                <w:szCs w:val="24"/>
              </w:rPr>
            </w:pPr>
            <w:r>
              <w:rPr>
                <w:sz w:val="24"/>
                <w:szCs w:val="24"/>
              </w:rPr>
              <w:t>Appendix</w:t>
            </w:r>
          </w:p>
        </w:tc>
        <w:tc>
          <w:tcPr>
            <w:tcW w:w="842" w:type="dxa"/>
          </w:tcPr>
          <w:p w14:paraId="49BBA99E" w14:textId="3A577F52" w:rsidR="005C6EDA" w:rsidRDefault="005C6EDA" w:rsidP="00F3008F">
            <w:pPr>
              <w:rPr>
                <w:sz w:val="24"/>
                <w:szCs w:val="24"/>
              </w:rPr>
            </w:pPr>
            <w:r>
              <w:rPr>
                <w:sz w:val="24"/>
                <w:szCs w:val="24"/>
              </w:rPr>
              <w:t>Page</w:t>
            </w:r>
          </w:p>
        </w:tc>
        <w:tc>
          <w:tcPr>
            <w:tcW w:w="2598" w:type="dxa"/>
          </w:tcPr>
          <w:p w14:paraId="02B997B3" w14:textId="0F299812" w:rsidR="005C6EDA" w:rsidRDefault="005C6EDA" w:rsidP="00F3008F">
            <w:pPr>
              <w:rPr>
                <w:sz w:val="24"/>
                <w:szCs w:val="24"/>
              </w:rPr>
            </w:pPr>
            <w:r>
              <w:rPr>
                <w:sz w:val="24"/>
                <w:szCs w:val="24"/>
              </w:rPr>
              <w:t>Name</w:t>
            </w:r>
          </w:p>
        </w:tc>
        <w:tc>
          <w:tcPr>
            <w:tcW w:w="4438" w:type="dxa"/>
          </w:tcPr>
          <w:p w14:paraId="24FD5AE9" w14:textId="77777777" w:rsidR="005C6EDA" w:rsidRDefault="005C6EDA" w:rsidP="00F3008F">
            <w:pPr>
              <w:rPr>
                <w:sz w:val="24"/>
                <w:szCs w:val="24"/>
              </w:rPr>
            </w:pPr>
            <w:r>
              <w:rPr>
                <w:sz w:val="24"/>
                <w:szCs w:val="24"/>
              </w:rPr>
              <w:t>Description</w:t>
            </w:r>
          </w:p>
        </w:tc>
      </w:tr>
      <w:tr w:rsidR="005C6EDA" w14:paraId="479523EA" w14:textId="77777777" w:rsidTr="00AA4C26">
        <w:tc>
          <w:tcPr>
            <w:tcW w:w="1138" w:type="dxa"/>
          </w:tcPr>
          <w:p w14:paraId="4DCD08C8" w14:textId="03F40DD4" w:rsidR="005C6EDA" w:rsidRPr="005266B2" w:rsidRDefault="00707CB3" w:rsidP="00F3008F">
            <w:r>
              <w:t>1</w:t>
            </w:r>
          </w:p>
        </w:tc>
        <w:tc>
          <w:tcPr>
            <w:tcW w:w="842" w:type="dxa"/>
          </w:tcPr>
          <w:p w14:paraId="6DA23DC6" w14:textId="77777777" w:rsidR="005C6EDA" w:rsidRPr="005266B2" w:rsidRDefault="005C6EDA" w:rsidP="00F3008F"/>
        </w:tc>
        <w:tc>
          <w:tcPr>
            <w:tcW w:w="2598" w:type="dxa"/>
          </w:tcPr>
          <w:p w14:paraId="4DD6D193" w14:textId="10FD758A" w:rsidR="005C6EDA" w:rsidRPr="005266B2" w:rsidRDefault="00707CB3" w:rsidP="00F3008F">
            <w:r>
              <w:t>Resource list</w:t>
            </w:r>
          </w:p>
        </w:tc>
        <w:tc>
          <w:tcPr>
            <w:tcW w:w="4438" w:type="dxa"/>
          </w:tcPr>
          <w:p w14:paraId="4532C3FA" w14:textId="53C80069" w:rsidR="005C6EDA" w:rsidRPr="005266B2" w:rsidRDefault="00707CB3" w:rsidP="00F3008F">
            <w:r>
              <w:t>A table to show the initial resources required.</w:t>
            </w:r>
          </w:p>
        </w:tc>
      </w:tr>
      <w:tr w:rsidR="005C6EDA" w14:paraId="6A449E39" w14:textId="77777777" w:rsidTr="00AA4C26">
        <w:tc>
          <w:tcPr>
            <w:tcW w:w="1138" w:type="dxa"/>
          </w:tcPr>
          <w:p w14:paraId="3F8F9688" w14:textId="756C960F" w:rsidR="005C6EDA" w:rsidRPr="005266B2" w:rsidRDefault="005C6EDA" w:rsidP="00F3008F"/>
        </w:tc>
        <w:tc>
          <w:tcPr>
            <w:tcW w:w="842" w:type="dxa"/>
          </w:tcPr>
          <w:p w14:paraId="2D688C65" w14:textId="77777777" w:rsidR="005C6EDA" w:rsidRPr="005266B2" w:rsidRDefault="005C6EDA" w:rsidP="00F3008F"/>
        </w:tc>
        <w:tc>
          <w:tcPr>
            <w:tcW w:w="2598" w:type="dxa"/>
          </w:tcPr>
          <w:p w14:paraId="028EC709" w14:textId="405E1C33" w:rsidR="005C6EDA" w:rsidRPr="005266B2" w:rsidRDefault="005C6EDA" w:rsidP="00F3008F"/>
        </w:tc>
        <w:tc>
          <w:tcPr>
            <w:tcW w:w="4438" w:type="dxa"/>
          </w:tcPr>
          <w:p w14:paraId="3A765FC3" w14:textId="435F76D2" w:rsidR="005C6EDA" w:rsidRPr="005266B2" w:rsidRDefault="005C6EDA" w:rsidP="00F3008F"/>
        </w:tc>
      </w:tr>
      <w:tr w:rsidR="005C6EDA" w14:paraId="3F6F9A11" w14:textId="77777777" w:rsidTr="00AA4C26">
        <w:tc>
          <w:tcPr>
            <w:tcW w:w="1138" w:type="dxa"/>
          </w:tcPr>
          <w:p w14:paraId="6576CE24" w14:textId="5C19F85B" w:rsidR="005C6EDA" w:rsidRPr="005266B2" w:rsidRDefault="005C6EDA" w:rsidP="00F3008F"/>
        </w:tc>
        <w:tc>
          <w:tcPr>
            <w:tcW w:w="842" w:type="dxa"/>
          </w:tcPr>
          <w:p w14:paraId="61CD3D20" w14:textId="77777777" w:rsidR="005C6EDA" w:rsidRPr="005266B2" w:rsidRDefault="005C6EDA" w:rsidP="00F3008F"/>
        </w:tc>
        <w:tc>
          <w:tcPr>
            <w:tcW w:w="2598" w:type="dxa"/>
          </w:tcPr>
          <w:p w14:paraId="19CF2854" w14:textId="77859E61" w:rsidR="005C6EDA" w:rsidRPr="005266B2" w:rsidRDefault="005C6EDA" w:rsidP="00F3008F"/>
        </w:tc>
        <w:tc>
          <w:tcPr>
            <w:tcW w:w="4438" w:type="dxa"/>
          </w:tcPr>
          <w:p w14:paraId="3B4ACB8C" w14:textId="61C5ACDE" w:rsidR="005C6EDA" w:rsidRPr="005266B2" w:rsidRDefault="005C6EDA" w:rsidP="00F3008F"/>
        </w:tc>
      </w:tr>
      <w:tr w:rsidR="005C6EDA" w14:paraId="1A206B34" w14:textId="77777777" w:rsidTr="00AA4C26">
        <w:tc>
          <w:tcPr>
            <w:tcW w:w="1138" w:type="dxa"/>
          </w:tcPr>
          <w:p w14:paraId="377660B5" w14:textId="70E84CDD" w:rsidR="005C6EDA" w:rsidRPr="005266B2" w:rsidRDefault="005C6EDA" w:rsidP="00F3008F"/>
        </w:tc>
        <w:tc>
          <w:tcPr>
            <w:tcW w:w="842" w:type="dxa"/>
          </w:tcPr>
          <w:p w14:paraId="656C77C9" w14:textId="77777777" w:rsidR="005C6EDA" w:rsidRPr="005266B2" w:rsidRDefault="005C6EDA" w:rsidP="00F3008F"/>
        </w:tc>
        <w:tc>
          <w:tcPr>
            <w:tcW w:w="2598" w:type="dxa"/>
          </w:tcPr>
          <w:p w14:paraId="5368D41F" w14:textId="6907F253" w:rsidR="005C6EDA" w:rsidRPr="005266B2" w:rsidRDefault="005C6EDA" w:rsidP="00F3008F"/>
        </w:tc>
        <w:tc>
          <w:tcPr>
            <w:tcW w:w="4438" w:type="dxa"/>
          </w:tcPr>
          <w:p w14:paraId="779E9754" w14:textId="6B59A47B" w:rsidR="005C6EDA" w:rsidRPr="005266B2" w:rsidRDefault="005C6EDA" w:rsidP="00F3008F"/>
        </w:tc>
      </w:tr>
    </w:tbl>
    <w:p w14:paraId="68BD5CC4" w14:textId="77777777" w:rsidR="005C6EDA" w:rsidRDefault="005C6EDA" w:rsidP="005C6EDA">
      <w:pPr>
        <w:rPr>
          <w:sz w:val="24"/>
          <w:szCs w:val="24"/>
        </w:rPr>
      </w:pPr>
    </w:p>
    <w:tbl>
      <w:tblPr>
        <w:tblStyle w:val="TableGrid"/>
        <w:tblW w:w="0" w:type="auto"/>
        <w:tblLook w:val="04A0" w:firstRow="1" w:lastRow="0" w:firstColumn="1" w:lastColumn="0" w:noHBand="0" w:noVBand="1"/>
      </w:tblPr>
      <w:tblGrid>
        <w:gridCol w:w="1129"/>
        <w:gridCol w:w="851"/>
        <w:gridCol w:w="2581"/>
        <w:gridCol w:w="4455"/>
      </w:tblGrid>
      <w:tr w:rsidR="005C6EDA" w14:paraId="49379F7D" w14:textId="77777777" w:rsidTr="00AA4C26">
        <w:tc>
          <w:tcPr>
            <w:tcW w:w="1129" w:type="dxa"/>
          </w:tcPr>
          <w:p w14:paraId="439CB1DB" w14:textId="77777777" w:rsidR="005C6EDA" w:rsidRDefault="005C6EDA" w:rsidP="00F3008F">
            <w:pPr>
              <w:rPr>
                <w:sz w:val="24"/>
                <w:szCs w:val="24"/>
              </w:rPr>
            </w:pPr>
            <w:r>
              <w:rPr>
                <w:sz w:val="24"/>
                <w:szCs w:val="24"/>
              </w:rPr>
              <w:t>Figure</w:t>
            </w:r>
          </w:p>
        </w:tc>
        <w:tc>
          <w:tcPr>
            <w:tcW w:w="851" w:type="dxa"/>
          </w:tcPr>
          <w:p w14:paraId="44118958" w14:textId="5C7E05E1" w:rsidR="005C6EDA" w:rsidRDefault="005C6EDA" w:rsidP="00F3008F">
            <w:pPr>
              <w:rPr>
                <w:sz w:val="24"/>
                <w:szCs w:val="24"/>
              </w:rPr>
            </w:pPr>
            <w:r>
              <w:rPr>
                <w:sz w:val="24"/>
                <w:szCs w:val="24"/>
              </w:rPr>
              <w:t>Page</w:t>
            </w:r>
          </w:p>
        </w:tc>
        <w:tc>
          <w:tcPr>
            <w:tcW w:w="2581" w:type="dxa"/>
          </w:tcPr>
          <w:p w14:paraId="6D5FF28D" w14:textId="1E628192" w:rsidR="005C6EDA" w:rsidRDefault="005C6EDA" w:rsidP="00F3008F">
            <w:pPr>
              <w:rPr>
                <w:sz w:val="24"/>
                <w:szCs w:val="24"/>
              </w:rPr>
            </w:pPr>
            <w:r>
              <w:rPr>
                <w:sz w:val="24"/>
                <w:szCs w:val="24"/>
              </w:rPr>
              <w:t>Name</w:t>
            </w:r>
          </w:p>
        </w:tc>
        <w:tc>
          <w:tcPr>
            <w:tcW w:w="4455" w:type="dxa"/>
          </w:tcPr>
          <w:p w14:paraId="14E8FCD1" w14:textId="77777777" w:rsidR="005C6EDA" w:rsidRDefault="005C6EDA" w:rsidP="00F3008F">
            <w:pPr>
              <w:rPr>
                <w:sz w:val="24"/>
                <w:szCs w:val="24"/>
              </w:rPr>
            </w:pPr>
            <w:r>
              <w:rPr>
                <w:sz w:val="24"/>
                <w:szCs w:val="24"/>
              </w:rPr>
              <w:t>Description</w:t>
            </w:r>
          </w:p>
        </w:tc>
      </w:tr>
      <w:tr w:rsidR="005C6EDA" w14:paraId="28B37E08" w14:textId="77777777" w:rsidTr="00AA4C26">
        <w:tc>
          <w:tcPr>
            <w:tcW w:w="1129" w:type="dxa"/>
          </w:tcPr>
          <w:p w14:paraId="75EE55C6" w14:textId="77777777" w:rsidR="005C6EDA" w:rsidRPr="005266B2" w:rsidRDefault="005C6EDA" w:rsidP="00F3008F">
            <w:r w:rsidRPr="005266B2">
              <w:t>1</w:t>
            </w:r>
          </w:p>
        </w:tc>
        <w:tc>
          <w:tcPr>
            <w:tcW w:w="851" w:type="dxa"/>
          </w:tcPr>
          <w:p w14:paraId="6CBB230A" w14:textId="77777777" w:rsidR="005C6EDA" w:rsidRDefault="005C6EDA" w:rsidP="00F3008F"/>
        </w:tc>
        <w:tc>
          <w:tcPr>
            <w:tcW w:w="2581" w:type="dxa"/>
          </w:tcPr>
          <w:p w14:paraId="535D8530" w14:textId="6FCED480" w:rsidR="005C6EDA" w:rsidRPr="005266B2" w:rsidRDefault="005C6EDA" w:rsidP="00F3008F">
            <w:r>
              <w:t>Structured-case life cycle</w:t>
            </w:r>
          </w:p>
        </w:tc>
        <w:tc>
          <w:tcPr>
            <w:tcW w:w="4455" w:type="dxa"/>
          </w:tcPr>
          <w:p w14:paraId="45CB70CF" w14:textId="26698BCD" w:rsidR="005C6EDA" w:rsidRPr="005266B2" w:rsidRDefault="005C6EDA" w:rsidP="00F3008F">
            <w:r>
              <w:t>An image created to show the structured-case life cycle which will be used by PLePA</w:t>
            </w:r>
            <w:r w:rsidR="00707CB3">
              <w:t>.</w:t>
            </w:r>
          </w:p>
        </w:tc>
      </w:tr>
      <w:tr w:rsidR="005C6EDA" w14:paraId="0F1A232E" w14:textId="77777777" w:rsidTr="00AA4C26">
        <w:tc>
          <w:tcPr>
            <w:tcW w:w="1129" w:type="dxa"/>
          </w:tcPr>
          <w:p w14:paraId="08F6C1AA" w14:textId="1801ED9C" w:rsidR="005C6EDA" w:rsidRPr="005266B2" w:rsidRDefault="005C6EDA" w:rsidP="00F3008F"/>
        </w:tc>
        <w:tc>
          <w:tcPr>
            <w:tcW w:w="851" w:type="dxa"/>
          </w:tcPr>
          <w:p w14:paraId="3A138CDF" w14:textId="77777777" w:rsidR="005C6EDA" w:rsidRDefault="005C6EDA" w:rsidP="00F3008F"/>
        </w:tc>
        <w:tc>
          <w:tcPr>
            <w:tcW w:w="2581" w:type="dxa"/>
          </w:tcPr>
          <w:p w14:paraId="7D70588B" w14:textId="21CB86DF" w:rsidR="005C6EDA" w:rsidRPr="005266B2" w:rsidRDefault="005C6EDA" w:rsidP="00F3008F"/>
        </w:tc>
        <w:tc>
          <w:tcPr>
            <w:tcW w:w="4455" w:type="dxa"/>
          </w:tcPr>
          <w:p w14:paraId="5A01B8C4" w14:textId="17473511" w:rsidR="005C6EDA" w:rsidRPr="005266B2" w:rsidRDefault="005C6EDA" w:rsidP="00F3008F"/>
        </w:tc>
      </w:tr>
      <w:tr w:rsidR="005C6EDA" w14:paraId="64661CD8" w14:textId="77777777" w:rsidTr="00AA4C26">
        <w:tc>
          <w:tcPr>
            <w:tcW w:w="1129" w:type="dxa"/>
          </w:tcPr>
          <w:p w14:paraId="78C4455E" w14:textId="4EC15BAA" w:rsidR="005C6EDA" w:rsidRPr="005266B2" w:rsidRDefault="005C6EDA" w:rsidP="00F3008F"/>
        </w:tc>
        <w:tc>
          <w:tcPr>
            <w:tcW w:w="851" w:type="dxa"/>
          </w:tcPr>
          <w:p w14:paraId="529E55D4" w14:textId="77777777" w:rsidR="005C6EDA" w:rsidRDefault="005C6EDA" w:rsidP="00F3008F"/>
        </w:tc>
        <w:tc>
          <w:tcPr>
            <w:tcW w:w="2581" w:type="dxa"/>
          </w:tcPr>
          <w:p w14:paraId="1CA6270E" w14:textId="6B0C37B0" w:rsidR="005C6EDA" w:rsidRPr="005266B2" w:rsidRDefault="005C6EDA" w:rsidP="00F3008F"/>
        </w:tc>
        <w:tc>
          <w:tcPr>
            <w:tcW w:w="4455" w:type="dxa"/>
          </w:tcPr>
          <w:p w14:paraId="2D34F9F6" w14:textId="1D052FEC" w:rsidR="005C6EDA" w:rsidRPr="005266B2" w:rsidRDefault="005C6EDA" w:rsidP="00F3008F"/>
        </w:tc>
      </w:tr>
    </w:tbl>
    <w:p w14:paraId="3C6D7970" w14:textId="77777777" w:rsidR="005C6EDA" w:rsidRDefault="005C6EDA" w:rsidP="005C6EDA">
      <w:pPr>
        <w:rPr>
          <w:sz w:val="24"/>
          <w:szCs w:val="24"/>
        </w:rPr>
      </w:pPr>
    </w:p>
    <w:tbl>
      <w:tblPr>
        <w:tblStyle w:val="TableGrid"/>
        <w:tblW w:w="0" w:type="auto"/>
        <w:tblLook w:val="04A0" w:firstRow="1" w:lastRow="0" w:firstColumn="1" w:lastColumn="0" w:noHBand="0" w:noVBand="1"/>
      </w:tblPr>
      <w:tblGrid>
        <w:gridCol w:w="1129"/>
        <w:gridCol w:w="851"/>
        <w:gridCol w:w="2513"/>
        <w:gridCol w:w="4523"/>
      </w:tblGrid>
      <w:tr w:rsidR="005C6EDA" w14:paraId="5F8C3A40" w14:textId="77777777" w:rsidTr="00AA4C26">
        <w:tc>
          <w:tcPr>
            <w:tcW w:w="1129" w:type="dxa"/>
          </w:tcPr>
          <w:p w14:paraId="4ED897E7" w14:textId="337941C2" w:rsidR="005C6EDA" w:rsidRDefault="005C6EDA" w:rsidP="00F3008F">
            <w:pPr>
              <w:rPr>
                <w:sz w:val="24"/>
                <w:szCs w:val="24"/>
              </w:rPr>
            </w:pPr>
            <w:r>
              <w:rPr>
                <w:sz w:val="24"/>
                <w:szCs w:val="24"/>
              </w:rPr>
              <w:t>Table</w:t>
            </w:r>
          </w:p>
        </w:tc>
        <w:tc>
          <w:tcPr>
            <w:tcW w:w="851" w:type="dxa"/>
          </w:tcPr>
          <w:p w14:paraId="267CFB32" w14:textId="0BA97BB9" w:rsidR="005C6EDA" w:rsidRDefault="005C6EDA" w:rsidP="00F3008F">
            <w:pPr>
              <w:rPr>
                <w:sz w:val="24"/>
                <w:szCs w:val="24"/>
              </w:rPr>
            </w:pPr>
            <w:r>
              <w:rPr>
                <w:sz w:val="24"/>
                <w:szCs w:val="24"/>
              </w:rPr>
              <w:t>Page</w:t>
            </w:r>
          </w:p>
        </w:tc>
        <w:tc>
          <w:tcPr>
            <w:tcW w:w="2513" w:type="dxa"/>
          </w:tcPr>
          <w:p w14:paraId="66484711" w14:textId="6F763FDD" w:rsidR="005C6EDA" w:rsidRDefault="005C6EDA" w:rsidP="00F3008F">
            <w:pPr>
              <w:rPr>
                <w:sz w:val="24"/>
                <w:szCs w:val="24"/>
              </w:rPr>
            </w:pPr>
            <w:r>
              <w:rPr>
                <w:sz w:val="24"/>
                <w:szCs w:val="24"/>
              </w:rPr>
              <w:t>Name</w:t>
            </w:r>
          </w:p>
        </w:tc>
        <w:tc>
          <w:tcPr>
            <w:tcW w:w="4523" w:type="dxa"/>
          </w:tcPr>
          <w:p w14:paraId="7DDB4252" w14:textId="77777777" w:rsidR="005C6EDA" w:rsidRDefault="005C6EDA" w:rsidP="00F3008F">
            <w:pPr>
              <w:rPr>
                <w:sz w:val="24"/>
                <w:szCs w:val="24"/>
              </w:rPr>
            </w:pPr>
            <w:r>
              <w:rPr>
                <w:sz w:val="24"/>
                <w:szCs w:val="24"/>
              </w:rPr>
              <w:t>Description</w:t>
            </w:r>
          </w:p>
        </w:tc>
      </w:tr>
      <w:tr w:rsidR="005C6EDA" w14:paraId="0591F54D" w14:textId="77777777" w:rsidTr="00AA4C26">
        <w:tc>
          <w:tcPr>
            <w:tcW w:w="1129" w:type="dxa"/>
          </w:tcPr>
          <w:p w14:paraId="21A389D6" w14:textId="77777777" w:rsidR="005C6EDA" w:rsidRPr="005266B2" w:rsidRDefault="005C6EDA" w:rsidP="00F3008F">
            <w:r w:rsidRPr="005266B2">
              <w:t>1</w:t>
            </w:r>
          </w:p>
        </w:tc>
        <w:tc>
          <w:tcPr>
            <w:tcW w:w="851" w:type="dxa"/>
          </w:tcPr>
          <w:p w14:paraId="363F2213" w14:textId="77777777" w:rsidR="005C6EDA" w:rsidRDefault="005C6EDA" w:rsidP="00F3008F"/>
        </w:tc>
        <w:tc>
          <w:tcPr>
            <w:tcW w:w="2513" w:type="dxa"/>
          </w:tcPr>
          <w:p w14:paraId="19EB8F64" w14:textId="23BD7506" w:rsidR="005C6EDA" w:rsidRPr="005266B2" w:rsidRDefault="005C6EDA" w:rsidP="00F3008F">
            <w:r>
              <w:t>Activity evaluation</w:t>
            </w:r>
          </w:p>
        </w:tc>
        <w:tc>
          <w:tcPr>
            <w:tcW w:w="4523" w:type="dxa"/>
          </w:tcPr>
          <w:p w14:paraId="7CE8AF17" w14:textId="77777777" w:rsidR="005C6EDA" w:rsidRPr="005266B2" w:rsidRDefault="005C6EDA" w:rsidP="00F3008F">
            <w:r>
              <w:t>The evaluation criteria for PLePA to know if it has been successful.</w:t>
            </w:r>
          </w:p>
        </w:tc>
      </w:tr>
      <w:tr w:rsidR="005C6EDA" w14:paraId="366972DA" w14:textId="77777777" w:rsidTr="00AA4C26">
        <w:tc>
          <w:tcPr>
            <w:tcW w:w="1129" w:type="dxa"/>
          </w:tcPr>
          <w:p w14:paraId="4B7C4CD6" w14:textId="5F825B86" w:rsidR="005C6EDA" w:rsidRPr="005266B2" w:rsidRDefault="00707CB3" w:rsidP="00F3008F">
            <w:r>
              <w:t>2</w:t>
            </w:r>
          </w:p>
        </w:tc>
        <w:tc>
          <w:tcPr>
            <w:tcW w:w="851" w:type="dxa"/>
          </w:tcPr>
          <w:p w14:paraId="54A175F4" w14:textId="77777777" w:rsidR="005C6EDA" w:rsidRPr="005266B2" w:rsidRDefault="005C6EDA" w:rsidP="00F3008F"/>
        </w:tc>
        <w:tc>
          <w:tcPr>
            <w:tcW w:w="2513" w:type="dxa"/>
          </w:tcPr>
          <w:p w14:paraId="7A9C7A9E" w14:textId="6A3A0BC3" w:rsidR="005C6EDA" w:rsidRPr="005266B2" w:rsidRDefault="00707CB3" w:rsidP="00F3008F">
            <w:r>
              <w:t>Updated resource list</w:t>
            </w:r>
          </w:p>
        </w:tc>
        <w:tc>
          <w:tcPr>
            <w:tcW w:w="4523" w:type="dxa"/>
          </w:tcPr>
          <w:p w14:paraId="6018E72C" w14:textId="1D05E001" w:rsidR="005C6EDA" w:rsidRPr="005266B2" w:rsidRDefault="00707CB3" w:rsidP="00F3008F">
            <w:r>
              <w:t>A list of resources required which were not stated in Appendix 1.</w:t>
            </w:r>
          </w:p>
        </w:tc>
      </w:tr>
      <w:tr w:rsidR="005C6EDA" w14:paraId="59495271" w14:textId="77777777" w:rsidTr="00AA4C26">
        <w:tc>
          <w:tcPr>
            <w:tcW w:w="1129" w:type="dxa"/>
          </w:tcPr>
          <w:p w14:paraId="0667F64E" w14:textId="637BD88F" w:rsidR="005C6EDA" w:rsidRPr="005266B2" w:rsidRDefault="005C6EDA" w:rsidP="00F3008F"/>
        </w:tc>
        <w:tc>
          <w:tcPr>
            <w:tcW w:w="851" w:type="dxa"/>
          </w:tcPr>
          <w:p w14:paraId="46C5F362" w14:textId="77777777" w:rsidR="005C6EDA" w:rsidRPr="005266B2" w:rsidRDefault="005C6EDA" w:rsidP="00F3008F"/>
        </w:tc>
        <w:tc>
          <w:tcPr>
            <w:tcW w:w="2513" w:type="dxa"/>
          </w:tcPr>
          <w:p w14:paraId="5D60D165" w14:textId="513704F4" w:rsidR="005C6EDA" w:rsidRPr="005266B2" w:rsidRDefault="005C6EDA" w:rsidP="00F3008F"/>
        </w:tc>
        <w:tc>
          <w:tcPr>
            <w:tcW w:w="4523" w:type="dxa"/>
          </w:tcPr>
          <w:p w14:paraId="664DFF55" w14:textId="6538C898" w:rsidR="005C6EDA" w:rsidRPr="005266B2" w:rsidRDefault="005C6EDA" w:rsidP="00F3008F"/>
        </w:tc>
      </w:tr>
      <w:tr w:rsidR="005C6EDA" w14:paraId="59ADF58E" w14:textId="77777777" w:rsidTr="00AA4C26">
        <w:tc>
          <w:tcPr>
            <w:tcW w:w="1129" w:type="dxa"/>
          </w:tcPr>
          <w:p w14:paraId="6CECAED6" w14:textId="5B197096" w:rsidR="005C6EDA" w:rsidRPr="005266B2" w:rsidRDefault="005C6EDA" w:rsidP="00F3008F">
            <w:pPr>
              <w:tabs>
                <w:tab w:val="left" w:pos="749"/>
              </w:tabs>
            </w:pPr>
          </w:p>
        </w:tc>
        <w:tc>
          <w:tcPr>
            <w:tcW w:w="851" w:type="dxa"/>
          </w:tcPr>
          <w:p w14:paraId="0FF371F2" w14:textId="77777777" w:rsidR="005C6EDA" w:rsidRPr="005266B2" w:rsidRDefault="005C6EDA" w:rsidP="00F3008F"/>
        </w:tc>
        <w:tc>
          <w:tcPr>
            <w:tcW w:w="2513" w:type="dxa"/>
          </w:tcPr>
          <w:p w14:paraId="4EFC3643" w14:textId="3316E246" w:rsidR="005C6EDA" w:rsidRPr="005266B2" w:rsidRDefault="005C6EDA" w:rsidP="00F3008F"/>
        </w:tc>
        <w:tc>
          <w:tcPr>
            <w:tcW w:w="4523" w:type="dxa"/>
          </w:tcPr>
          <w:p w14:paraId="3CBA7F2F" w14:textId="212FE09C" w:rsidR="005C6EDA" w:rsidRPr="005266B2" w:rsidRDefault="005C6EDA" w:rsidP="00F3008F"/>
        </w:tc>
      </w:tr>
      <w:tr w:rsidR="005C6EDA" w14:paraId="66E9E455" w14:textId="77777777" w:rsidTr="00AA4C26">
        <w:tc>
          <w:tcPr>
            <w:tcW w:w="1129" w:type="dxa"/>
          </w:tcPr>
          <w:p w14:paraId="01B22D5E" w14:textId="2BAB541C" w:rsidR="005C6EDA" w:rsidRPr="005266B2" w:rsidRDefault="005C6EDA" w:rsidP="00F3008F">
            <w:pPr>
              <w:tabs>
                <w:tab w:val="left" w:pos="749"/>
              </w:tabs>
            </w:pPr>
          </w:p>
        </w:tc>
        <w:tc>
          <w:tcPr>
            <w:tcW w:w="851" w:type="dxa"/>
          </w:tcPr>
          <w:p w14:paraId="528D2611" w14:textId="77777777" w:rsidR="005C6EDA" w:rsidRPr="005266B2" w:rsidRDefault="005C6EDA" w:rsidP="00F3008F"/>
        </w:tc>
        <w:tc>
          <w:tcPr>
            <w:tcW w:w="2513" w:type="dxa"/>
          </w:tcPr>
          <w:p w14:paraId="2B832E64" w14:textId="09671494" w:rsidR="005C6EDA" w:rsidRPr="005266B2" w:rsidRDefault="005C6EDA" w:rsidP="00F3008F"/>
        </w:tc>
        <w:tc>
          <w:tcPr>
            <w:tcW w:w="4523" w:type="dxa"/>
          </w:tcPr>
          <w:p w14:paraId="6297717E" w14:textId="7A01035B" w:rsidR="005C6EDA" w:rsidRDefault="005C6EDA" w:rsidP="00F3008F"/>
        </w:tc>
      </w:tr>
    </w:tbl>
    <w:p w14:paraId="7BC7611D" w14:textId="5604F7A8" w:rsidR="00953CE4" w:rsidRDefault="008E0971" w:rsidP="008E0971">
      <w:pPr>
        <w:pStyle w:val="Heading1"/>
        <w:rPr>
          <w:color w:val="auto"/>
          <w:u w:val="single"/>
        </w:rPr>
      </w:pPr>
      <w:bookmarkStart w:id="1" w:name="_Toc37488295"/>
      <w:r w:rsidRPr="008E0971">
        <w:rPr>
          <w:color w:val="auto"/>
          <w:u w:val="single"/>
        </w:rPr>
        <w:t>Glossary</w:t>
      </w:r>
      <w:bookmarkEnd w:id="1"/>
    </w:p>
    <w:p w14:paraId="74F52C1A" w14:textId="77777777" w:rsidR="00AD3297" w:rsidRDefault="00AD3297" w:rsidP="0074548B"/>
    <w:p w14:paraId="6AB9C531" w14:textId="174E5AA5" w:rsidR="00DF2135" w:rsidRPr="00DF2135" w:rsidRDefault="00AD3297" w:rsidP="0074548B">
      <w:r>
        <w:lastRenderedPageBreak/>
        <w:t>PLePA – Premier League predictive learning algorithm, the name of the project.</w:t>
      </w:r>
      <w:r w:rsidR="0074548B">
        <w:br/>
      </w:r>
      <w:r w:rsidR="0074548B" w:rsidRPr="003477B5">
        <w:t>Premier League – The highest league in English football.</w:t>
      </w:r>
      <w:r w:rsidR="004C57EE">
        <w:br/>
        <w:t>Structured-case lifecycle – The lifecycle chosen for PLePA, it consists of multiple Conceptual Frameworks, described below.</w:t>
      </w:r>
      <w:r w:rsidR="00DF2135">
        <w:br/>
        <w:t>Conceptual Framework</w:t>
      </w:r>
      <w:r w:rsidR="00A91F20">
        <w:t>, also known as CF</w:t>
      </w:r>
      <w:r w:rsidR="00DF2135">
        <w:t xml:space="preserve"> – A conceptual framework is </w:t>
      </w:r>
      <w:r w:rsidR="004C57EE">
        <w:t xml:space="preserve">a chunk of the lifecycle, it has a plan, process, analysis and reflection piece. </w:t>
      </w:r>
    </w:p>
    <w:p w14:paraId="3E3FBB81" w14:textId="1CBAFC23" w:rsidR="00252F18" w:rsidRDefault="0044563F" w:rsidP="000B35DC">
      <w:pPr>
        <w:pStyle w:val="Heading1"/>
        <w:rPr>
          <w:color w:val="auto"/>
          <w:u w:val="single"/>
        </w:rPr>
      </w:pPr>
      <w:bookmarkStart w:id="2" w:name="_Toc37488296"/>
      <w:r w:rsidRPr="0044563F">
        <w:rPr>
          <w:color w:val="auto"/>
          <w:u w:val="single"/>
        </w:rPr>
        <w:t>Section 1 Preparation and planning</w:t>
      </w:r>
      <w:bookmarkEnd w:id="2"/>
    </w:p>
    <w:p w14:paraId="720A81CA" w14:textId="134B82BF" w:rsidR="00252F18" w:rsidRDefault="0024333A" w:rsidP="00252F18">
      <w:pPr>
        <w:pStyle w:val="Heading2"/>
        <w:rPr>
          <w:color w:val="auto"/>
          <w:u w:val="single"/>
        </w:rPr>
      </w:pPr>
      <w:bookmarkStart w:id="3" w:name="_Toc37488297"/>
      <w:r>
        <w:rPr>
          <w:color w:val="auto"/>
          <w:u w:val="single"/>
        </w:rPr>
        <w:t xml:space="preserve">1.1 </w:t>
      </w:r>
      <w:r w:rsidR="00252F18" w:rsidRPr="00252F18">
        <w:rPr>
          <w:color w:val="auto"/>
          <w:u w:val="single"/>
        </w:rPr>
        <w:t>Project Description</w:t>
      </w:r>
      <w:bookmarkEnd w:id="3"/>
    </w:p>
    <w:p w14:paraId="2ABFAFEC" w14:textId="0A9C6C5C" w:rsidR="00252F18" w:rsidRDefault="00252F18" w:rsidP="00252F18">
      <w:r>
        <w:t xml:space="preserve">The project is to create a predictive algorithm for Premier League results. It will use historic data; it will use </w:t>
      </w:r>
      <w:r w:rsidR="000F6E11">
        <w:t>data since the 2014-15 season</w:t>
      </w:r>
      <w:r>
        <w:t xml:space="preserve">. </w:t>
      </w:r>
      <w:r w:rsidR="003813B5">
        <w:t xml:space="preserve">It is </w:t>
      </w:r>
      <w:r w:rsidR="009E21BC">
        <w:t xml:space="preserve">now a trivial task to add more data if it is deemed needed because the work has been done on creating the </w:t>
      </w:r>
      <w:r w:rsidR="003813B5">
        <w:t xml:space="preserve">Python scripts </w:t>
      </w:r>
      <w:r w:rsidR="009E21BC">
        <w:t>to insert the data and notes have been made on cleansing the data, which is a couple of simple steps.</w:t>
      </w:r>
    </w:p>
    <w:p w14:paraId="16CCBAFE" w14:textId="7540504A" w:rsidR="00252F18" w:rsidRDefault="00252F18" w:rsidP="00252F18">
      <w:r>
        <w:t xml:space="preserve">The result is aimed at Premier League fans and people interested in the prediction of football results. It’s also something I have an interest in solving, I do a bit of sports betting so this could prove </w:t>
      </w:r>
      <w:r w:rsidR="00BB0FC4">
        <w:t>useful</w:t>
      </w:r>
      <w:r>
        <w:t xml:space="preserve"> for this. </w:t>
      </w:r>
    </w:p>
    <w:p w14:paraId="472E55F9" w14:textId="0C6ABFB0" w:rsidR="00252F18" w:rsidRDefault="00252F18" w:rsidP="00252F18">
      <w:r>
        <w:t xml:space="preserve">The aim is to produce four separate algorithms and determine which has the most accurate results. </w:t>
      </w:r>
      <w:r w:rsidR="00B77B64">
        <w:t>The four algorithms I will use are Support Vector Machines (SVM</w:t>
      </w:r>
      <w:r w:rsidR="00AF4168">
        <w:t>), Random</w:t>
      </w:r>
      <w:r w:rsidR="00B77B64">
        <w:t xml:space="preserve"> Forest, </w:t>
      </w:r>
      <w:r w:rsidR="00B77B64" w:rsidRPr="00B77B64">
        <w:t>Naïve Bayes</w:t>
      </w:r>
      <w:r w:rsidR="00B77B64">
        <w:t xml:space="preserve"> and KNN. </w:t>
      </w:r>
      <w:r>
        <w:t xml:space="preserve">The goal is to have around a 75-80% pass rate, this will be a benefit to all football fans, fans who place bets and even possibly teams, that may be a bit far though. </w:t>
      </w:r>
    </w:p>
    <w:p w14:paraId="57A51808" w14:textId="77777777" w:rsidR="00252F18" w:rsidRDefault="00252F18" w:rsidP="00252F18">
      <w:r>
        <w:t>If the project is unable to give good results after many iterations for each algorithm and tweaking the numbers, then it will serve as research for people who take on a similar project. There is no real issue if it not developed because it is more of a personal project and I am the only stakeholder.</w:t>
      </w:r>
    </w:p>
    <w:p w14:paraId="7397DE4B" w14:textId="77777777" w:rsidR="00252F18" w:rsidRDefault="00252F18" w:rsidP="00252F18">
      <w:r>
        <w:t xml:space="preserve">There are different ways to achieve the results, the aim is to develop four separate predictive algorithms, this will give the opportunity to move on if one is not going well. </w:t>
      </w:r>
    </w:p>
    <w:p w14:paraId="188CD564" w14:textId="0F233EC3" w:rsidR="005B7BC6" w:rsidRDefault="00252F18" w:rsidP="00252F18">
      <w:r>
        <w:t>The stats data will be stored in a MySQL database and all the algorithm code will be written in Python. All code and documents will be stored in a GIT repository. A stretch goal would be to have an interface for user interaction or to pull the latest set of fixtures from a football website.</w:t>
      </w:r>
    </w:p>
    <w:p w14:paraId="3A7BA6D8" w14:textId="61AB1F20" w:rsidR="005B7BC6" w:rsidRPr="00B924F2" w:rsidRDefault="0024333A" w:rsidP="00B924F2">
      <w:pPr>
        <w:pStyle w:val="Heading2"/>
        <w:rPr>
          <w:color w:val="auto"/>
          <w:u w:val="single"/>
        </w:rPr>
      </w:pPr>
      <w:bookmarkStart w:id="4" w:name="_Toc37488298"/>
      <w:r>
        <w:rPr>
          <w:color w:val="auto"/>
          <w:u w:val="single"/>
        </w:rPr>
        <w:t xml:space="preserve">1.2 </w:t>
      </w:r>
      <w:r w:rsidR="00B924F2" w:rsidRPr="00B924F2">
        <w:rPr>
          <w:color w:val="auto"/>
          <w:u w:val="single"/>
        </w:rPr>
        <w:t>Revisions made and reasons why</w:t>
      </w:r>
      <w:bookmarkEnd w:id="4"/>
    </w:p>
    <w:p w14:paraId="3AA74D81" w14:textId="1D5E2C53" w:rsidR="005B7BC6" w:rsidRDefault="00B924F2" w:rsidP="004D67D4">
      <w:r>
        <w:t>The main scope has not been updated, PLePA is still planning to consist of the four algorithms and there are still stretch goals. It is too early to tell if the stretch goals can be reached, this will become apparent in the next couple of months because the work on the algorithms will start. There is now a potential change that may need to be made but it is too early to tell, each algorithm in PLePA was going to be used to predict the next weeks’ worth of fixtures, however, given the current state of the world with COVID-19, there is no certainty whether there will be any fixtures being played upon completion. Other than that, there has been no uncertainty or changes to the scope so far, everything has gone to schedule.</w:t>
      </w:r>
    </w:p>
    <w:p w14:paraId="7DF77213" w14:textId="16FEB932" w:rsidR="00B924F2" w:rsidRDefault="00B924F2" w:rsidP="004D67D4">
      <w:r>
        <w:t xml:space="preserve">The solution, without stretch goals being achieved, will produce graphs and stats to show how accurate each algorithm is. Each algorithm will use the data insert into the database to help it learn, then the algorithm </w:t>
      </w:r>
      <w:r w:rsidR="000F437F">
        <w:t>will p</w:t>
      </w:r>
      <w:r>
        <w:t>redict results</w:t>
      </w:r>
      <w:r w:rsidR="000F437F">
        <w:t>, this may have to be past results due to unsure whether there will be upcoming fixtures imminently.</w:t>
      </w:r>
    </w:p>
    <w:p w14:paraId="6FA807BD" w14:textId="7FCB11C9" w:rsidR="00B924F2" w:rsidRDefault="000F437F" w:rsidP="004D67D4">
      <w:r>
        <w:t xml:space="preserve">A report will be delivered at the end of the development of PLePA, it </w:t>
      </w:r>
      <w:r w:rsidR="00B924F2">
        <w:t xml:space="preserve">will </w:t>
      </w:r>
      <w:r>
        <w:t xml:space="preserve">give </w:t>
      </w:r>
      <w:r w:rsidR="00B924F2">
        <w:t xml:space="preserve">a comparison between the four algorithms to determine the most favourable. If stretch goals are achieved, there will be an </w:t>
      </w:r>
      <w:r w:rsidR="00B924F2">
        <w:lastRenderedPageBreak/>
        <w:t>interface to choose teams and the program will provide the result with likelihood of it happening</w:t>
      </w:r>
      <w:r>
        <w:t>, alternatively, or additionally, PLePA will have a button click which pulls in the latest fixtures from a football website, the user can then select which of the four algorithms they want to use to predict those results.</w:t>
      </w:r>
    </w:p>
    <w:p w14:paraId="1566E340" w14:textId="2571A6CF" w:rsidR="00B924F2" w:rsidRDefault="0024333A" w:rsidP="0024333A">
      <w:pPr>
        <w:pStyle w:val="Heading2"/>
        <w:rPr>
          <w:color w:val="auto"/>
          <w:u w:val="single"/>
        </w:rPr>
      </w:pPr>
      <w:bookmarkStart w:id="5" w:name="_Toc37488299"/>
      <w:r w:rsidRPr="0024333A">
        <w:rPr>
          <w:color w:val="auto"/>
          <w:u w:val="single"/>
        </w:rPr>
        <w:t>1.3 Tasks, subtasks, evaluation criteria</w:t>
      </w:r>
      <w:bookmarkEnd w:id="5"/>
    </w:p>
    <w:p w14:paraId="72EFC158" w14:textId="38DC6C56" w:rsidR="00B924F2" w:rsidRDefault="00612FDE" w:rsidP="004D67D4">
      <w:r>
        <w:t>There was a couple of updates to the task list, the completions of TMA’s were removed because, as informed by my tutor, these are milestones to reach but not part of the project. A reflection task was also removed because it was part of the course but not the project. Some tasks were added, one of the tasks added was to review legal, ethical, social and professional, although this is a course task, it is also an important task for the project. Creating a database reset script was also a task added, this was realised to be needed after inserting the same data multiple times due to small mistakes.</w:t>
      </w:r>
    </w:p>
    <w:p w14:paraId="7B34F004" w14:textId="11CBE691" w:rsidR="004C57EE" w:rsidRDefault="004C57EE" w:rsidP="004D67D4">
      <w:r>
        <w:t>The tasks start to follow the lifecycle chosen, structured-case lifecycle, which consists of multiple conceptual frameworks (CF), at Conceptual Framework 1 – setting up the database and data.</w:t>
      </w:r>
      <w:r w:rsidR="005C6EDA">
        <w:t xml:space="preserve"> An image of the life cycle choice can be seen below in figure 1, this is just a snippet and there can be more CFs.</w:t>
      </w:r>
    </w:p>
    <w:p w14:paraId="495B57CC" w14:textId="565910C1" w:rsidR="005C6EDA" w:rsidRDefault="005C6EDA" w:rsidP="004D67D4">
      <w:r>
        <w:rPr>
          <w:noProof/>
        </w:rPr>
        <w:drawing>
          <wp:inline distT="0" distB="0" distL="0" distR="0" wp14:anchorId="5C7AED92" wp14:editId="72F8D3BA">
            <wp:extent cx="5455423" cy="2124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249" cy="2127901"/>
                    </a:xfrm>
                    <a:prstGeom prst="rect">
                      <a:avLst/>
                    </a:prstGeom>
                    <a:noFill/>
                    <a:ln>
                      <a:noFill/>
                    </a:ln>
                  </pic:spPr>
                </pic:pic>
              </a:graphicData>
            </a:graphic>
          </wp:inline>
        </w:drawing>
      </w:r>
    </w:p>
    <w:p w14:paraId="31E4B247" w14:textId="7EB68D60" w:rsidR="005C6EDA" w:rsidRDefault="005C6EDA" w:rsidP="004D67D4">
      <w:r>
        <w:t>Figure 1 (Blagg, 2020) Structured-case lifecycle</w:t>
      </w:r>
    </w:p>
    <w:p w14:paraId="4CA07E3B" w14:textId="77777777" w:rsidR="008B0743" w:rsidRDefault="008B0743" w:rsidP="008B0743">
      <w:pPr>
        <w:pStyle w:val="ListParagraph"/>
        <w:numPr>
          <w:ilvl w:val="0"/>
          <w:numId w:val="1"/>
        </w:numPr>
      </w:pPr>
      <w:r>
        <w:t>Define the goals and contents of my project.</w:t>
      </w:r>
    </w:p>
    <w:p w14:paraId="44178270" w14:textId="77777777" w:rsidR="008B0743" w:rsidRDefault="008B0743" w:rsidP="008B0743">
      <w:pPr>
        <w:pStyle w:val="ListParagraph"/>
        <w:numPr>
          <w:ilvl w:val="0"/>
          <w:numId w:val="1"/>
        </w:numPr>
      </w:pPr>
      <w:r>
        <w:t>Research SDLC choices and decide on one for the project.</w:t>
      </w:r>
    </w:p>
    <w:p w14:paraId="54F3D6D5" w14:textId="77777777" w:rsidR="008B0743" w:rsidRDefault="008B0743" w:rsidP="008B0743">
      <w:pPr>
        <w:pStyle w:val="ListParagraph"/>
        <w:numPr>
          <w:ilvl w:val="0"/>
          <w:numId w:val="1"/>
        </w:numPr>
      </w:pPr>
      <w:r w:rsidRPr="00D7139D">
        <w:t>Research difference between Oracle and MySQL and decide between the two</w:t>
      </w:r>
      <w:r>
        <w:t>.</w:t>
      </w:r>
    </w:p>
    <w:p w14:paraId="2985828C" w14:textId="77777777" w:rsidR="008B0743" w:rsidRDefault="008B0743" w:rsidP="008B0743">
      <w:pPr>
        <w:pStyle w:val="ListParagraph"/>
        <w:numPr>
          <w:ilvl w:val="0"/>
          <w:numId w:val="1"/>
        </w:numPr>
      </w:pPr>
      <w:r>
        <w:t>Think about how the database will be structured</w:t>
      </w:r>
    </w:p>
    <w:p w14:paraId="01EDEE2F" w14:textId="77777777" w:rsidR="008B0743" w:rsidRDefault="008B0743" w:rsidP="008B0743">
      <w:pPr>
        <w:pStyle w:val="ListParagraph"/>
        <w:numPr>
          <w:ilvl w:val="0"/>
          <w:numId w:val="1"/>
        </w:numPr>
      </w:pPr>
      <w:r>
        <w:t>Look into Python modules which may be useful.</w:t>
      </w:r>
    </w:p>
    <w:p w14:paraId="1FD732D4" w14:textId="77777777" w:rsidR="008B0743" w:rsidRDefault="008B0743" w:rsidP="008B0743">
      <w:pPr>
        <w:pStyle w:val="ListParagraph"/>
        <w:numPr>
          <w:ilvl w:val="1"/>
          <w:numId w:val="1"/>
        </w:numPr>
      </w:pPr>
      <w:r>
        <w:t>Distance calculation</w:t>
      </w:r>
    </w:p>
    <w:p w14:paraId="1DC5B9E0" w14:textId="77777777" w:rsidR="008B0743" w:rsidRDefault="008B0743" w:rsidP="008B0743">
      <w:pPr>
        <w:pStyle w:val="ListParagraph"/>
        <w:numPr>
          <w:ilvl w:val="0"/>
          <w:numId w:val="1"/>
        </w:numPr>
      </w:pPr>
      <w:r>
        <w:t>Set up base Python project with GIT version control</w:t>
      </w:r>
    </w:p>
    <w:p w14:paraId="45787C19" w14:textId="77777777" w:rsidR="008B0743" w:rsidRDefault="008B0743" w:rsidP="008B0743">
      <w:pPr>
        <w:pStyle w:val="ListParagraph"/>
        <w:numPr>
          <w:ilvl w:val="0"/>
          <w:numId w:val="1"/>
        </w:numPr>
      </w:pPr>
      <w:r>
        <w:t>Install database software</w:t>
      </w:r>
    </w:p>
    <w:p w14:paraId="3A3DADFD" w14:textId="77777777" w:rsidR="008B0743" w:rsidRDefault="008B0743" w:rsidP="008B0743">
      <w:pPr>
        <w:pStyle w:val="ListParagraph"/>
        <w:numPr>
          <w:ilvl w:val="0"/>
          <w:numId w:val="1"/>
        </w:numPr>
      </w:pPr>
      <w:r>
        <w:t>Investigate similar studies for ideas. Document key findings.</w:t>
      </w:r>
    </w:p>
    <w:p w14:paraId="6B4893C1" w14:textId="77777777" w:rsidR="008B0743" w:rsidRDefault="008B0743" w:rsidP="008B0743">
      <w:pPr>
        <w:pStyle w:val="ListParagraph"/>
        <w:numPr>
          <w:ilvl w:val="0"/>
          <w:numId w:val="1"/>
        </w:numPr>
      </w:pPr>
      <w:r>
        <w:t>Find the best source for the Premier League statistics required.</w:t>
      </w:r>
    </w:p>
    <w:p w14:paraId="745521E4" w14:textId="56FA240D" w:rsidR="008B0743" w:rsidRDefault="008B0743" w:rsidP="002D3F9C">
      <w:pPr>
        <w:pStyle w:val="ListParagraph"/>
        <w:numPr>
          <w:ilvl w:val="0"/>
          <w:numId w:val="1"/>
        </w:numPr>
      </w:pPr>
      <w:r w:rsidRPr="008B0743">
        <w:t>Investigate Machine Learning, ML, predictive algorithms and decide on 4 possibilities.</w:t>
      </w:r>
    </w:p>
    <w:p w14:paraId="5545DE8A" w14:textId="11CDC082" w:rsidR="002D3F9C" w:rsidRPr="00DF04F0" w:rsidRDefault="002D3F9C" w:rsidP="002D3F9C">
      <w:pPr>
        <w:pStyle w:val="ListParagraph"/>
        <w:numPr>
          <w:ilvl w:val="0"/>
          <w:numId w:val="1"/>
        </w:numPr>
      </w:pPr>
      <w:r>
        <w:t>Review legal, ethical, social and professional issues.</w:t>
      </w:r>
    </w:p>
    <w:p w14:paraId="01021EF8" w14:textId="77777777" w:rsidR="008B0743" w:rsidRDefault="008B0743" w:rsidP="008B0743">
      <w:pPr>
        <w:pStyle w:val="ListParagraph"/>
        <w:numPr>
          <w:ilvl w:val="0"/>
          <w:numId w:val="1"/>
        </w:numPr>
      </w:pPr>
      <w:r>
        <w:t>Revaluate project after each TMA given feedback from tutor for TMA. Make sure project still makes sense.</w:t>
      </w:r>
    </w:p>
    <w:p w14:paraId="496ABC60" w14:textId="4AADC510" w:rsidR="008B0743" w:rsidRDefault="00DE1D09" w:rsidP="008B0743">
      <w:pPr>
        <w:pStyle w:val="ListParagraph"/>
        <w:numPr>
          <w:ilvl w:val="0"/>
          <w:numId w:val="1"/>
        </w:numPr>
      </w:pPr>
      <w:r>
        <w:t>CF</w:t>
      </w:r>
      <w:r w:rsidR="008B0743">
        <w:t xml:space="preserve"> 1 – setting up the database and data</w:t>
      </w:r>
    </w:p>
    <w:p w14:paraId="1EC99621" w14:textId="77777777" w:rsidR="008B0743" w:rsidRDefault="008B0743" w:rsidP="008B0743">
      <w:pPr>
        <w:pStyle w:val="ListParagraph"/>
        <w:numPr>
          <w:ilvl w:val="1"/>
          <w:numId w:val="1"/>
        </w:numPr>
      </w:pPr>
      <w:r>
        <w:t>Gather data required.</w:t>
      </w:r>
    </w:p>
    <w:p w14:paraId="36913A78" w14:textId="22E920EA" w:rsidR="008B0743" w:rsidRDefault="008B0743" w:rsidP="008B0743">
      <w:pPr>
        <w:pStyle w:val="ListParagraph"/>
        <w:numPr>
          <w:ilvl w:val="1"/>
          <w:numId w:val="1"/>
        </w:numPr>
      </w:pPr>
      <w:r>
        <w:lastRenderedPageBreak/>
        <w:t>Cleanse data.</w:t>
      </w:r>
    </w:p>
    <w:p w14:paraId="7C018F43" w14:textId="341377FD" w:rsidR="002D3F9C" w:rsidRDefault="002D3F9C" w:rsidP="002D3F9C">
      <w:pPr>
        <w:pStyle w:val="ListParagraph"/>
        <w:numPr>
          <w:ilvl w:val="1"/>
          <w:numId w:val="1"/>
        </w:numPr>
      </w:pPr>
      <w:r>
        <w:t>Insert data into database.</w:t>
      </w:r>
    </w:p>
    <w:p w14:paraId="69EEFFCC" w14:textId="45DEA0C7" w:rsidR="002D3F9C" w:rsidRDefault="002D3F9C" w:rsidP="002D3F9C">
      <w:pPr>
        <w:pStyle w:val="ListParagraph"/>
        <w:numPr>
          <w:ilvl w:val="1"/>
          <w:numId w:val="1"/>
        </w:numPr>
      </w:pPr>
      <w:r>
        <w:t>Create a database reset script.</w:t>
      </w:r>
    </w:p>
    <w:p w14:paraId="62E1F97F" w14:textId="45DEA0C7" w:rsidR="002D3F9C" w:rsidRDefault="002D3F9C" w:rsidP="002D3F9C">
      <w:pPr>
        <w:pStyle w:val="ListParagraph"/>
        <w:numPr>
          <w:ilvl w:val="0"/>
          <w:numId w:val="1"/>
        </w:numPr>
      </w:pPr>
      <w:r>
        <w:t>CF2-5 – work on the four algorithms, each one is a separate CF.</w:t>
      </w:r>
    </w:p>
    <w:p w14:paraId="122D563B" w14:textId="77777777" w:rsidR="002D3F9C" w:rsidRDefault="002D3F9C" w:rsidP="002D3F9C">
      <w:pPr>
        <w:pStyle w:val="ListParagraph"/>
        <w:numPr>
          <w:ilvl w:val="1"/>
          <w:numId w:val="1"/>
        </w:numPr>
      </w:pPr>
      <w:r>
        <w:t>Plan how algorithm will work.</w:t>
      </w:r>
    </w:p>
    <w:p w14:paraId="7051C7C8" w14:textId="77777777" w:rsidR="002D3F9C" w:rsidRDefault="002D3F9C" w:rsidP="002D3F9C">
      <w:pPr>
        <w:pStyle w:val="ListParagraph"/>
        <w:numPr>
          <w:ilvl w:val="1"/>
          <w:numId w:val="1"/>
        </w:numPr>
      </w:pPr>
      <w:r>
        <w:t>Do some more research on top of what has already been done.</w:t>
      </w:r>
    </w:p>
    <w:p w14:paraId="0C6A4642" w14:textId="77777777" w:rsidR="002D3F9C" w:rsidRDefault="002D3F9C" w:rsidP="002D3F9C">
      <w:pPr>
        <w:pStyle w:val="ListParagraph"/>
        <w:numPr>
          <w:ilvl w:val="1"/>
          <w:numId w:val="1"/>
        </w:numPr>
      </w:pPr>
      <w:r>
        <w:t>Code the algorithm</w:t>
      </w:r>
    </w:p>
    <w:p w14:paraId="64161C87" w14:textId="77777777" w:rsidR="002D3F9C" w:rsidRDefault="002D3F9C" w:rsidP="002D3F9C">
      <w:pPr>
        <w:pStyle w:val="ListParagraph"/>
        <w:numPr>
          <w:ilvl w:val="1"/>
          <w:numId w:val="1"/>
        </w:numPr>
      </w:pPr>
      <w:r>
        <w:t>Test the findings</w:t>
      </w:r>
    </w:p>
    <w:p w14:paraId="3F515CFB" w14:textId="77777777" w:rsidR="002D3F9C" w:rsidRDefault="002D3F9C" w:rsidP="002D3F9C">
      <w:pPr>
        <w:pStyle w:val="ListParagraph"/>
        <w:numPr>
          <w:ilvl w:val="1"/>
          <w:numId w:val="1"/>
        </w:numPr>
      </w:pPr>
      <w:r>
        <w:t>Evaluate</w:t>
      </w:r>
    </w:p>
    <w:p w14:paraId="2F68DF47" w14:textId="77777777" w:rsidR="002D3F9C" w:rsidRPr="00E441A3" w:rsidRDefault="002D3F9C" w:rsidP="002D3F9C">
      <w:pPr>
        <w:pStyle w:val="ListParagraph"/>
        <w:numPr>
          <w:ilvl w:val="1"/>
          <w:numId w:val="1"/>
        </w:numPr>
        <w:rPr>
          <w:sz w:val="24"/>
          <w:szCs w:val="24"/>
        </w:rPr>
      </w:pPr>
      <w:r>
        <w:t xml:space="preserve">Produce graphs and report to show successfulness of the algorithms </w:t>
      </w:r>
    </w:p>
    <w:p w14:paraId="654A7551" w14:textId="77777777" w:rsidR="002D3F9C" w:rsidRPr="00E441A3" w:rsidRDefault="002D3F9C" w:rsidP="002D3F9C">
      <w:pPr>
        <w:pStyle w:val="ListParagraph"/>
        <w:numPr>
          <w:ilvl w:val="0"/>
          <w:numId w:val="1"/>
        </w:numPr>
        <w:rPr>
          <w:sz w:val="24"/>
          <w:szCs w:val="24"/>
        </w:rPr>
      </w:pPr>
      <w:r>
        <w:t>CF6 – develop a feed from a sports website to pull in the latest fixtures</w:t>
      </w:r>
    </w:p>
    <w:p w14:paraId="74838C0C" w14:textId="77777777" w:rsidR="002D3F9C" w:rsidRPr="00E441A3" w:rsidRDefault="002D3F9C" w:rsidP="002D3F9C">
      <w:pPr>
        <w:pStyle w:val="ListParagraph"/>
        <w:numPr>
          <w:ilvl w:val="1"/>
          <w:numId w:val="1"/>
        </w:numPr>
        <w:rPr>
          <w:sz w:val="24"/>
          <w:szCs w:val="24"/>
        </w:rPr>
      </w:pPr>
      <w:r>
        <w:t>This will feed the predictions for the upcoming fixtures and display on screen or email to a user.</w:t>
      </w:r>
    </w:p>
    <w:p w14:paraId="75A0B093" w14:textId="77777777" w:rsidR="002D3F9C" w:rsidRPr="00E441A3" w:rsidRDefault="002D3F9C" w:rsidP="002D3F9C">
      <w:pPr>
        <w:pStyle w:val="ListParagraph"/>
        <w:numPr>
          <w:ilvl w:val="0"/>
          <w:numId w:val="1"/>
        </w:numPr>
        <w:rPr>
          <w:sz w:val="24"/>
          <w:szCs w:val="24"/>
        </w:rPr>
      </w:pPr>
      <w:r>
        <w:t>CF7 – develop a user interface</w:t>
      </w:r>
    </w:p>
    <w:p w14:paraId="30A3004C" w14:textId="77777777" w:rsidR="002D3F9C" w:rsidRPr="00E441A3" w:rsidRDefault="002D3F9C" w:rsidP="002D3F9C">
      <w:pPr>
        <w:pStyle w:val="ListParagraph"/>
        <w:numPr>
          <w:ilvl w:val="1"/>
          <w:numId w:val="1"/>
        </w:numPr>
        <w:rPr>
          <w:sz w:val="24"/>
          <w:szCs w:val="24"/>
        </w:rPr>
      </w:pPr>
      <w:r>
        <w:t>This will allow users to select two clubs and will display the predicted results</w:t>
      </w:r>
    </w:p>
    <w:p w14:paraId="64A07DA8" w14:textId="6C5ACBAB" w:rsidR="002D3F9C" w:rsidRPr="00156570" w:rsidRDefault="002D3F9C" w:rsidP="00A0322A">
      <w:pPr>
        <w:pStyle w:val="ListParagraph"/>
        <w:numPr>
          <w:ilvl w:val="1"/>
          <w:numId w:val="1"/>
        </w:numPr>
        <w:rPr>
          <w:sz w:val="24"/>
          <w:szCs w:val="24"/>
        </w:rPr>
      </w:pPr>
      <w:r>
        <w:t xml:space="preserve">This could be developed further to allow the user to select which algorithm to predict with. </w:t>
      </w:r>
    </w:p>
    <w:p w14:paraId="7244635E" w14:textId="10E07855" w:rsidR="00156570" w:rsidRPr="00156570" w:rsidRDefault="00156570" w:rsidP="00156570">
      <w:pPr>
        <w:rPr>
          <w:sz w:val="24"/>
          <w:szCs w:val="24"/>
        </w:rPr>
      </w:pPr>
      <w:r>
        <w:rPr>
          <w:sz w:val="24"/>
          <w:szCs w:val="24"/>
        </w:rPr>
        <w:t xml:space="preserve">The </w:t>
      </w:r>
      <w:r w:rsidR="005C6EDA">
        <w:rPr>
          <w:sz w:val="24"/>
          <w:szCs w:val="24"/>
        </w:rPr>
        <w:t xml:space="preserve">progress to date has been updated for the evaluation criteria </w:t>
      </w:r>
      <w:r>
        <w:rPr>
          <w:sz w:val="24"/>
          <w:szCs w:val="24"/>
        </w:rPr>
        <w:t>below in table 1.</w:t>
      </w:r>
    </w:p>
    <w:tbl>
      <w:tblPr>
        <w:tblStyle w:val="TableGrid1"/>
        <w:tblW w:w="0" w:type="auto"/>
        <w:tblLook w:val="04A0" w:firstRow="1" w:lastRow="0" w:firstColumn="1" w:lastColumn="0" w:noHBand="0" w:noVBand="1"/>
      </w:tblPr>
      <w:tblGrid>
        <w:gridCol w:w="2122"/>
        <w:gridCol w:w="1134"/>
        <w:gridCol w:w="3260"/>
        <w:gridCol w:w="2500"/>
      </w:tblGrid>
      <w:tr w:rsidR="00156570" w:rsidRPr="00156570" w14:paraId="1E639D7C" w14:textId="77777777" w:rsidTr="007216E4">
        <w:tc>
          <w:tcPr>
            <w:tcW w:w="2122" w:type="dxa"/>
          </w:tcPr>
          <w:p w14:paraId="63A7FD5F" w14:textId="77777777" w:rsidR="00156570" w:rsidRPr="00156570" w:rsidRDefault="00156570" w:rsidP="00156570">
            <w:pPr>
              <w:spacing w:after="160" w:line="259" w:lineRule="auto"/>
              <w:rPr>
                <w:u w:val="single"/>
              </w:rPr>
            </w:pPr>
            <w:r w:rsidRPr="00156570">
              <w:rPr>
                <w:u w:val="single"/>
              </w:rPr>
              <w:t>Activity</w:t>
            </w:r>
          </w:p>
        </w:tc>
        <w:tc>
          <w:tcPr>
            <w:tcW w:w="1134" w:type="dxa"/>
          </w:tcPr>
          <w:p w14:paraId="3EB012FB" w14:textId="77777777" w:rsidR="00156570" w:rsidRPr="00156570" w:rsidRDefault="00156570" w:rsidP="00156570">
            <w:pPr>
              <w:spacing w:after="160" w:line="259" w:lineRule="auto"/>
              <w:rPr>
                <w:u w:val="single"/>
              </w:rPr>
            </w:pPr>
            <w:r w:rsidRPr="00156570">
              <w:rPr>
                <w:u w:val="single"/>
              </w:rPr>
              <w:t>Criteria</w:t>
            </w:r>
          </w:p>
        </w:tc>
        <w:tc>
          <w:tcPr>
            <w:tcW w:w="3260" w:type="dxa"/>
          </w:tcPr>
          <w:p w14:paraId="03D50F7D" w14:textId="77777777" w:rsidR="00156570" w:rsidRPr="00156570" w:rsidRDefault="00156570" w:rsidP="00156570">
            <w:pPr>
              <w:spacing w:after="160" w:line="259" w:lineRule="auto"/>
              <w:rPr>
                <w:u w:val="single"/>
              </w:rPr>
            </w:pPr>
            <w:r w:rsidRPr="00156570">
              <w:rPr>
                <w:u w:val="single"/>
              </w:rPr>
              <w:t>Evaluation</w:t>
            </w:r>
          </w:p>
        </w:tc>
        <w:tc>
          <w:tcPr>
            <w:tcW w:w="2500" w:type="dxa"/>
          </w:tcPr>
          <w:p w14:paraId="1FBFDBE5" w14:textId="67B6BFD5" w:rsidR="00156570" w:rsidRPr="00156570" w:rsidRDefault="00156570" w:rsidP="00156570">
            <w:pPr>
              <w:spacing w:after="160" w:line="259" w:lineRule="auto"/>
              <w:rPr>
                <w:u w:val="single"/>
              </w:rPr>
            </w:pPr>
            <w:r w:rsidRPr="00156570">
              <w:rPr>
                <w:u w:val="single"/>
              </w:rPr>
              <w:t>Progress</w:t>
            </w:r>
            <w:r w:rsidR="005C6EDA">
              <w:rPr>
                <w:u w:val="single"/>
              </w:rPr>
              <w:t xml:space="preserve"> to date</w:t>
            </w:r>
          </w:p>
        </w:tc>
      </w:tr>
      <w:tr w:rsidR="00156570" w:rsidRPr="00156570" w14:paraId="758B7B0E" w14:textId="77777777" w:rsidTr="007216E4">
        <w:tc>
          <w:tcPr>
            <w:tcW w:w="2122" w:type="dxa"/>
            <w:vMerge w:val="restart"/>
          </w:tcPr>
          <w:p w14:paraId="6E9D67D9" w14:textId="77777777" w:rsidR="00156570" w:rsidRPr="00156570" w:rsidRDefault="00156570" w:rsidP="00156570">
            <w:pPr>
              <w:spacing w:after="160" w:line="259" w:lineRule="auto"/>
            </w:pPr>
            <w:r w:rsidRPr="00156570">
              <w:t>Premier league stats in the database.</w:t>
            </w:r>
          </w:p>
        </w:tc>
        <w:tc>
          <w:tcPr>
            <w:tcW w:w="1134" w:type="dxa"/>
          </w:tcPr>
          <w:p w14:paraId="27A5ECD0" w14:textId="77777777" w:rsidR="00156570" w:rsidRPr="00156570" w:rsidRDefault="00156570" w:rsidP="00156570">
            <w:pPr>
              <w:spacing w:after="160" w:line="259" w:lineRule="auto"/>
            </w:pPr>
            <w:r w:rsidRPr="00156570">
              <w:t>Must have.</w:t>
            </w:r>
          </w:p>
        </w:tc>
        <w:tc>
          <w:tcPr>
            <w:tcW w:w="3260" w:type="dxa"/>
          </w:tcPr>
          <w:p w14:paraId="237AC081" w14:textId="77777777" w:rsidR="00156570" w:rsidRPr="00156570" w:rsidRDefault="00156570" w:rsidP="00156570">
            <w:pPr>
              <w:spacing w:after="160" w:line="259" w:lineRule="auto"/>
            </w:pPr>
            <w:r w:rsidRPr="00156570">
              <w:t>There will be a year’s worth of data in the database.</w:t>
            </w:r>
          </w:p>
        </w:tc>
        <w:tc>
          <w:tcPr>
            <w:tcW w:w="2500" w:type="dxa"/>
            <w:vMerge w:val="restart"/>
          </w:tcPr>
          <w:p w14:paraId="3737DFA5" w14:textId="53BE5E0B" w:rsidR="00156570" w:rsidRPr="00156570" w:rsidRDefault="005C6EDA" w:rsidP="00156570">
            <w:pPr>
              <w:spacing w:after="160" w:line="259" w:lineRule="auto"/>
            </w:pPr>
            <w:r w:rsidRPr="007216E4">
              <w:t xml:space="preserve">Five years’ worth of data has been inserted into the </w:t>
            </w:r>
            <w:proofErr w:type="gramStart"/>
            <w:r w:rsidRPr="007216E4">
              <w:t>database,</w:t>
            </w:r>
            <w:proofErr w:type="gramEnd"/>
            <w:r w:rsidRPr="007216E4">
              <w:t xml:space="preserve"> this activity has been fully completed.</w:t>
            </w:r>
          </w:p>
        </w:tc>
      </w:tr>
      <w:tr w:rsidR="00156570" w:rsidRPr="00156570" w14:paraId="55E73113" w14:textId="77777777" w:rsidTr="007216E4">
        <w:tc>
          <w:tcPr>
            <w:tcW w:w="2122" w:type="dxa"/>
            <w:vMerge/>
          </w:tcPr>
          <w:p w14:paraId="02FCB82F" w14:textId="77777777" w:rsidR="00156570" w:rsidRPr="00156570" w:rsidRDefault="00156570" w:rsidP="00156570">
            <w:pPr>
              <w:spacing w:after="160" w:line="259" w:lineRule="auto"/>
            </w:pPr>
          </w:p>
        </w:tc>
        <w:tc>
          <w:tcPr>
            <w:tcW w:w="1134" w:type="dxa"/>
          </w:tcPr>
          <w:p w14:paraId="34328C5C" w14:textId="77777777" w:rsidR="00156570" w:rsidRPr="00156570" w:rsidRDefault="00156570" w:rsidP="00156570">
            <w:pPr>
              <w:spacing w:after="160" w:line="259" w:lineRule="auto"/>
            </w:pPr>
            <w:r w:rsidRPr="00156570">
              <w:t>Should have.</w:t>
            </w:r>
          </w:p>
        </w:tc>
        <w:tc>
          <w:tcPr>
            <w:tcW w:w="3260" w:type="dxa"/>
          </w:tcPr>
          <w:p w14:paraId="123F827D" w14:textId="77777777" w:rsidR="00156570" w:rsidRPr="00156570" w:rsidRDefault="00156570" w:rsidP="00156570">
            <w:pPr>
              <w:spacing w:after="160" w:line="259" w:lineRule="auto"/>
            </w:pPr>
            <w:r w:rsidRPr="00156570">
              <w:t>Three years.</w:t>
            </w:r>
          </w:p>
        </w:tc>
        <w:tc>
          <w:tcPr>
            <w:tcW w:w="2500" w:type="dxa"/>
            <w:vMerge/>
          </w:tcPr>
          <w:p w14:paraId="297DB075" w14:textId="77777777" w:rsidR="00156570" w:rsidRPr="00156570" w:rsidRDefault="00156570" w:rsidP="00156570">
            <w:pPr>
              <w:spacing w:after="160" w:line="259" w:lineRule="auto"/>
            </w:pPr>
          </w:p>
        </w:tc>
      </w:tr>
      <w:tr w:rsidR="00156570" w:rsidRPr="00156570" w14:paraId="036FC605" w14:textId="77777777" w:rsidTr="007216E4">
        <w:tc>
          <w:tcPr>
            <w:tcW w:w="2122" w:type="dxa"/>
            <w:vMerge/>
          </w:tcPr>
          <w:p w14:paraId="21528510" w14:textId="77777777" w:rsidR="00156570" w:rsidRPr="00156570" w:rsidRDefault="00156570" w:rsidP="00156570">
            <w:pPr>
              <w:spacing w:after="160" w:line="259" w:lineRule="auto"/>
            </w:pPr>
          </w:p>
        </w:tc>
        <w:tc>
          <w:tcPr>
            <w:tcW w:w="1134" w:type="dxa"/>
          </w:tcPr>
          <w:p w14:paraId="75C78483" w14:textId="77777777" w:rsidR="00156570" w:rsidRPr="00156570" w:rsidRDefault="00156570" w:rsidP="00156570">
            <w:pPr>
              <w:spacing w:after="160" w:line="259" w:lineRule="auto"/>
            </w:pPr>
            <w:r w:rsidRPr="00156570">
              <w:t>Nice to have.</w:t>
            </w:r>
          </w:p>
        </w:tc>
        <w:tc>
          <w:tcPr>
            <w:tcW w:w="3260" w:type="dxa"/>
          </w:tcPr>
          <w:p w14:paraId="02337D4B" w14:textId="77777777" w:rsidR="00156570" w:rsidRPr="00156570" w:rsidRDefault="00156570" w:rsidP="00156570">
            <w:pPr>
              <w:spacing w:after="160" w:line="259" w:lineRule="auto"/>
            </w:pPr>
            <w:r w:rsidRPr="00156570">
              <w:t>Five years.</w:t>
            </w:r>
          </w:p>
        </w:tc>
        <w:tc>
          <w:tcPr>
            <w:tcW w:w="2500" w:type="dxa"/>
            <w:vMerge/>
          </w:tcPr>
          <w:p w14:paraId="0C5A68B6" w14:textId="77777777" w:rsidR="00156570" w:rsidRPr="00156570" w:rsidRDefault="00156570" w:rsidP="00156570">
            <w:pPr>
              <w:spacing w:after="160" w:line="259" w:lineRule="auto"/>
            </w:pPr>
          </w:p>
        </w:tc>
      </w:tr>
      <w:tr w:rsidR="00156570" w:rsidRPr="00156570" w14:paraId="1AB632CE" w14:textId="77777777" w:rsidTr="007216E4">
        <w:tc>
          <w:tcPr>
            <w:tcW w:w="2122" w:type="dxa"/>
            <w:vMerge w:val="restart"/>
          </w:tcPr>
          <w:p w14:paraId="720C6540" w14:textId="77777777" w:rsidR="00156570" w:rsidRPr="00156570" w:rsidRDefault="00156570" w:rsidP="00156570">
            <w:pPr>
              <w:spacing w:after="160" w:line="259" w:lineRule="auto"/>
            </w:pPr>
            <w:r w:rsidRPr="00156570">
              <w:t>A working predictive algorithm to predict the results.</w:t>
            </w:r>
          </w:p>
        </w:tc>
        <w:tc>
          <w:tcPr>
            <w:tcW w:w="1134" w:type="dxa"/>
          </w:tcPr>
          <w:p w14:paraId="60954914" w14:textId="77777777" w:rsidR="00156570" w:rsidRPr="00156570" w:rsidRDefault="00156570" w:rsidP="00156570">
            <w:pPr>
              <w:spacing w:after="160" w:line="259" w:lineRule="auto"/>
            </w:pPr>
            <w:r w:rsidRPr="00156570">
              <w:t>Must have.</w:t>
            </w:r>
          </w:p>
        </w:tc>
        <w:tc>
          <w:tcPr>
            <w:tcW w:w="3260" w:type="dxa"/>
          </w:tcPr>
          <w:p w14:paraId="5A216EBD" w14:textId="77777777" w:rsidR="00156570" w:rsidRPr="00156570" w:rsidRDefault="00156570" w:rsidP="00156570">
            <w:pPr>
              <w:spacing w:after="160" w:line="259" w:lineRule="auto"/>
            </w:pPr>
            <w:r w:rsidRPr="00156570">
              <w:t>Two algorithms will have been developed and can be used.</w:t>
            </w:r>
          </w:p>
        </w:tc>
        <w:tc>
          <w:tcPr>
            <w:tcW w:w="2500" w:type="dxa"/>
            <w:vMerge w:val="restart"/>
          </w:tcPr>
          <w:p w14:paraId="4FA226C5" w14:textId="7F92A0F2" w:rsidR="00156570" w:rsidRPr="00156570" w:rsidRDefault="005C6EDA" w:rsidP="00156570">
            <w:pPr>
              <w:spacing w:after="160" w:line="259" w:lineRule="auto"/>
            </w:pPr>
            <w:r w:rsidRPr="007216E4">
              <w:t>The four algorithms have been chosen, SVM, Naïve Bayes, Random Forest and KNN. There has been work on researching the first algorithm to be developed, Random Forest.</w:t>
            </w:r>
          </w:p>
        </w:tc>
      </w:tr>
      <w:tr w:rsidR="00156570" w:rsidRPr="00156570" w14:paraId="02CF2F8E" w14:textId="77777777" w:rsidTr="007216E4">
        <w:tc>
          <w:tcPr>
            <w:tcW w:w="2122" w:type="dxa"/>
            <w:vMerge/>
          </w:tcPr>
          <w:p w14:paraId="5AC7B724" w14:textId="77777777" w:rsidR="00156570" w:rsidRPr="00156570" w:rsidRDefault="00156570" w:rsidP="00156570">
            <w:pPr>
              <w:spacing w:after="160" w:line="259" w:lineRule="auto"/>
            </w:pPr>
          </w:p>
        </w:tc>
        <w:tc>
          <w:tcPr>
            <w:tcW w:w="1134" w:type="dxa"/>
          </w:tcPr>
          <w:p w14:paraId="3AC9C3A9" w14:textId="77777777" w:rsidR="00156570" w:rsidRPr="00156570" w:rsidRDefault="00156570" w:rsidP="00156570">
            <w:pPr>
              <w:spacing w:after="160" w:line="259" w:lineRule="auto"/>
            </w:pPr>
            <w:r w:rsidRPr="00156570">
              <w:t xml:space="preserve">Should have. </w:t>
            </w:r>
          </w:p>
        </w:tc>
        <w:tc>
          <w:tcPr>
            <w:tcW w:w="3260" w:type="dxa"/>
          </w:tcPr>
          <w:p w14:paraId="6963ED3A" w14:textId="77777777" w:rsidR="00156570" w:rsidRPr="00156570" w:rsidRDefault="00156570" w:rsidP="00156570">
            <w:pPr>
              <w:spacing w:after="160" w:line="259" w:lineRule="auto"/>
            </w:pPr>
            <w:r w:rsidRPr="00156570">
              <w:t>Three algorithms.</w:t>
            </w:r>
          </w:p>
        </w:tc>
        <w:tc>
          <w:tcPr>
            <w:tcW w:w="2500" w:type="dxa"/>
            <w:vMerge/>
          </w:tcPr>
          <w:p w14:paraId="3990CB2C" w14:textId="77777777" w:rsidR="00156570" w:rsidRPr="00156570" w:rsidRDefault="00156570" w:rsidP="00156570">
            <w:pPr>
              <w:spacing w:after="160" w:line="259" w:lineRule="auto"/>
            </w:pPr>
          </w:p>
        </w:tc>
      </w:tr>
      <w:tr w:rsidR="00156570" w:rsidRPr="00156570" w14:paraId="5117A75E" w14:textId="77777777" w:rsidTr="007216E4">
        <w:tc>
          <w:tcPr>
            <w:tcW w:w="2122" w:type="dxa"/>
            <w:vMerge/>
          </w:tcPr>
          <w:p w14:paraId="61600285" w14:textId="77777777" w:rsidR="00156570" w:rsidRPr="00156570" w:rsidRDefault="00156570" w:rsidP="00156570">
            <w:pPr>
              <w:spacing w:after="160" w:line="259" w:lineRule="auto"/>
            </w:pPr>
          </w:p>
        </w:tc>
        <w:tc>
          <w:tcPr>
            <w:tcW w:w="1134" w:type="dxa"/>
          </w:tcPr>
          <w:p w14:paraId="3B4DA167" w14:textId="77777777" w:rsidR="00156570" w:rsidRPr="00156570" w:rsidRDefault="00156570" w:rsidP="00156570">
            <w:pPr>
              <w:spacing w:after="160" w:line="259" w:lineRule="auto"/>
            </w:pPr>
            <w:r w:rsidRPr="00156570">
              <w:t>Nice to have.</w:t>
            </w:r>
          </w:p>
        </w:tc>
        <w:tc>
          <w:tcPr>
            <w:tcW w:w="3260" w:type="dxa"/>
          </w:tcPr>
          <w:p w14:paraId="2C35CB47" w14:textId="77777777" w:rsidR="00156570" w:rsidRPr="00156570" w:rsidRDefault="00156570" w:rsidP="00156570">
            <w:pPr>
              <w:spacing w:after="160" w:line="259" w:lineRule="auto"/>
            </w:pPr>
            <w:r w:rsidRPr="00156570">
              <w:t>Four algorithms.</w:t>
            </w:r>
          </w:p>
        </w:tc>
        <w:tc>
          <w:tcPr>
            <w:tcW w:w="2500" w:type="dxa"/>
            <w:vMerge/>
          </w:tcPr>
          <w:p w14:paraId="26C43AFC" w14:textId="77777777" w:rsidR="00156570" w:rsidRPr="00156570" w:rsidRDefault="00156570" w:rsidP="00156570">
            <w:pPr>
              <w:spacing w:after="160" w:line="259" w:lineRule="auto"/>
            </w:pPr>
          </w:p>
        </w:tc>
      </w:tr>
      <w:tr w:rsidR="00156570" w:rsidRPr="00156570" w14:paraId="6AA210AA" w14:textId="77777777" w:rsidTr="007216E4">
        <w:tc>
          <w:tcPr>
            <w:tcW w:w="2122" w:type="dxa"/>
            <w:vMerge w:val="restart"/>
          </w:tcPr>
          <w:p w14:paraId="137CA87A" w14:textId="77777777" w:rsidR="00156570" w:rsidRPr="00156570" w:rsidRDefault="00156570" w:rsidP="00156570">
            <w:pPr>
              <w:spacing w:after="160" w:line="259" w:lineRule="auto"/>
            </w:pPr>
            <w:r w:rsidRPr="00156570">
              <w:t>An interface for user interaction.</w:t>
            </w:r>
          </w:p>
        </w:tc>
        <w:tc>
          <w:tcPr>
            <w:tcW w:w="1134" w:type="dxa"/>
          </w:tcPr>
          <w:p w14:paraId="3058164E" w14:textId="77777777" w:rsidR="00156570" w:rsidRPr="00156570" w:rsidRDefault="00156570" w:rsidP="00156570">
            <w:pPr>
              <w:spacing w:after="160" w:line="259" w:lineRule="auto"/>
            </w:pPr>
            <w:r w:rsidRPr="00156570">
              <w:t>Nice to have.</w:t>
            </w:r>
          </w:p>
        </w:tc>
        <w:tc>
          <w:tcPr>
            <w:tcW w:w="3260" w:type="dxa"/>
          </w:tcPr>
          <w:p w14:paraId="3E5C7AD7" w14:textId="77777777" w:rsidR="00156570" w:rsidRPr="00156570" w:rsidRDefault="00156570" w:rsidP="00156570">
            <w:pPr>
              <w:spacing w:after="160" w:line="259" w:lineRule="auto"/>
            </w:pPr>
            <w:r w:rsidRPr="00156570">
              <w:t>A user can load up an executable and select two clubs, they will then receive a prediction.</w:t>
            </w:r>
          </w:p>
        </w:tc>
        <w:tc>
          <w:tcPr>
            <w:tcW w:w="2500" w:type="dxa"/>
          </w:tcPr>
          <w:p w14:paraId="7CE14F09" w14:textId="77777777" w:rsidR="00156570" w:rsidRPr="00156570" w:rsidRDefault="00156570" w:rsidP="00156570">
            <w:pPr>
              <w:spacing w:after="160" w:line="259" w:lineRule="auto"/>
            </w:pPr>
            <w:r w:rsidRPr="00156570">
              <w:t>No progress.</w:t>
            </w:r>
          </w:p>
        </w:tc>
      </w:tr>
      <w:tr w:rsidR="00156570" w:rsidRPr="00156570" w14:paraId="26CAB707" w14:textId="77777777" w:rsidTr="007216E4">
        <w:tc>
          <w:tcPr>
            <w:tcW w:w="2122" w:type="dxa"/>
            <w:vMerge/>
          </w:tcPr>
          <w:p w14:paraId="66664876" w14:textId="77777777" w:rsidR="00156570" w:rsidRPr="00156570" w:rsidRDefault="00156570" w:rsidP="00156570">
            <w:pPr>
              <w:spacing w:after="160" w:line="259" w:lineRule="auto"/>
            </w:pPr>
          </w:p>
        </w:tc>
        <w:tc>
          <w:tcPr>
            <w:tcW w:w="1134" w:type="dxa"/>
          </w:tcPr>
          <w:p w14:paraId="7CF6B69F" w14:textId="77777777" w:rsidR="00156570" w:rsidRPr="00156570" w:rsidRDefault="00156570" w:rsidP="00156570">
            <w:pPr>
              <w:spacing w:after="160" w:line="259" w:lineRule="auto"/>
            </w:pPr>
            <w:r w:rsidRPr="00156570">
              <w:t>Nice to have.</w:t>
            </w:r>
          </w:p>
        </w:tc>
        <w:tc>
          <w:tcPr>
            <w:tcW w:w="3260" w:type="dxa"/>
          </w:tcPr>
          <w:p w14:paraId="1FC8F736" w14:textId="77777777" w:rsidR="00156570" w:rsidRPr="00156570" w:rsidRDefault="00156570" w:rsidP="00156570">
            <w:pPr>
              <w:spacing w:after="160" w:line="259" w:lineRule="auto"/>
            </w:pPr>
            <w:r w:rsidRPr="00156570">
              <w:t>Further development could mean the user could select the algorithm to predict with and the results using the teams and the algorithm are displayed.</w:t>
            </w:r>
          </w:p>
        </w:tc>
        <w:tc>
          <w:tcPr>
            <w:tcW w:w="2500" w:type="dxa"/>
          </w:tcPr>
          <w:p w14:paraId="7BC0996C" w14:textId="77777777" w:rsidR="00156570" w:rsidRPr="00156570" w:rsidRDefault="00156570" w:rsidP="00156570">
            <w:pPr>
              <w:spacing w:after="160" w:line="259" w:lineRule="auto"/>
            </w:pPr>
            <w:r w:rsidRPr="00156570">
              <w:t>No progress.</w:t>
            </w:r>
          </w:p>
        </w:tc>
      </w:tr>
      <w:tr w:rsidR="00156570" w:rsidRPr="00156570" w14:paraId="03F54871" w14:textId="77777777" w:rsidTr="007216E4">
        <w:tc>
          <w:tcPr>
            <w:tcW w:w="2122" w:type="dxa"/>
          </w:tcPr>
          <w:p w14:paraId="49DC4582" w14:textId="77777777" w:rsidR="00156570" w:rsidRPr="00156570" w:rsidRDefault="00156570" w:rsidP="00156570">
            <w:pPr>
              <w:spacing w:after="160" w:line="259" w:lineRule="auto"/>
            </w:pPr>
            <w:r w:rsidRPr="00156570">
              <w:lastRenderedPageBreak/>
              <w:t>A feed from a football website.</w:t>
            </w:r>
          </w:p>
        </w:tc>
        <w:tc>
          <w:tcPr>
            <w:tcW w:w="1134" w:type="dxa"/>
          </w:tcPr>
          <w:p w14:paraId="22636E62" w14:textId="77777777" w:rsidR="00156570" w:rsidRPr="00156570" w:rsidRDefault="00156570" w:rsidP="00156570">
            <w:pPr>
              <w:spacing w:after="160" w:line="259" w:lineRule="auto"/>
            </w:pPr>
            <w:r w:rsidRPr="00156570">
              <w:t>Nice to have.</w:t>
            </w:r>
          </w:p>
        </w:tc>
        <w:tc>
          <w:tcPr>
            <w:tcW w:w="3260" w:type="dxa"/>
          </w:tcPr>
          <w:p w14:paraId="5B8E7D7E" w14:textId="77777777" w:rsidR="00156570" w:rsidRPr="00156570" w:rsidRDefault="00156570" w:rsidP="00156570">
            <w:pPr>
              <w:spacing w:after="160" w:line="259" w:lineRule="auto"/>
            </w:pPr>
            <w:r w:rsidRPr="00156570">
              <w:t>The upcoming fixtures are pulled from a website and predicted using the chosen algorithm.</w:t>
            </w:r>
          </w:p>
        </w:tc>
        <w:tc>
          <w:tcPr>
            <w:tcW w:w="2500" w:type="dxa"/>
          </w:tcPr>
          <w:p w14:paraId="04712717" w14:textId="77777777" w:rsidR="00156570" w:rsidRPr="00156570" w:rsidRDefault="00156570" w:rsidP="00156570">
            <w:pPr>
              <w:spacing w:after="160" w:line="259" w:lineRule="auto"/>
            </w:pPr>
            <w:r w:rsidRPr="00156570">
              <w:t>No progress.</w:t>
            </w:r>
          </w:p>
        </w:tc>
      </w:tr>
    </w:tbl>
    <w:p w14:paraId="474F62E4" w14:textId="533985FB" w:rsidR="005B7BC6" w:rsidRDefault="00156570" w:rsidP="004D67D4">
      <w:r>
        <w:t>Table 1, Activity evaluation.</w:t>
      </w:r>
    </w:p>
    <w:p w14:paraId="60D5DAC1" w14:textId="7C95B53B" w:rsidR="009A1AD0" w:rsidRDefault="009A1AD0" w:rsidP="009A1AD0">
      <w:pPr>
        <w:pStyle w:val="Heading2"/>
        <w:rPr>
          <w:color w:val="auto"/>
          <w:u w:val="single"/>
        </w:rPr>
      </w:pPr>
      <w:bookmarkStart w:id="6" w:name="_Toc37488300"/>
      <w:r w:rsidRPr="009A1AD0">
        <w:rPr>
          <w:color w:val="auto"/>
          <w:u w:val="single"/>
        </w:rPr>
        <w:t>1.4 Updated resource list</w:t>
      </w:r>
      <w:bookmarkEnd w:id="6"/>
    </w:p>
    <w:p w14:paraId="16569903" w14:textId="6F950CD3" w:rsidR="00707CB3" w:rsidRPr="00707CB3" w:rsidRDefault="00666FD7" w:rsidP="00707CB3">
      <w:r>
        <w:t xml:space="preserve">The resource below, information from previous studies, has been added. This was overlooked as a </w:t>
      </w:r>
      <w:r w:rsidR="002C43CE">
        <w:t>resource,</w:t>
      </w:r>
      <w:r>
        <w:t xml:space="preserve"> but it is very useful to see how other studies have </w:t>
      </w:r>
      <w:r w:rsidR="00AF179A">
        <w:t>investigated</w:t>
      </w:r>
      <w:r>
        <w:t xml:space="preserve"> a similar problem.</w:t>
      </w:r>
      <w:r w:rsidR="00F06FD9">
        <w:t xml:space="preserve"> The initial resource list can be seen in Appendix 1.</w:t>
      </w:r>
    </w:p>
    <w:tbl>
      <w:tblPr>
        <w:tblStyle w:val="TableGrid"/>
        <w:tblW w:w="9067" w:type="dxa"/>
        <w:tblLook w:val="04A0" w:firstRow="1" w:lastRow="0" w:firstColumn="1" w:lastColumn="0" w:noHBand="0" w:noVBand="1"/>
      </w:tblPr>
      <w:tblGrid>
        <w:gridCol w:w="1271"/>
        <w:gridCol w:w="1701"/>
        <w:gridCol w:w="1559"/>
        <w:gridCol w:w="2048"/>
        <w:gridCol w:w="2488"/>
      </w:tblGrid>
      <w:tr w:rsidR="00707CB3" w14:paraId="327F2B26" w14:textId="77777777" w:rsidTr="00707CB3">
        <w:tc>
          <w:tcPr>
            <w:tcW w:w="1271" w:type="dxa"/>
          </w:tcPr>
          <w:p w14:paraId="5498CBD7" w14:textId="77777777" w:rsidR="00707CB3" w:rsidRPr="0008315B" w:rsidRDefault="00707CB3" w:rsidP="00F3008F">
            <w:pPr>
              <w:rPr>
                <w:u w:val="single"/>
              </w:rPr>
            </w:pPr>
            <w:r w:rsidRPr="0008315B">
              <w:rPr>
                <w:u w:val="single"/>
              </w:rPr>
              <w:t>Resource</w:t>
            </w:r>
          </w:p>
        </w:tc>
        <w:tc>
          <w:tcPr>
            <w:tcW w:w="1701" w:type="dxa"/>
          </w:tcPr>
          <w:p w14:paraId="04D0E7A7" w14:textId="77777777" w:rsidR="00707CB3" w:rsidRPr="0008315B" w:rsidRDefault="00707CB3" w:rsidP="00F3008F">
            <w:pPr>
              <w:rPr>
                <w:u w:val="single"/>
              </w:rPr>
            </w:pPr>
            <w:r w:rsidRPr="0008315B">
              <w:rPr>
                <w:u w:val="single"/>
              </w:rPr>
              <w:t>Why needed</w:t>
            </w:r>
          </w:p>
        </w:tc>
        <w:tc>
          <w:tcPr>
            <w:tcW w:w="1559" w:type="dxa"/>
          </w:tcPr>
          <w:p w14:paraId="5D539E66" w14:textId="77777777" w:rsidR="00707CB3" w:rsidRPr="0008315B" w:rsidRDefault="00707CB3" w:rsidP="00F3008F">
            <w:pPr>
              <w:rPr>
                <w:u w:val="single"/>
              </w:rPr>
            </w:pPr>
            <w:r w:rsidRPr="0008315B">
              <w:rPr>
                <w:u w:val="single"/>
              </w:rPr>
              <w:t>When needed</w:t>
            </w:r>
          </w:p>
        </w:tc>
        <w:tc>
          <w:tcPr>
            <w:tcW w:w="2048" w:type="dxa"/>
          </w:tcPr>
          <w:p w14:paraId="6BF099C0" w14:textId="77777777" w:rsidR="00707CB3" w:rsidRPr="0008315B" w:rsidRDefault="00707CB3" w:rsidP="00F3008F">
            <w:pPr>
              <w:rPr>
                <w:u w:val="single"/>
              </w:rPr>
            </w:pPr>
            <w:r w:rsidRPr="0008315B">
              <w:rPr>
                <w:u w:val="single"/>
              </w:rPr>
              <w:t>Problems if not available</w:t>
            </w:r>
          </w:p>
        </w:tc>
        <w:tc>
          <w:tcPr>
            <w:tcW w:w="2488" w:type="dxa"/>
          </w:tcPr>
          <w:p w14:paraId="08474DC5" w14:textId="77777777" w:rsidR="00707CB3" w:rsidRPr="0008315B" w:rsidRDefault="00707CB3" w:rsidP="00F3008F">
            <w:pPr>
              <w:rPr>
                <w:u w:val="single"/>
              </w:rPr>
            </w:pPr>
            <w:r w:rsidRPr="0008315B">
              <w:rPr>
                <w:u w:val="single"/>
              </w:rPr>
              <w:t>How to ensure availability</w:t>
            </w:r>
          </w:p>
        </w:tc>
      </w:tr>
      <w:tr w:rsidR="00707CB3" w:rsidRPr="0008315B" w14:paraId="7B29CD42" w14:textId="77777777" w:rsidTr="00707CB3">
        <w:tc>
          <w:tcPr>
            <w:tcW w:w="1271" w:type="dxa"/>
          </w:tcPr>
          <w:p w14:paraId="53A72D91" w14:textId="607A4B71" w:rsidR="00707CB3" w:rsidRPr="00483825" w:rsidRDefault="00707CB3" w:rsidP="00F3008F">
            <w:pPr>
              <w:rPr>
                <w:sz w:val="20"/>
                <w:szCs w:val="20"/>
              </w:rPr>
            </w:pPr>
            <w:r>
              <w:rPr>
                <w:sz w:val="20"/>
                <w:szCs w:val="20"/>
              </w:rPr>
              <w:t>Information from previous studies</w:t>
            </w:r>
          </w:p>
        </w:tc>
        <w:tc>
          <w:tcPr>
            <w:tcW w:w="1701" w:type="dxa"/>
          </w:tcPr>
          <w:p w14:paraId="4F8BE892" w14:textId="543FD598" w:rsidR="00707CB3" w:rsidRPr="00483825" w:rsidRDefault="00707CB3" w:rsidP="00F3008F">
            <w:pPr>
              <w:rPr>
                <w:sz w:val="20"/>
                <w:szCs w:val="20"/>
              </w:rPr>
            </w:pPr>
            <w:r>
              <w:rPr>
                <w:sz w:val="20"/>
                <w:szCs w:val="20"/>
              </w:rPr>
              <w:t>To understand what went well and not so well for similar projects.</w:t>
            </w:r>
          </w:p>
        </w:tc>
        <w:tc>
          <w:tcPr>
            <w:tcW w:w="1559" w:type="dxa"/>
          </w:tcPr>
          <w:p w14:paraId="4565FB29" w14:textId="71F84438" w:rsidR="00707CB3" w:rsidRPr="00483825" w:rsidRDefault="00707CB3" w:rsidP="00F3008F">
            <w:pPr>
              <w:rPr>
                <w:sz w:val="20"/>
                <w:szCs w:val="20"/>
              </w:rPr>
            </w:pPr>
            <w:r>
              <w:rPr>
                <w:sz w:val="20"/>
                <w:szCs w:val="20"/>
              </w:rPr>
              <w:t>Studied prior to any real task being completed, used throughout.</w:t>
            </w:r>
          </w:p>
        </w:tc>
        <w:tc>
          <w:tcPr>
            <w:tcW w:w="2048" w:type="dxa"/>
          </w:tcPr>
          <w:p w14:paraId="746130BA" w14:textId="5F2D1B4C" w:rsidR="00707CB3" w:rsidRPr="00483825" w:rsidRDefault="00707CB3" w:rsidP="00F3008F">
            <w:pPr>
              <w:rPr>
                <w:sz w:val="20"/>
                <w:szCs w:val="20"/>
              </w:rPr>
            </w:pPr>
            <w:r>
              <w:rPr>
                <w:sz w:val="20"/>
                <w:szCs w:val="20"/>
              </w:rPr>
              <w:t xml:space="preserve">No knowledge from other </w:t>
            </w:r>
            <w:proofErr w:type="gramStart"/>
            <w:r>
              <w:rPr>
                <w:sz w:val="20"/>
                <w:szCs w:val="20"/>
              </w:rPr>
              <w:t>teams</w:t>
            </w:r>
            <w:proofErr w:type="gramEnd"/>
            <w:r>
              <w:rPr>
                <w:sz w:val="20"/>
                <w:szCs w:val="20"/>
              </w:rPr>
              <w:t xml:space="preserve"> experiences so PLePA may make </w:t>
            </w:r>
            <w:r w:rsidR="00666FD7">
              <w:rPr>
                <w:sz w:val="20"/>
                <w:szCs w:val="20"/>
              </w:rPr>
              <w:t>similar</w:t>
            </w:r>
            <w:r>
              <w:rPr>
                <w:sz w:val="20"/>
                <w:szCs w:val="20"/>
              </w:rPr>
              <w:t xml:space="preserve"> mistakes as other studies which were not investigated.</w:t>
            </w:r>
          </w:p>
        </w:tc>
        <w:tc>
          <w:tcPr>
            <w:tcW w:w="2488" w:type="dxa"/>
          </w:tcPr>
          <w:p w14:paraId="4F9751CC" w14:textId="3D53F8C6" w:rsidR="00707CB3" w:rsidRPr="00483825" w:rsidRDefault="00707CB3" w:rsidP="00F3008F">
            <w:pPr>
              <w:rPr>
                <w:sz w:val="20"/>
                <w:szCs w:val="20"/>
              </w:rPr>
            </w:pPr>
            <w:r>
              <w:rPr>
                <w:sz w:val="20"/>
                <w:szCs w:val="20"/>
              </w:rPr>
              <w:t>Look on the internet and in the library early in the project.</w:t>
            </w:r>
          </w:p>
        </w:tc>
      </w:tr>
    </w:tbl>
    <w:p w14:paraId="27C8965B" w14:textId="5B3A1D49" w:rsidR="005B7BC6" w:rsidRDefault="00707CB3" w:rsidP="004D67D4">
      <w:r>
        <w:t>Table 2, Resource list</w:t>
      </w:r>
    </w:p>
    <w:p w14:paraId="1C1F4182" w14:textId="4920BE84" w:rsidR="005B7BC6" w:rsidRPr="00F06FD9" w:rsidRDefault="00F06FD9" w:rsidP="00F06FD9">
      <w:pPr>
        <w:pStyle w:val="Heading2"/>
        <w:rPr>
          <w:color w:val="auto"/>
          <w:u w:val="single"/>
        </w:rPr>
      </w:pPr>
      <w:bookmarkStart w:id="7" w:name="_Toc37488301"/>
      <w:r w:rsidRPr="00F06FD9">
        <w:rPr>
          <w:color w:val="auto"/>
          <w:u w:val="single"/>
        </w:rPr>
        <w:t>1.5 Updated skills list</w:t>
      </w:r>
      <w:bookmarkEnd w:id="7"/>
    </w:p>
    <w:p w14:paraId="67B71612" w14:textId="4B187AB6" w:rsidR="005B7BC6" w:rsidRDefault="00F06FD9" w:rsidP="004D67D4">
      <w:r>
        <w:t>There are no new skills identified for PLePA, the initial skill list can be seen in Appendix 2.</w:t>
      </w:r>
    </w:p>
    <w:p w14:paraId="4727C7A1" w14:textId="5C223B23" w:rsidR="005B7BC6" w:rsidRDefault="005B7BC6" w:rsidP="004D67D4"/>
    <w:p w14:paraId="28438AC7" w14:textId="422FBEB2" w:rsidR="005B7BC6" w:rsidRDefault="005B7BC6" w:rsidP="004D67D4"/>
    <w:p w14:paraId="3CB39AAA" w14:textId="51414A18" w:rsidR="005B7BC6" w:rsidRDefault="005B7BC6" w:rsidP="004D67D4">
      <w:bookmarkStart w:id="8" w:name="_GoBack"/>
      <w:bookmarkEnd w:id="8"/>
    </w:p>
    <w:p w14:paraId="50C4487E" w14:textId="151DF872" w:rsidR="005B7BC6" w:rsidRDefault="005B7BC6" w:rsidP="004D67D4"/>
    <w:p w14:paraId="39D0EBC1" w14:textId="1EF129C0" w:rsidR="005B7BC6" w:rsidRDefault="005B7BC6" w:rsidP="004D67D4"/>
    <w:p w14:paraId="24DB6E0A" w14:textId="11192D75" w:rsidR="005B7BC6" w:rsidRDefault="005B7BC6" w:rsidP="004D67D4"/>
    <w:p w14:paraId="0DF1A159" w14:textId="09C77D85" w:rsidR="005B7BC6" w:rsidRDefault="005B7BC6" w:rsidP="004D67D4"/>
    <w:p w14:paraId="452714E8" w14:textId="0759EDF6" w:rsidR="005B7BC6" w:rsidRDefault="005B7BC6" w:rsidP="004D67D4"/>
    <w:p w14:paraId="200ABC81" w14:textId="56EE54F0" w:rsidR="005B7BC6" w:rsidRDefault="005B7BC6" w:rsidP="004D67D4"/>
    <w:p w14:paraId="103D5E3F" w14:textId="1D554F4F" w:rsidR="005B7BC6" w:rsidRDefault="005B7BC6" w:rsidP="004D67D4"/>
    <w:p w14:paraId="6CD05AEB" w14:textId="103CE5AE" w:rsidR="005B7BC6" w:rsidRDefault="005B7BC6" w:rsidP="004D67D4"/>
    <w:p w14:paraId="0B4404E1" w14:textId="4B7BD5D9" w:rsidR="005B7BC6" w:rsidRDefault="005B7BC6" w:rsidP="004D67D4"/>
    <w:p w14:paraId="68C7C2D1" w14:textId="5289B5B9" w:rsidR="005B7BC6" w:rsidRDefault="005B7BC6" w:rsidP="004D67D4"/>
    <w:p w14:paraId="080D6655" w14:textId="051B827B" w:rsidR="005B7BC6" w:rsidRDefault="005B7BC6" w:rsidP="004D67D4"/>
    <w:p w14:paraId="0B69539F" w14:textId="62B9B14F" w:rsidR="005B7BC6" w:rsidRDefault="005B7BC6" w:rsidP="004D67D4"/>
    <w:p w14:paraId="08D40689" w14:textId="490B5949" w:rsidR="005B7BC6" w:rsidRDefault="005B7BC6" w:rsidP="004D67D4"/>
    <w:p w14:paraId="1FCF5FF5" w14:textId="71A0EA1B" w:rsidR="005B7BC6" w:rsidRDefault="005B7BC6" w:rsidP="004D67D4"/>
    <w:p w14:paraId="50A449E5" w14:textId="77777777" w:rsidR="005B7BC6" w:rsidRDefault="005B7BC6" w:rsidP="004D67D4">
      <w:pPr>
        <w:sectPr w:rsidR="005B7BC6" w:rsidSect="0066254E">
          <w:headerReference w:type="default" r:id="rId9"/>
          <w:pgSz w:w="11906" w:h="16838"/>
          <w:pgMar w:top="1440" w:right="1440" w:bottom="1440" w:left="1440" w:header="708" w:footer="708" w:gutter="0"/>
          <w:cols w:space="708"/>
          <w:docGrid w:linePitch="360"/>
        </w:sectPr>
      </w:pPr>
    </w:p>
    <w:p w14:paraId="4541FF2D" w14:textId="0EBC4914" w:rsidR="005B7BC6" w:rsidRPr="008E0971" w:rsidRDefault="0024333A" w:rsidP="008E0971">
      <w:pPr>
        <w:pStyle w:val="Heading2"/>
        <w:rPr>
          <w:color w:val="auto"/>
          <w:u w:val="single"/>
        </w:rPr>
      </w:pPr>
      <w:bookmarkStart w:id="9" w:name="_Toc37488302"/>
      <w:r>
        <w:rPr>
          <w:color w:val="auto"/>
          <w:u w:val="single"/>
        </w:rPr>
        <w:lastRenderedPageBreak/>
        <w:t xml:space="preserve">1.8 </w:t>
      </w:r>
      <w:r w:rsidR="00A457A4" w:rsidRPr="008E0971">
        <w:rPr>
          <w:color w:val="auto"/>
          <w:u w:val="single"/>
        </w:rPr>
        <w:t>LEPSI review</w:t>
      </w:r>
      <w:bookmarkEnd w:id="9"/>
    </w:p>
    <w:tbl>
      <w:tblPr>
        <w:tblStyle w:val="GridTable1Light"/>
        <w:tblW w:w="14737" w:type="dxa"/>
        <w:tblLook w:val="04A0" w:firstRow="1" w:lastRow="0" w:firstColumn="1" w:lastColumn="0" w:noHBand="0" w:noVBand="1"/>
      </w:tblPr>
      <w:tblGrid>
        <w:gridCol w:w="1980"/>
        <w:gridCol w:w="4111"/>
        <w:gridCol w:w="4394"/>
        <w:gridCol w:w="4252"/>
      </w:tblGrid>
      <w:tr w:rsidR="0051287A" w14:paraId="0C7C9E70" w14:textId="77777777" w:rsidTr="008A5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72B5FE" w14:textId="105D77DD" w:rsidR="0051287A" w:rsidRPr="0051287A" w:rsidRDefault="0051287A" w:rsidP="004D67D4">
            <w:pPr>
              <w:rPr>
                <w:sz w:val="20"/>
                <w:szCs w:val="20"/>
              </w:rPr>
            </w:pPr>
            <w:r w:rsidRPr="0051287A">
              <w:rPr>
                <w:sz w:val="20"/>
                <w:szCs w:val="20"/>
              </w:rPr>
              <w:t>Act / Law / Guidance</w:t>
            </w:r>
          </w:p>
        </w:tc>
        <w:tc>
          <w:tcPr>
            <w:tcW w:w="4111" w:type="dxa"/>
          </w:tcPr>
          <w:p w14:paraId="32BC899F" w14:textId="33AF603F" w:rsidR="0051287A" w:rsidRPr="0051287A" w:rsidRDefault="0051287A" w:rsidP="004D67D4">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Purpose</w:t>
            </w:r>
          </w:p>
        </w:tc>
        <w:tc>
          <w:tcPr>
            <w:tcW w:w="4394" w:type="dxa"/>
          </w:tcPr>
          <w:p w14:paraId="05F86305" w14:textId="5508C74C" w:rsidR="0051287A" w:rsidRPr="0051287A" w:rsidRDefault="0051287A" w:rsidP="004D67D4">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Relevance to my project or n/a and why not applicable</w:t>
            </w:r>
          </w:p>
        </w:tc>
        <w:tc>
          <w:tcPr>
            <w:tcW w:w="4252" w:type="dxa"/>
          </w:tcPr>
          <w:p w14:paraId="24FB6A85" w14:textId="23B5DE96" w:rsidR="0051287A" w:rsidRPr="0051287A" w:rsidRDefault="0051287A" w:rsidP="004D67D4">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How my project will be affected</w:t>
            </w:r>
          </w:p>
        </w:tc>
      </w:tr>
      <w:tr w:rsidR="0051287A" w:rsidRPr="00245CC3" w14:paraId="542F8F70"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6C0D0898" w14:textId="3795DF78" w:rsidR="0051287A" w:rsidRPr="0051287A" w:rsidRDefault="0051287A" w:rsidP="004D67D4">
            <w:pPr>
              <w:rPr>
                <w:sz w:val="20"/>
                <w:szCs w:val="20"/>
              </w:rPr>
            </w:pPr>
            <w:r w:rsidRPr="0051287A">
              <w:rPr>
                <w:sz w:val="20"/>
                <w:szCs w:val="20"/>
              </w:rPr>
              <w:t>Data Protection Act 2018 (DPA)</w:t>
            </w:r>
          </w:p>
        </w:tc>
        <w:tc>
          <w:tcPr>
            <w:tcW w:w="4111" w:type="dxa"/>
          </w:tcPr>
          <w:p w14:paraId="4B0FA083" w14:textId="4233971C"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Control how personal information is used by organisations, businesses or the government (UK Government, 2018)</w:t>
            </w:r>
          </w:p>
        </w:tc>
        <w:tc>
          <w:tcPr>
            <w:tcW w:w="4394" w:type="dxa"/>
          </w:tcPr>
          <w:p w14:paraId="318D8DA5" w14:textId="4F5F2873"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not be using any personal information in my </w:t>
            </w:r>
            <w:r w:rsidR="001B4ADD" w:rsidRPr="0051287A">
              <w:rPr>
                <w:sz w:val="20"/>
                <w:szCs w:val="20"/>
              </w:rPr>
              <w:t>project,</w:t>
            </w:r>
            <w:r w:rsidRPr="0051287A">
              <w:rPr>
                <w:sz w:val="20"/>
                <w:szCs w:val="20"/>
              </w:rPr>
              <w:t xml:space="preserve"> so this is not applicable for me.</w:t>
            </w:r>
          </w:p>
        </w:tc>
        <w:tc>
          <w:tcPr>
            <w:tcW w:w="4252" w:type="dxa"/>
            <w:shd w:val="clear" w:color="auto" w:fill="auto"/>
          </w:tcPr>
          <w:p w14:paraId="1E7FB46E" w14:textId="3F023CE4" w:rsidR="0051287A" w:rsidRPr="0051287A" w:rsidRDefault="0051287A" w:rsidP="004D67D4">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CCBA8E9"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3F9EA99C" w14:textId="6349AF43" w:rsidR="0051287A" w:rsidRPr="0051287A" w:rsidRDefault="0051287A" w:rsidP="007573D7">
            <w:pPr>
              <w:rPr>
                <w:sz w:val="20"/>
                <w:szCs w:val="20"/>
              </w:rPr>
            </w:pPr>
            <w:r w:rsidRPr="0051287A">
              <w:rPr>
                <w:sz w:val="20"/>
                <w:szCs w:val="20"/>
              </w:rPr>
              <w:t>Equality Act 2010</w:t>
            </w:r>
          </w:p>
        </w:tc>
        <w:tc>
          <w:tcPr>
            <w:tcW w:w="4111" w:type="dxa"/>
          </w:tcPr>
          <w:p w14:paraId="44DD8B0E" w14:textId="578AF637"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Protection from discrimination in the workplace and society (UK Government, 2012)</w:t>
            </w:r>
          </w:p>
        </w:tc>
        <w:tc>
          <w:tcPr>
            <w:tcW w:w="4394" w:type="dxa"/>
          </w:tcPr>
          <w:p w14:paraId="022C7992" w14:textId="61DE523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not be looking at people in my project so this will not be applicable for me.</w:t>
            </w:r>
          </w:p>
        </w:tc>
        <w:tc>
          <w:tcPr>
            <w:tcW w:w="4252" w:type="dxa"/>
          </w:tcPr>
          <w:p w14:paraId="7F409593" w14:textId="24240EE1"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6FE58F87"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5C1BF432" w14:textId="36168F24" w:rsidR="0051287A" w:rsidRPr="0051287A" w:rsidRDefault="0051287A" w:rsidP="007573D7">
            <w:pPr>
              <w:rPr>
                <w:sz w:val="20"/>
                <w:szCs w:val="20"/>
              </w:rPr>
            </w:pPr>
            <w:r w:rsidRPr="0051287A">
              <w:rPr>
                <w:sz w:val="20"/>
                <w:szCs w:val="20"/>
              </w:rPr>
              <w:t>Computer Misuse Act 1990</w:t>
            </w:r>
          </w:p>
        </w:tc>
        <w:tc>
          <w:tcPr>
            <w:tcW w:w="4111" w:type="dxa"/>
          </w:tcPr>
          <w:p w14:paraId="3773FE40" w14:textId="2143523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The act was brought into place to prevent people gaining unauthorised access to computer material, commonly known as hacking. (UK Government, 1990)</w:t>
            </w:r>
          </w:p>
        </w:tc>
        <w:tc>
          <w:tcPr>
            <w:tcW w:w="4394" w:type="dxa"/>
          </w:tcPr>
          <w:p w14:paraId="77EDC027" w14:textId="5A6F1202"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My project will likely not involve connection to the internet. It may do, if I reach my stretch goal to connect to a sports website for latest fixtures. </w:t>
            </w:r>
          </w:p>
        </w:tc>
        <w:tc>
          <w:tcPr>
            <w:tcW w:w="4252" w:type="dxa"/>
          </w:tcPr>
          <w:p w14:paraId="76F18F60" w14:textId="5CD3DED8"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If I reach my stretch goal for connection to the sports website to get the latest fixtures, I will ensure the connection I have is secure and authorised. It likely will be authorised since the website will be publishing it.</w:t>
            </w:r>
          </w:p>
        </w:tc>
      </w:tr>
      <w:tr w:rsidR="0051287A" w:rsidRPr="00245CC3" w14:paraId="766D243E"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54C01EE2" w14:textId="3CA893A0" w:rsidR="0051287A" w:rsidRPr="0051287A" w:rsidRDefault="0051287A" w:rsidP="007573D7">
            <w:pPr>
              <w:rPr>
                <w:sz w:val="20"/>
                <w:szCs w:val="20"/>
              </w:rPr>
            </w:pPr>
            <w:r w:rsidRPr="0051287A">
              <w:rPr>
                <w:sz w:val="20"/>
                <w:szCs w:val="20"/>
              </w:rPr>
              <w:t>Copyright</w:t>
            </w:r>
          </w:p>
        </w:tc>
        <w:tc>
          <w:tcPr>
            <w:tcW w:w="4111" w:type="dxa"/>
          </w:tcPr>
          <w:p w14:paraId="696DB338" w14:textId="06D2BAAF"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To protect your work by preventing it being copied, redistributed, adapted and put on the internet are some of the example (UK Government, </w:t>
            </w:r>
            <w:proofErr w:type="spellStart"/>
            <w:r w:rsidRPr="0051287A">
              <w:rPr>
                <w:sz w:val="20"/>
                <w:szCs w:val="20"/>
              </w:rPr>
              <w:t>n.d</w:t>
            </w:r>
            <w:proofErr w:type="spellEnd"/>
            <w:r w:rsidRPr="0051287A">
              <w:rPr>
                <w:sz w:val="20"/>
                <w:szCs w:val="20"/>
              </w:rPr>
              <w:t>)</w:t>
            </w:r>
          </w:p>
        </w:tc>
        <w:tc>
          <w:tcPr>
            <w:tcW w:w="4394" w:type="dxa"/>
          </w:tcPr>
          <w:p w14:paraId="3081537F" w14:textId="4F436273"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need to make sure the data that I use for past football results is not protected by copyright and can be used.</w:t>
            </w:r>
          </w:p>
        </w:tc>
        <w:tc>
          <w:tcPr>
            <w:tcW w:w="4252" w:type="dxa"/>
          </w:tcPr>
          <w:p w14:paraId="6C6CF50B" w14:textId="14F59F9B" w:rsidR="0051287A" w:rsidRPr="0051287A" w:rsidRDefault="0051287A" w:rsidP="007573D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need to ensure I am able to use the data and not breaking copyright rules. </w:t>
            </w:r>
          </w:p>
        </w:tc>
      </w:tr>
      <w:tr w:rsidR="0051287A" w:rsidRPr="00245CC3" w14:paraId="3FD5422B"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5414628C" w14:textId="04DA9DBD" w:rsidR="0051287A" w:rsidRPr="0051287A" w:rsidRDefault="0051287A" w:rsidP="00BE0CCA">
            <w:pPr>
              <w:rPr>
                <w:sz w:val="20"/>
                <w:szCs w:val="20"/>
              </w:rPr>
            </w:pPr>
            <w:r w:rsidRPr="0051287A">
              <w:rPr>
                <w:sz w:val="20"/>
                <w:szCs w:val="20"/>
              </w:rPr>
              <w:t>Freedom of Information Act</w:t>
            </w:r>
          </w:p>
        </w:tc>
        <w:tc>
          <w:tcPr>
            <w:tcW w:w="4111" w:type="dxa"/>
          </w:tcPr>
          <w:p w14:paraId="2D1570CC" w14:textId="339F97BC"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It gives the general public access to certain information on request from the public authorities. The public authorities are also obliged to publish certain information. (ICO, </w:t>
            </w:r>
            <w:proofErr w:type="spellStart"/>
            <w:r w:rsidRPr="0051287A">
              <w:rPr>
                <w:sz w:val="20"/>
                <w:szCs w:val="20"/>
              </w:rPr>
              <w:t>n.d</w:t>
            </w:r>
            <w:proofErr w:type="spellEnd"/>
            <w:r w:rsidRPr="0051287A">
              <w:rPr>
                <w:sz w:val="20"/>
                <w:szCs w:val="20"/>
              </w:rPr>
              <w:t>)</w:t>
            </w:r>
          </w:p>
        </w:tc>
        <w:tc>
          <w:tcPr>
            <w:tcW w:w="4394" w:type="dxa"/>
          </w:tcPr>
          <w:p w14:paraId="2A951714" w14:textId="4EB9BA02" w:rsidR="0051287A" w:rsidRPr="0051287A" w:rsidRDefault="001B4ADD"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This will not affect my project because I am not working for a public authority </w:t>
            </w:r>
            <w:r>
              <w:rPr>
                <w:sz w:val="20"/>
                <w:szCs w:val="20"/>
              </w:rPr>
              <w:t>and I don’t</w:t>
            </w:r>
            <w:r w:rsidRPr="0051287A">
              <w:rPr>
                <w:sz w:val="20"/>
                <w:szCs w:val="20"/>
              </w:rPr>
              <w:t xml:space="preserve"> require data from a public authority.</w:t>
            </w:r>
          </w:p>
        </w:tc>
        <w:tc>
          <w:tcPr>
            <w:tcW w:w="4252" w:type="dxa"/>
          </w:tcPr>
          <w:p w14:paraId="34A3335B" w14:textId="7C8884A7"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7A663ABC"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7358362C" w14:textId="2376265A" w:rsidR="0051287A" w:rsidRPr="0051287A" w:rsidRDefault="0051287A" w:rsidP="00BE0CCA">
            <w:pPr>
              <w:rPr>
                <w:sz w:val="20"/>
                <w:szCs w:val="20"/>
              </w:rPr>
            </w:pPr>
            <w:r w:rsidRPr="0051287A">
              <w:rPr>
                <w:sz w:val="20"/>
                <w:szCs w:val="20"/>
              </w:rPr>
              <w:t>Protection from harm</w:t>
            </w:r>
          </w:p>
        </w:tc>
        <w:tc>
          <w:tcPr>
            <w:tcW w:w="4111" w:type="dxa"/>
          </w:tcPr>
          <w:p w14:paraId="1A232BED" w14:textId="27BC4E80"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 participants of studies from any harm, physical or psychological, particular care should be paid to children. (TM470 course team, 2012)</w:t>
            </w:r>
          </w:p>
        </w:tc>
        <w:tc>
          <w:tcPr>
            <w:tcW w:w="4394" w:type="dxa"/>
          </w:tcPr>
          <w:p w14:paraId="5258D2FA" w14:textId="706AB4DF"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14:paraId="34A29D48" w14:textId="0A0755E5" w:rsidR="0051287A" w:rsidRPr="0051287A" w:rsidRDefault="0051287A" w:rsidP="00BE0CC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51287A" w:rsidRPr="00245CC3" w14:paraId="08E24E91"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7D07CCAF" w14:textId="229E28DE" w:rsidR="0051287A" w:rsidRPr="0051287A" w:rsidRDefault="0051287A" w:rsidP="0051287A">
            <w:pPr>
              <w:rPr>
                <w:sz w:val="20"/>
                <w:szCs w:val="20"/>
              </w:rPr>
            </w:pPr>
            <w:r>
              <w:rPr>
                <w:sz w:val="20"/>
                <w:szCs w:val="20"/>
              </w:rPr>
              <w:t>Professional codes of practice and ethics</w:t>
            </w:r>
          </w:p>
        </w:tc>
        <w:tc>
          <w:tcPr>
            <w:tcW w:w="4111" w:type="dxa"/>
          </w:tcPr>
          <w:p w14:paraId="2F445029" w14:textId="4A1930EF"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allows participants to understand the purpose of the study, the researchers must state their intentions.</w:t>
            </w:r>
            <w:r w:rsidR="008A51A8">
              <w:rPr>
                <w:sz w:val="20"/>
                <w:szCs w:val="20"/>
              </w:rPr>
              <w:t xml:space="preserve"> </w:t>
            </w:r>
            <w:r w:rsidR="008A51A8" w:rsidRPr="0051287A">
              <w:rPr>
                <w:sz w:val="20"/>
                <w:szCs w:val="20"/>
              </w:rPr>
              <w:t>(TM470 course team, 2012)</w:t>
            </w:r>
          </w:p>
        </w:tc>
        <w:tc>
          <w:tcPr>
            <w:tcW w:w="4394" w:type="dxa"/>
          </w:tcPr>
          <w:p w14:paraId="6AC3EEA9" w14:textId="21DA65F2"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14:paraId="79A7CB51" w14:textId="5285C4B6" w:rsidR="0051287A" w:rsidRPr="0051287A" w:rsidRDefault="0051287A" w:rsidP="0051287A">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365BE5" w:rsidRPr="00245CC3" w14:paraId="0E499984" w14:textId="77777777" w:rsidTr="008A51A8">
        <w:tc>
          <w:tcPr>
            <w:cnfStyle w:val="001000000000" w:firstRow="0" w:lastRow="0" w:firstColumn="1" w:lastColumn="0" w:oddVBand="0" w:evenVBand="0" w:oddHBand="0" w:evenHBand="0" w:firstRowFirstColumn="0" w:firstRowLastColumn="0" w:lastRowFirstColumn="0" w:lastRowLastColumn="0"/>
            <w:tcW w:w="1980" w:type="dxa"/>
          </w:tcPr>
          <w:p w14:paraId="17FF7E1C" w14:textId="32285D0E" w:rsidR="00365BE5" w:rsidRDefault="00365BE5" w:rsidP="00365BE5">
            <w:pPr>
              <w:rPr>
                <w:sz w:val="20"/>
                <w:szCs w:val="20"/>
              </w:rPr>
            </w:pPr>
            <w:r>
              <w:rPr>
                <w:sz w:val="20"/>
                <w:szCs w:val="20"/>
              </w:rPr>
              <w:t xml:space="preserve">BCS Code of Conduct </w:t>
            </w:r>
          </w:p>
        </w:tc>
        <w:tc>
          <w:tcPr>
            <w:tcW w:w="4111" w:type="dxa"/>
          </w:tcPr>
          <w:p w14:paraId="3F95C499" w14:textId="353B2EEE" w:rsidR="00365BE5"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set out standards across the board for all members of the BCS. An example is having respect for public health, privacy, security and wellbeing of others and the environment. (BCS, June 2019)</w:t>
            </w:r>
          </w:p>
        </w:tc>
        <w:tc>
          <w:tcPr>
            <w:tcW w:w="4394" w:type="dxa"/>
          </w:tcPr>
          <w:p w14:paraId="6FA405E9" w14:textId="7DC8ED20" w:rsidR="00365BE5"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me directly because I’m not a member of the BCS, however, I should try to comply with the standards set out by the BCS such as honesty with my skillset and acknowledgment to any borrowed source code used in my project.</w:t>
            </w:r>
          </w:p>
        </w:tc>
        <w:tc>
          <w:tcPr>
            <w:tcW w:w="4252" w:type="dxa"/>
          </w:tcPr>
          <w:p w14:paraId="02839DCE" w14:textId="56FC6282" w:rsidR="00365BE5" w:rsidRPr="0051287A" w:rsidRDefault="00365BE5" w:rsidP="00365B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 must ensure that borrowed code is </w:t>
            </w:r>
            <w:r w:rsidR="00D3343C">
              <w:rPr>
                <w:sz w:val="20"/>
                <w:szCs w:val="20"/>
              </w:rPr>
              <w:t>acknowledged,</w:t>
            </w:r>
            <w:r>
              <w:rPr>
                <w:sz w:val="20"/>
                <w:szCs w:val="20"/>
              </w:rPr>
              <w:t xml:space="preserve"> and I am not overexaggerating my skillset.</w:t>
            </w:r>
          </w:p>
        </w:tc>
      </w:tr>
    </w:tbl>
    <w:p w14:paraId="5625D1F2" w14:textId="77777777" w:rsidR="005B7BC6" w:rsidRDefault="005B7BC6" w:rsidP="004D67D4"/>
    <w:p w14:paraId="0E580A5D" w14:textId="0862ECDF" w:rsidR="00707CB3" w:rsidRDefault="00707CB3" w:rsidP="004D67D4">
      <w:pPr>
        <w:sectPr w:rsidR="00707CB3" w:rsidSect="005B7BC6">
          <w:pgSz w:w="16838" w:h="11906" w:orient="landscape"/>
          <w:pgMar w:top="1440" w:right="1440" w:bottom="1440" w:left="1440" w:header="709" w:footer="709" w:gutter="0"/>
          <w:cols w:space="708"/>
          <w:docGrid w:linePitch="360"/>
        </w:sectPr>
      </w:pPr>
    </w:p>
    <w:p w14:paraId="6EF2416F" w14:textId="4766F733" w:rsidR="005B7BC6" w:rsidRPr="00D00D5F" w:rsidRDefault="00703488" w:rsidP="00D00D5F">
      <w:pPr>
        <w:pStyle w:val="Heading1"/>
        <w:rPr>
          <w:color w:val="auto"/>
          <w:u w:val="single"/>
        </w:rPr>
      </w:pPr>
      <w:bookmarkStart w:id="10" w:name="_Toc37488303"/>
      <w:r w:rsidRPr="00D00D5F">
        <w:rPr>
          <w:color w:val="auto"/>
          <w:u w:val="single"/>
        </w:rPr>
        <w:lastRenderedPageBreak/>
        <w:t>References</w:t>
      </w:r>
      <w:bookmarkEnd w:id="10"/>
    </w:p>
    <w:p w14:paraId="59FD969D" w14:textId="69ECC2A2" w:rsidR="00703488" w:rsidRDefault="00F57C66" w:rsidP="00703488">
      <w:pPr>
        <w:rPr>
          <w:sz w:val="20"/>
          <w:szCs w:val="20"/>
        </w:rPr>
      </w:pPr>
      <w:r>
        <w:rPr>
          <w:sz w:val="20"/>
          <w:szCs w:val="20"/>
        </w:rPr>
        <w:t xml:space="preserve">UK Government </w:t>
      </w:r>
      <w:r w:rsidR="00703488">
        <w:rPr>
          <w:sz w:val="20"/>
          <w:szCs w:val="20"/>
        </w:rPr>
        <w:t xml:space="preserve">(2018) </w:t>
      </w:r>
      <w:r w:rsidR="00703488">
        <w:rPr>
          <w:i/>
          <w:iCs/>
          <w:sz w:val="20"/>
          <w:szCs w:val="20"/>
        </w:rPr>
        <w:t>The Data Protection Act</w:t>
      </w:r>
      <w:r w:rsidR="00703488">
        <w:rPr>
          <w:sz w:val="20"/>
          <w:szCs w:val="20"/>
        </w:rPr>
        <w:t xml:space="preserve"> [Online]. Available at </w:t>
      </w:r>
      <w:hyperlink r:id="rId10" w:history="1">
        <w:r w:rsidR="00703488" w:rsidRPr="00333DEF">
          <w:rPr>
            <w:rStyle w:val="Hyperlink"/>
            <w:sz w:val="20"/>
            <w:szCs w:val="20"/>
          </w:rPr>
          <w:t>https://www.gov.uk/data-protection</w:t>
        </w:r>
      </w:hyperlink>
      <w:r w:rsidR="00703488" w:rsidRPr="000C0DE7">
        <w:rPr>
          <w:rStyle w:val="Hyperlink"/>
          <w:sz w:val="20"/>
          <w:szCs w:val="20"/>
        </w:rPr>
        <w:t xml:space="preserve"> </w:t>
      </w:r>
      <w:r w:rsidR="00703488" w:rsidRPr="00333620">
        <w:rPr>
          <w:sz w:val="20"/>
          <w:szCs w:val="20"/>
        </w:rPr>
        <w:t>(Accessed 1st April)</w:t>
      </w:r>
    </w:p>
    <w:p w14:paraId="482A8502" w14:textId="57BCD587" w:rsidR="007573D7" w:rsidRPr="001D29A1" w:rsidRDefault="00F57C66" w:rsidP="007573D7">
      <w:r>
        <w:rPr>
          <w:sz w:val="20"/>
          <w:szCs w:val="20"/>
        </w:rPr>
        <w:t xml:space="preserve">UK Government </w:t>
      </w:r>
      <w:r w:rsidR="007573D7">
        <w:rPr>
          <w:sz w:val="20"/>
          <w:szCs w:val="20"/>
        </w:rPr>
        <w:t xml:space="preserve">(2015) </w:t>
      </w:r>
      <w:r w:rsidR="007573D7">
        <w:rPr>
          <w:i/>
          <w:iCs/>
          <w:sz w:val="20"/>
          <w:szCs w:val="20"/>
        </w:rPr>
        <w:t>Equality Act 2010: guidance</w:t>
      </w:r>
      <w:r w:rsidR="007573D7">
        <w:rPr>
          <w:sz w:val="20"/>
          <w:szCs w:val="20"/>
        </w:rPr>
        <w:t xml:space="preserve"> [Online]. Available at </w:t>
      </w:r>
      <w:hyperlink r:id="rId11" w:history="1">
        <w:r w:rsidR="007573D7" w:rsidRPr="001D29A1">
          <w:rPr>
            <w:rStyle w:val="Hyperlink"/>
            <w:sz w:val="20"/>
            <w:szCs w:val="20"/>
          </w:rPr>
          <w:t>https://www.gov.uk/guidance/equality-act-2010-guidance</w:t>
        </w:r>
      </w:hyperlink>
      <w:r w:rsidR="007573D7" w:rsidRPr="000C0DE7">
        <w:rPr>
          <w:rStyle w:val="Hyperlink"/>
          <w:sz w:val="20"/>
          <w:szCs w:val="20"/>
        </w:rPr>
        <w:t xml:space="preserve"> </w:t>
      </w:r>
      <w:r w:rsidR="007573D7" w:rsidRPr="00333620">
        <w:rPr>
          <w:sz w:val="20"/>
          <w:szCs w:val="20"/>
        </w:rPr>
        <w:t>(Accessed 1st April)</w:t>
      </w:r>
    </w:p>
    <w:p w14:paraId="775CADA0" w14:textId="77777777" w:rsidR="00A457A4" w:rsidRPr="00340A81" w:rsidRDefault="00A457A4" w:rsidP="00A457A4">
      <w:pPr>
        <w:rPr>
          <w:sz w:val="20"/>
          <w:szCs w:val="20"/>
        </w:rPr>
      </w:pPr>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12"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14:paraId="11F52A86" w14:textId="77777777" w:rsidR="00D45B20" w:rsidRPr="001123DE" w:rsidRDefault="00D45B20" w:rsidP="00D45B20">
      <w:pPr>
        <w:rPr>
          <w:sz w:val="20"/>
          <w:szCs w:val="20"/>
        </w:rPr>
      </w:pPr>
      <w:r>
        <w:rPr>
          <w:sz w:val="20"/>
          <w:szCs w:val="20"/>
        </w:rPr>
        <w:t>UK Government (</w:t>
      </w:r>
      <w:proofErr w:type="spellStart"/>
      <w:r>
        <w:rPr>
          <w:sz w:val="20"/>
          <w:szCs w:val="20"/>
        </w:rPr>
        <w:t>n.d</w:t>
      </w:r>
      <w:proofErr w:type="spellEnd"/>
      <w:r>
        <w:rPr>
          <w:sz w:val="20"/>
          <w:szCs w:val="20"/>
        </w:rPr>
        <w:t xml:space="preserve">) </w:t>
      </w:r>
      <w:r>
        <w:rPr>
          <w:i/>
          <w:iCs/>
          <w:sz w:val="20"/>
          <w:szCs w:val="20"/>
        </w:rPr>
        <w:t xml:space="preserve">How copyright protects your works </w:t>
      </w:r>
      <w:r>
        <w:rPr>
          <w:sz w:val="20"/>
          <w:szCs w:val="20"/>
        </w:rPr>
        <w:t xml:space="preserve">[Online] Available at </w:t>
      </w:r>
      <w:hyperlink r:id="rId13"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14:paraId="7FE591F0" w14:textId="40D27C43" w:rsidR="00D45B20" w:rsidRDefault="00D45B20" w:rsidP="00D45B20">
      <w:pPr>
        <w:rPr>
          <w:sz w:val="20"/>
          <w:szCs w:val="20"/>
        </w:rPr>
      </w:pPr>
      <w:r>
        <w:rPr>
          <w:sz w:val="20"/>
          <w:szCs w:val="20"/>
        </w:rPr>
        <w:t>Information Commissioner’s Office (ICO) (</w:t>
      </w:r>
      <w:proofErr w:type="spellStart"/>
      <w:r>
        <w:rPr>
          <w:sz w:val="20"/>
          <w:szCs w:val="20"/>
        </w:rPr>
        <w:t>n.d</w:t>
      </w:r>
      <w:proofErr w:type="spellEnd"/>
      <w:r>
        <w:rPr>
          <w:sz w:val="20"/>
          <w:szCs w:val="20"/>
        </w:rPr>
        <w:t xml:space="preserve">) </w:t>
      </w:r>
      <w:r>
        <w:rPr>
          <w:i/>
          <w:iCs/>
          <w:sz w:val="20"/>
          <w:szCs w:val="20"/>
        </w:rPr>
        <w:t xml:space="preserve">What is the Freedom of Information Act? </w:t>
      </w:r>
      <w:r>
        <w:rPr>
          <w:sz w:val="20"/>
          <w:szCs w:val="20"/>
        </w:rPr>
        <w:t xml:space="preserve">[Online]. Available at </w:t>
      </w:r>
      <w:hyperlink r:id="rId14"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14:paraId="24FDDE0D" w14:textId="77777777" w:rsidR="0051287A" w:rsidRDefault="0051287A" w:rsidP="0051287A">
      <w:pPr>
        <w:rPr>
          <w:sz w:val="20"/>
          <w:szCs w:val="20"/>
        </w:rPr>
      </w:pPr>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15"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p w14:paraId="3E3823C4" w14:textId="1CEB99A7" w:rsidR="008A51A8" w:rsidRDefault="008A51A8" w:rsidP="008A51A8">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16" w:history="1">
        <w:r w:rsidRPr="003812FF">
          <w:rPr>
            <w:rStyle w:val="Hyperlink"/>
            <w:sz w:val="20"/>
            <w:szCs w:val="20"/>
          </w:rPr>
          <w:t>https://cdn.bcs.org/bcs-org-media/2211/bcs-code-of-conduct.pdf</w:t>
        </w:r>
      </w:hyperlink>
      <w:r w:rsidR="009F3D2F">
        <w:rPr>
          <w:sz w:val="20"/>
          <w:szCs w:val="20"/>
        </w:rPr>
        <w:t xml:space="preserve"> (</w:t>
      </w:r>
      <w:r w:rsidRPr="00333620">
        <w:rPr>
          <w:sz w:val="20"/>
          <w:szCs w:val="20"/>
        </w:rPr>
        <w:t>Accessed 1st April)</w:t>
      </w:r>
    </w:p>
    <w:p w14:paraId="0D545100" w14:textId="6255FF8E" w:rsidR="009A1AD0" w:rsidRDefault="009A1AD0" w:rsidP="009A1AD0">
      <w:pPr>
        <w:pStyle w:val="Heading1"/>
        <w:rPr>
          <w:color w:val="auto"/>
          <w:u w:val="single"/>
        </w:rPr>
      </w:pPr>
      <w:bookmarkStart w:id="11" w:name="_Toc37488304"/>
      <w:r w:rsidRPr="009A1AD0">
        <w:rPr>
          <w:color w:val="auto"/>
          <w:u w:val="single"/>
        </w:rPr>
        <w:t>Appendices</w:t>
      </w:r>
      <w:bookmarkEnd w:id="11"/>
    </w:p>
    <w:p w14:paraId="1839CE18" w14:textId="406F4833" w:rsidR="009A1AD0" w:rsidRDefault="009A1AD0" w:rsidP="009A1AD0">
      <w:pPr>
        <w:pStyle w:val="Heading2"/>
        <w:rPr>
          <w:color w:val="auto"/>
          <w:u w:val="single"/>
        </w:rPr>
      </w:pPr>
      <w:bookmarkStart w:id="12" w:name="_Toc37488305"/>
      <w:r w:rsidRPr="009A1AD0">
        <w:rPr>
          <w:color w:val="auto"/>
          <w:u w:val="single"/>
        </w:rPr>
        <w:t>Appendix 1</w:t>
      </w:r>
      <w:r>
        <w:rPr>
          <w:color w:val="auto"/>
          <w:u w:val="single"/>
        </w:rPr>
        <w:t xml:space="preserve"> – Resource list</w:t>
      </w:r>
      <w:bookmarkEnd w:id="12"/>
    </w:p>
    <w:tbl>
      <w:tblPr>
        <w:tblStyle w:val="TableGrid"/>
        <w:tblW w:w="9067" w:type="dxa"/>
        <w:tblLook w:val="04A0" w:firstRow="1" w:lastRow="0" w:firstColumn="1" w:lastColumn="0" w:noHBand="0" w:noVBand="1"/>
      </w:tblPr>
      <w:tblGrid>
        <w:gridCol w:w="1042"/>
        <w:gridCol w:w="1505"/>
        <w:gridCol w:w="1701"/>
        <w:gridCol w:w="2268"/>
        <w:gridCol w:w="2551"/>
      </w:tblGrid>
      <w:tr w:rsidR="009A1AD0" w14:paraId="524ECDF0" w14:textId="77777777" w:rsidTr="00F3008F">
        <w:tc>
          <w:tcPr>
            <w:tcW w:w="1042" w:type="dxa"/>
          </w:tcPr>
          <w:p w14:paraId="71EDEB28" w14:textId="77777777" w:rsidR="009A1AD0" w:rsidRPr="0008315B" w:rsidRDefault="009A1AD0" w:rsidP="00F3008F">
            <w:pPr>
              <w:rPr>
                <w:u w:val="single"/>
              </w:rPr>
            </w:pPr>
            <w:r w:rsidRPr="0008315B">
              <w:rPr>
                <w:u w:val="single"/>
              </w:rPr>
              <w:t>Resource</w:t>
            </w:r>
          </w:p>
        </w:tc>
        <w:tc>
          <w:tcPr>
            <w:tcW w:w="1505" w:type="dxa"/>
          </w:tcPr>
          <w:p w14:paraId="4F6352B8" w14:textId="77777777" w:rsidR="009A1AD0" w:rsidRPr="0008315B" w:rsidRDefault="009A1AD0" w:rsidP="00F3008F">
            <w:pPr>
              <w:rPr>
                <w:u w:val="single"/>
              </w:rPr>
            </w:pPr>
            <w:r w:rsidRPr="0008315B">
              <w:rPr>
                <w:u w:val="single"/>
              </w:rPr>
              <w:t>Why needed</w:t>
            </w:r>
          </w:p>
        </w:tc>
        <w:tc>
          <w:tcPr>
            <w:tcW w:w="1701" w:type="dxa"/>
          </w:tcPr>
          <w:p w14:paraId="306939FB" w14:textId="77777777" w:rsidR="009A1AD0" w:rsidRPr="0008315B" w:rsidRDefault="009A1AD0" w:rsidP="00F3008F">
            <w:pPr>
              <w:rPr>
                <w:u w:val="single"/>
              </w:rPr>
            </w:pPr>
            <w:r w:rsidRPr="0008315B">
              <w:rPr>
                <w:u w:val="single"/>
              </w:rPr>
              <w:t>When needed</w:t>
            </w:r>
          </w:p>
        </w:tc>
        <w:tc>
          <w:tcPr>
            <w:tcW w:w="2268" w:type="dxa"/>
          </w:tcPr>
          <w:p w14:paraId="4FE2238E" w14:textId="77777777" w:rsidR="009A1AD0" w:rsidRPr="0008315B" w:rsidRDefault="009A1AD0" w:rsidP="00F3008F">
            <w:pPr>
              <w:rPr>
                <w:u w:val="single"/>
              </w:rPr>
            </w:pPr>
            <w:r w:rsidRPr="0008315B">
              <w:rPr>
                <w:u w:val="single"/>
              </w:rPr>
              <w:t>Problems if not available</w:t>
            </w:r>
          </w:p>
        </w:tc>
        <w:tc>
          <w:tcPr>
            <w:tcW w:w="2551" w:type="dxa"/>
          </w:tcPr>
          <w:p w14:paraId="317AE277" w14:textId="77777777" w:rsidR="009A1AD0" w:rsidRPr="0008315B" w:rsidRDefault="009A1AD0" w:rsidP="00F3008F">
            <w:pPr>
              <w:rPr>
                <w:u w:val="single"/>
              </w:rPr>
            </w:pPr>
            <w:r w:rsidRPr="0008315B">
              <w:rPr>
                <w:u w:val="single"/>
              </w:rPr>
              <w:t>How to ensure availability</w:t>
            </w:r>
          </w:p>
        </w:tc>
      </w:tr>
      <w:tr w:rsidR="009A1AD0" w:rsidRPr="0008315B" w14:paraId="35C87EEF" w14:textId="77777777" w:rsidTr="00F3008F">
        <w:tc>
          <w:tcPr>
            <w:tcW w:w="1042" w:type="dxa"/>
          </w:tcPr>
          <w:p w14:paraId="343F60CE" w14:textId="77777777" w:rsidR="009A1AD0" w:rsidRPr="00483825" w:rsidRDefault="009A1AD0" w:rsidP="00F3008F">
            <w:pPr>
              <w:rPr>
                <w:sz w:val="20"/>
                <w:szCs w:val="20"/>
              </w:rPr>
            </w:pPr>
            <w:r w:rsidRPr="00483825">
              <w:rPr>
                <w:sz w:val="20"/>
                <w:szCs w:val="20"/>
              </w:rPr>
              <w:t>Time</w:t>
            </w:r>
          </w:p>
        </w:tc>
        <w:tc>
          <w:tcPr>
            <w:tcW w:w="1505" w:type="dxa"/>
          </w:tcPr>
          <w:p w14:paraId="7E7198E5" w14:textId="77777777" w:rsidR="009A1AD0" w:rsidRPr="00483825" w:rsidRDefault="009A1AD0" w:rsidP="00F3008F">
            <w:pPr>
              <w:rPr>
                <w:sz w:val="20"/>
                <w:szCs w:val="20"/>
              </w:rPr>
            </w:pPr>
            <w:r>
              <w:rPr>
                <w:sz w:val="20"/>
                <w:szCs w:val="20"/>
              </w:rPr>
              <w:t>C</w:t>
            </w:r>
            <w:r w:rsidRPr="00483825">
              <w:rPr>
                <w:sz w:val="20"/>
                <w:szCs w:val="20"/>
              </w:rPr>
              <w:t>omplete any task for the project.</w:t>
            </w:r>
          </w:p>
        </w:tc>
        <w:tc>
          <w:tcPr>
            <w:tcW w:w="1701" w:type="dxa"/>
          </w:tcPr>
          <w:p w14:paraId="67039621" w14:textId="77777777" w:rsidR="009A1AD0" w:rsidRPr="00483825" w:rsidRDefault="009A1AD0" w:rsidP="00F3008F">
            <w:pPr>
              <w:rPr>
                <w:sz w:val="20"/>
                <w:szCs w:val="20"/>
              </w:rPr>
            </w:pPr>
            <w:r w:rsidRPr="00483825">
              <w:rPr>
                <w:sz w:val="20"/>
                <w:szCs w:val="20"/>
              </w:rPr>
              <w:t xml:space="preserve">Throughout </w:t>
            </w:r>
            <w:r>
              <w:rPr>
                <w:sz w:val="20"/>
                <w:szCs w:val="20"/>
              </w:rPr>
              <w:t>p</w:t>
            </w:r>
            <w:r w:rsidRPr="00483825">
              <w:rPr>
                <w:sz w:val="20"/>
                <w:szCs w:val="20"/>
              </w:rPr>
              <w:t>roject.</w:t>
            </w:r>
          </w:p>
        </w:tc>
        <w:tc>
          <w:tcPr>
            <w:tcW w:w="2268" w:type="dxa"/>
          </w:tcPr>
          <w:p w14:paraId="0FA36375" w14:textId="76C721F3" w:rsidR="009A1AD0" w:rsidRPr="00483825" w:rsidRDefault="009A1AD0" w:rsidP="00F3008F">
            <w:pPr>
              <w:rPr>
                <w:sz w:val="20"/>
                <w:szCs w:val="20"/>
              </w:rPr>
            </w:pPr>
            <w:r w:rsidRPr="00483825">
              <w:rPr>
                <w:sz w:val="20"/>
                <w:szCs w:val="20"/>
              </w:rPr>
              <w:t xml:space="preserve">The less time available, the </w:t>
            </w:r>
            <w:r>
              <w:rPr>
                <w:sz w:val="20"/>
                <w:szCs w:val="20"/>
              </w:rPr>
              <w:t xml:space="preserve">fewer </w:t>
            </w:r>
            <w:r w:rsidRPr="00483825">
              <w:rPr>
                <w:sz w:val="20"/>
                <w:szCs w:val="20"/>
              </w:rPr>
              <w:t xml:space="preserve">tasks can </w:t>
            </w:r>
            <w:r>
              <w:rPr>
                <w:sz w:val="20"/>
                <w:szCs w:val="20"/>
              </w:rPr>
              <w:t xml:space="preserve">be </w:t>
            </w:r>
            <w:r w:rsidRPr="00483825">
              <w:rPr>
                <w:sz w:val="20"/>
                <w:szCs w:val="20"/>
              </w:rPr>
              <w:t>complete</w:t>
            </w:r>
            <w:r>
              <w:rPr>
                <w:sz w:val="20"/>
                <w:szCs w:val="20"/>
              </w:rPr>
              <w:t>d</w:t>
            </w:r>
            <w:r w:rsidRPr="00483825">
              <w:rPr>
                <w:sz w:val="20"/>
                <w:szCs w:val="20"/>
              </w:rPr>
              <w:t>.</w:t>
            </w:r>
          </w:p>
        </w:tc>
        <w:tc>
          <w:tcPr>
            <w:tcW w:w="2551" w:type="dxa"/>
          </w:tcPr>
          <w:p w14:paraId="0A2B2F76" w14:textId="77777777" w:rsidR="009A1AD0" w:rsidRPr="00483825" w:rsidRDefault="009A1AD0" w:rsidP="00F3008F">
            <w:pPr>
              <w:rPr>
                <w:sz w:val="20"/>
                <w:szCs w:val="20"/>
              </w:rPr>
            </w:pPr>
            <w:r w:rsidRPr="00483825">
              <w:rPr>
                <w:sz w:val="20"/>
                <w:szCs w:val="20"/>
              </w:rPr>
              <w:t>Cannot ensure time but can try to get ahead on tasks in case of any complications.</w:t>
            </w:r>
          </w:p>
        </w:tc>
      </w:tr>
      <w:tr w:rsidR="009A1AD0" w:rsidRPr="0008315B" w14:paraId="6CD8F17A" w14:textId="77777777" w:rsidTr="00F3008F">
        <w:tc>
          <w:tcPr>
            <w:tcW w:w="1042" w:type="dxa"/>
          </w:tcPr>
          <w:p w14:paraId="67BA7216" w14:textId="77777777" w:rsidR="009A1AD0" w:rsidRPr="00483825" w:rsidRDefault="009A1AD0" w:rsidP="00F3008F">
            <w:pPr>
              <w:rPr>
                <w:sz w:val="20"/>
                <w:szCs w:val="20"/>
              </w:rPr>
            </w:pPr>
            <w:r w:rsidRPr="00483825">
              <w:rPr>
                <w:sz w:val="20"/>
                <w:szCs w:val="20"/>
              </w:rPr>
              <w:t>PC</w:t>
            </w:r>
          </w:p>
        </w:tc>
        <w:tc>
          <w:tcPr>
            <w:tcW w:w="1505" w:type="dxa"/>
          </w:tcPr>
          <w:p w14:paraId="76B798F8" w14:textId="77777777" w:rsidR="009A1AD0" w:rsidRPr="00483825" w:rsidRDefault="009A1AD0" w:rsidP="00F3008F">
            <w:pPr>
              <w:rPr>
                <w:sz w:val="20"/>
                <w:szCs w:val="20"/>
              </w:rPr>
            </w:pPr>
            <w:r>
              <w:rPr>
                <w:sz w:val="20"/>
                <w:szCs w:val="20"/>
              </w:rPr>
              <w:t>To c</w:t>
            </w:r>
            <w:r w:rsidRPr="00483825">
              <w:rPr>
                <w:sz w:val="20"/>
                <w:szCs w:val="20"/>
              </w:rPr>
              <w:t>omplete all tasks</w:t>
            </w:r>
            <w:r>
              <w:rPr>
                <w:sz w:val="20"/>
                <w:szCs w:val="20"/>
              </w:rPr>
              <w:t>, requires</w:t>
            </w:r>
            <w:r w:rsidRPr="00483825">
              <w:rPr>
                <w:sz w:val="20"/>
                <w:szCs w:val="20"/>
              </w:rPr>
              <w:t xml:space="preserve"> pc availability.</w:t>
            </w:r>
          </w:p>
        </w:tc>
        <w:tc>
          <w:tcPr>
            <w:tcW w:w="1701" w:type="dxa"/>
          </w:tcPr>
          <w:p w14:paraId="7C746045" w14:textId="77777777" w:rsidR="009A1AD0" w:rsidRPr="00483825" w:rsidRDefault="009A1AD0" w:rsidP="00F3008F">
            <w:pPr>
              <w:rPr>
                <w:sz w:val="20"/>
                <w:szCs w:val="20"/>
              </w:rPr>
            </w:pPr>
            <w:r w:rsidRPr="00483825">
              <w:rPr>
                <w:sz w:val="20"/>
                <w:szCs w:val="20"/>
              </w:rPr>
              <w:t>Throughout project.</w:t>
            </w:r>
          </w:p>
        </w:tc>
        <w:tc>
          <w:tcPr>
            <w:tcW w:w="2268" w:type="dxa"/>
          </w:tcPr>
          <w:p w14:paraId="179E32C7" w14:textId="77777777" w:rsidR="009A1AD0" w:rsidRPr="00483825" w:rsidRDefault="009A1AD0" w:rsidP="00F3008F">
            <w:pPr>
              <w:rPr>
                <w:sz w:val="20"/>
                <w:szCs w:val="20"/>
              </w:rPr>
            </w:pPr>
            <w:r w:rsidRPr="00483825">
              <w:rPr>
                <w:sz w:val="20"/>
                <w:szCs w:val="20"/>
              </w:rPr>
              <w:t>Whilst no PC is availab</w:t>
            </w:r>
            <w:r>
              <w:rPr>
                <w:sz w:val="20"/>
                <w:szCs w:val="20"/>
              </w:rPr>
              <w:t>le</w:t>
            </w:r>
            <w:r w:rsidRPr="00483825">
              <w:rPr>
                <w:sz w:val="20"/>
                <w:szCs w:val="20"/>
              </w:rPr>
              <w:t xml:space="preserve">, </w:t>
            </w:r>
            <w:r>
              <w:rPr>
                <w:sz w:val="20"/>
                <w:szCs w:val="20"/>
              </w:rPr>
              <w:t>most tasks will be unable to be achieved.</w:t>
            </w:r>
          </w:p>
        </w:tc>
        <w:tc>
          <w:tcPr>
            <w:tcW w:w="2551" w:type="dxa"/>
          </w:tcPr>
          <w:p w14:paraId="2B0EAB93" w14:textId="77777777" w:rsidR="009A1AD0" w:rsidRPr="00483825" w:rsidRDefault="009A1AD0" w:rsidP="00F3008F">
            <w:pPr>
              <w:rPr>
                <w:sz w:val="20"/>
                <w:szCs w:val="20"/>
              </w:rPr>
            </w:pPr>
            <w:r w:rsidRPr="00483825">
              <w:rPr>
                <w:sz w:val="20"/>
                <w:szCs w:val="20"/>
              </w:rPr>
              <w:t>I have a desktop and laptop. As a last resort, I can also use my work laptop.</w:t>
            </w:r>
          </w:p>
        </w:tc>
      </w:tr>
      <w:tr w:rsidR="009A1AD0" w:rsidRPr="0008315B" w14:paraId="7515673D" w14:textId="77777777" w:rsidTr="00F3008F">
        <w:tc>
          <w:tcPr>
            <w:tcW w:w="1042" w:type="dxa"/>
          </w:tcPr>
          <w:p w14:paraId="59B4D5AC" w14:textId="77777777" w:rsidR="009A1AD0" w:rsidRPr="00483825" w:rsidRDefault="009A1AD0" w:rsidP="00F3008F">
            <w:pPr>
              <w:rPr>
                <w:sz w:val="20"/>
                <w:szCs w:val="20"/>
              </w:rPr>
            </w:pPr>
            <w:r w:rsidRPr="00483825">
              <w:rPr>
                <w:sz w:val="20"/>
                <w:szCs w:val="20"/>
              </w:rPr>
              <w:t>Python</w:t>
            </w:r>
          </w:p>
        </w:tc>
        <w:tc>
          <w:tcPr>
            <w:tcW w:w="1505" w:type="dxa"/>
          </w:tcPr>
          <w:p w14:paraId="0976072C" w14:textId="77777777" w:rsidR="009A1AD0" w:rsidRPr="00483825" w:rsidRDefault="009A1AD0" w:rsidP="00F3008F">
            <w:pPr>
              <w:rPr>
                <w:sz w:val="20"/>
                <w:szCs w:val="20"/>
              </w:rPr>
            </w:pPr>
            <w:r>
              <w:rPr>
                <w:sz w:val="20"/>
                <w:szCs w:val="20"/>
              </w:rPr>
              <w:t>W</w:t>
            </w:r>
            <w:r w:rsidRPr="00483825">
              <w:rPr>
                <w:sz w:val="20"/>
                <w:szCs w:val="20"/>
              </w:rPr>
              <w:t>rite the code for the algorithms.</w:t>
            </w:r>
          </w:p>
        </w:tc>
        <w:tc>
          <w:tcPr>
            <w:tcW w:w="1701" w:type="dxa"/>
          </w:tcPr>
          <w:p w14:paraId="0FFDD4BD" w14:textId="77777777" w:rsidR="009A1AD0" w:rsidRPr="00483825" w:rsidRDefault="009A1AD0" w:rsidP="00F3008F">
            <w:pPr>
              <w:rPr>
                <w:sz w:val="20"/>
                <w:szCs w:val="20"/>
              </w:rPr>
            </w:pPr>
            <w:r w:rsidRPr="00483825">
              <w:rPr>
                <w:sz w:val="20"/>
                <w:szCs w:val="20"/>
              </w:rPr>
              <w:t>During CF2-5.</w:t>
            </w:r>
          </w:p>
        </w:tc>
        <w:tc>
          <w:tcPr>
            <w:tcW w:w="2268" w:type="dxa"/>
          </w:tcPr>
          <w:p w14:paraId="17D72184" w14:textId="77777777" w:rsidR="009A1AD0" w:rsidRPr="00483825" w:rsidRDefault="009A1AD0" w:rsidP="00F3008F">
            <w:pPr>
              <w:rPr>
                <w:sz w:val="20"/>
                <w:szCs w:val="20"/>
              </w:rPr>
            </w:pPr>
            <w:r>
              <w:rPr>
                <w:sz w:val="20"/>
                <w:szCs w:val="20"/>
              </w:rPr>
              <w:t>The code for the algorithms will not be able to be written.</w:t>
            </w:r>
          </w:p>
        </w:tc>
        <w:tc>
          <w:tcPr>
            <w:tcW w:w="2551" w:type="dxa"/>
          </w:tcPr>
          <w:p w14:paraId="332D8A0A" w14:textId="77777777" w:rsidR="009A1AD0" w:rsidRPr="00483825" w:rsidRDefault="009A1AD0" w:rsidP="00F3008F">
            <w:pPr>
              <w:rPr>
                <w:sz w:val="20"/>
                <w:szCs w:val="20"/>
              </w:rPr>
            </w:pPr>
            <w:r>
              <w:rPr>
                <w:sz w:val="20"/>
                <w:szCs w:val="20"/>
              </w:rPr>
              <w:t>It is installed on all PCs available.</w:t>
            </w:r>
          </w:p>
        </w:tc>
      </w:tr>
      <w:tr w:rsidR="009A1AD0" w:rsidRPr="0008315B" w14:paraId="5138BD5C" w14:textId="77777777" w:rsidTr="00F3008F">
        <w:tc>
          <w:tcPr>
            <w:tcW w:w="1042" w:type="dxa"/>
          </w:tcPr>
          <w:p w14:paraId="5126858C" w14:textId="77777777" w:rsidR="009A1AD0" w:rsidRPr="00483825" w:rsidRDefault="009A1AD0" w:rsidP="00F3008F">
            <w:pPr>
              <w:rPr>
                <w:sz w:val="20"/>
                <w:szCs w:val="20"/>
              </w:rPr>
            </w:pPr>
            <w:r>
              <w:rPr>
                <w:sz w:val="20"/>
                <w:szCs w:val="20"/>
              </w:rPr>
              <w:t>MySQL</w:t>
            </w:r>
          </w:p>
        </w:tc>
        <w:tc>
          <w:tcPr>
            <w:tcW w:w="1505" w:type="dxa"/>
          </w:tcPr>
          <w:p w14:paraId="4DDE2566" w14:textId="77777777" w:rsidR="009A1AD0" w:rsidRPr="00483825" w:rsidRDefault="009A1AD0" w:rsidP="00F3008F">
            <w:pPr>
              <w:rPr>
                <w:sz w:val="20"/>
                <w:szCs w:val="20"/>
              </w:rPr>
            </w:pPr>
            <w:r>
              <w:rPr>
                <w:sz w:val="20"/>
                <w:szCs w:val="20"/>
              </w:rPr>
              <w:t>Store the data used for algorithms.</w:t>
            </w:r>
          </w:p>
        </w:tc>
        <w:tc>
          <w:tcPr>
            <w:tcW w:w="1701" w:type="dxa"/>
          </w:tcPr>
          <w:p w14:paraId="5E4D9637" w14:textId="77777777" w:rsidR="009A1AD0" w:rsidRPr="00483825" w:rsidRDefault="009A1AD0" w:rsidP="00F3008F">
            <w:pPr>
              <w:rPr>
                <w:sz w:val="20"/>
                <w:szCs w:val="20"/>
              </w:rPr>
            </w:pPr>
            <w:r>
              <w:rPr>
                <w:sz w:val="20"/>
                <w:szCs w:val="20"/>
              </w:rPr>
              <w:t>Set up in CF1 but will be required from CF1 – CF7.</w:t>
            </w:r>
          </w:p>
        </w:tc>
        <w:tc>
          <w:tcPr>
            <w:tcW w:w="2268" w:type="dxa"/>
          </w:tcPr>
          <w:p w14:paraId="6188A5DA" w14:textId="77777777" w:rsidR="009A1AD0" w:rsidRPr="00483825" w:rsidRDefault="009A1AD0" w:rsidP="00F3008F">
            <w:pPr>
              <w:rPr>
                <w:sz w:val="20"/>
                <w:szCs w:val="20"/>
              </w:rPr>
            </w:pPr>
            <w:r>
              <w:rPr>
                <w:sz w:val="20"/>
                <w:szCs w:val="20"/>
              </w:rPr>
              <w:t>The algorithms will have no database to read from.</w:t>
            </w:r>
          </w:p>
        </w:tc>
        <w:tc>
          <w:tcPr>
            <w:tcW w:w="2551" w:type="dxa"/>
          </w:tcPr>
          <w:p w14:paraId="524F8F49" w14:textId="77777777" w:rsidR="009A1AD0" w:rsidRPr="00483825" w:rsidRDefault="009A1AD0" w:rsidP="00F3008F">
            <w:pPr>
              <w:rPr>
                <w:sz w:val="20"/>
                <w:szCs w:val="20"/>
              </w:rPr>
            </w:pPr>
            <w:r>
              <w:rPr>
                <w:sz w:val="20"/>
                <w:szCs w:val="20"/>
              </w:rPr>
              <w:t>It is installed on all PCs available.</w:t>
            </w:r>
          </w:p>
        </w:tc>
      </w:tr>
      <w:tr w:rsidR="009A1AD0" w:rsidRPr="0008315B" w14:paraId="6504463A" w14:textId="77777777" w:rsidTr="00F3008F">
        <w:tc>
          <w:tcPr>
            <w:tcW w:w="1042" w:type="dxa"/>
          </w:tcPr>
          <w:p w14:paraId="08C54419" w14:textId="77777777" w:rsidR="009A1AD0" w:rsidRDefault="009A1AD0" w:rsidP="00F3008F">
            <w:pPr>
              <w:rPr>
                <w:sz w:val="20"/>
                <w:szCs w:val="20"/>
              </w:rPr>
            </w:pPr>
            <w:r>
              <w:rPr>
                <w:sz w:val="20"/>
                <w:szCs w:val="20"/>
              </w:rPr>
              <w:t>Premier League data</w:t>
            </w:r>
          </w:p>
        </w:tc>
        <w:tc>
          <w:tcPr>
            <w:tcW w:w="1505" w:type="dxa"/>
          </w:tcPr>
          <w:p w14:paraId="12D2261C" w14:textId="77777777" w:rsidR="009A1AD0" w:rsidRDefault="009A1AD0" w:rsidP="00F3008F">
            <w:pPr>
              <w:rPr>
                <w:sz w:val="20"/>
                <w:szCs w:val="20"/>
              </w:rPr>
            </w:pPr>
            <w:r>
              <w:rPr>
                <w:sz w:val="20"/>
                <w:szCs w:val="20"/>
              </w:rPr>
              <w:t>The project is using data from the Premier League for the algorithms.</w:t>
            </w:r>
          </w:p>
        </w:tc>
        <w:tc>
          <w:tcPr>
            <w:tcW w:w="1701" w:type="dxa"/>
          </w:tcPr>
          <w:p w14:paraId="230CCE66" w14:textId="77777777" w:rsidR="009A1AD0" w:rsidRDefault="009A1AD0" w:rsidP="00F3008F">
            <w:pPr>
              <w:rPr>
                <w:sz w:val="20"/>
                <w:szCs w:val="20"/>
              </w:rPr>
            </w:pPr>
            <w:r>
              <w:rPr>
                <w:sz w:val="20"/>
                <w:szCs w:val="20"/>
              </w:rPr>
              <w:t>Pre CF1, it will then be stored in the MySQL database.</w:t>
            </w:r>
          </w:p>
        </w:tc>
        <w:tc>
          <w:tcPr>
            <w:tcW w:w="2268" w:type="dxa"/>
          </w:tcPr>
          <w:p w14:paraId="3D56EACF" w14:textId="77777777" w:rsidR="009A1AD0" w:rsidRDefault="009A1AD0" w:rsidP="00F3008F">
            <w:pPr>
              <w:rPr>
                <w:sz w:val="20"/>
                <w:szCs w:val="20"/>
              </w:rPr>
            </w:pPr>
            <w:r>
              <w:rPr>
                <w:sz w:val="20"/>
                <w:szCs w:val="20"/>
              </w:rPr>
              <w:t>No data to be used for the algorithms.</w:t>
            </w:r>
          </w:p>
        </w:tc>
        <w:tc>
          <w:tcPr>
            <w:tcW w:w="2551" w:type="dxa"/>
          </w:tcPr>
          <w:p w14:paraId="4A7AD32D" w14:textId="77777777" w:rsidR="009A1AD0" w:rsidRDefault="009A1AD0" w:rsidP="00F3008F">
            <w:pPr>
              <w:rPr>
                <w:sz w:val="20"/>
                <w:szCs w:val="20"/>
              </w:rPr>
            </w:pPr>
            <w:r>
              <w:rPr>
                <w:sz w:val="20"/>
                <w:szCs w:val="20"/>
              </w:rPr>
              <w:t>Once gathered and stored in the database, store a copy of the database.</w:t>
            </w:r>
          </w:p>
        </w:tc>
      </w:tr>
    </w:tbl>
    <w:p w14:paraId="7BA7957A" w14:textId="6E52D4BB" w:rsidR="00F06FD9" w:rsidRPr="00F06FD9" w:rsidRDefault="00F06FD9" w:rsidP="00F06FD9">
      <w:pPr>
        <w:pStyle w:val="Heading2"/>
        <w:rPr>
          <w:color w:val="auto"/>
          <w:u w:val="single"/>
        </w:rPr>
      </w:pPr>
    </w:p>
    <w:p w14:paraId="7AB804AA" w14:textId="4EE1C3E6" w:rsidR="00F06FD9" w:rsidRDefault="00F06FD9" w:rsidP="00F06FD9">
      <w:pPr>
        <w:pStyle w:val="Heading2"/>
        <w:rPr>
          <w:color w:val="auto"/>
          <w:u w:val="single"/>
        </w:rPr>
      </w:pPr>
      <w:bookmarkStart w:id="13" w:name="_Toc37488306"/>
      <w:r w:rsidRPr="00F06FD9">
        <w:rPr>
          <w:color w:val="auto"/>
          <w:u w:val="single"/>
        </w:rPr>
        <w:t>Appendix 2 – Skill list</w:t>
      </w:r>
      <w:bookmarkEnd w:id="13"/>
    </w:p>
    <w:tbl>
      <w:tblPr>
        <w:tblStyle w:val="TableGrid"/>
        <w:tblW w:w="9351" w:type="dxa"/>
        <w:tblLook w:val="04A0" w:firstRow="1" w:lastRow="0" w:firstColumn="1" w:lastColumn="0" w:noHBand="0" w:noVBand="1"/>
      </w:tblPr>
      <w:tblGrid>
        <w:gridCol w:w="1298"/>
        <w:gridCol w:w="1477"/>
        <w:gridCol w:w="1665"/>
        <w:gridCol w:w="2189"/>
        <w:gridCol w:w="2722"/>
      </w:tblGrid>
      <w:tr w:rsidR="00F06FD9" w14:paraId="10EA47E4" w14:textId="77777777" w:rsidTr="00F3008F">
        <w:tc>
          <w:tcPr>
            <w:tcW w:w="1298" w:type="dxa"/>
          </w:tcPr>
          <w:p w14:paraId="18828088" w14:textId="77777777" w:rsidR="00F06FD9" w:rsidRPr="0008315B" w:rsidRDefault="00F06FD9" w:rsidP="00F3008F">
            <w:pPr>
              <w:rPr>
                <w:u w:val="single"/>
              </w:rPr>
            </w:pPr>
            <w:r>
              <w:rPr>
                <w:u w:val="single"/>
              </w:rPr>
              <w:t>Skill</w:t>
            </w:r>
          </w:p>
        </w:tc>
        <w:tc>
          <w:tcPr>
            <w:tcW w:w="1477" w:type="dxa"/>
          </w:tcPr>
          <w:p w14:paraId="6189940E" w14:textId="77777777" w:rsidR="00F06FD9" w:rsidRPr="0008315B" w:rsidRDefault="00F06FD9" w:rsidP="00F3008F">
            <w:pPr>
              <w:rPr>
                <w:u w:val="single"/>
              </w:rPr>
            </w:pPr>
            <w:r w:rsidRPr="0008315B">
              <w:rPr>
                <w:u w:val="single"/>
              </w:rPr>
              <w:t>Why needed</w:t>
            </w:r>
          </w:p>
        </w:tc>
        <w:tc>
          <w:tcPr>
            <w:tcW w:w="1665" w:type="dxa"/>
          </w:tcPr>
          <w:p w14:paraId="7601D531" w14:textId="77777777" w:rsidR="00F06FD9" w:rsidRPr="0008315B" w:rsidRDefault="00F06FD9" w:rsidP="00F3008F">
            <w:pPr>
              <w:rPr>
                <w:u w:val="single"/>
              </w:rPr>
            </w:pPr>
            <w:r w:rsidRPr="0008315B">
              <w:rPr>
                <w:u w:val="single"/>
              </w:rPr>
              <w:t>When needed</w:t>
            </w:r>
          </w:p>
        </w:tc>
        <w:tc>
          <w:tcPr>
            <w:tcW w:w="2189" w:type="dxa"/>
          </w:tcPr>
          <w:p w14:paraId="3F5CBF86" w14:textId="77777777" w:rsidR="00F06FD9" w:rsidRPr="0008315B" w:rsidRDefault="00F06FD9" w:rsidP="00F3008F">
            <w:pPr>
              <w:rPr>
                <w:u w:val="single"/>
              </w:rPr>
            </w:pPr>
            <w:r w:rsidRPr="0008315B">
              <w:rPr>
                <w:u w:val="single"/>
              </w:rPr>
              <w:t>Problems if not available</w:t>
            </w:r>
          </w:p>
        </w:tc>
        <w:tc>
          <w:tcPr>
            <w:tcW w:w="2722" w:type="dxa"/>
          </w:tcPr>
          <w:p w14:paraId="642C41EF" w14:textId="77777777" w:rsidR="00F06FD9" w:rsidRPr="0008315B" w:rsidRDefault="00F06FD9" w:rsidP="00F3008F">
            <w:pPr>
              <w:rPr>
                <w:u w:val="single"/>
              </w:rPr>
            </w:pPr>
            <w:r w:rsidRPr="0008315B">
              <w:rPr>
                <w:u w:val="single"/>
              </w:rPr>
              <w:t>How to ensure availability</w:t>
            </w:r>
          </w:p>
        </w:tc>
      </w:tr>
      <w:tr w:rsidR="00F06FD9" w:rsidRPr="0008315B" w14:paraId="517E6850" w14:textId="77777777" w:rsidTr="00F3008F">
        <w:tc>
          <w:tcPr>
            <w:tcW w:w="1298" w:type="dxa"/>
          </w:tcPr>
          <w:p w14:paraId="06D4B60C" w14:textId="544A7D0B" w:rsidR="00F06FD9" w:rsidRPr="00054E62" w:rsidRDefault="00F06FD9" w:rsidP="00F3008F">
            <w:pPr>
              <w:rPr>
                <w:color w:val="FF0000"/>
                <w:sz w:val="20"/>
                <w:szCs w:val="20"/>
              </w:rPr>
            </w:pPr>
            <w:r w:rsidRPr="00F06FD9">
              <w:rPr>
                <w:sz w:val="20"/>
                <w:szCs w:val="20"/>
              </w:rPr>
              <w:t xml:space="preserve">Python </w:t>
            </w:r>
            <w:r w:rsidRPr="00F06FD9">
              <w:rPr>
                <w:sz w:val="20"/>
                <w:szCs w:val="20"/>
              </w:rPr>
              <w:t>coding</w:t>
            </w:r>
          </w:p>
        </w:tc>
        <w:tc>
          <w:tcPr>
            <w:tcW w:w="1477" w:type="dxa"/>
          </w:tcPr>
          <w:p w14:paraId="29589106" w14:textId="77777777" w:rsidR="00F06FD9" w:rsidRPr="00483825" w:rsidRDefault="00F06FD9" w:rsidP="00F3008F">
            <w:pPr>
              <w:rPr>
                <w:sz w:val="20"/>
                <w:szCs w:val="20"/>
              </w:rPr>
            </w:pPr>
            <w:r>
              <w:rPr>
                <w:sz w:val="20"/>
                <w:szCs w:val="20"/>
              </w:rPr>
              <w:t>Write the code for the algorithms.</w:t>
            </w:r>
          </w:p>
        </w:tc>
        <w:tc>
          <w:tcPr>
            <w:tcW w:w="1665" w:type="dxa"/>
          </w:tcPr>
          <w:p w14:paraId="45C06287" w14:textId="77777777" w:rsidR="00F06FD9" w:rsidRPr="00483825" w:rsidRDefault="00F06FD9" w:rsidP="00F3008F">
            <w:pPr>
              <w:rPr>
                <w:sz w:val="20"/>
                <w:szCs w:val="20"/>
              </w:rPr>
            </w:pPr>
            <w:r w:rsidRPr="00483825">
              <w:rPr>
                <w:sz w:val="20"/>
                <w:szCs w:val="20"/>
              </w:rPr>
              <w:t>During CF2-5.</w:t>
            </w:r>
          </w:p>
        </w:tc>
        <w:tc>
          <w:tcPr>
            <w:tcW w:w="2189" w:type="dxa"/>
          </w:tcPr>
          <w:p w14:paraId="0090BC99" w14:textId="77777777" w:rsidR="00F06FD9" w:rsidRPr="00483825" w:rsidRDefault="00F06FD9" w:rsidP="00F3008F">
            <w:pPr>
              <w:rPr>
                <w:sz w:val="20"/>
                <w:szCs w:val="20"/>
              </w:rPr>
            </w:pPr>
            <w:r>
              <w:rPr>
                <w:sz w:val="20"/>
                <w:szCs w:val="20"/>
              </w:rPr>
              <w:t>The code for the algorithms will not be able to be written.</w:t>
            </w:r>
          </w:p>
        </w:tc>
        <w:tc>
          <w:tcPr>
            <w:tcW w:w="2722" w:type="dxa"/>
          </w:tcPr>
          <w:p w14:paraId="4B9FEE1B" w14:textId="77777777" w:rsidR="00F06FD9" w:rsidRPr="00483825" w:rsidRDefault="00F06FD9" w:rsidP="00F3008F">
            <w:pPr>
              <w:rPr>
                <w:sz w:val="20"/>
                <w:szCs w:val="20"/>
              </w:rPr>
            </w:pPr>
            <w:r>
              <w:rPr>
                <w:sz w:val="20"/>
                <w:szCs w:val="20"/>
              </w:rPr>
              <w:t>Research unused additional Python modules which are required.</w:t>
            </w:r>
          </w:p>
        </w:tc>
      </w:tr>
      <w:tr w:rsidR="00F06FD9" w:rsidRPr="0008315B" w14:paraId="39FC0273" w14:textId="77777777" w:rsidTr="00F3008F">
        <w:tc>
          <w:tcPr>
            <w:tcW w:w="1298" w:type="dxa"/>
          </w:tcPr>
          <w:p w14:paraId="79749695" w14:textId="1A552567" w:rsidR="00F06FD9" w:rsidRPr="00483825" w:rsidRDefault="00F06FD9" w:rsidP="00F3008F">
            <w:pPr>
              <w:rPr>
                <w:sz w:val="20"/>
                <w:szCs w:val="20"/>
              </w:rPr>
            </w:pPr>
            <w:r>
              <w:rPr>
                <w:sz w:val="20"/>
                <w:szCs w:val="20"/>
              </w:rPr>
              <w:lastRenderedPageBreak/>
              <w:t>SQL</w:t>
            </w:r>
            <w:r w:rsidRPr="00F06FD9">
              <w:rPr>
                <w:sz w:val="20"/>
                <w:szCs w:val="20"/>
              </w:rPr>
              <w:t xml:space="preserve"> </w:t>
            </w:r>
            <w:r w:rsidRPr="00F06FD9">
              <w:rPr>
                <w:sz w:val="20"/>
                <w:szCs w:val="20"/>
              </w:rPr>
              <w:t>coding</w:t>
            </w:r>
          </w:p>
        </w:tc>
        <w:tc>
          <w:tcPr>
            <w:tcW w:w="1477" w:type="dxa"/>
          </w:tcPr>
          <w:p w14:paraId="08C1C3F3" w14:textId="77777777" w:rsidR="00F06FD9" w:rsidRPr="00483825" w:rsidRDefault="00F06FD9" w:rsidP="00F3008F">
            <w:pPr>
              <w:rPr>
                <w:sz w:val="20"/>
                <w:szCs w:val="20"/>
              </w:rPr>
            </w:pPr>
            <w:r>
              <w:rPr>
                <w:sz w:val="20"/>
                <w:szCs w:val="20"/>
              </w:rPr>
              <w:t>Write the code for the database.</w:t>
            </w:r>
          </w:p>
        </w:tc>
        <w:tc>
          <w:tcPr>
            <w:tcW w:w="1665" w:type="dxa"/>
          </w:tcPr>
          <w:p w14:paraId="0C86F176" w14:textId="77777777" w:rsidR="00F06FD9" w:rsidRPr="00483825" w:rsidRDefault="00F06FD9" w:rsidP="00F3008F">
            <w:pPr>
              <w:rPr>
                <w:sz w:val="20"/>
                <w:szCs w:val="20"/>
              </w:rPr>
            </w:pPr>
            <w:r>
              <w:rPr>
                <w:sz w:val="20"/>
                <w:szCs w:val="20"/>
              </w:rPr>
              <w:t>During CF1.</w:t>
            </w:r>
          </w:p>
        </w:tc>
        <w:tc>
          <w:tcPr>
            <w:tcW w:w="2189" w:type="dxa"/>
          </w:tcPr>
          <w:p w14:paraId="2FE9E77A" w14:textId="77777777" w:rsidR="00F06FD9" w:rsidRPr="00483825" w:rsidRDefault="00F06FD9" w:rsidP="00F3008F">
            <w:pPr>
              <w:rPr>
                <w:sz w:val="20"/>
                <w:szCs w:val="20"/>
              </w:rPr>
            </w:pPr>
            <w:r>
              <w:rPr>
                <w:sz w:val="20"/>
                <w:szCs w:val="20"/>
              </w:rPr>
              <w:t>Unable to create the database structure and insert the data.</w:t>
            </w:r>
          </w:p>
        </w:tc>
        <w:tc>
          <w:tcPr>
            <w:tcW w:w="2722" w:type="dxa"/>
          </w:tcPr>
          <w:p w14:paraId="3B620238" w14:textId="77777777" w:rsidR="00F06FD9" w:rsidRPr="00483825" w:rsidRDefault="00F06FD9" w:rsidP="00F3008F">
            <w:pPr>
              <w:rPr>
                <w:sz w:val="20"/>
                <w:szCs w:val="20"/>
              </w:rPr>
            </w:pPr>
            <w:r>
              <w:rPr>
                <w:sz w:val="20"/>
                <w:szCs w:val="20"/>
              </w:rPr>
              <w:t>Used in everyday work, fluent in SQL.</w:t>
            </w:r>
          </w:p>
        </w:tc>
      </w:tr>
      <w:tr w:rsidR="00F06FD9" w:rsidRPr="0008315B" w14:paraId="3FE0B3E3" w14:textId="77777777" w:rsidTr="00F3008F">
        <w:tc>
          <w:tcPr>
            <w:tcW w:w="1298" w:type="dxa"/>
          </w:tcPr>
          <w:p w14:paraId="13F6C308" w14:textId="77777777" w:rsidR="00F06FD9" w:rsidRPr="00483825" w:rsidRDefault="00F06FD9" w:rsidP="00F3008F">
            <w:pPr>
              <w:rPr>
                <w:sz w:val="20"/>
                <w:szCs w:val="20"/>
              </w:rPr>
            </w:pPr>
            <w:r>
              <w:rPr>
                <w:sz w:val="20"/>
                <w:szCs w:val="20"/>
              </w:rPr>
              <w:t>Time management</w:t>
            </w:r>
          </w:p>
        </w:tc>
        <w:tc>
          <w:tcPr>
            <w:tcW w:w="1477" w:type="dxa"/>
          </w:tcPr>
          <w:p w14:paraId="7CA4C7CB" w14:textId="77777777" w:rsidR="00F06FD9" w:rsidRPr="00483825" w:rsidRDefault="00F06FD9" w:rsidP="00F3008F">
            <w:pPr>
              <w:rPr>
                <w:sz w:val="20"/>
                <w:szCs w:val="20"/>
              </w:rPr>
            </w:pPr>
            <w:r>
              <w:rPr>
                <w:sz w:val="20"/>
                <w:szCs w:val="20"/>
              </w:rPr>
              <w:t>Ensure milestones are met.</w:t>
            </w:r>
          </w:p>
        </w:tc>
        <w:tc>
          <w:tcPr>
            <w:tcW w:w="1665" w:type="dxa"/>
          </w:tcPr>
          <w:p w14:paraId="5891B84C" w14:textId="77777777" w:rsidR="00F06FD9" w:rsidRPr="00483825" w:rsidRDefault="00F06FD9" w:rsidP="00F3008F">
            <w:pPr>
              <w:rPr>
                <w:sz w:val="20"/>
                <w:szCs w:val="20"/>
              </w:rPr>
            </w:pPr>
            <w:r>
              <w:rPr>
                <w:sz w:val="20"/>
                <w:szCs w:val="20"/>
              </w:rPr>
              <w:t>Throughout project.</w:t>
            </w:r>
          </w:p>
        </w:tc>
        <w:tc>
          <w:tcPr>
            <w:tcW w:w="2189" w:type="dxa"/>
          </w:tcPr>
          <w:p w14:paraId="695817B2" w14:textId="77777777" w:rsidR="00F06FD9" w:rsidRPr="00483825" w:rsidRDefault="00F06FD9" w:rsidP="00F3008F">
            <w:pPr>
              <w:rPr>
                <w:sz w:val="20"/>
                <w:szCs w:val="20"/>
              </w:rPr>
            </w:pPr>
            <w:r>
              <w:rPr>
                <w:sz w:val="20"/>
                <w:szCs w:val="20"/>
              </w:rPr>
              <w:t>Milestones may be missed; project will be incomplete.</w:t>
            </w:r>
          </w:p>
        </w:tc>
        <w:tc>
          <w:tcPr>
            <w:tcW w:w="2722" w:type="dxa"/>
          </w:tcPr>
          <w:p w14:paraId="7391EA91" w14:textId="77777777" w:rsidR="00F06FD9" w:rsidRPr="00483825" w:rsidRDefault="00F06FD9" w:rsidP="00F3008F">
            <w:pPr>
              <w:rPr>
                <w:sz w:val="20"/>
                <w:szCs w:val="20"/>
              </w:rPr>
            </w:pPr>
            <w:r>
              <w:rPr>
                <w:sz w:val="20"/>
                <w:szCs w:val="20"/>
              </w:rPr>
              <w:t>Research good time management ideas and seek advice from people with good time management.</w:t>
            </w:r>
          </w:p>
        </w:tc>
      </w:tr>
      <w:tr w:rsidR="00F06FD9" w:rsidRPr="0008315B" w14:paraId="05CD7A98" w14:textId="77777777" w:rsidTr="00F3008F">
        <w:tc>
          <w:tcPr>
            <w:tcW w:w="1298" w:type="dxa"/>
          </w:tcPr>
          <w:p w14:paraId="2A61E501" w14:textId="77777777" w:rsidR="00F06FD9" w:rsidRPr="00483825" w:rsidRDefault="00F06FD9" w:rsidP="00F3008F">
            <w:pPr>
              <w:rPr>
                <w:sz w:val="20"/>
                <w:szCs w:val="20"/>
              </w:rPr>
            </w:pPr>
            <w:r>
              <w:rPr>
                <w:sz w:val="20"/>
                <w:szCs w:val="20"/>
              </w:rPr>
              <w:t>Report writing</w:t>
            </w:r>
          </w:p>
        </w:tc>
        <w:tc>
          <w:tcPr>
            <w:tcW w:w="1477" w:type="dxa"/>
          </w:tcPr>
          <w:p w14:paraId="089B3387" w14:textId="77777777" w:rsidR="00F06FD9" w:rsidRPr="00483825" w:rsidRDefault="00F06FD9" w:rsidP="00F3008F">
            <w:pPr>
              <w:rPr>
                <w:sz w:val="20"/>
                <w:szCs w:val="20"/>
              </w:rPr>
            </w:pPr>
            <w:r>
              <w:rPr>
                <w:sz w:val="20"/>
                <w:szCs w:val="20"/>
              </w:rPr>
              <w:t>To write TMA1-3 and EMA.</w:t>
            </w:r>
          </w:p>
        </w:tc>
        <w:tc>
          <w:tcPr>
            <w:tcW w:w="1665" w:type="dxa"/>
          </w:tcPr>
          <w:p w14:paraId="4514858E" w14:textId="77777777" w:rsidR="00F06FD9" w:rsidRPr="00483825" w:rsidRDefault="00F06FD9" w:rsidP="00F3008F">
            <w:pPr>
              <w:rPr>
                <w:sz w:val="20"/>
                <w:szCs w:val="20"/>
              </w:rPr>
            </w:pPr>
            <w:r>
              <w:rPr>
                <w:sz w:val="20"/>
                <w:szCs w:val="20"/>
              </w:rPr>
              <w:t>For all assignments but mainly the EMA.</w:t>
            </w:r>
          </w:p>
        </w:tc>
        <w:tc>
          <w:tcPr>
            <w:tcW w:w="2189" w:type="dxa"/>
          </w:tcPr>
          <w:p w14:paraId="3F546550" w14:textId="77777777" w:rsidR="00F06FD9" w:rsidRPr="00483825" w:rsidRDefault="00F06FD9" w:rsidP="00F3008F">
            <w:pPr>
              <w:rPr>
                <w:sz w:val="20"/>
                <w:szCs w:val="20"/>
              </w:rPr>
            </w:pPr>
            <w:r>
              <w:rPr>
                <w:sz w:val="20"/>
                <w:szCs w:val="20"/>
              </w:rPr>
              <w:t>The quality of writing for TMAs and EMAs will be lacking.</w:t>
            </w:r>
          </w:p>
        </w:tc>
        <w:tc>
          <w:tcPr>
            <w:tcW w:w="2722" w:type="dxa"/>
          </w:tcPr>
          <w:p w14:paraId="23BF87E7" w14:textId="433E12A2" w:rsidR="00F06FD9" w:rsidRPr="00F06FD9" w:rsidRDefault="00F06FD9" w:rsidP="00F3008F">
            <w:pPr>
              <w:rPr>
                <w:sz w:val="20"/>
                <w:szCs w:val="20"/>
              </w:rPr>
            </w:pPr>
            <w:r>
              <w:rPr>
                <w:sz w:val="20"/>
                <w:szCs w:val="20"/>
              </w:rPr>
              <w:t>Research and check previous module’s advice on report writing</w:t>
            </w:r>
            <w:r>
              <w:rPr>
                <w:sz w:val="20"/>
                <w:szCs w:val="20"/>
              </w:rPr>
              <w:t xml:space="preserve"> a</w:t>
            </w:r>
            <w:r w:rsidRPr="00F06FD9">
              <w:rPr>
                <w:sz w:val="20"/>
                <w:szCs w:val="20"/>
              </w:rPr>
              <w:t>nd read course bookle</w:t>
            </w:r>
            <w:r w:rsidRPr="00F06FD9">
              <w:rPr>
                <w:sz w:val="20"/>
                <w:szCs w:val="20"/>
              </w:rPr>
              <w:t>t</w:t>
            </w:r>
            <w:r w:rsidRPr="00F06FD9">
              <w:rPr>
                <w:sz w:val="20"/>
                <w:szCs w:val="20"/>
              </w:rPr>
              <w:t xml:space="preserve"> on the subject</w:t>
            </w:r>
          </w:p>
        </w:tc>
      </w:tr>
      <w:tr w:rsidR="00F06FD9" w:rsidRPr="0008315B" w14:paraId="598BF485" w14:textId="77777777" w:rsidTr="00F06FD9">
        <w:trPr>
          <w:trHeight w:val="85"/>
        </w:trPr>
        <w:tc>
          <w:tcPr>
            <w:tcW w:w="1298" w:type="dxa"/>
          </w:tcPr>
          <w:p w14:paraId="36E4CC3F" w14:textId="77777777" w:rsidR="00F06FD9" w:rsidRDefault="00F06FD9" w:rsidP="00F3008F">
            <w:pPr>
              <w:rPr>
                <w:sz w:val="20"/>
                <w:szCs w:val="20"/>
              </w:rPr>
            </w:pPr>
            <w:r>
              <w:rPr>
                <w:sz w:val="20"/>
                <w:szCs w:val="20"/>
              </w:rPr>
              <w:t>Researching</w:t>
            </w:r>
          </w:p>
        </w:tc>
        <w:tc>
          <w:tcPr>
            <w:tcW w:w="1477" w:type="dxa"/>
          </w:tcPr>
          <w:p w14:paraId="027C5B1E" w14:textId="77777777" w:rsidR="00F06FD9" w:rsidRDefault="00F06FD9" w:rsidP="00F3008F">
            <w:pPr>
              <w:rPr>
                <w:sz w:val="20"/>
                <w:szCs w:val="20"/>
              </w:rPr>
            </w:pPr>
            <w:r>
              <w:rPr>
                <w:sz w:val="20"/>
                <w:szCs w:val="20"/>
              </w:rPr>
              <w:t>For several tasks to investigate best approach</w:t>
            </w:r>
          </w:p>
        </w:tc>
        <w:tc>
          <w:tcPr>
            <w:tcW w:w="1665" w:type="dxa"/>
          </w:tcPr>
          <w:p w14:paraId="77C03349" w14:textId="77777777" w:rsidR="00F06FD9" w:rsidRDefault="00F06FD9" w:rsidP="00F3008F">
            <w:pPr>
              <w:rPr>
                <w:sz w:val="20"/>
                <w:szCs w:val="20"/>
              </w:rPr>
            </w:pPr>
            <w:r>
              <w:rPr>
                <w:sz w:val="20"/>
                <w:szCs w:val="20"/>
              </w:rPr>
              <w:t>Throughout project.</w:t>
            </w:r>
          </w:p>
        </w:tc>
        <w:tc>
          <w:tcPr>
            <w:tcW w:w="2189" w:type="dxa"/>
          </w:tcPr>
          <w:p w14:paraId="237C69DD" w14:textId="77777777" w:rsidR="00F06FD9" w:rsidRDefault="00F06FD9" w:rsidP="00F3008F">
            <w:pPr>
              <w:rPr>
                <w:sz w:val="20"/>
                <w:szCs w:val="20"/>
              </w:rPr>
            </w:pPr>
            <w:r>
              <w:rPr>
                <w:sz w:val="20"/>
                <w:szCs w:val="20"/>
              </w:rPr>
              <w:t>Project will suffer due to decisions being made without right information.</w:t>
            </w:r>
          </w:p>
        </w:tc>
        <w:tc>
          <w:tcPr>
            <w:tcW w:w="2722" w:type="dxa"/>
          </w:tcPr>
          <w:p w14:paraId="76F614E1" w14:textId="560511FF" w:rsidR="00F06FD9" w:rsidRDefault="00F06FD9" w:rsidP="00F3008F">
            <w:pPr>
              <w:rPr>
                <w:sz w:val="20"/>
                <w:szCs w:val="20"/>
              </w:rPr>
            </w:pPr>
            <w:r>
              <w:rPr>
                <w:sz w:val="20"/>
                <w:szCs w:val="20"/>
              </w:rPr>
              <w:t>Look into ideas for researching</w:t>
            </w:r>
            <w:r>
              <w:rPr>
                <w:sz w:val="20"/>
                <w:szCs w:val="20"/>
              </w:rPr>
              <w:t xml:space="preserve">, </w:t>
            </w:r>
            <w:r>
              <w:rPr>
                <w:sz w:val="20"/>
                <w:szCs w:val="20"/>
              </w:rPr>
              <w:t>the best approaches to research</w:t>
            </w:r>
            <w:r>
              <w:rPr>
                <w:sz w:val="20"/>
                <w:szCs w:val="20"/>
              </w:rPr>
              <w:t xml:space="preserve"> a</w:t>
            </w:r>
            <w:r w:rsidRPr="00F06FD9">
              <w:rPr>
                <w:sz w:val="20"/>
                <w:szCs w:val="20"/>
              </w:rPr>
              <w:t>nd read course booklet on the subject</w:t>
            </w:r>
          </w:p>
        </w:tc>
      </w:tr>
    </w:tbl>
    <w:p w14:paraId="46251E5A" w14:textId="77777777" w:rsidR="00F06FD9" w:rsidRPr="00F06FD9" w:rsidRDefault="00F06FD9" w:rsidP="00F06FD9"/>
    <w:sectPr w:rsidR="00F06FD9" w:rsidRPr="00F06FD9" w:rsidSect="006625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D0154" w14:textId="77777777" w:rsidR="0058056B" w:rsidRDefault="0058056B" w:rsidP="00024B2C">
      <w:pPr>
        <w:spacing w:after="0" w:line="240" w:lineRule="auto"/>
      </w:pPr>
      <w:r>
        <w:separator/>
      </w:r>
    </w:p>
  </w:endnote>
  <w:endnote w:type="continuationSeparator" w:id="0">
    <w:p w14:paraId="43093221" w14:textId="77777777" w:rsidR="0058056B" w:rsidRDefault="0058056B" w:rsidP="0002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B0ECD" w14:textId="77777777" w:rsidR="0058056B" w:rsidRDefault="0058056B" w:rsidP="00024B2C">
      <w:pPr>
        <w:spacing w:after="0" w:line="240" w:lineRule="auto"/>
      </w:pPr>
      <w:r>
        <w:separator/>
      </w:r>
    </w:p>
  </w:footnote>
  <w:footnote w:type="continuationSeparator" w:id="0">
    <w:p w14:paraId="655FD7B6" w14:textId="77777777" w:rsidR="0058056B" w:rsidRDefault="0058056B" w:rsidP="00024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ACAA4" w14:textId="7291CC35" w:rsidR="00D67001" w:rsidRDefault="00D67001">
    <w:pPr>
      <w:pStyle w:val="Header"/>
    </w:pPr>
    <w:r>
      <w:t>TM470 TMA0</w:t>
    </w:r>
    <w:r w:rsidR="005B7BC6">
      <w:t>2</w:t>
    </w:r>
    <w:r>
      <w:tab/>
      <w:t>Robert Blagg</w:t>
    </w:r>
    <w:r>
      <w:tab/>
      <w:t>C2949192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DEA"/>
    <w:multiLevelType w:val="hybridMultilevel"/>
    <w:tmpl w:val="E68A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3D"/>
    <w:rsid w:val="00007C3A"/>
    <w:rsid w:val="000152CE"/>
    <w:rsid w:val="00024B2C"/>
    <w:rsid w:val="000447F8"/>
    <w:rsid w:val="0008315B"/>
    <w:rsid w:val="000B35DC"/>
    <w:rsid w:val="000F437F"/>
    <w:rsid w:val="000F6E11"/>
    <w:rsid w:val="0013533A"/>
    <w:rsid w:val="00156570"/>
    <w:rsid w:val="00166AB2"/>
    <w:rsid w:val="0018041B"/>
    <w:rsid w:val="00181780"/>
    <w:rsid w:val="001A15E9"/>
    <w:rsid w:val="001B4ADD"/>
    <w:rsid w:val="001C5B1E"/>
    <w:rsid w:val="001E066A"/>
    <w:rsid w:val="001E2341"/>
    <w:rsid w:val="001F0078"/>
    <w:rsid w:val="001F4DDB"/>
    <w:rsid w:val="001F67F7"/>
    <w:rsid w:val="0024333A"/>
    <w:rsid w:val="00244767"/>
    <w:rsid w:val="00245CC3"/>
    <w:rsid w:val="00246E0B"/>
    <w:rsid w:val="00247196"/>
    <w:rsid w:val="00252F18"/>
    <w:rsid w:val="002775E7"/>
    <w:rsid w:val="002838E3"/>
    <w:rsid w:val="002A3347"/>
    <w:rsid w:val="002B5B0D"/>
    <w:rsid w:val="002C43CE"/>
    <w:rsid w:val="002D2358"/>
    <w:rsid w:val="002D3F9C"/>
    <w:rsid w:val="002F3527"/>
    <w:rsid w:val="002F6757"/>
    <w:rsid w:val="00313C8E"/>
    <w:rsid w:val="0033372C"/>
    <w:rsid w:val="003436F0"/>
    <w:rsid w:val="00345E41"/>
    <w:rsid w:val="003477B5"/>
    <w:rsid w:val="0035749F"/>
    <w:rsid w:val="00357A4F"/>
    <w:rsid w:val="00365BE5"/>
    <w:rsid w:val="003813B5"/>
    <w:rsid w:val="003919BB"/>
    <w:rsid w:val="003A6B00"/>
    <w:rsid w:val="003E113C"/>
    <w:rsid w:val="003F0234"/>
    <w:rsid w:val="00407EE7"/>
    <w:rsid w:val="00415BC8"/>
    <w:rsid w:val="0043726A"/>
    <w:rsid w:val="0044563F"/>
    <w:rsid w:val="00445A2E"/>
    <w:rsid w:val="004576C8"/>
    <w:rsid w:val="004639AE"/>
    <w:rsid w:val="00483825"/>
    <w:rsid w:val="00486FA0"/>
    <w:rsid w:val="00491459"/>
    <w:rsid w:val="004A7AC1"/>
    <w:rsid w:val="004C0B4E"/>
    <w:rsid w:val="004C57EE"/>
    <w:rsid w:val="004D03A5"/>
    <w:rsid w:val="004D67D4"/>
    <w:rsid w:val="004E7B21"/>
    <w:rsid w:val="0050732E"/>
    <w:rsid w:val="0051287A"/>
    <w:rsid w:val="005209CC"/>
    <w:rsid w:val="005266B2"/>
    <w:rsid w:val="00540CFF"/>
    <w:rsid w:val="0058056B"/>
    <w:rsid w:val="00582C6C"/>
    <w:rsid w:val="005954E3"/>
    <w:rsid w:val="005B7BC6"/>
    <w:rsid w:val="005C6EDA"/>
    <w:rsid w:val="005C7650"/>
    <w:rsid w:val="005E1616"/>
    <w:rsid w:val="005F2ED0"/>
    <w:rsid w:val="00604F26"/>
    <w:rsid w:val="00612FDE"/>
    <w:rsid w:val="006147A7"/>
    <w:rsid w:val="00642622"/>
    <w:rsid w:val="00646C87"/>
    <w:rsid w:val="0066254E"/>
    <w:rsid w:val="0066624F"/>
    <w:rsid w:val="00666FD7"/>
    <w:rsid w:val="00683296"/>
    <w:rsid w:val="006877CD"/>
    <w:rsid w:val="006F4D07"/>
    <w:rsid w:val="00703488"/>
    <w:rsid w:val="00703755"/>
    <w:rsid w:val="00707A49"/>
    <w:rsid w:val="00707CB3"/>
    <w:rsid w:val="0071652F"/>
    <w:rsid w:val="007216E4"/>
    <w:rsid w:val="0074548B"/>
    <w:rsid w:val="007573D7"/>
    <w:rsid w:val="007914BA"/>
    <w:rsid w:val="00796EFF"/>
    <w:rsid w:val="007D1661"/>
    <w:rsid w:val="007E243B"/>
    <w:rsid w:val="00802B5A"/>
    <w:rsid w:val="00805AA5"/>
    <w:rsid w:val="00806B6D"/>
    <w:rsid w:val="0081574F"/>
    <w:rsid w:val="00825ED7"/>
    <w:rsid w:val="008363D9"/>
    <w:rsid w:val="00844BF7"/>
    <w:rsid w:val="008555D7"/>
    <w:rsid w:val="008556EC"/>
    <w:rsid w:val="00856325"/>
    <w:rsid w:val="00860B86"/>
    <w:rsid w:val="008A51A8"/>
    <w:rsid w:val="008A70A2"/>
    <w:rsid w:val="008B0743"/>
    <w:rsid w:val="008B29CB"/>
    <w:rsid w:val="008B7F9A"/>
    <w:rsid w:val="008C78B5"/>
    <w:rsid w:val="008E0971"/>
    <w:rsid w:val="008E0E1F"/>
    <w:rsid w:val="008E3003"/>
    <w:rsid w:val="0091691C"/>
    <w:rsid w:val="00917177"/>
    <w:rsid w:val="0091749F"/>
    <w:rsid w:val="009332A5"/>
    <w:rsid w:val="00944DB2"/>
    <w:rsid w:val="00950915"/>
    <w:rsid w:val="00953CE4"/>
    <w:rsid w:val="009541F1"/>
    <w:rsid w:val="00963398"/>
    <w:rsid w:val="00996AC4"/>
    <w:rsid w:val="00996AD5"/>
    <w:rsid w:val="009A1AD0"/>
    <w:rsid w:val="009D2932"/>
    <w:rsid w:val="009E21BC"/>
    <w:rsid w:val="009F3D2F"/>
    <w:rsid w:val="00A0322A"/>
    <w:rsid w:val="00A105D9"/>
    <w:rsid w:val="00A43CB3"/>
    <w:rsid w:val="00A457A4"/>
    <w:rsid w:val="00A5652D"/>
    <w:rsid w:val="00A60A2F"/>
    <w:rsid w:val="00A610EB"/>
    <w:rsid w:val="00A63B2C"/>
    <w:rsid w:val="00A72A23"/>
    <w:rsid w:val="00A81084"/>
    <w:rsid w:val="00A91F20"/>
    <w:rsid w:val="00A942EC"/>
    <w:rsid w:val="00A96178"/>
    <w:rsid w:val="00AA4A4B"/>
    <w:rsid w:val="00AA4C26"/>
    <w:rsid w:val="00AA5C83"/>
    <w:rsid w:val="00AB177A"/>
    <w:rsid w:val="00AB3AF7"/>
    <w:rsid w:val="00AB5165"/>
    <w:rsid w:val="00AD3297"/>
    <w:rsid w:val="00AD69EE"/>
    <w:rsid w:val="00AF10A9"/>
    <w:rsid w:val="00AF179A"/>
    <w:rsid w:val="00AF4168"/>
    <w:rsid w:val="00B614EF"/>
    <w:rsid w:val="00B77B64"/>
    <w:rsid w:val="00B83FCC"/>
    <w:rsid w:val="00B905AA"/>
    <w:rsid w:val="00B90DB0"/>
    <w:rsid w:val="00B924F2"/>
    <w:rsid w:val="00BA4960"/>
    <w:rsid w:val="00BB0FC4"/>
    <w:rsid w:val="00BC0BFC"/>
    <w:rsid w:val="00BC25A5"/>
    <w:rsid w:val="00BE0CCA"/>
    <w:rsid w:val="00C54893"/>
    <w:rsid w:val="00C54C11"/>
    <w:rsid w:val="00C57C5E"/>
    <w:rsid w:val="00C60232"/>
    <w:rsid w:val="00C66F25"/>
    <w:rsid w:val="00C84583"/>
    <w:rsid w:val="00C85976"/>
    <w:rsid w:val="00C97982"/>
    <w:rsid w:val="00CB5C86"/>
    <w:rsid w:val="00CC09CF"/>
    <w:rsid w:val="00CD3989"/>
    <w:rsid w:val="00D00D5F"/>
    <w:rsid w:val="00D3343C"/>
    <w:rsid w:val="00D334B6"/>
    <w:rsid w:val="00D45B20"/>
    <w:rsid w:val="00D45F70"/>
    <w:rsid w:val="00D4662B"/>
    <w:rsid w:val="00D470D9"/>
    <w:rsid w:val="00D5493D"/>
    <w:rsid w:val="00D60D2E"/>
    <w:rsid w:val="00D67001"/>
    <w:rsid w:val="00D71ECF"/>
    <w:rsid w:val="00DA7107"/>
    <w:rsid w:val="00DC09BE"/>
    <w:rsid w:val="00DD426F"/>
    <w:rsid w:val="00DE1D09"/>
    <w:rsid w:val="00DE689D"/>
    <w:rsid w:val="00DF2135"/>
    <w:rsid w:val="00E14EB1"/>
    <w:rsid w:val="00E441A3"/>
    <w:rsid w:val="00E624F7"/>
    <w:rsid w:val="00E679BB"/>
    <w:rsid w:val="00E84E6E"/>
    <w:rsid w:val="00E93F6C"/>
    <w:rsid w:val="00E963C2"/>
    <w:rsid w:val="00EB0024"/>
    <w:rsid w:val="00EE5631"/>
    <w:rsid w:val="00EF7871"/>
    <w:rsid w:val="00F06FD9"/>
    <w:rsid w:val="00F35096"/>
    <w:rsid w:val="00F428E6"/>
    <w:rsid w:val="00F57C66"/>
    <w:rsid w:val="00F91552"/>
    <w:rsid w:val="00FC1052"/>
    <w:rsid w:val="00FD14F9"/>
    <w:rsid w:val="00FD71EF"/>
    <w:rsid w:val="00FE36BC"/>
    <w:rsid w:val="00FE487D"/>
    <w:rsid w:val="00FE7196"/>
    <w:rsid w:val="00FF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E6C"/>
  <w15:chartTrackingRefBased/>
  <w15:docId w15:val="{6312C55E-1051-43E8-9A77-D440C8D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B2C"/>
  </w:style>
  <w:style w:type="paragraph" w:styleId="Footer">
    <w:name w:val="footer"/>
    <w:basedOn w:val="Normal"/>
    <w:link w:val="FooterChar"/>
    <w:uiPriority w:val="99"/>
    <w:unhideWhenUsed/>
    <w:rsid w:val="0002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B2C"/>
  </w:style>
  <w:style w:type="table" w:styleId="TableGrid">
    <w:name w:val="Table Grid"/>
    <w:basedOn w:val="TableNormal"/>
    <w:uiPriority w:val="39"/>
    <w:rsid w:val="00E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E1F"/>
    <w:pPr>
      <w:ind w:left="720"/>
      <w:contextualSpacing/>
    </w:pPr>
  </w:style>
  <w:style w:type="character" w:styleId="Hyperlink">
    <w:name w:val="Hyperlink"/>
    <w:basedOn w:val="DefaultParagraphFont"/>
    <w:uiPriority w:val="99"/>
    <w:unhideWhenUsed/>
    <w:rsid w:val="00953CE4"/>
    <w:rPr>
      <w:color w:val="0000FF"/>
      <w:u w:val="single"/>
    </w:rPr>
  </w:style>
  <w:style w:type="table" w:styleId="GridTable1Light">
    <w:name w:val="Grid Table 1 Light"/>
    <w:basedOn w:val="TableNormal"/>
    <w:uiPriority w:val="46"/>
    <w:rsid w:val="005B7B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942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2EC"/>
    <w:pPr>
      <w:outlineLvl w:val="9"/>
    </w:pPr>
    <w:rPr>
      <w:lang w:val="en-US"/>
    </w:rPr>
  </w:style>
  <w:style w:type="paragraph" w:styleId="TOC1">
    <w:name w:val="toc 1"/>
    <w:basedOn w:val="Normal"/>
    <w:next w:val="Normal"/>
    <w:autoRedefine/>
    <w:uiPriority w:val="39"/>
    <w:unhideWhenUsed/>
    <w:rsid w:val="004639AE"/>
    <w:pPr>
      <w:spacing w:after="100"/>
    </w:pPr>
  </w:style>
  <w:style w:type="character" w:customStyle="1" w:styleId="Heading2Char">
    <w:name w:val="Heading 2 Char"/>
    <w:basedOn w:val="DefaultParagraphFont"/>
    <w:link w:val="Heading2"/>
    <w:uiPriority w:val="9"/>
    <w:rsid w:val="008E09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E0971"/>
    <w:pPr>
      <w:spacing w:after="100"/>
      <w:ind w:left="220"/>
    </w:pPr>
  </w:style>
  <w:style w:type="table" w:customStyle="1" w:styleId="TableGrid1">
    <w:name w:val="Table Grid1"/>
    <w:basedOn w:val="TableNormal"/>
    <w:next w:val="TableGrid"/>
    <w:uiPriority w:val="39"/>
    <w:rsid w:val="00156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622">
      <w:bodyDiv w:val="1"/>
      <w:marLeft w:val="0"/>
      <w:marRight w:val="0"/>
      <w:marTop w:val="0"/>
      <w:marBottom w:val="0"/>
      <w:divBdr>
        <w:top w:val="none" w:sz="0" w:space="0" w:color="auto"/>
        <w:left w:val="none" w:sz="0" w:space="0" w:color="auto"/>
        <w:bottom w:val="none" w:sz="0" w:space="0" w:color="auto"/>
        <w:right w:val="none" w:sz="0" w:space="0" w:color="auto"/>
      </w:divBdr>
    </w:div>
    <w:div w:id="642081749">
      <w:bodyDiv w:val="1"/>
      <w:marLeft w:val="0"/>
      <w:marRight w:val="0"/>
      <w:marTop w:val="0"/>
      <w:marBottom w:val="0"/>
      <w:divBdr>
        <w:top w:val="none" w:sz="0" w:space="0" w:color="auto"/>
        <w:left w:val="none" w:sz="0" w:space="0" w:color="auto"/>
        <w:bottom w:val="none" w:sz="0" w:space="0" w:color="auto"/>
        <w:right w:val="none" w:sz="0" w:space="0" w:color="auto"/>
      </w:divBdr>
    </w:div>
    <w:div w:id="72811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uk/copyrigh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egislation.gov.uk/ukpga/1990/1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dn.bcs.org/bcs-org-media/2211/bcs-code-of-conduc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uidance/equality-act-2010-guidance" TargetMode="External"/><Relationship Id="rId5" Type="http://schemas.openxmlformats.org/officeDocument/2006/relationships/webSettings" Target="webSettings.xml"/><Relationship Id="rId15" Type="http://schemas.openxmlformats.org/officeDocument/2006/relationships/hyperlink" Target="https://learn2.open.ac.uk/mod/oucontent/view.php?id=1184585" TargetMode="External"/><Relationship Id="rId10" Type="http://schemas.openxmlformats.org/officeDocument/2006/relationships/hyperlink" Target="https://www.gov.uk/data-protec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co.org.uk/for-organisations/guide-to-freedom-of-information/what-is-the-foi-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DA947-41AE-4FDA-874C-2FD3E51B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8</Pages>
  <Words>2570</Words>
  <Characters>14652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 Blagg</cp:lastModifiedBy>
  <cp:revision>188</cp:revision>
  <dcterms:created xsi:type="dcterms:W3CDTF">2020-02-20T17:29:00Z</dcterms:created>
  <dcterms:modified xsi:type="dcterms:W3CDTF">2020-04-11T08:05:00Z</dcterms:modified>
</cp:coreProperties>
</file>