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5169" w14:textId="77777777" w:rsidR="00330DF0" w:rsidRDefault="00330DF0" w:rsidP="00330DF0">
      <w:r>
        <w:t>verifie ce code pour moi en passant voici le projet qui m'a ete confié</w:t>
      </w:r>
    </w:p>
    <w:p w14:paraId="39B011AC" w14:textId="77777777" w:rsidR="00330DF0" w:rsidRDefault="00330DF0" w:rsidP="00330DF0">
      <w:r>
        <w:t xml:space="preserve">Projet tutoré : </w:t>
      </w:r>
    </w:p>
    <w:p w14:paraId="32A2B5DF" w14:textId="77777777" w:rsidR="00330DF0" w:rsidRDefault="00330DF0" w:rsidP="00330DF0">
      <w:r>
        <w:t xml:space="preserve">Conception et développement d’une plateforme web de gestion des mémoires de Master, du choix du sujet à la soutenance </w:t>
      </w:r>
    </w:p>
    <w:p w14:paraId="2728034E" w14:textId="77777777" w:rsidR="00330DF0" w:rsidRDefault="00330DF0" w:rsidP="00330DF0">
      <w:r>
        <w:t>1.</w:t>
      </w:r>
      <w:r>
        <w:tab/>
        <w:t xml:space="preserve">Contexte et justification </w:t>
      </w:r>
    </w:p>
    <w:p w14:paraId="45139244" w14:textId="77777777" w:rsidR="00330DF0" w:rsidRDefault="00330DF0" w:rsidP="00330DF0">
      <w:r>
        <w:t xml:space="preserve">Dans les formations de Master, la gestion des mémoires mobilise plusieurs acteurs : enseignants, étudiants, encadrants, superviseurs, responsables de Master et membres de jury. Dans de nombreux cas, les étapes de proposition des sujets, de candidature des étudiants, de suivi des travaux, de validation de la soutenabilité et d’organisation des soutenances sont encore gérées de manière peu centralisée. </w:t>
      </w:r>
    </w:p>
    <w:p w14:paraId="1ADF06C2" w14:textId="77777777" w:rsidR="00330DF0" w:rsidRDefault="00330DF0" w:rsidP="00330DF0">
      <w:r>
        <w:t xml:space="preserve">Le présent projet consiste à concevoir et développer une application web reposant sur une architecture à base d’API REST pour gérer l’ensemble du cycle de vie d’un mémoire de Master pendant un semestre donné et pour une année académique donnée. </w:t>
      </w:r>
    </w:p>
    <w:p w14:paraId="791301F6" w14:textId="77777777" w:rsidR="00330DF0" w:rsidRDefault="00330DF0" w:rsidP="00330DF0">
      <w:r>
        <w:t xml:space="preserve">La plateforme devra permettre : </w:t>
      </w:r>
    </w:p>
    <w:p w14:paraId="693F3120" w14:textId="77777777" w:rsidR="00330DF0" w:rsidRDefault="00330DF0" w:rsidP="00330DF0">
      <w:r>
        <w:t>•</w:t>
      </w:r>
      <w:r>
        <w:tab/>
        <w:t xml:space="preserve">la publication des sujets de mémoire par les enseignants ; </w:t>
      </w:r>
    </w:p>
    <w:p w14:paraId="384C9515" w14:textId="77777777" w:rsidR="00330DF0" w:rsidRDefault="00330DF0" w:rsidP="00330DF0">
      <w:r>
        <w:t>•</w:t>
      </w:r>
      <w:r>
        <w:tab/>
        <w:t xml:space="preserve">le positionnement des étudiants sur les sujets proposés ; </w:t>
      </w:r>
    </w:p>
    <w:p w14:paraId="6D001527" w14:textId="77777777" w:rsidR="00330DF0" w:rsidRDefault="00330DF0" w:rsidP="00330DF0">
      <w:r>
        <w:t>•</w:t>
      </w:r>
      <w:r>
        <w:tab/>
        <w:t xml:space="preserve">l’affectation et le suivi du mémoire ; </w:t>
      </w:r>
    </w:p>
    <w:p w14:paraId="373860CB" w14:textId="77777777" w:rsidR="00330DF0" w:rsidRDefault="00330DF0" w:rsidP="00330DF0">
      <w:r>
        <w:t>•</w:t>
      </w:r>
      <w:r>
        <w:tab/>
        <w:t xml:space="preserve">la validation de la soutenabilité par l’encadrant ; </w:t>
      </w:r>
    </w:p>
    <w:p w14:paraId="08E62DAE" w14:textId="77777777" w:rsidR="00330DF0" w:rsidRDefault="00330DF0" w:rsidP="00330DF0">
      <w:r>
        <w:t>•</w:t>
      </w:r>
      <w:r>
        <w:tab/>
        <w:t xml:space="preserve">la programmation des soutenances par le responsable de Master ; </w:t>
      </w:r>
    </w:p>
    <w:p w14:paraId="01732F33" w14:textId="77777777" w:rsidR="00330DF0" w:rsidRDefault="00330DF0" w:rsidP="00330DF0">
      <w:r>
        <w:t>•</w:t>
      </w:r>
      <w:r>
        <w:tab/>
        <w:t xml:space="preserve">la constitution des jurys ; </w:t>
      </w:r>
    </w:p>
    <w:p w14:paraId="3AE679D7" w14:textId="77777777" w:rsidR="00330DF0" w:rsidRDefault="00330DF0" w:rsidP="00330DF0">
      <w:r>
        <w:t>•</w:t>
      </w:r>
      <w:r>
        <w:tab/>
        <w:t xml:space="preserve">la saisie des observations du jury ; </w:t>
      </w:r>
    </w:p>
    <w:p w14:paraId="36DCFD6E" w14:textId="77777777" w:rsidR="00330DF0" w:rsidRDefault="00330DF0" w:rsidP="00330DF0">
      <w:r>
        <w:t>•</w:t>
      </w:r>
      <w:r>
        <w:tab/>
        <w:t xml:space="preserve">l’attribution de la note finale du mémoire. </w:t>
      </w:r>
    </w:p>
    <w:p w14:paraId="56F33F79" w14:textId="77777777" w:rsidR="00330DF0" w:rsidRDefault="00330DF0" w:rsidP="00330DF0">
      <w:r>
        <w:t xml:space="preserve">  </w:t>
      </w:r>
    </w:p>
    <w:p w14:paraId="4CD6EEFB" w14:textId="77777777" w:rsidR="00330DF0" w:rsidRDefault="00330DF0" w:rsidP="00330DF0">
      <w:r>
        <w:t>2.</w:t>
      </w:r>
      <w:r>
        <w:tab/>
        <w:t xml:space="preserve">Description générale du système </w:t>
      </w:r>
    </w:p>
    <w:p w14:paraId="6C9AEDD8" w14:textId="77777777" w:rsidR="00330DF0" w:rsidRDefault="00330DF0" w:rsidP="00330DF0">
      <w:r>
        <w:t xml:space="preserve">Chaque sujet de mémoire est proposé par un enseignant dans le cadre : </w:t>
      </w:r>
    </w:p>
    <w:p w14:paraId="0EA36F6F" w14:textId="77777777" w:rsidR="00330DF0" w:rsidRDefault="00330DF0" w:rsidP="00330DF0">
      <w:r>
        <w:t>•</w:t>
      </w:r>
      <w:r>
        <w:tab/>
        <w:t xml:space="preserve">d’un semestre de Master ; </w:t>
      </w:r>
    </w:p>
    <w:p w14:paraId="2EF6A175" w14:textId="77777777" w:rsidR="00330DF0" w:rsidRDefault="00330DF0" w:rsidP="00330DF0">
      <w:r>
        <w:t>•</w:t>
      </w:r>
      <w:r>
        <w:tab/>
        <w:t xml:space="preserve">d’une année académique donnée. </w:t>
      </w:r>
    </w:p>
    <w:p w14:paraId="469CDED1" w14:textId="77777777" w:rsidR="00330DF0" w:rsidRDefault="00330DF0" w:rsidP="00330DF0">
      <w:r>
        <w:t xml:space="preserve">Pour chaque sujet : </w:t>
      </w:r>
    </w:p>
    <w:p w14:paraId="0B1CE58D" w14:textId="77777777" w:rsidR="00330DF0" w:rsidRDefault="00330DF0" w:rsidP="00330DF0">
      <w:r>
        <w:t>•</w:t>
      </w:r>
      <w:r>
        <w:tab/>
        <w:t xml:space="preserve">un encadrant est identifié ; </w:t>
      </w:r>
    </w:p>
    <w:p w14:paraId="6E9EFBBB" w14:textId="77777777" w:rsidR="00330DF0" w:rsidRDefault="00330DF0" w:rsidP="00330DF0">
      <w:r>
        <w:t xml:space="preserve">un superviseur est précisé ; le superviseur doit avoir au minimum le grade de Maître de Conférences. </w:t>
      </w:r>
    </w:p>
    <w:p w14:paraId="642C26E6" w14:textId="77777777" w:rsidR="00330DF0" w:rsidRDefault="00330DF0" w:rsidP="00330DF0">
      <w:r>
        <w:t xml:space="preserve">Les étudiants consultent les sujets ouverts et peuvent candidater. Une contrainte importante est imposée : </w:t>
      </w:r>
    </w:p>
    <w:p w14:paraId="0CDD2A09" w14:textId="77777777" w:rsidR="00330DF0" w:rsidRDefault="00330DF0" w:rsidP="00330DF0">
      <w:r>
        <w:t>•</w:t>
      </w:r>
      <w:r>
        <w:tab/>
        <w:t xml:space="preserve">un étudiant ne peut se positionner que sur un seul sujet. </w:t>
      </w:r>
    </w:p>
    <w:p w14:paraId="1BA26500" w14:textId="77777777" w:rsidR="00330DF0" w:rsidRDefault="00330DF0" w:rsidP="00330DF0">
      <w:r>
        <w:lastRenderedPageBreak/>
        <w:t xml:space="preserve">Une fois le sujet attribué, la plateforme devient un outil de suivi du mémoire jusqu’à la soutenance et à l’évaluation finale. </w:t>
      </w:r>
    </w:p>
    <w:p w14:paraId="400980A6" w14:textId="77777777" w:rsidR="00330DF0" w:rsidRDefault="00330DF0" w:rsidP="00330DF0">
      <w:r>
        <w:t xml:space="preserve">  </w:t>
      </w:r>
    </w:p>
    <w:p w14:paraId="47993D5E" w14:textId="77777777" w:rsidR="00330DF0" w:rsidRDefault="00330DF0" w:rsidP="00330DF0">
      <w:r>
        <w:t>3.</w:t>
      </w:r>
      <w:r>
        <w:tab/>
        <w:t xml:space="preserve">Objectifs pédagogiques </w:t>
      </w:r>
    </w:p>
    <w:p w14:paraId="5CD4098D" w14:textId="77777777" w:rsidR="00330DF0" w:rsidRDefault="00330DF0" w:rsidP="00330DF0">
      <w:r>
        <w:t xml:space="preserve">Ce projet doit permettre aux étudiants de mettre en œuvre de façon intégrée : </w:t>
      </w:r>
    </w:p>
    <w:p w14:paraId="4D7F4E39" w14:textId="77777777" w:rsidR="00330DF0" w:rsidRDefault="00330DF0" w:rsidP="00330DF0">
      <w:r>
        <w:t>•</w:t>
      </w:r>
      <w:r>
        <w:tab/>
        <w:t xml:space="preserve">l’analyse et la formalisation des besoins ; </w:t>
      </w:r>
    </w:p>
    <w:p w14:paraId="27E8BF0B" w14:textId="77777777" w:rsidR="00330DF0" w:rsidRDefault="00330DF0" w:rsidP="00330DF0">
      <w:r>
        <w:t>•</w:t>
      </w:r>
      <w:r>
        <w:tab/>
        <w:t xml:space="preserve">la modélisation métier ; </w:t>
      </w:r>
    </w:p>
    <w:p w14:paraId="26F5D6C6" w14:textId="77777777" w:rsidR="00330DF0" w:rsidRDefault="00330DF0" w:rsidP="00330DF0">
      <w:r>
        <w:t>•</w:t>
      </w:r>
      <w:r>
        <w:tab/>
        <w:t xml:space="preserve">la conception d’une architecture web en couches ; </w:t>
      </w:r>
    </w:p>
    <w:p w14:paraId="403D323C" w14:textId="77777777" w:rsidR="00330DF0" w:rsidRDefault="00330DF0" w:rsidP="00330DF0">
      <w:r>
        <w:t>•</w:t>
      </w:r>
      <w:r>
        <w:tab/>
        <w:t xml:space="preserve">la conception d’API REST cohérentes ; </w:t>
      </w:r>
    </w:p>
    <w:p w14:paraId="06BD0C81" w14:textId="77777777" w:rsidR="00330DF0" w:rsidRDefault="00330DF0" w:rsidP="00330DF0">
      <w:r>
        <w:t>•</w:t>
      </w:r>
      <w:r>
        <w:tab/>
        <w:t xml:space="preserve">la gestion d’utilisateurs et de rôles ; </w:t>
      </w:r>
    </w:p>
    <w:p w14:paraId="1D956923" w14:textId="77777777" w:rsidR="00330DF0" w:rsidRDefault="00330DF0" w:rsidP="00330DF0">
      <w:r>
        <w:t>•</w:t>
      </w:r>
      <w:r>
        <w:tab/>
        <w:t xml:space="preserve">la mise en œuvre de règles métier complexes ; </w:t>
      </w:r>
    </w:p>
    <w:p w14:paraId="07EF2701" w14:textId="77777777" w:rsidR="00330DF0" w:rsidRDefault="00330DF0" w:rsidP="00330DF0">
      <w:r>
        <w:t>•</w:t>
      </w:r>
      <w:r>
        <w:tab/>
        <w:t xml:space="preserve">la persistance des données ; </w:t>
      </w:r>
    </w:p>
    <w:p w14:paraId="7CB8092E" w14:textId="77777777" w:rsidR="00330DF0" w:rsidRDefault="00330DF0" w:rsidP="00330DF0">
      <w:r>
        <w:t>•</w:t>
      </w:r>
      <w:r>
        <w:tab/>
        <w:t xml:space="preserve">la sécurisation des accès ; </w:t>
      </w:r>
    </w:p>
    <w:p w14:paraId="3B453647" w14:textId="77777777" w:rsidR="00330DF0" w:rsidRDefault="00330DF0" w:rsidP="00330DF0">
      <w:r>
        <w:t>•</w:t>
      </w:r>
      <w:r>
        <w:tab/>
        <w:t xml:space="preserve">la gestion des workflows de validation ; </w:t>
      </w:r>
    </w:p>
    <w:p w14:paraId="69401257" w14:textId="77777777" w:rsidR="00330DF0" w:rsidRDefault="00330DF0" w:rsidP="00330DF0">
      <w:r>
        <w:t>•</w:t>
      </w:r>
      <w:r>
        <w:tab/>
        <w:t xml:space="preserve">la planification et le suivi d’activités ; </w:t>
      </w:r>
    </w:p>
    <w:p w14:paraId="5A0C778F" w14:textId="77777777" w:rsidR="00330DF0" w:rsidRDefault="00330DF0" w:rsidP="00330DF0">
      <w:r>
        <w:t>•</w:t>
      </w:r>
      <w:r>
        <w:tab/>
        <w:t xml:space="preserve">la documentation et les tests. </w:t>
      </w:r>
    </w:p>
    <w:p w14:paraId="2B538EA1" w14:textId="77777777" w:rsidR="00330DF0" w:rsidRDefault="00330DF0" w:rsidP="00330DF0">
      <w:r>
        <w:t xml:space="preserve">Ce projet est particulièrement adapté à des étudiants de Master car il combine : </w:t>
      </w:r>
    </w:p>
    <w:p w14:paraId="3F937C9F" w14:textId="77777777" w:rsidR="00330DF0" w:rsidRDefault="00330DF0" w:rsidP="00330DF0">
      <w:r>
        <w:t>•</w:t>
      </w:r>
      <w:r>
        <w:tab/>
        <w:t xml:space="preserve">un vrai besoin métier ; </w:t>
      </w:r>
    </w:p>
    <w:p w14:paraId="1820BA34" w14:textId="77777777" w:rsidR="00330DF0" w:rsidRDefault="00330DF0" w:rsidP="00330DF0">
      <w:r>
        <w:t>•</w:t>
      </w:r>
      <w:r>
        <w:tab/>
        <w:t xml:space="preserve">des contraintes fonctionnelles réalistes ; </w:t>
      </w:r>
    </w:p>
    <w:p w14:paraId="3A941995" w14:textId="77777777" w:rsidR="00330DF0" w:rsidRDefault="00330DF0" w:rsidP="00330DF0">
      <w:r>
        <w:t>•</w:t>
      </w:r>
      <w:r>
        <w:tab/>
        <w:t xml:space="preserve">des règles de gestion non triviales ; </w:t>
      </w:r>
    </w:p>
    <w:p w14:paraId="5EA647E9" w14:textId="77777777" w:rsidR="00330DF0" w:rsidRDefault="00330DF0" w:rsidP="00330DF0">
      <w:r>
        <w:t>•</w:t>
      </w:r>
      <w:r>
        <w:tab/>
        <w:t xml:space="preserve">une forte articulation entre front-end, back-end et base de données. </w:t>
      </w:r>
    </w:p>
    <w:p w14:paraId="2C21AD3B" w14:textId="77777777" w:rsidR="00330DF0" w:rsidRDefault="00330DF0" w:rsidP="00330DF0">
      <w:r>
        <w:t xml:space="preserve">  </w:t>
      </w:r>
    </w:p>
    <w:p w14:paraId="22FF8661" w14:textId="77777777" w:rsidR="00330DF0" w:rsidRDefault="00330DF0" w:rsidP="00330DF0">
      <w:r>
        <w:t>4.</w:t>
      </w:r>
      <w:r>
        <w:tab/>
        <w:t xml:space="preserve">Acteurs du système </w:t>
      </w:r>
    </w:p>
    <w:p w14:paraId="3FD2F7D4" w14:textId="77777777" w:rsidR="00330DF0" w:rsidRDefault="00330DF0" w:rsidP="00330DF0">
      <w:r>
        <w:t xml:space="preserve">4.1 Étudiant </w:t>
      </w:r>
    </w:p>
    <w:p w14:paraId="1B7A4986" w14:textId="77777777" w:rsidR="00330DF0" w:rsidRDefault="00330DF0" w:rsidP="00330DF0">
      <w:r>
        <w:t xml:space="preserve">L’étudiant peut : </w:t>
      </w:r>
    </w:p>
    <w:p w14:paraId="3D63546D" w14:textId="77777777" w:rsidR="00330DF0" w:rsidRDefault="00330DF0" w:rsidP="00330DF0">
      <w:r>
        <w:t>•</w:t>
      </w:r>
      <w:r>
        <w:tab/>
        <w:t xml:space="preserve">consulter les sujets proposés ; </w:t>
      </w:r>
    </w:p>
    <w:p w14:paraId="26AA9CA9" w14:textId="77777777" w:rsidR="00330DF0" w:rsidRDefault="00330DF0" w:rsidP="00330DF0">
      <w:r>
        <w:t>•</w:t>
      </w:r>
      <w:r>
        <w:tab/>
        <w:t xml:space="preserve">rechercher et filtrer les sujets ; </w:t>
      </w:r>
    </w:p>
    <w:p w14:paraId="7A48C8AC" w14:textId="77777777" w:rsidR="00330DF0" w:rsidRDefault="00330DF0" w:rsidP="00330DF0">
      <w:r>
        <w:t>•</w:t>
      </w:r>
      <w:r>
        <w:tab/>
        <w:t xml:space="preserve">se positionner sur un sujet ; </w:t>
      </w:r>
    </w:p>
    <w:p w14:paraId="5547610C" w14:textId="77777777" w:rsidR="00330DF0" w:rsidRDefault="00330DF0" w:rsidP="00330DF0">
      <w:r>
        <w:t>•</w:t>
      </w:r>
      <w:r>
        <w:tab/>
        <w:t xml:space="preserve">consulter l’état de sa candidature ; </w:t>
      </w:r>
    </w:p>
    <w:p w14:paraId="2E62FF39" w14:textId="77777777" w:rsidR="00330DF0" w:rsidRDefault="00330DF0" w:rsidP="00330DF0">
      <w:r>
        <w:t>•</w:t>
      </w:r>
      <w:r>
        <w:tab/>
        <w:t xml:space="preserve">suivre l’évolution de son mémoire ; </w:t>
      </w:r>
    </w:p>
    <w:p w14:paraId="26E5FCD5" w14:textId="77777777" w:rsidR="00330DF0" w:rsidRDefault="00330DF0" w:rsidP="00330DF0">
      <w:r>
        <w:t>•</w:t>
      </w:r>
      <w:r>
        <w:tab/>
        <w:t xml:space="preserve">déposer des livrables intermédiaires ou finaux ; </w:t>
      </w:r>
    </w:p>
    <w:p w14:paraId="60214A06" w14:textId="77777777" w:rsidR="00330DF0" w:rsidRDefault="00330DF0" w:rsidP="00330DF0">
      <w:r>
        <w:t>•</w:t>
      </w:r>
      <w:r>
        <w:tab/>
        <w:t xml:space="preserve">consulter les remarques de l’encadrant ; </w:t>
      </w:r>
    </w:p>
    <w:p w14:paraId="7821AF6E" w14:textId="77777777" w:rsidR="00330DF0" w:rsidRDefault="00330DF0" w:rsidP="00330DF0">
      <w:r>
        <w:t>•</w:t>
      </w:r>
      <w:r>
        <w:tab/>
        <w:t xml:space="preserve">consulter son autorisation ou non à soutenir ; </w:t>
      </w:r>
    </w:p>
    <w:p w14:paraId="3F53F457" w14:textId="77777777" w:rsidR="00330DF0" w:rsidRDefault="00330DF0" w:rsidP="00330DF0">
      <w:r>
        <w:t>•</w:t>
      </w:r>
      <w:r>
        <w:tab/>
        <w:t xml:space="preserve">consulter la date, l’heure, la salle et le jury de sa soutenance ; </w:t>
      </w:r>
    </w:p>
    <w:p w14:paraId="12D17E4E" w14:textId="77777777" w:rsidR="00330DF0" w:rsidRDefault="00330DF0" w:rsidP="00330DF0">
      <w:r>
        <w:t>•</w:t>
      </w:r>
      <w:r>
        <w:tab/>
        <w:t xml:space="preserve">consulter les observations de soutenance et la note finale. 4.2 Enseignant / Encadrant </w:t>
      </w:r>
    </w:p>
    <w:p w14:paraId="09E741DE" w14:textId="77777777" w:rsidR="00330DF0" w:rsidRDefault="00330DF0" w:rsidP="00330DF0">
      <w:r>
        <w:t xml:space="preserve">L’encadrant peut : </w:t>
      </w:r>
    </w:p>
    <w:p w14:paraId="07D698B9" w14:textId="77777777" w:rsidR="00330DF0" w:rsidRDefault="00330DF0" w:rsidP="00330DF0">
      <w:r>
        <w:t>•</w:t>
      </w:r>
      <w:r>
        <w:tab/>
        <w:t xml:space="preserve">proposer un ou plusieurs sujets ; </w:t>
      </w:r>
    </w:p>
    <w:p w14:paraId="4EADB817" w14:textId="77777777" w:rsidR="00330DF0" w:rsidRDefault="00330DF0" w:rsidP="00330DF0">
      <w:r>
        <w:t>•</w:t>
      </w:r>
      <w:r>
        <w:tab/>
        <w:t xml:space="preserve">désigner le superviseur du sujet ; </w:t>
      </w:r>
    </w:p>
    <w:p w14:paraId="797C1DBF" w14:textId="77777777" w:rsidR="00330DF0" w:rsidRDefault="00330DF0" w:rsidP="00330DF0">
      <w:r>
        <w:t>•</w:t>
      </w:r>
      <w:r>
        <w:tab/>
        <w:t xml:space="preserve">suivre les candidatures sur ses sujets ; </w:t>
      </w:r>
    </w:p>
    <w:p w14:paraId="298E2EF6" w14:textId="77777777" w:rsidR="00330DF0" w:rsidRDefault="00330DF0" w:rsidP="00330DF0">
      <w:r>
        <w:t>•</w:t>
      </w:r>
      <w:r>
        <w:tab/>
        <w:t xml:space="preserve">accepter ou refuser un étudiant ; </w:t>
      </w:r>
    </w:p>
    <w:p w14:paraId="4EAC4F89" w14:textId="77777777" w:rsidR="00330DF0" w:rsidRDefault="00330DF0" w:rsidP="00330DF0">
      <w:r>
        <w:t>•</w:t>
      </w:r>
      <w:r>
        <w:tab/>
        <w:t xml:space="preserve">planifier des étapes de suivi ; </w:t>
      </w:r>
    </w:p>
    <w:p w14:paraId="43740F24" w14:textId="77777777" w:rsidR="00330DF0" w:rsidRDefault="00330DF0" w:rsidP="00330DF0">
      <w:r>
        <w:t>•</w:t>
      </w:r>
      <w:r>
        <w:tab/>
        <w:t xml:space="preserve">consulter les documents déposés ; </w:t>
      </w:r>
    </w:p>
    <w:p w14:paraId="56759FC9" w14:textId="77777777" w:rsidR="00330DF0" w:rsidRDefault="00330DF0" w:rsidP="00330DF0">
      <w:r>
        <w:t>•</w:t>
      </w:r>
      <w:r>
        <w:tab/>
        <w:t xml:space="preserve">saisir des observations et recommandations ; </w:t>
      </w:r>
    </w:p>
    <w:p w14:paraId="797FB556" w14:textId="77777777" w:rsidR="00330DF0" w:rsidRDefault="00330DF0" w:rsidP="00330DF0">
      <w:r>
        <w:t>•</w:t>
      </w:r>
      <w:r>
        <w:tab/>
        <w:t xml:space="preserve">indiquer l’état d’avancement du mémoire ; </w:t>
      </w:r>
    </w:p>
    <w:p w14:paraId="335CA3D9" w14:textId="77777777" w:rsidR="00330DF0" w:rsidRDefault="00330DF0" w:rsidP="00330DF0">
      <w:r>
        <w:t>•</w:t>
      </w:r>
      <w:r>
        <w:tab/>
        <w:t xml:space="preserve">valider ou refuser la soutenabilité du mémoire. </w:t>
      </w:r>
    </w:p>
    <w:p w14:paraId="04067C33" w14:textId="77777777" w:rsidR="00330DF0" w:rsidRDefault="00330DF0" w:rsidP="00330DF0">
      <w:r>
        <w:t>4.4</w:t>
      </w:r>
      <w:r>
        <w:tab/>
        <w:t xml:space="preserve">Superviseur </w:t>
      </w:r>
    </w:p>
    <w:p w14:paraId="07D76521" w14:textId="77777777" w:rsidR="00330DF0" w:rsidRDefault="00330DF0" w:rsidP="00330DF0">
      <w:r>
        <w:t xml:space="preserve">Le superviseur est un enseignant ayant au moins le grade de Maître de Conférences. Il peut : </w:t>
      </w:r>
    </w:p>
    <w:p w14:paraId="6D4F6A18" w14:textId="77777777" w:rsidR="00330DF0" w:rsidRDefault="00330DF0" w:rsidP="00330DF0">
      <w:r>
        <w:t>•</w:t>
      </w:r>
      <w:r>
        <w:tab/>
        <w:t xml:space="preserve">être associé à un sujet ; </w:t>
      </w:r>
    </w:p>
    <w:p w14:paraId="1AA60306" w14:textId="77777777" w:rsidR="00330DF0" w:rsidRDefault="00330DF0" w:rsidP="00330DF0">
      <w:r>
        <w:t>•</w:t>
      </w:r>
      <w:r>
        <w:tab/>
        <w:t xml:space="preserve">consulter les mémoires supervisés ; </w:t>
      </w:r>
    </w:p>
    <w:p w14:paraId="6DCEAAA9" w14:textId="77777777" w:rsidR="00330DF0" w:rsidRDefault="00330DF0" w:rsidP="00330DF0">
      <w:r>
        <w:t>•</w:t>
      </w:r>
      <w:r>
        <w:tab/>
        <w:t xml:space="preserve">suivre les informations générales relatives au mémoire ; </w:t>
      </w:r>
    </w:p>
    <w:p w14:paraId="2C75F90D" w14:textId="77777777" w:rsidR="00330DF0" w:rsidRDefault="00330DF0" w:rsidP="00330DF0">
      <w:r>
        <w:t>•</w:t>
      </w:r>
      <w:r>
        <w:tab/>
        <w:t xml:space="preserve">consulter l’état d’avancement ; </w:t>
      </w:r>
    </w:p>
    <w:p w14:paraId="44E031AD" w14:textId="77777777" w:rsidR="00330DF0" w:rsidRDefault="00330DF0" w:rsidP="00330DF0">
      <w:r>
        <w:t>•</w:t>
      </w:r>
      <w:r>
        <w:tab/>
        <w:t xml:space="preserve">intervenir éventuellement dans le suivi selon les règles retenues par l’établissement. </w:t>
      </w:r>
    </w:p>
    <w:p w14:paraId="67DE9E66" w14:textId="77777777" w:rsidR="00330DF0" w:rsidRDefault="00330DF0" w:rsidP="00330DF0">
      <w:r>
        <w:t>4.5</w:t>
      </w:r>
      <w:r>
        <w:tab/>
        <w:t xml:space="preserve">Responsable de Master </w:t>
      </w:r>
    </w:p>
    <w:p w14:paraId="626FA61D" w14:textId="77777777" w:rsidR="00330DF0" w:rsidRDefault="00330DF0" w:rsidP="00330DF0">
      <w:r>
        <w:t xml:space="preserve">Le responsable de Master peut : </w:t>
      </w:r>
    </w:p>
    <w:p w14:paraId="7044986C" w14:textId="77777777" w:rsidR="00330DF0" w:rsidRDefault="00330DF0" w:rsidP="00330DF0">
      <w:r>
        <w:t>•</w:t>
      </w:r>
      <w:r>
        <w:tab/>
        <w:t xml:space="preserve">gérer les semestres et les années académiques ; </w:t>
      </w:r>
    </w:p>
    <w:p w14:paraId="12986B09" w14:textId="77777777" w:rsidR="00330DF0" w:rsidRDefault="00330DF0" w:rsidP="00330DF0">
      <w:r>
        <w:t>•</w:t>
      </w:r>
      <w:r>
        <w:tab/>
        <w:t xml:space="preserve">ouvrir et fermer les campagnes de dépôt ou de choix des sujets ; </w:t>
      </w:r>
    </w:p>
    <w:p w14:paraId="7C4EFF39" w14:textId="77777777" w:rsidR="00330DF0" w:rsidRDefault="00330DF0" w:rsidP="00330DF0">
      <w:r>
        <w:t>•</w:t>
      </w:r>
      <w:r>
        <w:tab/>
        <w:t xml:space="preserve">superviser les affectations ; </w:t>
      </w:r>
    </w:p>
    <w:p w14:paraId="7DA22E6E" w14:textId="77777777" w:rsidR="00330DF0" w:rsidRDefault="00330DF0" w:rsidP="00330DF0">
      <w:r>
        <w:t xml:space="preserve">consulter les mémoires autorisés à soutenir ; programmer les sessions de soutenance ; </w:t>
      </w:r>
    </w:p>
    <w:p w14:paraId="51DC348F" w14:textId="77777777" w:rsidR="00330DF0" w:rsidRDefault="00330DF0" w:rsidP="00330DF0">
      <w:r>
        <w:t>•</w:t>
      </w:r>
      <w:r>
        <w:tab/>
        <w:t xml:space="preserve">affecter les étudiants à une session ; </w:t>
      </w:r>
    </w:p>
    <w:p w14:paraId="07D942DF" w14:textId="77777777" w:rsidR="00330DF0" w:rsidRDefault="00330DF0" w:rsidP="00330DF0">
      <w:r>
        <w:t>•</w:t>
      </w:r>
      <w:r>
        <w:tab/>
        <w:t xml:space="preserve">constituer les jurys ; </w:t>
      </w:r>
    </w:p>
    <w:p w14:paraId="34E70E39" w14:textId="77777777" w:rsidR="00330DF0" w:rsidRDefault="00330DF0" w:rsidP="00330DF0">
      <w:r>
        <w:t>•</w:t>
      </w:r>
      <w:r>
        <w:tab/>
        <w:t xml:space="preserve">enregistrer les observations de soutenance ; </w:t>
      </w:r>
    </w:p>
    <w:p w14:paraId="1F1976CD" w14:textId="77777777" w:rsidR="00330DF0" w:rsidRDefault="00330DF0" w:rsidP="00330DF0">
      <w:r>
        <w:t>•</w:t>
      </w:r>
      <w:r>
        <w:tab/>
        <w:t xml:space="preserve">attribuer ou valider la note finale du mémoire ; </w:t>
      </w:r>
    </w:p>
    <w:p w14:paraId="2EEF6500" w14:textId="77777777" w:rsidR="00330DF0" w:rsidRDefault="00330DF0" w:rsidP="00330DF0">
      <w:r>
        <w:t>•</w:t>
      </w:r>
      <w:r>
        <w:tab/>
        <w:t xml:space="preserve">produire des statistiques et des états récapitulatifs. </w:t>
      </w:r>
    </w:p>
    <w:p w14:paraId="31027244" w14:textId="77777777" w:rsidR="00330DF0" w:rsidRDefault="00330DF0" w:rsidP="00330DF0">
      <w:r>
        <w:t>4.6</w:t>
      </w:r>
      <w:r>
        <w:tab/>
        <w:t xml:space="preserve">Administrateur </w:t>
      </w:r>
    </w:p>
    <w:p w14:paraId="45E65632" w14:textId="77777777" w:rsidR="00330DF0" w:rsidRDefault="00330DF0" w:rsidP="00330DF0">
      <w:r>
        <w:t xml:space="preserve">L’administrateur peut : </w:t>
      </w:r>
    </w:p>
    <w:p w14:paraId="30859E8C" w14:textId="77777777" w:rsidR="00330DF0" w:rsidRDefault="00330DF0" w:rsidP="00330DF0">
      <w:r>
        <w:t>•</w:t>
      </w:r>
      <w:r>
        <w:tab/>
        <w:t xml:space="preserve">gérer les utilisateurs ; </w:t>
      </w:r>
    </w:p>
    <w:p w14:paraId="1120274C" w14:textId="77777777" w:rsidR="00330DF0" w:rsidRDefault="00330DF0" w:rsidP="00330DF0">
      <w:r>
        <w:t>•</w:t>
      </w:r>
      <w:r>
        <w:tab/>
        <w:t xml:space="preserve">gérer les rôles ; </w:t>
      </w:r>
    </w:p>
    <w:p w14:paraId="19903832" w14:textId="77777777" w:rsidR="00330DF0" w:rsidRDefault="00330DF0" w:rsidP="00330DF0">
      <w:r>
        <w:t>•</w:t>
      </w:r>
      <w:r>
        <w:tab/>
        <w:t xml:space="preserve">gérer les grades des enseignants ; </w:t>
      </w:r>
    </w:p>
    <w:p w14:paraId="4CC8A8BC" w14:textId="77777777" w:rsidR="00330DF0" w:rsidRDefault="00330DF0" w:rsidP="00330DF0">
      <w:r>
        <w:t>•</w:t>
      </w:r>
      <w:r>
        <w:tab/>
        <w:t xml:space="preserve">gérer les paramètres de la plateforme ; </w:t>
      </w:r>
    </w:p>
    <w:p w14:paraId="48FE1494" w14:textId="77777777" w:rsidR="00330DF0" w:rsidRDefault="00330DF0" w:rsidP="00330DF0">
      <w:r>
        <w:t>•</w:t>
      </w:r>
      <w:r>
        <w:tab/>
        <w:t xml:space="preserve">initialiser les données de référence ; </w:t>
      </w:r>
    </w:p>
    <w:p w14:paraId="56685B43" w14:textId="77777777" w:rsidR="00330DF0" w:rsidRDefault="00330DF0" w:rsidP="00330DF0">
      <w:r>
        <w:t>•</w:t>
      </w:r>
      <w:r>
        <w:tab/>
        <w:t xml:space="preserve">assurer la cohérence des droits d’accès. </w:t>
      </w:r>
    </w:p>
    <w:p w14:paraId="7C820FF3" w14:textId="77777777" w:rsidR="00330DF0" w:rsidRDefault="00330DF0" w:rsidP="00330DF0">
      <w:r>
        <w:t>4.7</w:t>
      </w:r>
      <w:r>
        <w:tab/>
        <w:t xml:space="preserve">Membre de jury </w:t>
      </w:r>
    </w:p>
    <w:p w14:paraId="24AACBB9" w14:textId="77777777" w:rsidR="00330DF0" w:rsidRDefault="00330DF0" w:rsidP="00330DF0">
      <w:r>
        <w:t xml:space="preserve">Le membre de jury peut : </w:t>
      </w:r>
    </w:p>
    <w:p w14:paraId="47564828" w14:textId="77777777" w:rsidR="00330DF0" w:rsidRDefault="00330DF0" w:rsidP="00330DF0">
      <w:r>
        <w:t>•</w:t>
      </w:r>
      <w:r>
        <w:tab/>
        <w:t xml:space="preserve">consulter les mémoires pour lesquels il siège ; </w:t>
      </w:r>
    </w:p>
    <w:p w14:paraId="541AF91A" w14:textId="77777777" w:rsidR="00330DF0" w:rsidRDefault="00330DF0" w:rsidP="00330DF0">
      <w:r>
        <w:t>•</w:t>
      </w:r>
      <w:r>
        <w:tab/>
        <w:t xml:space="preserve">consulter les informations liées à la soutenance ; </w:t>
      </w:r>
    </w:p>
    <w:p w14:paraId="29D33ABB" w14:textId="77777777" w:rsidR="00330DF0" w:rsidRDefault="00330DF0" w:rsidP="00330DF0">
      <w:r>
        <w:t>•</w:t>
      </w:r>
      <w:r>
        <w:tab/>
        <w:t xml:space="preserve">saisir des observations selon les droits qui lui sont accordés. </w:t>
      </w:r>
    </w:p>
    <w:p w14:paraId="2780DB12" w14:textId="77777777" w:rsidR="00330DF0" w:rsidRDefault="00330DF0" w:rsidP="00330DF0">
      <w:r>
        <w:t xml:space="preserve">  </w:t>
      </w:r>
    </w:p>
    <w:p w14:paraId="156111CA" w14:textId="77777777" w:rsidR="00330DF0" w:rsidRDefault="00330DF0" w:rsidP="00330DF0">
      <w:r>
        <w:t>5.</w:t>
      </w:r>
      <w:r>
        <w:tab/>
        <w:t xml:space="preserve">Règles de gestion essentielles </w:t>
      </w:r>
    </w:p>
    <w:p w14:paraId="47F43A77" w14:textId="77777777" w:rsidR="00330DF0" w:rsidRDefault="00330DF0" w:rsidP="00330DF0">
      <w:r>
        <w:t xml:space="preserve">Les règles métier suivantes doivent être intégrées dans le système : </w:t>
      </w:r>
    </w:p>
    <w:p w14:paraId="7F73B707" w14:textId="77777777" w:rsidR="00330DF0" w:rsidRDefault="00330DF0" w:rsidP="00330DF0">
      <w:r>
        <w:t xml:space="preserve">1. Un sujet de mémoire est obligatoirement rattaché à : </w:t>
      </w:r>
    </w:p>
    <w:p w14:paraId="1541728B" w14:textId="77777777" w:rsidR="00330DF0" w:rsidRDefault="00330DF0" w:rsidP="00330DF0">
      <w:r>
        <w:t xml:space="preserve">o </w:t>
      </w:r>
      <w:r>
        <w:tab/>
        <w:t xml:space="preserve">un semestre ; o </w:t>
      </w:r>
      <w:r>
        <w:tab/>
        <w:t xml:space="preserve">une année académique ; o </w:t>
      </w:r>
      <w:r>
        <w:tab/>
        <w:t xml:space="preserve">un encadrant ; o </w:t>
      </w:r>
      <w:r>
        <w:tab/>
        <w:t xml:space="preserve">un superviseur. </w:t>
      </w:r>
    </w:p>
    <w:p w14:paraId="0AD400A9" w14:textId="77777777" w:rsidR="00330DF0" w:rsidRDefault="00330DF0" w:rsidP="00330DF0">
      <w:r>
        <w:t>2.</w:t>
      </w:r>
      <w:r>
        <w:tab/>
        <w:t xml:space="preserve">Le superviseur doit avoir un grade supérieur ou égal à Maître de Conférences. </w:t>
      </w:r>
    </w:p>
    <w:p w14:paraId="022A15C9" w14:textId="77777777" w:rsidR="00330DF0" w:rsidRDefault="00330DF0" w:rsidP="00330DF0">
      <w:r>
        <w:t>3.</w:t>
      </w:r>
      <w:r>
        <w:tab/>
        <w:t xml:space="preserve">Un étudiant ne peut se positionner que sur un seul sujet pour une campagne donnée. </w:t>
      </w:r>
    </w:p>
    <w:p w14:paraId="239270F3" w14:textId="77777777" w:rsidR="00330DF0" w:rsidRDefault="00330DF0" w:rsidP="00330DF0">
      <w:r>
        <w:tab/>
        <w:t xml:space="preserve">o </w:t>
      </w:r>
      <w:r>
        <w:tab/>
        <w:t xml:space="preserve">Un sujet peut être attribué à un seul étudiant au plus </w:t>
      </w:r>
    </w:p>
    <w:p w14:paraId="4403E535" w14:textId="77777777" w:rsidR="00330DF0" w:rsidRDefault="00330DF0" w:rsidP="00330DF0">
      <w:r>
        <w:t>4.</w:t>
      </w:r>
      <w:r>
        <w:tab/>
        <w:t xml:space="preserve">Seuls les étudiants ayant été validés sur un sujet peuvent accéder au suivi du mémoire correspondant. </w:t>
      </w:r>
    </w:p>
    <w:p w14:paraId="647D054F" w14:textId="77777777" w:rsidR="00330DF0" w:rsidRDefault="00330DF0" w:rsidP="00330DF0">
      <w:r>
        <w:t>5.</w:t>
      </w:r>
      <w:r>
        <w:tab/>
        <w:t xml:space="preserve">La soutenance ne peut être programmée que si l’encadrant a marqué le mémoire comme soutenable. </w:t>
      </w:r>
    </w:p>
    <w:p w14:paraId="2B41867C" w14:textId="77777777" w:rsidR="00330DF0" w:rsidRDefault="00330DF0" w:rsidP="00330DF0">
      <w:r>
        <w:t>6.</w:t>
      </w:r>
      <w:r>
        <w:tab/>
        <w:t xml:space="preserve">Le jury ne peut être constitué que pour un mémoire autorisé à soutenir. </w:t>
      </w:r>
    </w:p>
    <w:p w14:paraId="0BD11446" w14:textId="77777777" w:rsidR="00330DF0" w:rsidRDefault="00330DF0" w:rsidP="00330DF0">
      <w:r>
        <w:t>7.</w:t>
      </w:r>
      <w:r>
        <w:tab/>
        <w:t xml:space="preserve">Une note finale ne peut être enregistrée qu’après la tenue effective de la soutenance. </w:t>
      </w:r>
    </w:p>
    <w:p w14:paraId="6F037102" w14:textId="77777777" w:rsidR="00330DF0" w:rsidRDefault="00330DF0" w:rsidP="00330DF0">
      <w:r>
        <w:t>8.</w:t>
      </w:r>
      <w:r>
        <w:tab/>
        <w:t xml:space="preserve">Toutes les opérations importantes doivent être traçables : </w:t>
      </w:r>
    </w:p>
    <w:p w14:paraId="721340AD" w14:textId="77777777" w:rsidR="00330DF0" w:rsidRDefault="00330DF0" w:rsidP="00330DF0">
      <w:r>
        <w:t>o</w:t>
      </w:r>
      <w:r>
        <w:tab/>
        <w:t xml:space="preserve">choix du sujet ; o </w:t>
      </w:r>
      <w:r>
        <w:tab/>
        <w:t xml:space="preserve">validation ; o </w:t>
      </w:r>
      <w:r>
        <w:tab/>
        <w:t xml:space="preserve">décision de soutenabilité ; </w:t>
      </w:r>
    </w:p>
    <w:p w14:paraId="67A51CDD" w14:textId="77777777" w:rsidR="00330DF0" w:rsidRDefault="00330DF0" w:rsidP="00330DF0">
      <w:r>
        <w:t>o</w:t>
      </w:r>
      <w:r>
        <w:tab/>
        <w:t xml:space="preserve">programmation ; o </w:t>
      </w:r>
      <w:r>
        <w:tab/>
        <w:t xml:space="preserve">composition du jury ; o </w:t>
      </w:r>
      <w:r>
        <w:tab/>
        <w:t xml:space="preserve">note finale. </w:t>
      </w:r>
    </w:p>
    <w:p w14:paraId="44513967" w14:textId="77777777" w:rsidR="00330DF0" w:rsidRDefault="00330DF0" w:rsidP="00330DF0">
      <w:r>
        <w:t xml:space="preserve">  </w:t>
      </w:r>
    </w:p>
    <w:p w14:paraId="7B140C91" w14:textId="77777777" w:rsidR="00330DF0" w:rsidRDefault="00330DF0" w:rsidP="00330DF0">
      <w:r>
        <w:t>6.</w:t>
      </w:r>
      <w:r>
        <w:tab/>
        <w:t xml:space="preserve">Fonctionnalités détaillées </w:t>
      </w:r>
    </w:p>
    <w:p w14:paraId="4B3302F2" w14:textId="77777777" w:rsidR="00330DF0" w:rsidRDefault="00330DF0" w:rsidP="00330DF0">
      <w:r>
        <w:t xml:space="preserve">6.1 Gestion des utilisateurs et authentification </w:t>
      </w:r>
    </w:p>
    <w:p w14:paraId="7F04E9E2" w14:textId="77777777" w:rsidR="00330DF0" w:rsidRDefault="00330DF0" w:rsidP="00330DF0">
      <w:r>
        <w:t xml:space="preserve">La plateforme doit offrir : </w:t>
      </w:r>
    </w:p>
    <w:p w14:paraId="7A8D797C" w14:textId="77777777" w:rsidR="00330DF0" w:rsidRDefault="00330DF0" w:rsidP="00330DF0">
      <w:r>
        <w:t>•</w:t>
      </w:r>
      <w:r>
        <w:tab/>
        <w:t xml:space="preserve">l’authentification sécurisée ; </w:t>
      </w:r>
    </w:p>
    <w:p w14:paraId="207A89F4" w14:textId="77777777" w:rsidR="00330DF0" w:rsidRDefault="00330DF0" w:rsidP="00330DF0">
      <w:r>
        <w:t>•</w:t>
      </w:r>
      <w:r>
        <w:tab/>
        <w:t xml:space="preserve">la gestion des sessions ; </w:t>
      </w:r>
    </w:p>
    <w:p w14:paraId="180B0B84" w14:textId="77777777" w:rsidR="00330DF0" w:rsidRDefault="00330DF0" w:rsidP="00330DF0">
      <w:r>
        <w:t>•</w:t>
      </w:r>
      <w:r>
        <w:tab/>
        <w:t xml:space="preserve">la gestion des rôles ; </w:t>
      </w:r>
    </w:p>
    <w:p w14:paraId="7AC5916E" w14:textId="77777777" w:rsidR="00330DF0" w:rsidRDefault="00330DF0" w:rsidP="00330DF0">
      <w:r>
        <w:t>•</w:t>
      </w:r>
      <w:r>
        <w:tab/>
        <w:t xml:space="preserve">la consultation et la modification du profil utilisateur. </w:t>
      </w:r>
    </w:p>
    <w:p w14:paraId="086917EF" w14:textId="77777777" w:rsidR="00330DF0" w:rsidRDefault="00330DF0" w:rsidP="00330DF0">
      <w:r>
        <w:t xml:space="preserve">Fonctionnalités utiles : </w:t>
      </w:r>
    </w:p>
    <w:p w14:paraId="42C7DFC0" w14:textId="77777777" w:rsidR="00330DF0" w:rsidRDefault="00330DF0" w:rsidP="00330DF0">
      <w:r>
        <w:t>•</w:t>
      </w:r>
      <w:r>
        <w:tab/>
        <w:t xml:space="preserve">connexion / déconnexion ; </w:t>
      </w:r>
    </w:p>
    <w:p w14:paraId="08DF9DDF" w14:textId="77777777" w:rsidR="00330DF0" w:rsidRDefault="00330DF0" w:rsidP="00330DF0">
      <w:r>
        <w:t>•</w:t>
      </w:r>
      <w:r>
        <w:tab/>
        <w:t xml:space="preserve">changement de mot de passe ; </w:t>
      </w:r>
    </w:p>
    <w:p w14:paraId="05B834AE" w14:textId="77777777" w:rsidR="00330DF0" w:rsidRDefault="00330DF0" w:rsidP="00330DF0">
      <w:r>
        <w:t>•</w:t>
      </w:r>
      <w:r>
        <w:tab/>
        <w:t xml:space="preserve">réinitialisation de mot de passe ; </w:t>
      </w:r>
    </w:p>
    <w:p w14:paraId="06C9A153" w14:textId="77777777" w:rsidR="00330DF0" w:rsidRDefault="00330DF0" w:rsidP="00330DF0">
      <w:r>
        <w:t>•</w:t>
      </w:r>
      <w:r>
        <w:tab/>
        <w:t xml:space="preserve">affectation d’un ou plusieurs rôles ; </w:t>
      </w:r>
    </w:p>
    <w:p w14:paraId="003EA3C7" w14:textId="77777777" w:rsidR="00330DF0" w:rsidRDefault="00330DF0" w:rsidP="00330DF0">
      <w:r>
        <w:t>•</w:t>
      </w:r>
      <w:r>
        <w:tab/>
        <w:t xml:space="preserve">gestion du grade des enseignants ; </w:t>
      </w:r>
    </w:p>
    <w:p w14:paraId="7E1DCCBA" w14:textId="77777777" w:rsidR="00330DF0" w:rsidRDefault="00330DF0" w:rsidP="00330DF0">
      <w:r>
        <w:t>•</w:t>
      </w:r>
      <w:r>
        <w:tab/>
        <w:t xml:space="preserve">activation / désactivation de comptes. </w:t>
      </w:r>
    </w:p>
    <w:p w14:paraId="5843E7B1" w14:textId="77777777" w:rsidR="00330DF0" w:rsidRDefault="00330DF0" w:rsidP="00330DF0">
      <w:r>
        <w:t xml:space="preserve">  </w:t>
      </w:r>
    </w:p>
    <w:p w14:paraId="401C5DB9" w14:textId="77777777" w:rsidR="00330DF0" w:rsidRDefault="00330DF0" w:rsidP="00330DF0">
      <w:r>
        <w:t xml:space="preserve">6.2 Gestion des années académiques et semestres </w:t>
      </w:r>
    </w:p>
    <w:p w14:paraId="1B4455AE" w14:textId="77777777" w:rsidR="00330DF0" w:rsidRDefault="00330DF0" w:rsidP="00330DF0">
      <w:r>
        <w:t xml:space="preserve">Le système doit permettre de structurer les mémoires dans un cadre institutionnel. </w:t>
      </w:r>
    </w:p>
    <w:p w14:paraId="2797B507" w14:textId="77777777" w:rsidR="00330DF0" w:rsidRDefault="00330DF0" w:rsidP="00330DF0">
      <w:r>
        <w:t xml:space="preserve">Fonctionnalités utiles : </w:t>
      </w:r>
    </w:p>
    <w:p w14:paraId="02088598" w14:textId="77777777" w:rsidR="00330DF0" w:rsidRDefault="00330DF0" w:rsidP="00330DF0">
      <w:r>
        <w:t xml:space="preserve"> </w:t>
      </w:r>
    </w:p>
    <w:p w14:paraId="1BF9C69A" w14:textId="77777777" w:rsidR="00330DF0" w:rsidRDefault="00330DF0" w:rsidP="00330DF0">
      <w:r>
        <w:t xml:space="preserve">création d’une année académique ; création des semestres ; </w:t>
      </w:r>
    </w:p>
    <w:p w14:paraId="5844C622" w14:textId="77777777" w:rsidR="00330DF0" w:rsidRDefault="00330DF0" w:rsidP="00330DF0">
      <w:r>
        <w:t>•</w:t>
      </w:r>
      <w:r>
        <w:tab/>
        <w:t xml:space="preserve">ouverture et fermeture d’une campagne de sujets ; </w:t>
      </w:r>
    </w:p>
    <w:p w14:paraId="6171DC11" w14:textId="77777777" w:rsidR="00330DF0" w:rsidRDefault="00330DF0" w:rsidP="00330DF0">
      <w:r>
        <w:t>•</w:t>
      </w:r>
      <w:r>
        <w:tab/>
        <w:t xml:space="preserve">paramétrage des dates importantes : </w:t>
      </w:r>
    </w:p>
    <w:p w14:paraId="68147095" w14:textId="77777777" w:rsidR="00330DF0" w:rsidRDefault="00330DF0" w:rsidP="00330DF0">
      <w:r>
        <w:t>o</w:t>
      </w:r>
      <w:r>
        <w:tab/>
        <w:t xml:space="preserve">date limite de proposition des sujets ; o </w:t>
      </w:r>
      <w:r>
        <w:tab/>
        <w:t xml:space="preserve">date limite de positionnement des étudiants ; o </w:t>
      </w:r>
      <w:r>
        <w:tab/>
        <w:t xml:space="preserve">date limite de dépôt des documents ; o </w:t>
      </w:r>
      <w:r>
        <w:tab/>
        <w:t xml:space="preserve">période de soutenance. </w:t>
      </w:r>
    </w:p>
    <w:p w14:paraId="7330005B" w14:textId="77777777" w:rsidR="00330DF0" w:rsidRDefault="00330DF0" w:rsidP="00330DF0">
      <w:r>
        <w:t xml:space="preserve">  </w:t>
      </w:r>
    </w:p>
    <w:p w14:paraId="138AA968" w14:textId="77777777" w:rsidR="00330DF0" w:rsidRDefault="00330DF0" w:rsidP="00330DF0">
      <w:r>
        <w:t>6.4</w:t>
      </w:r>
      <w:r>
        <w:tab/>
        <w:t xml:space="preserve">Gestion des sujets de mémoire </w:t>
      </w:r>
    </w:p>
    <w:p w14:paraId="4991C87B" w14:textId="77777777" w:rsidR="00330DF0" w:rsidRDefault="00330DF0" w:rsidP="00330DF0">
      <w:r>
        <w:t xml:space="preserve">Les enseignants doivent pouvoir publier leurs sujets via la plateforme. </w:t>
      </w:r>
    </w:p>
    <w:p w14:paraId="78C4FE62" w14:textId="77777777" w:rsidR="00330DF0" w:rsidRDefault="00330DF0" w:rsidP="00330DF0">
      <w:r>
        <w:t xml:space="preserve">Informations possibles sur un sujet </w:t>
      </w:r>
    </w:p>
    <w:p w14:paraId="385FDE6D" w14:textId="77777777" w:rsidR="00330DF0" w:rsidRDefault="00330DF0" w:rsidP="00330DF0">
      <w:r>
        <w:t>•</w:t>
      </w:r>
      <w:r>
        <w:tab/>
        <w:t xml:space="preserve">titre ; </w:t>
      </w:r>
    </w:p>
    <w:p w14:paraId="50E4D9EF" w14:textId="77777777" w:rsidR="00330DF0" w:rsidRDefault="00330DF0" w:rsidP="00330DF0">
      <w:r>
        <w:t>•</w:t>
      </w:r>
      <w:r>
        <w:tab/>
        <w:t xml:space="preserve">résumé / contexte ; </w:t>
      </w:r>
    </w:p>
    <w:p w14:paraId="76897399" w14:textId="77777777" w:rsidR="00330DF0" w:rsidRDefault="00330DF0" w:rsidP="00330DF0">
      <w:r>
        <w:t>•</w:t>
      </w:r>
      <w:r>
        <w:tab/>
        <w:t xml:space="preserve">objectifs ; </w:t>
      </w:r>
    </w:p>
    <w:p w14:paraId="1224A341" w14:textId="77777777" w:rsidR="00330DF0" w:rsidRDefault="00330DF0" w:rsidP="00330DF0">
      <w:r>
        <w:t>•</w:t>
      </w:r>
      <w:r>
        <w:tab/>
        <w:t xml:space="preserve">compétences prérequises ; </w:t>
      </w:r>
    </w:p>
    <w:p w14:paraId="2297B308" w14:textId="77777777" w:rsidR="00330DF0" w:rsidRDefault="00330DF0" w:rsidP="00330DF0">
      <w:r>
        <w:t>•</w:t>
      </w:r>
      <w:r>
        <w:tab/>
        <w:t xml:space="preserve">mots-clés ; </w:t>
      </w:r>
    </w:p>
    <w:p w14:paraId="30BBF926" w14:textId="77777777" w:rsidR="00330DF0" w:rsidRDefault="00330DF0" w:rsidP="00330DF0">
      <w:r>
        <w:t>•</w:t>
      </w:r>
      <w:r>
        <w:tab/>
        <w:t xml:space="preserve">encadrant ; </w:t>
      </w:r>
    </w:p>
    <w:p w14:paraId="3651E5F8" w14:textId="77777777" w:rsidR="00330DF0" w:rsidRDefault="00330DF0" w:rsidP="00330DF0">
      <w:r>
        <w:t>•</w:t>
      </w:r>
      <w:r>
        <w:tab/>
        <w:t xml:space="preserve">superviseur ; </w:t>
      </w:r>
    </w:p>
    <w:p w14:paraId="7EF039A6" w14:textId="77777777" w:rsidR="00330DF0" w:rsidRDefault="00330DF0" w:rsidP="00330DF0">
      <w:r>
        <w:t>•</w:t>
      </w:r>
      <w:r>
        <w:tab/>
        <w:t xml:space="preserve">nombre maximal d’étudiants ; </w:t>
      </w:r>
    </w:p>
    <w:p w14:paraId="60E09E59" w14:textId="77777777" w:rsidR="00330DF0" w:rsidRDefault="00330DF0" w:rsidP="00330DF0">
      <w:r>
        <w:t>•</w:t>
      </w:r>
      <w:r>
        <w:tab/>
        <w:t xml:space="preserve">semestre ; • </w:t>
      </w:r>
      <w:r>
        <w:tab/>
        <w:t xml:space="preserve">année académique ; </w:t>
      </w:r>
    </w:p>
    <w:p w14:paraId="24279EB7" w14:textId="77777777" w:rsidR="00330DF0" w:rsidRDefault="00330DF0" w:rsidP="00330DF0">
      <w:r>
        <w:t>•</w:t>
      </w:r>
      <w:r>
        <w:tab/>
        <w:t xml:space="preserve">statut du sujet. </w:t>
      </w:r>
    </w:p>
    <w:p w14:paraId="1F0098EA" w14:textId="77777777" w:rsidR="00330DF0" w:rsidRDefault="00330DF0" w:rsidP="00330DF0">
      <w:r>
        <w:t xml:space="preserve">Fonctionnalités utiles </w:t>
      </w:r>
    </w:p>
    <w:p w14:paraId="74F718F4" w14:textId="77777777" w:rsidR="00330DF0" w:rsidRDefault="00330DF0" w:rsidP="00330DF0">
      <w:r>
        <w:t>•</w:t>
      </w:r>
      <w:r>
        <w:tab/>
        <w:t xml:space="preserve">création d’un sujet ; </w:t>
      </w:r>
    </w:p>
    <w:p w14:paraId="46854193" w14:textId="77777777" w:rsidR="00330DF0" w:rsidRDefault="00330DF0" w:rsidP="00330DF0">
      <w:r>
        <w:t>•</w:t>
      </w:r>
      <w:r>
        <w:tab/>
        <w:t xml:space="preserve">modification d’un sujet ; </w:t>
      </w:r>
    </w:p>
    <w:p w14:paraId="013184D7" w14:textId="77777777" w:rsidR="00330DF0" w:rsidRDefault="00330DF0" w:rsidP="00330DF0">
      <w:r>
        <w:t>•</w:t>
      </w:r>
      <w:r>
        <w:tab/>
        <w:t xml:space="preserve">archivage ou suppression logique d’un sujet ; </w:t>
      </w:r>
    </w:p>
    <w:p w14:paraId="63C1D6D0" w14:textId="77777777" w:rsidR="00330DF0" w:rsidRDefault="00330DF0" w:rsidP="00330DF0">
      <w:r>
        <w:t>•</w:t>
      </w:r>
      <w:r>
        <w:tab/>
        <w:t xml:space="preserve">publication / dépublication ; </w:t>
      </w:r>
    </w:p>
    <w:p w14:paraId="1E5AD7EF" w14:textId="77777777" w:rsidR="00330DF0" w:rsidRDefault="00330DF0" w:rsidP="00330DF0">
      <w:r>
        <w:t>•</w:t>
      </w:r>
      <w:r>
        <w:tab/>
        <w:t xml:space="preserve">consultation de la liste des sujets ; </w:t>
      </w:r>
    </w:p>
    <w:p w14:paraId="1E1AC01F" w14:textId="77777777" w:rsidR="00330DF0" w:rsidRDefault="00330DF0" w:rsidP="00330DF0">
      <w:r>
        <w:t>•</w:t>
      </w:r>
      <w:r>
        <w:tab/>
        <w:t xml:space="preserve">recherche par mot-clé, enseignant, domaine, semestre ; visualisation du nombre de candidatures. </w:t>
      </w:r>
    </w:p>
    <w:p w14:paraId="03492601" w14:textId="77777777" w:rsidR="00330DF0" w:rsidRDefault="00330DF0" w:rsidP="00330DF0">
      <w:r>
        <w:t xml:space="preserve">Contraintes </w:t>
      </w:r>
    </w:p>
    <w:p w14:paraId="2843A571" w14:textId="77777777" w:rsidR="00330DF0" w:rsidRDefault="00330DF0" w:rsidP="00330DF0">
      <w:r>
        <w:t>•</w:t>
      </w:r>
      <w:r>
        <w:tab/>
        <w:t xml:space="preserve">le superviseur sélectionné doit satisfaire à la contrainte de grade ; • </w:t>
      </w:r>
      <w:r>
        <w:tab/>
        <w:t xml:space="preserve">le sujet ne doit être visible aux étudiants que s’il est publié. </w:t>
      </w:r>
    </w:p>
    <w:p w14:paraId="462EB8EB" w14:textId="77777777" w:rsidR="00330DF0" w:rsidRDefault="00330DF0" w:rsidP="00330DF0">
      <w:r>
        <w:t xml:space="preserve">  </w:t>
      </w:r>
    </w:p>
    <w:p w14:paraId="0978EA30" w14:textId="77777777" w:rsidR="00330DF0" w:rsidRDefault="00330DF0" w:rsidP="00330DF0">
      <w:r>
        <w:t>6.5</w:t>
      </w:r>
      <w:r>
        <w:tab/>
        <w:t xml:space="preserve">Positionnement des étudiants sur les sujets </w:t>
      </w:r>
    </w:p>
    <w:p w14:paraId="7EBCEC9B" w14:textId="77777777" w:rsidR="00330DF0" w:rsidRDefault="00330DF0" w:rsidP="00330DF0">
      <w:r>
        <w:t xml:space="preserve">Cette partie constitue une fonctionnalité centrale. </w:t>
      </w:r>
    </w:p>
    <w:p w14:paraId="30CDE6DA" w14:textId="77777777" w:rsidR="00330DF0" w:rsidRDefault="00330DF0" w:rsidP="00330DF0">
      <w:r>
        <w:t xml:space="preserve">Fonctionnalités utiles </w:t>
      </w:r>
    </w:p>
    <w:p w14:paraId="661E0C70" w14:textId="77777777" w:rsidR="00330DF0" w:rsidRDefault="00330DF0" w:rsidP="00330DF0">
      <w:r>
        <w:t>•</w:t>
      </w:r>
      <w:r>
        <w:tab/>
        <w:t xml:space="preserve">consultation des sujets ouverts ; </w:t>
      </w:r>
    </w:p>
    <w:p w14:paraId="29D01D53" w14:textId="77777777" w:rsidR="00330DF0" w:rsidRDefault="00330DF0" w:rsidP="00330DF0">
      <w:r>
        <w:t>•</w:t>
      </w:r>
      <w:r>
        <w:tab/>
        <w:t xml:space="preserve">filtrage des sujets ; </w:t>
      </w:r>
    </w:p>
    <w:p w14:paraId="3001BD90" w14:textId="77777777" w:rsidR="00330DF0" w:rsidRDefault="00330DF0" w:rsidP="00330DF0">
      <w:r>
        <w:t>•</w:t>
      </w:r>
      <w:r>
        <w:tab/>
        <w:t xml:space="preserve">affichage détaillé d’un sujet ; </w:t>
      </w:r>
    </w:p>
    <w:p w14:paraId="4DD210EF" w14:textId="77777777" w:rsidR="00330DF0" w:rsidRDefault="00330DF0" w:rsidP="00330DF0">
      <w:r>
        <w:t>•</w:t>
      </w:r>
      <w:r>
        <w:tab/>
        <w:t xml:space="preserve">dépôt d’une candidature ou d’un positionnement ; </w:t>
      </w:r>
    </w:p>
    <w:p w14:paraId="0EE06F94" w14:textId="77777777" w:rsidR="00330DF0" w:rsidRDefault="00330DF0" w:rsidP="00330DF0">
      <w:r>
        <w:t>•</w:t>
      </w:r>
      <w:r>
        <w:tab/>
        <w:t xml:space="preserve">annulation de la candidature tant qu’aucune décision n’a été prise ; </w:t>
      </w:r>
    </w:p>
    <w:p w14:paraId="53253092" w14:textId="77777777" w:rsidR="00330DF0" w:rsidRDefault="00330DF0" w:rsidP="00330DF0">
      <w:r>
        <w:t>•</w:t>
      </w:r>
      <w:r>
        <w:tab/>
        <w:t xml:space="preserve">consultation du statut : </w:t>
      </w:r>
    </w:p>
    <w:p w14:paraId="54C52688" w14:textId="77777777" w:rsidR="00330DF0" w:rsidRDefault="00330DF0" w:rsidP="00330DF0">
      <w:r>
        <w:t>o</w:t>
      </w:r>
      <w:r>
        <w:tab/>
        <w:t xml:space="preserve">en attente ; o </w:t>
      </w:r>
      <w:r>
        <w:tab/>
        <w:t xml:space="preserve">accepté ; o </w:t>
      </w:r>
      <w:r>
        <w:tab/>
        <w:t xml:space="preserve">refusé. </w:t>
      </w:r>
    </w:p>
    <w:p w14:paraId="2A6412EA" w14:textId="77777777" w:rsidR="00330DF0" w:rsidRDefault="00330DF0" w:rsidP="00330DF0">
      <w:r>
        <w:t xml:space="preserve">Contraintes métier </w:t>
      </w:r>
    </w:p>
    <w:p w14:paraId="5C3656E0" w14:textId="77777777" w:rsidR="00330DF0" w:rsidRDefault="00330DF0" w:rsidP="00330DF0">
      <w:r>
        <w:t>•</w:t>
      </w:r>
      <w:r>
        <w:tab/>
        <w:t xml:space="preserve">un étudiant ne peut candidater que sur un seul sujet à la fois ; </w:t>
      </w:r>
    </w:p>
    <w:p w14:paraId="2BAFAE3C" w14:textId="77777777" w:rsidR="00330DF0" w:rsidRDefault="00330DF0" w:rsidP="00330DF0">
      <w:r>
        <w:t>•</w:t>
      </w:r>
      <w:r>
        <w:tab/>
        <w:t xml:space="preserve">si une candidature est acceptée, l’étudiant ne peut plus se positionner ailleurs ; </w:t>
      </w:r>
    </w:p>
    <w:p w14:paraId="0DBC0BFE" w14:textId="77777777" w:rsidR="00330DF0" w:rsidRDefault="00330DF0" w:rsidP="00330DF0">
      <w:r>
        <w:t>•</w:t>
      </w:r>
      <w:r>
        <w:tab/>
        <w:t xml:space="preserve">si le sujet est déjà complet, il n’est plus accessible à de nouvelles candidatures. </w:t>
      </w:r>
    </w:p>
    <w:p w14:paraId="0224BABC" w14:textId="77777777" w:rsidR="00330DF0" w:rsidRDefault="00330DF0" w:rsidP="00330DF0">
      <w:r>
        <w:t xml:space="preserve">Fonctionnalités avancées possibles </w:t>
      </w:r>
    </w:p>
    <w:p w14:paraId="561C7F42" w14:textId="77777777" w:rsidR="00330DF0" w:rsidRDefault="00330DF0" w:rsidP="00330DF0">
      <w:r>
        <w:t>•</w:t>
      </w:r>
      <w:r>
        <w:tab/>
        <w:t xml:space="preserve">classement des candidatures ; </w:t>
      </w:r>
    </w:p>
    <w:p w14:paraId="1E4AF354" w14:textId="77777777" w:rsidR="00330DF0" w:rsidRDefault="00330DF0" w:rsidP="00330DF0">
      <w:r>
        <w:t>•</w:t>
      </w:r>
      <w:r>
        <w:tab/>
        <w:t xml:space="preserve">motivation du candidat ; </w:t>
      </w:r>
    </w:p>
    <w:p w14:paraId="3C659AA8" w14:textId="77777777" w:rsidR="00330DF0" w:rsidRDefault="00330DF0" w:rsidP="00330DF0">
      <w:r>
        <w:t>•</w:t>
      </w:r>
      <w:r>
        <w:tab/>
        <w:t xml:space="preserve">historique des candidatures. </w:t>
      </w:r>
    </w:p>
    <w:p w14:paraId="20EB0144" w14:textId="77777777" w:rsidR="00330DF0" w:rsidRDefault="00330DF0" w:rsidP="00330DF0">
      <w:r>
        <w:t xml:space="preserve">  </w:t>
      </w:r>
    </w:p>
    <w:p w14:paraId="729C4632" w14:textId="77777777" w:rsidR="00330DF0" w:rsidRDefault="00330DF0" w:rsidP="00330DF0">
      <w:r>
        <w:t>6.6</w:t>
      </w:r>
      <w:r>
        <w:tab/>
        <w:t xml:space="preserve">Affectation et validation du sujet </w:t>
      </w:r>
    </w:p>
    <w:p w14:paraId="703DEAB7" w14:textId="77777777" w:rsidR="00330DF0" w:rsidRDefault="00330DF0" w:rsidP="00330DF0">
      <w:r>
        <w:t xml:space="preserve">Après le positionnement, l’encadrant ou le responsable de Master peut valider l’affectation. </w:t>
      </w:r>
    </w:p>
    <w:p w14:paraId="126266BE" w14:textId="77777777" w:rsidR="00330DF0" w:rsidRDefault="00330DF0" w:rsidP="00330DF0">
      <w:r>
        <w:t xml:space="preserve">Fonctionnalités utiles </w:t>
      </w:r>
    </w:p>
    <w:p w14:paraId="640C4F07" w14:textId="77777777" w:rsidR="00330DF0" w:rsidRDefault="00330DF0" w:rsidP="00330DF0">
      <w:r>
        <w:t>•</w:t>
      </w:r>
      <w:r>
        <w:tab/>
        <w:t xml:space="preserve">visualisation des candidatures reçues ; </w:t>
      </w:r>
    </w:p>
    <w:p w14:paraId="4740AEBD" w14:textId="77777777" w:rsidR="00330DF0" w:rsidRDefault="00330DF0" w:rsidP="00330DF0">
      <w:r>
        <w:t>•</w:t>
      </w:r>
      <w:r>
        <w:tab/>
        <w:t xml:space="preserve">acceptation ou rejet d’un étudiant ; affectation définitive du mémoire ; génération d’une fiche d’affectation ; notification aux parties concernées. </w:t>
      </w:r>
    </w:p>
    <w:p w14:paraId="177C516B" w14:textId="77777777" w:rsidR="00330DF0" w:rsidRDefault="00330DF0" w:rsidP="00330DF0">
      <w:r>
        <w:t xml:space="preserve">États possibles </w:t>
      </w:r>
    </w:p>
    <w:p w14:paraId="174C37A9" w14:textId="77777777" w:rsidR="00330DF0" w:rsidRDefault="00330DF0" w:rsidP="00330DF0">
      <w:r>
        <w:t>•</w:t>
      </w:r>
      <w:r>
        <w:tab/>
        <w:t xml:space="preserve">sujet ouvert ; </w:t>
      </w:r>
    </w:p>
    <w:p w14:paraId="6200144D" w14:textId="77777777" w:rsidR="00330DF0" w:rsidRDefault="00330DF0" w:rsidP="00330DF0">
      <w:r>
        <w:t>•</w:t>
      </w:r>
      <w:r>
        <w:tab/>
        <w:t xml:space="preserve">candidature en attente ; </w:t>
      </w:r>
    </w:p>
    <w:p w14:paraId="3817B9DF" w14:textId="77777777" w:rsidR="00330DF0" w:rsidRDefault="00330DF0" w:rsidP="00330DF0">
      <w:r>
        <w:t>•</w:t>
      </w:r>
      <w:r>
        <w:tab/>
        <w:t xml:space="preserve">candidature acceptée ; </w:t>
      </w:r>
    </w:p>
    <w:p w14:paraId="01426912" w14:textId="77777777" w:rsidR="00330DF0" w:rsidRDefault="00330DF0" w:rsidP="00330DF0">
      <w:r>
        <w:t>•</w:t>
      </w:r>
      <w:r>
        <w:tab/>
        <w:t xml:space="preserve">candidature refusée ; • </w:t>
      </w:r>
      <w:r>
        <w:tab/>
        <w:t xml:space="preserve">mémoire en cours. </w:t>
      </w:r>
    </w:p>
    <w:p w14:paraId="6BC58ED5" w14:textId="77777777" w:rsidR="00330DF0" w:rsidRDefault="00330DF0" w:rsidP="00330DF0">
      <w:r>
        <w:t xml:space="preserve">  </w:t>
      </w:r>
    </w:p>
    <w:p w14:paraId="15058389" w14:textId="77777777" w:rsidR="00330DF0" w:rsidRDefault="00330DF0" w:rsidP="00330DF0">
      <w:r>
        <w:t>6.7</w:t>
      </w:r>
      <w:r>
        <w:tab/>
        <w:t xml:space="preserve">Suivi du mémoire </w:t>
      </w:r>
    </w:p>
    <w:p w14:paraId="0F93CB0E" w14:textId="77777777" w:rsidR="00330DF0" w:rsidRDefault="00330DF0" w:rsidP="00330DF0">
      <w:r>
        <w:t xml:space="preserve">Une fois le sujet attribué, la plateforme doit devenir un espace de pilotage du travail. </w:t>
      </w:r>
    </w:p>
    <w:p w14:paraId="33E198FA" w14:textId="77777777" w:rsidR="00330DF0" w:rsidRDefault="00330DF0" w:rsidP="00330DF0">
      <w:r>
        <w:t xml:space="preserve">Fonctionnalités utiles </w:t>
      </w:r>
    </w:p>
    <w:p w14:paraId="70B66DD5" w14:textId="77777777" w:rsidR="00330DF0" w:rsidRDefault="00330DF0" w:rsidP="00330DF0">
      <w:r>
        <w:t>•</w:t>
      </w:r>
      <w:r>
        <w:tab/>
        <w:t xml:space="preserve">création d’un espace mémoire ; </w:t>
      </w:r>
    </w:p>
    <w:p w14:paraId="21A07B5E" w14:textId="77777777" w:rsidR="00330DF0" w:rsidRDefault="00330DF0" w:rsidP="00330DF0">
      <w:r>
        <w:t>•</w:t>
      </w:r>
      <w:r>
        <w:tab/>
        <w:t xml:space="preserve">définition de jalons : </w:t>
      </w:r>
    </w:p>
    <w:p w14:paraId="24A989B6" w14:textId="77777777" w:rsidR="00330DF0" w:rsidRDefault="00330DF0" w:rsidP="00330DF0">
      <w:r>
        <w:t>o</w:t>
      </w:r>
      <w:r>
        <w:tab/>
        <w:t xml:space="preserve">validation du plan ; o </w:t>
      </w:r>
      <w:r>
        <w:tab/>
        <w:t xml:space="preserve">remise du document intermédiaire ; o </w:t>
      </w:r>
      <w:r>
        <w:tab/>
        <w:t xml:space="preserve">pré-validation ; o </w:t>
      </w:r>
      <w:r>
        <w:tab/>
        <w:t xml:space="preserve">dépôt du mémoire final ; </w:t>
      </w:r>
    </w:p>
    <w:p w14:paraId="1714C650" w14:textId="77777777" w:rsidR="00330DF0" w:rsidRDefault="00330DF0" w:rsidP="00330DF0">
      <w:r>
        <w:t>•</w:t>
      </w:r>
      <w:r>
        <w:tab/>
        <w:t xml:space="preserve">dépôt de documents par l’étudiant ; </w:t>
      </w:r>
    </w:p>
    <w:p w14:paraId="1308B193" w14:textId="77777777" w:rsidR="00330DF0" w:rsidRDefault="00330DF0" w:rsidP="00330DF0">
      <w:r>
        <w:t>•</w:t>
      </w:r>
      <w:r>
        <w:tab/>
        <w:t xml:space="preserve">commentaires de l’encadrant ; </w:t>
      </w:r>
    </w:p>
    <w:p w14:paraId="4F9104F5" w14:textId="77777777" w:rsidR="00330DF0" w:rsidRDefault="00330DF0" w:rsidP="00330DF0">
      <w:r>
        <w:t>•</w:t>
      </w:r>
      <w:r>
        <w:tab/>
        <w:t xml:space="preserve">historique des échanges ; </w:t>
      </w:r>
    </w:p>
    <w:p w14:paraId="0977F975" w14:textId="77777777" w:rsidR="00330DF0" w:rsidRDefault="00330DF0" w:rsidP="00330DF0">
      <w:r>
        <w:t>•</w:t>
      </w:r>
      <w:r>
        <w:tab/>
        <w:t xml:space="preserve">journal des activités ; </w:t>
      </w:r>
    </w:p>
    <w:p w14:paraId="5AA9B7CC" w14:textId="77777777" w:rsidR="00330DF0" w:rsidRDefault="00330DF0" w:rsidP="00330DF0">
      <w:r>
        <w:t>•</w:t>
      </w:r>
      <w:r>
        <w:tab/>
        <w:t xml:space="preserve">état d’avancement du mémoire. </w:t>
      </w:r>
    </w:p>
    <w:p w14:paraId="3BFCF316" w14:textId="77777777" w:rsidR="00330DF0" w:rsidRDefault="00330DF0" w:rsidP="00330DF0">
      <w:r>
        <w:t xml:space="preserve">Outils de suivi à prévoir </w:t>
      </w:r>
    </w:p>
    <w:p w14:paraId="720674FF" w14:textId="77777777" w:rsidR="00330DF0" w:rsidRDefault="00330DF0" w:rsidP="00330DF0">
      <w:r>
        <w:t>•</w:t>
      </w:r>
      <w:r>
        <w:tab/>
        <w:t xml:space="preserve">tableau de bord par mémoire ; </w:t>
      </w:r>
    </w:p>
    <w:p w14:paraId="7CC34AF3" w14:textId="77777777" w:rsidR="00330DF0" w:rsidRDefault="00330DF0" w:rsidP="00330DF0">
      <w:r>
        <w:t>•</w:t>
      </w:r>
      <w:r>
        <w:tab/>
        <w:t xml:space="preserve">calendrier des échéances ; </w:t>
      </w:r>
    </w:p>
    <w:p w14:paraId="6B1F5744" w14:textId="77777777" w:rsidR="00330DF0" w:rsidRDefault="00330DF0" w:rsidP="00330DF0">
      <w:r>
        <w:t>•</w:t>
      </w:r>
      <w:r>
        <w:tab/>
        <w:t xml:space="preserve">liste des tâches à réaliser ; </w:t>
      </w:r>
    </w:p>
    <w:p w14:paraId="2C63C9CF" w14:textId="77777777" w:rsidR="00330DF0" w:rsidRDefault="00330DF0" w:rsidP="00330DF0">
      <w:r>
        <w:t>•</w:t>
      </w:r>
      <w:r>
        <w:tab/>
        <w:t xml:space="preserve">niveau d’avancement global ; </w:t>
      </w:r>
    </w:p>
    <w:p w14:paraId="0B41D8A7" w14:textId="77777777" w:rsidR="00330DF0" w:rsidRDefault="00330DF0" w:rsidP="00330DF0">
      <w:r>
        <w:t>•</w:t>
      </w:r>
      <w:r>
        <w:tab/>
        <w:t xml:space="preserve">espace de dépôt des versions du document. </w:t>
      </w:r>
    </w:p>
    <w:p w14:paraId="782138F6" w14:textId="77777777" w:rsidR="00330DF0" w:rsidRDefault="00330DF0" w:rsidP="00330DF0">
      <w:r>
        <w:t xml:space="preserve">Types de documents possibles plan de mémoire ; </w:t>
      </w:r>
    </w:p>
    <w:p w14:paraId="2D931B59" w14:textId="77777777" w:rsidR="00330DF0" w:rsidRDefault="00330DF0" w:rsidP="00330DF0">
      <w:r>
        <w:t xml:space="preserve"> </w:t>
      </w:r>
    </w:p>
    <w:p w14:paraId="7F8CE10C" w14:textId="77777777" w:rsidR="00330DF0" w:rsidRDefault="00330DF0" w:rsidP="00330DF0">
      <w:r>
        <w:t>•</w:t>
      </w:r>
      <w:r>
        <w:tab/>
        <w:t xml:space="preserve">version intermédiaire ; </w:t>
      </w:r>
    </w:p>
    <w:p w14:paraId="5AA280A5" w14:textId="77777777" w:rsidR="00330DF0" w:rsidRDefault="00330DF0" w:rsidP="00330DF0">
      <w:r>
        <w:t>•</w:t>
      </w:r>
      <w:r>
        <w:tab/>
        <w:t xml:space="preserve">version finale ; </w:t>
      </w:r>
    </w:p>
    <w:p w14:paraId="272E1A60" w14:textId="77777777" w:rsidR="00330DF0" w:rsidRDefault="00330DF0" w:rsidP="00330DF0">
      <w:r>
        <w:t>•</w:t>
      </w:r>
      <w:r>
        <w:tab/>
        <w:t xml:space="preserve">annexes ; </w:t>
      </w:r>
    </w:p>
    <w:p w14:paraId="2EB6A5F3" w14:textId="77777777" w:rsidR="00330DF0" w:rsidRDefault="00330DF0" w:rsidP="00330DF0">
      <w:r>
        <w:t>•</w:t>
      </w:r>
      <w:r>
        <w:tab/>
        <w:t xml:space="preserve">fiche de validation. </w:t>
      </w:r>
    </w:p>
    <w:p w14:paraId="30092349" w14:textId="77777777" w:rsidR="00330DF0" w:rsidRDefault="00330DF0" w:rsidP="00330DF0">
      <w:r>
        <w:t xml:space="preserve">Valeur pédagogique </w:t>
      </w:r>
    </w:p>
    <w:p w14:paraId="699B7059" w14:textId="77777777" w:rsidR="00330DF0" w:rsidRDefault="00330DF0" w:rsidP="00330DF0">
      <w:r>
        <w:t xml:space="preserve">Cette fonctionnalité permet aux étudiants de modéliser un mini-workflow réel de suivi académique. </w:t>
      </w:r>
    </w:p>
    <w:p w14:paraId="0B31F574" w14:textId="77777777" w:rsidR="00330DF0" w:rsidRDefault="00330DF0" w:rsidP="00330DF0">
      <w:r>
        <w:t xml:space="preserve">  </w:t>
      </w:r>
    </w:p>
    <w:p w14:paraId="16A224EE" w14:textId="77777777" w:rsidR="00330DF0" w:rsidRDefault="00330DF0" w:rsidP="00330DF0">
      <w:r>
        <w:t>6.8</w:t>
      </w:r>
      <w:r>
        <w:tab/>
        <w:t xml:space="preserve">Validation de la soutenabilité </w:t>
      </w:r>
    </w:p>
    <w:p w14:paraId="656F845E" w14:textId="77777777" w:rsidR="00330DF0" w:rsidRDefault="00330DF0" w:rsidP="00330DF0">
      <w:r>
        <w:t xml:space="preserve">L’encadrant doit pouvoir juger si le travail peut être soutenu. </w:t>
      </w:r>
    </w:p>
    <w:p w14:paraId="0235F60D" w14:textId="77777777" w:rsidR="00330DF0" w:rsidRDefault="00330DF0" w:rsidP="00330DF0">
      <w:r>
        <w:t xml:space="preserve">Fonctionnalités utiles </w:t>
      </w:r>
    </w:p>
    <w:p w14:paraId="6B2CF36A" w14:textId="77777777" w:rsidR="00330DF0" w:rsidRDefault="00330DF0" w:rsidP="00330DF0">
      <w:r>
        <w:t>•</w:t>
      </w:r>
      <w:r>
        <w:tab/>
        <w:t xml:space="preserve">consultation du dossier complet du mémoire ; </w:t>
      </w:r>
    </w:p>
    <w:p w14:paraId="3683072C" w14:textId="77777777" w:rsidR="00330DF0" w:rsidRDefault="00330DF0" w:rsidP="00330DF0">
      <w:r>
        <w:t>•</w:t>
      </w:r>
      <w:r>
        <w:tab/>
        <w:t xml:space="preserve">décision de soutenabilité ; </w:t>
      </w:r>
    </w:p>
    <w:p w14:paraId="5BB6EF7C" w14:textId="77777777" w:rsidR="00330DF0" w:rsidRDefault="00330DF0" w:rsidP="00330DF0">
      <w:r>
        <w:t>•</w:t>
      </w:r>
      <w:r>
        <w:tab/>
        <w:t xml:space="preserve">commentaire motivant la décision ; </w:t>
      </w:r>
    </w:p>
    <w:p w14:paraId="140E5359" w14:textId="77777777" w:rsidR="00330DF0" w:rsidRDefault="00330DF0" w:rsidP="00330DF0">
      <w:r>
        <w:t>•</w:t>
      </w:r>
      <w:r>
        <w:tab/>
        <w:t xml:space="preserve">date de validation ; </w:t>
      </w:r>
    </w:p>
    <w:p w14:paraId="04A03502" w14:textId="77777777" w:rsidR="00330DF0" w:rsidRDefault="00330DF0" w:rsidP="00330DF0">
      <w:r>
        <w:t>•</w:t>
      </w:r>
      <w:r>
        <w:tab/>
        <w:t xml:space="preserve">historique des décisions. </w:t>
      </w:r>
    </w:p>
    <w:p w14:paraId="111E3FA2" w14:textId="77777777" w:rsidR="00330DF0" w:rsidRDefault="00330DF0" w:rsidP="00330DF0">
      <w:r>
        <w:t xml:space="preserve">États possibles </w:t>
      </w:r>
    </w:p>
    <w:p w14:paraId="507BDC47" w14:textId="77777777" w:rsidR="00330DF0" w:rsidRDefault="00330DF0" w:rsidP="00330DF0">
      <w:r>
        <w:t>•</w:t>
      </w:r>
      <w:r>
        <w:tab/>
        <w:t xml:space="preserve">non évalué ; </w:t>
      </w:r>
    </w:p>
    <w:p w14:paraId="3ABE7300" w14:textId="77777777" w:rsidR="00330DF0" w:rsidRDefault="00330DF0" w:rsidP="00330DF0">
      <w:r>
        <w:t>•</w:t>
      </w:r>
      <w:r>
        <w:tab/>
        <w:t xml:space="preserve">à corriger ; </w:t>
      </w:r>
    </w:p>
    <w:p w14:paraId="374E8D5C" w14:textId="77777777" w:rsidR="00330DF0" w:rsidRDefault="00330DF0" w:rsidP="00330DF0">
      <w:r>
        <w:t>•</w:t>
      </w:r>
      <w:r>
        <w:tab/>
        <w:t xml:space="preserve">soutenable ; </w:t>
      </w:r>
    </w:p>
    <w:p w14:paraId="5B91CB67" w14:textId="77777777" w:rsidR="00330DF0" w:rsidRDefault="00330DF0" w:rsidP="00330DF0">
      <w:r>
        <w:t>•</w:t>
      </w:r>
      <w:r>
        <w:tab/>
        <w:t xml:space="preserve">non soutenable. </w:t>
      </w:r>
    </w:p>
    <w:p w14:paraId="0335051D" w14:textId="77777777" w:rsidR="00330DF0" w:rsidRDefault="00330DF0" w:rsidP="00330DF0">
      <w:r>
        <w:t xml:space="preserve">Contraintes métier </w:t>
      </w:r>
    </w:p>
    <w:p w14:paraId="2411E315" w14:textId="77777777" w:rsidR="00330DF0" w:rsidRDefault="00330DF0" w:rsidP="00330DF0">
      <w:r>
        <w:t>•</w:t>
      </w:r>
      <w:r>
        <w:tab/>
        <w:t xml:space="preserve">seul l’encadrant, ou éventuellement le responsable selon les règles retenues, peut valider la soutenabilité ; </w:t>
      </w:r>
    </w:p>
    <w:p w14:paraId="5D41634A" w14:textId="77777777" w:rsidR="00330DF0" w:rsidRDefault="00330DF0" w:rsidP="00330DF0">
      <w:r>
        <w:t>•</w:t>
      </w:r>
      <w:r>
        <w:tab/>
        <w:t xml:space="preserve">un mémoire non soutenable ne peut pas être programmé en soutenance. </w:t>
      </w:r>
    </w:p>
    <w:p w14:paraId="308AE361" w14:textId="77777777" w:rsidR="00330DF0" w:rsidRDefault="00330DF0" w:rsidP="00330DF0">
      <w:r>
        <w:t xml:space="preserve">  </w:t>
      </w:r>
    </w:p>
    <w:p w14:paraId="5B41BD61" w14:textId="77777777" w:rsidR="00330DF0" w:rsidRDefault="00330DF0" w:rsidP="00330DF0">
      <w:r>
        <w:t>6.9</w:t>
      </w:r>
      <w:r>
        <w:tab/>
        <w:t xml:space="preserve">Programmation des sessions de soutenance </w:t>
      </w:r>
    </w:p>
    <w:p w14:paraId="040B1479" w14:textId="77777777" w:rsidR="00330DF0" w:rsidRDefault="00330DF0" w:rsidP="00330DF0">
      <w:r>
        <w:t xml:space="preserve">Le responsable de Master doit pouvoir organiser les soutenances des mémoires autorisés. </w:t>
      </w:r>
    </w:p>
    <w:p w14:paraId="381D1E74" w14:textId="77777777" w:rsidR="00330DF0" w:rsidRDefault="00330DF0" w:rsidP="00330DF0">
      <w:r>
        <w:t xml:space="preserve">Fonctionnalités utiles </w:t>
      </w:r>
    </w:p>
    <w:p w14:paraId="50262055" w14:textId="77777777" w:rsidR="00330DF0" w:rsidRDefault="00330DF0" w:rsidP="00330DF0">
      <w:r>
        <w:t>•</w:t>
      </w:r>
      <w:r>
        <w:tab/>
        <w:t xml:space="preserve">création d’une session de soutenance ; </w:t>
      </w:r>
    </w:p>
    <w:p w14:paraId="61B32EB3" w14:textId="77777777" w:rsidR="00330DF0" w:rsidRDefault="00330DF0" w:rsidP="00330DF0">
      <w:r>
        <w:t>•</w:t>
      </w:r>
      <w:r>
        <w:tab/>
        <w:t xml:space="preserve">définition : </w:t>
      </w:r>
    </w:p>
    <w:p w14:paraId="3213705B" w14:textId="77777777" w:rsidR="00330DF0" w:rsidRDefault="00330DF0" w:rsidP="00330DF0">
      <w:r>
        <w:t>o</w:t>
      </w:r>
      <w:r>
        <w:tab/>
        <w:t xml:space="preserve">date ; </w:t>
      </w:r>
    </w:p>
    <w:p w14:paraId="2ECA190B" w14:textId="77777777" w:rsidR="00330DF0" w:rsidRDefault="00330DF0" w:rsidP="00330DF0">
      <w:r>
        <w:t>o</w:t>
      </w:r>
      <w:r>
        <w:tab/>
        <w:t xml:space="preserve">heure ; o </w:t>
      </w:r>
      <w:r>
        <w:tab/>
        <w:t xml:space="preserve">salle ; o </w:t>
      </w:r>
      <w:r>
        <w:tab/>
        <w:t xml:space="preserve">période ; o </w:t>
      </w:r>
      <w:r>
        <w:tab/>
        <w:t xml:space="preserve">semestre ; </w:t>
      </w:r>
    </w:p>
    <w:p w14:paraId="1A2F8780" w14:textId="77777777" w:rsidR="00330DF0" w:rsidRDefault="00330DF0" w:rsidP="00330DF0">
      <w:r>
        <w:t>o</w:t>
      </w:r>
      <w:r>
        <w:tab/>
        <w:t xml:space="preserve">année académique ; </w:t>
      </w:r>
    </w:p>
    <w:p w14:paraId="2C6DFE70" w14:textId="77777777" w:rsidR="00330DF0" w:rsidRDefault="00330DF0" w:rsidP="00330DF0">
      <w:r>
        <w:t>•</w:t>
      </w:r>
      <w:r>
        <w:tab/>
        <w:t xml:space="preserve">affectation des étudiants à une session ; </w:t>
      </w:r>
    </w:p>
    <w:p w14:paraId="12C6C65D" w14:textId="77777777" w:rsidR="00330DF0" w:rsidRDefault="00330DF0" w:rsidP="00330DF0">
      <w:r>
        <w:t>•</w:t>
      </w:r>
      <w:r>
        <w:tab/>
        <w:t xml:space="preserve">prévention des conflits d’horaires ; • </w:t>
      </w:r>
      <w:r>
        <w:tab/>
        <w:t xml:space="preserve">édition du programme des soutenances ; </w:t>
      </w:r>
    </w:p>
    <w:p w14:paraId="6EB48FAF" w14:textId="77777777" w:rsidR="00330DF0" w:rsidRDefault="00330DF0" w:rsidP="00330DF0">
      <w:r>
        <w:t>•</w:t>
      </w:r>
      <w:r>
        <w:tab/>
        <w:t xml:space="preserve">publication du calendrier. </w:t>
      </w:r>
    </w:p>
    <w:p w14:paraId="1FF92BBB" w14:textId="77777777" w:rsidR="00330DF0" w:rsidRDefault="00330DF0" w:rsidP="00330DF0">
      <w:r>
        <w:t xml:space="preserve">Contraintes utiles </w:t>
      </w:r>
    </w:p>
    <w:p w14:paraId="350F61DA" w14:textId="77777777" w:rsidR="00330DF0" w:rsidRDefault="00330DF0" w:rsidP="00330DF0">
      <w:r>
        <w:t>•</w:t>
      </w:r>
      <w:r>
        <w:tab/>
        <w:t xml:space="preserve">seuls les mémoires marqués soutenables apparaissent dans la liste des mémoires programmables ; </w:t>
      </w:r>
    </w:p>
    <w:p w14:paraId="2A29B586" w14:textId="77777777" w:rsidR="00330DF0" w:rsidRDefault="00330DF0" w:rsidP="00330DF0">
      <w:r>
        <w:t>•</w:t>
      </w:r>
      <w:r>
        <w:tab/>
        <w:t xml:space="preserve">un étudiant ne peut être affecté qu’à une seule session de soutenance ; </w:t>
      </w:r>
    </w:p>
    <w:p w14:paraId="1D259A8B" w14:textId="77777777" w:rsidR="00330DF0" w:rsidRDefault="00330DF0" w:rsidP="00330DF0">
      <w:r>
        <w:t>•</w:t>
      </w:r>
      <w:r>
        <w:tab/>
        <w:t xml:space="preserve">un enseignant ne doit pas être programmé simultanément sur deux soutenances. </w:t>
      </w:r>
    </w:p>
    <w:p w14:paraId="46A67733" w14:textId="77777777" w:rsidR="00330DF0" w:rsidRDefault="00330DF0" w:rsidP="00330DF0">
      <w:r>
        <w:t xml:space="preserve">Fonctionnalités avancées possibles </w:t>
      </w:r>
    </w:p>
    <w:p w14:paraId="7B37BBE9" w14:textId="77777777" w:rsidR="00330DF0" w:rsidRDefault="00330DF0" w:rsidP="00330DF0">
      <w:r>
        <w:t>•</w:t>
      </w:r>
      <w:r>
        <w:tab/>
        <w:t xml:space="preserve">visualisation calendrier ; </w:t>
      </w:r>
    </w:p>
    <w:p w14:paraId="2430D86D" w14:textId="77777777" w:rsidR="00330DF0" w:rsidRDefault="00330DF0" w:rsidP="00330DF0">
      <w:r>
        <w:t>•</w:t>
      </w:r>
      <w:r>
        <w:tab/>
        <w:t xml:space="preserve">détection automatique des conflits de disponibilité ; • </w:t>
      </w:r>
      <w:r>
        <w:tab/>
        <w:t xml:space="preserve">génération PDF du programme. </w:t>
      </w:r>
    </w:p>
    <w:p w14:paraId="00EB8DF7" w14:textId="77777777" w:rsidR="00330DF0" w:rsidRDefault="00330DF0" w:rsidP="00330DF0">
      <w:r>
        <w:t xml:space="preserve">  </w:t>
      </w:r>
    </w:p>
    <w:p w14:paraId="67B1F154" w14:textId="77777777" w:rsidR="00330DF0" w:rsidRDefault="00330DF0" w:rsidP="00330DF0">
      <w:r>
        <w:t>6.10</w:t>
      </w:r>
      <w:r>
        <w:tab/>
        <w:t xml:space="preserve">Constitution des jurys </w:t>
      </w:r>
    </w:p>
    <w:p w14:paraId="308410FD" w14:textId="77777777" w:rsidR="00330DF0" w:rsidRDefault="00330DF0" w:rsidP="00330DF0">
      <w:r>
        <w:t xml:space="preserve">Chaque soutenance doit avoir un jury correctement constitué. </w:t>
      </w:r>
    </w:p>
    <w:p w14:paraId="558C874F" w14:textId="77777777" w:rsidR="00330DF0" w:rsidRDefault="00330DF0" w:rsidP="00330DF0">
      <w:r>
        <w:t xml:space="preserve">Fonctionnalités utiles </w:t>
      </w:r>
    </w:p>
    <w:p w14:paraId="0B2FD3E5" w14:textId="77777777" w:rsidR="00330DF0" w:rsidRDefault="00330DF0" w:rsidP="00330DF0">
      <w:r>
        <w:t>•</w:t>
      </w:r>
      <w:r>
        <w:tab/>
        <w:t xml:space="preserve">affectation des membres du jury ; </w:t>
      </w:r>
    </w:p>
    <w:p w14:paraId="44E0A4C6" w14:textId="77777777" w:rsidR="00330DF0" w:rsidRDefault="00330DF0" w:rsidP="00330DF0">
      <w:r>
        <w:t>•</w:t>
      </w:r>
      <w:r>
        <w:tab/>
        <w:t xml:space="preserve">désignation d’un président ; </w:t>
      </w:r>
    </w:p>
    <w:p w14:paraId="791E1CB0" w14:textId="77777777" w:rsidR="00330DF0" w:rsidRDefault="00330DF0" w:rsidP="00330DF0">
      <w:r>
        <w:t>•</w:t>
      </w:r>
      <w:r>
        <w:tab/>
        <w:t xml:space="preserve">identification du rapporteur si nécessaire ; </w:t>
      </w:r>
    </w:p>
    <w:p w14:paraId="133F8733" w14:textId="77777777" w:rsidR="00330DF0" w:rsidRDefault="00330DF0" w:rsidP="00330DF0">
      <w:r>
        <w:t>•</w:t>
      </w:r>
      <w:r>
        <w:tab/>
        <w:t xml:space="preserve">vérification du nombre minimal de membres ; </w:t>
      </w:r>
    </w:p>
    <w:p w14:paraId="07325B5D" w14:textId="77777777" w:rsidR="00330DF0" w:rsidRDefault="00330DF0" w:rsidP="00330DF0">
      <w:r>
        <w:t>•</w:t>
      </w:r>
      <w:r>
        <w:tab/>
        <w:t xml:space="preserve">vérification des incompatibilités éventuelles ; </w:t>
      </w:r>
    </w:p>
    <w:p w14:paraId="31E7BC3A" w14:textId="77777777" w:rsidR="00330DF0" w:rsidRDefault="00330DF0" w:rsidP="00330DF0">
      <w:r>
        <w:t>•</w:t>
      </w:r>
      <w:r>
        <w:tab/>
        <w:t xml:space="preserve">consultation du jury par étudiant. </w:t>
      </w:r>
    </w:p>
    <w:p w14:paraId="222CD4D0" w14:textId="77777777" w:rsidR="00330DF0" w:rsidRDefault="00330DF0" w:rsidP="00330DF0">
      <w:r>
        <w:t xml:space="preserve">Informations utiles </w:t>
      </w:r>
    </w:p>
    <w:p w14:paraId="2CECFDF0" w14:textId="77777777" w:rsidR="00330DF0" w:rsidRDefault="00330DF0" w:rsidP="00330DF0">
      <w:r>
        <w:t>•</w:t>
      </w:r>
      <w:r>
        <w:tab/>
        <w:t xml:space="preserve">président du jury ; </w:t>
      </w:r>
    </w:p>
    <w:p w14:paraId="1AD6B9E1" w14:textId="77777777" w:rsidR="00330DF0" w:rsidRDefault="00330DF0" w:rsidP="00330DF0">
      <w:r>
        <w:t>•</w:t>
      </w:r>
      <w:r>
        <w:tab/>
        <w:t xml:space="preserve">encadrant ; </w:t>
      </w:r>
    </w:p>
    <w:p w14:paraId="3AA5B079" w14:textId="77777777" w:rsidR="00330DF0" w:rsidRDefault="00330DF0" w:rsidP="00330DF0">
      <w:r>
        <w:t>•</w:t>
      </w:r>
      <w:r>
        <w:tab/>
        <w:t xml:space="preserve">superviseur ; </w:t>
      </w:r>
    </w:p>
    <w:p w14:paraId="016FF398" w14:textId="77777777" w:rsidR="00330DF0" w:rsidRDefault="00330DF0" w:rsidP="00330DF0">
      <w:r>
        <w:t>•</w:t>
      </w:r>
      <w:r>
        <w:tab/>
        <w:t xml:space="preserve">membres additionnels ; </w:t>
      </w:r>
    </w:p>
    <w:p w14:paraId="3EE0B555" w14:textId="77777777" w:rsidR="00330DF0" w:rsidRDefault="00330DF0" w:rsidP="00330DF0">
      <w:r>
        <w:t>•</w:t>
      </w:r>
      <w:r>
        <w:tab/>
        <w:t xml:space="preserve">rôle de chaque participant. </w:t>
      </w:r>
    </w:p>
    <w:p w14:paraId="4D9950AD" w14:textId="77777777" w:rsidR="00330DF0" w:rsidRDefault="00330DF0" w:rsidP="00330DF0">
      <w:r>
        <w:t xml:space="preserve">Contraintes possibles </w:t>
      </w:r>
    </w:p>
    <w:p w14:paraId="0DB8D724" w14:textId="77777777" w:rsidR="00330DF0" w:rsidRDefault="00330DF0" w:rsidP="00330DF0">
      <w:r>
        <w:t>•</w:t>
      </w:r>
      <w:r>
        <w:tab/>
        <w:t xml:space="preserve">taille minimale du jury ; </w:t>
      </w:r>
    </w:p>
    <w:p w14:paraId="07222ED6" w14:textId="77777777" w:rsidR="00330DF0" w:rsidRDefault="00330DF0" w:rsidP="00330DF0">
      <w:r>
        <w:t>•</w:t>
      </w:r>
      <w:r>
        <w:tab/>
        <w:t xml:space="preserve">cohérence des grades ; </w:t>
      </w:r>
    </w:p>
    <w:p w14:paraId="456B8868" w14:textId="77777777" w:rsidR="00330DF0" w:rsidRDefault="00330DF0" w:rsidP="00330DF0">
      <w:r>
        <w:t>•</w:t>
      </w:r>
      <w:r>
        <w:tab/>
        <w:t xml:space="preserve">non-duplication des rôles incompatibles si le règlement le prévoit. </w:t>
      </w:r>
    </w:p>
    <w:p w14:paraId="495CCE41" w14:textId="77777777" w:rsidR="00330DF0" w:rsidRDefault="00330DF0" w:rsidP="00330DF0">
      <w:r>
        <w:t xml:space="preserve">  </w:t>
      </w:r>
    </w:p>
    <w:p w14:paraId="0861709A" w14:textId="77777777" w:rsidR="00330DF0" w:rsidRDefault="00330DF0" w:rsidP="00330DF0">
      <w:r>
        <w:t>6.11</w:t>
      </w:r>
      <w:r>
        <w:tab/>
        <w:t xml:space="preserve">Gestion de la soutenance </w:t>
      </w:r>
    </w:p>
    <w:p w14:paraId="1D298762" w14:textId="77777777" w:rsidR="00330DF0" w:rsidRDefault="00330DF0" w:rsidP="00330DF0">
      <w:r>
        <w:t xml:space="preserve">Le jour de la soutenance, la plateforme doit servir à enregistrer les résultats de l’évaluation. </w:t>
      </w:r>
    </w:p>
    <w:p w14:paraId="5D3B805C" w14:textId="77777777" w:rsidR="00330DF0" w:rsidRDefault="00330DF0" w:rsidP="00330DF0">
      <w:r>
        <w:t xml:space="preserve">Fonctionnalités utiles </w:t>
      </w:r>
    </w:p>
    <w:p w14:paraId="4EB82762" w14:textId="77777777" w:rsidR="00330DF0" w:rsidRDefault="00330DF0" w:rsidP="00330DF0">
      <w:r>
        <w:t>•</w:t>
      </w:r>
      <w:r>
        <w:tab/>
        <w:t xml:space="preserve">affichage de la fiche de soutenance ; </w:t>
      </w:r>
    </w:p>
    <w:p w14:paraId="09CBABE7" w14:textId="77777777" w:rsidR="00330DF0" w:rsidRDefault="00330DF0" w:rsidP="00330DF0">
      <w:r>
        <w:t>•</w:t>
      </w:r>
      <w:r>
        <w:tab/>
        <w:t xml:space="preserve">saisie des observations du jury ; </w:t>
      </w:r>
    </w:p>
    <w:p w14:paraId="658E7377" w14:textId="77777777" w:rsidR="00330DF0" w:rsidRDefault="00330DF0" w:rsidP="00330DF0">
      <w:r>
        <w:t>•</w:t>
      </w:r>
      <w:r>
        <w:tab/>
        <w:t xml:space="preserve">saisie de recommandations de correction ; </w:t>
      </w:r>
    </w:p>
    <w:p w14:paraId="24F07F10" w14:textId="77777777" w:rsidR="00330DF0" w:rsidRDefault="00330DF0" w:rsidP="00330DF0">
      <w:r>
        <w:t>•</w:t>
      </w:r>
      <w:r>
        <w:tab/>
        <w:t xml:space="preserve">enregistrement de la présence ou absence ; </w:t>
      </w:r>
    </w:p>
    <w:p w14:paraId="394752B1" w14:textId="77777777" w:rsidR="00330DF0" w:rsidRDefault="00330DF0" w:rsidP="00330DF0">
      <w:r>
        <w:t>•</w:t>
      </w:r>
      <w:r>
        <w:tab/>
        <w:t xml:space="preserve">validation de la tenue effective de la soutenance. </w:t>
      </w:r>
    </w:p>
    <w:p w14:paraId="003C2DE4" w14:textId="77777777" w:rsidR="00330DF0" w:rsidRDefault="00330DF0" w:rsidP="00330DF0">
      <w:r>
        <w:t xml:space="preserve">Observations possibles </w:t>
      </w:r>
    </w:p>
    <w:p w14:paraId="1FB93249" w14:textId="77777777" w:rsidR="00330DF0" w:rsidRDefault="00330DF0" w:rsidP="00330DF0">
      <w:r>
        <w:t>•</w:t>
      </w:r>
      <w:r>
        <w:tab/>
        <w:t xml:space="preserve">qualité scientifique ; </w:t>
      </w:r>
    </w:p>
    <w:p w14:paraId="1ECAE5AD" w14:textId="77777777" w:rsidR="00330DF0" w:rsidRDefault="00330DF0" w:rsidP="00330DF0">
      <w:r>
        <w:t>•</w:t>
      </w:r>
      <w:r>
        <w:tab/>
        <w:t xml:space="preserve">qualité rédactionnelle ; </w:t>
      </w:r>
    </w:p>
    <w:p w14:paraId="68D9E6D3" w14:textId="77777777" w:rsidR="00330DF0" w:rsidRDefault="00330DF0" w:rsidP="00330DF0">
      <w:r>
        <w:t>•</w:t>
      </w:r>
      <w:r>
        <w:tab/>
        <w:t xml:space="preserve">qualité de la présentation orale ; </w:t>
      </w:r>
    </w:p>
    <w:p w14:paraId="0A7929B6" w14:textId="77777777" w:rsidR="00330DF0" w:rsidRDefault="00330DF0" w:rsidP="00330DF0">
      <w:r>
        <w:t>•</w:t>
      </w:r>
      <w:r>
        <w:tab/>
        <w:t xml:space="preserve">maîtrise du sujet ; </w:t>
      </w:r>
    </w:p>
    <w:p w14:paraId="6541E4A9" w14:textId="77777777" w:rsidR="00330DF0" w:rsidRDefault="00330DF0" w:rsidP="00330DF0">
      <w:r>
        <w:t>•</w:t>
      </w:r>
      <w:r>
        <w:tab/>
        <w:t xml:space="preserve">recommandations d’amélioration. </w:t>
      </w:r>
    </w:p>
    <w:p w14:paraId="2BEE146B" w14:textId="77777777" w:rsidR="00330DF0" w:rsidRDefault="00330DF0" w:rsidP="00330DF0">
      <w:r>
        <w:t xml:space="preserve">  </w:t>
      </w:r>
    </w:p>
    <w:p w14:paraId="67920B5C" w14:textId="77777777" w:rsidR="00330DF0" w:rsidRDefault="00330DF0" w:rsidP="00330DF0">
      <w:r>
        <w:t>6.12</w:t>
      </w:r>
      <w:r>
        <w:tab/>
        <w:t xml:space="preserve">Attribution de la note finale </w:t>
      </w:r>
    </w:p>
    <w:p w14:paraId="68CAB4FE" w14:textId="77777777" w:rsidR="00330DF0" w:rsidRDefault="00330DF0" w:rsidP="00330DF0">
      <w:r>
        <w:t xml:space="preserve">La plateforme doit permettre l’enregistrement de la note de mémoire. </w:t>
      </w:r>
    </w:p>
    <w:p w14:paraId="438E55AE" w14:textId="77777777" w:rsidR="00330DF0" w:rsidRDefault="00330DF0" w:rsidP="00330DF0">
      <w:r>
        <w:t xml:space="preserve">Fonctionnalités utiles </w:t>
      </w:r>
    </w:p>
    <w:p w14:paraId="4679D325" w14:textId="77777777" w:rsidR="00330DF0" w:rsidRDefault="00330DF0" w:rsidP="00330DF0">
      <w:r>
        <w:t>•</w:t>
      </w:r>
      <w:r>
        <w:tab/>
        <w:t xml:space="preserve">saisie de la note finale ; </w:t>
      </w:r>
    </w:p>
    <w:p w14:paraId="4AA6119A" w14:textId="77777777" w:rsidR="00330DF0" w:rsidRDefault="00330DF0" w:rsidP="00330DF0">
      <w:r>
        <w:t>•</w:t>
      </w:r>
      <w:r>
        <w:tab/>
        <w:t xml:space="preserve">ventilation éventuelle de la note : </w:t>
      </w:r>
    </w:p>
    <w:p w14:paraId="5FFE0EA5" w14:textId="77777777" w:rsidR="00330DF0" w:rsidRDefault="00330DF0" w:rsidP="00330DF0">
      <w:r>
        <w:t>o</w:t>
      </w:r>
      <w:r>
        <w:tab/>
        <w:t xml:space="preserve">qualité du document ; o </w:t>
      </w:r>
      <w:r>
        <w:tab/>
        <w:t xml:space="preserve">travail réalisé ; o </w:t>
      </w:r>
      <w:r>
        <w:tab/>
        <w:t xml:space="preserve">présentation orale ; </w:t>
      </w:r>
    </w:p>
    <w:p w14:paraId="3084B7A5" w14:textId="77777777" w:rsidR="00330DF0" w:rsidRDefault="00330DF0" w:rsidP="00330DF0">
      <w:r>
        <w:t xml:space="preserve"> </w:t>
      </w:r>
    </w:p>
    <w:p w14:paraId="6E85F766" w14:textId="77777777" w:rsidR="00330DF0" w:rsidRDefault="00330DF0" w:rsidP="00330DF0">
      <w:r>
        <w:t>o</w:t>
      </w:r>
      <w:r>
        <w:tab/>
        <w:t xml:space="preserve">réponses aux questions ; </w:t>
      </w:r>
    </w:p>
    <w:p w14:paraId="247108AE" w14:textId="77777777" w:rsidR="00330DF0" w:rsidRDefault="00330DF0" w:rsidP="00330DF0">
      <w:r>
        <w:t xml:space="preserve">validation de la note ; </w:t>
      </w:r>
    </w:p>
    <w:p w14:paraId="1F66C22C" w14:textId="77777777" w:rsidR="00330DF0" w:rsidRDefault="00330DF0" w:rsidP="00330DF0">
      <w:r>
        <w:t xml:space="preserve">génération d’un procès-verbal ou d’une fiche de résultat ; </w:t>
      </w:r>
    </w:p>
    <w:p w14:paraId="4433C5FC" w14:textId="77777777" w:rsidR="00330DF0" w:rsidRDefault="00330DF0" w:rsidP="00330DF0">
      <w:r>
        <w:t>•</w:t>
      </w:r>
      <w:r>
        <w:tab/>
        <w:t xml:space="preserve">consultation de la note par les acteurs habilités. </w:t>
      </w:r>
    </w:p>
    <w:p w14:paraId="113F30A3" w14:textId="77777777" w:rsidR="00330DF0" w:rsidRDefault="00330DF0" w:rsidP="00330DF0">
      <w:r>
        <w:t xml:space="preserve">Contraintes </w:t>
      </w:r>
    </w:p>
    <w:p w14:paraId="403999C2" w14:textId="77777777" w:rsidR="00330DF0" w:rsidRDefault="00330DF0" w:rsidP="00330DF0">
      <w:r>
        <w:t>•</w:t>
      </w:r>
      <w:r>
        <w:tab/>
        <w:t xml:space="preserve">la note ne peut être enregistrée qu’après soutenance ; </w:t>
      </w:r>
    </w:p>
    <w:p w14:paraId="7CCC7852" w14:textId="77777777" w:rsidR="00330DF0" w:rsidRDefault="00330DF0" w:rsidP="00330DF0">
      <w:r>
        <w:t>•</w:t>
      </w:r>
      <w:r>
        <w:tab/>
        <w:t xml:space="preserve">la note doit respecter une plage de valeurs définie ; </w:t>
      </w:r>
    </w:p>
    <w:p w14:paraId="4B30E19E" w14:textId="77777777" w:rsidR="00330DF0" w:rsidRDefault="00330DF0" w:rsidP="00330DF0">
      <w:r>
        <w:t>•</w:t>
      </w:r>
      <w:r>
        <w:tab/>
        <w:t xml:space="preserve">une note validée peut devenir non modifiable, sauf droit particulier. </w:t>
      </w:r>
    </w:p>
    <w:p w14:paraId="2D4C3FBE" w14:textId="77777777" w:rsidR="00330DF0" w:rsidRDefault="00330DF0" w:rsidP="00330DF0">
      <w:r>
        <w:t xml:space="preserve">  </w:t>
      </w:r>
    </w:p>
    <w:p w14:paraId="61363197" w14:textId="77777777" w:rsidR="00330DF0" w:rsidRDefault="00330DF0" w:rsidP="00330DF0">
      <w:r>
        <w:t>6.13</w:t>
      </w:r>
      <w:r>
        <w:tab/>
        <w:t xml:space="preserve">Tableaux de bord et reporting </w:t>
      </w:r>
    </w:p>
    <w:p w14:paraId="77195853" w14:textId="77777777" w:rsidR="00330DF0" w:rsidRDefault="00330DF0" w:rsidP="00330DF0">
      <w:r>
        <w:t xml:space="preserve">La plateforme doit offrir une vue synthétique aux responsables et aux encadrants. </w:t>
      </w:r>
    </w:p>
    <w:p w14:paraId="225E6CA1" w14:textId="77777777" w:rsidR="00330DF0" w:rsidRDefault="00330DF0" w:rsidP="00330DF0">
      <w:r>
        <w:t xml:space="preserve">Tableaux de bord possibles </w:t>
      </w:r>
    </w:p>
    <w:p w14:paraId="1B7A155D" w14:textId="77777777" w:rsidR="00330DF0" w:rsidRDefault="00330DF0" w:rsidP="00330DF0">
      <w:r>
        <w:t>•</w:t>
      </w:r>
      <w:r>
        <w:tab/>
        <w:t xml:space="preserve">nombre de sujets proposés par semestre ; </w:t>
      </w:r>
    </w:p>
    <w:p w14:paraId="35923F18" w14:textId="77777777" w:rsidR="00330DF0" w:rsidRDefault="00330DF0" w:rsidP="00330DF0">
      <w:r>
        <w:t>•</w:t>
      </w:r>
      <w:r>
        <w:tab/>
        <w:t xml:space="preserve">nombre d’étudiants affectés ; </w:t>
      </w:r>
    </w:p>
    <w:p w14:paraId="468B38EF" w14:textId="77777777" w:rsidR="00330DF0" w:rsidRDefault="00330DF0" w:rsidP="00330DF0">
      <w:r>
        <w:t>•</w:t>
      </w:r>
      <w:r>
        <w:tab/>
        <w:t xml:space="preserve">nombre de mémoires en cours ; </w:t>
      </w:r>
    </w:p>
    <w:p w14:paraId="66141206" w14:textId="77777777" w:rsidR="00330DF0" w:rsidRDefault="00330DF0" w:rsidP="00330DF0">
      <w:r>
        <w:t>•</w:t>
      </w:r>
      <w:r>
        <w:tab/>
        <w:t xml:space="preserve">nombre de mémoires soutenables ; </w:t>
      </w:r>
    </w:p>
    <w:p w14:paraId="2B044AEB" w14:textId="77777777" w:rsidR="00330DF0" w:rsidRDefault="00330DF0" w:rsidP="00330DF0">
      <w:r>
        <w:t>•</w:t>
      </w:r>
      <w:r>
        <w:tab/>
        <w:t xml:space="preserve">nombre de soutenances programmées ; </w:t>
      </w:r>
    </w:p>
    <w:p w14:paraId="5EBAF1EF" w14:textId="77777777" w:rsidR="00330DF0" w:rsidRDefault="00330DF0" w:rsidP="00330DF0">
      <w:r>
        <w:t>•</w:t>
      </w:r>
      <w:r>
        <w:tab/>
        <w:t xml:space="preserve">répartition des notes ; </w:t>
      </w:r>
    </w:p>
    <w:p w14:paraId="44E0527D" w14:textId="77777777" w:rsidR="00330DF0" w:rsidRDefault="00330DF0" w:rsidP="00330DF0">
      <w:r>
        <w:t>•</w:t>
      </w:r>
      <w:r>
        <w:tab/>
        <w:t xml:space="preserve">charge d’encadrement par enseignant ; </w:t>
      </w:r>
    </w:p>
    <w:p w14:paraId="6CC95821" w14:textId="77777777" w:rsidR="00330DF0" w:rsidRDefault="00330DF0" w:rsidP="00330DF0">
      <w:r>
        <w:t>•</w:t>
      </w:r>
      <w:r>
        <w:tab/>
        <w:t xml:space="preserve">liste des mémoires non encore validés. </w:t>
      </w:r>
    </w:p>
    <w:p w14:paraId="0346D836" w14:textId="77777777" w:rsidR="00330DF0" w:rsidRDefault="00330DF0" w:rsidP="00330DF0">
      <w:r>
        <w:t xml:space="preserve">États et rapports utiles </w:t>
      </w:r>
    </w:p>
    <w:p w14:paraId="4FE14A96" w14:textId="77777777" w:rsidR="00330DF0" w:rsidRDefault="00330DF0" w:rsidP="00330DF0">
      <w:r>
        <w:t>•</w:t>
      </w:r>
      <w:r>
        <w:tab/>
        <w:t xml:space="preserve">liste des sujets par enseignant ; </w:t>
      </w:r>
    </w:p>
    <w:p w14:paraId="10F73477" w14:textId="77777777" w:rsidR="00330DF0" w:rsidRDefault="00330DF0" w:rsidP="00330DF0">
      <w:r>
        <w:t>•</w:t>
      </w:r>
      <w:r>
        <w:tab/>
        <w:t xml:space="preserve">liste des mémoires par encadrant ; </w:t>
      </w:r>
    </w:p>
    <w:p w14:paraId="76A466C9" w14:textId="77777777" w:rsidR="00330DF0" w:rsidRDefault="00330DF0" w:rsidP="00330DF0">
      <w:r>
        <w:t>•</w:t>
      </w:r>
      <w:r>
        <w:tab/>
        <w:t xml:space="preserve">liste des étudiants autorisés à soutenir ; </w:t>
      </w:r>
    </w:p>
    <w:p w14:paraId="1C0817A5" w14:textId="77777777" w:rsidR="00330DF0" w:rsidRDefault="00330DF0" w:rsidP="00330DF0">
      <w:r>
        <w:t>•</w:t>
      </w:r>
      <w:r>
        <w:tab/>
        <w:t xml:space="preserve">programme de soutenance ; </w:t>
      </w:r>
    </w:p>
    <w:p w14:paraId="7D7FDAB2" w14:textId="77777777" w:rsidR="00330DF0" w:rsidRDefault="00330DF0" w:rsidP="00330DF0">
      <w:r>
        <w:t>•</w:t>
      </w:r>
      <w:r>
        <w:tab/>
        <w:t xml:space="preserve">résultats finaux par promotion. </w:t>
      </w:r>
    </w:p>
    <w:p w14:paraId="2CF5E2FD" w14:textId="77777777" w:rsidR="00330DF0" w:rsidRDefault="00330DF0" w:rsidP="00330DF0">
      <w:r>
        <w:t xml:space="preserve">  </w:t>
      </w:r>
    </w:p>
    <w:p w14:paraId="7011D55B" w14:textId="77777777" w:rsidR="00330DF0" w:rsidRDefault="00330DF0" w:rsidP="00330DF0">
      <w:r>
        <w:t>7.</w:t>
      </w:r>
      <w:r>
        <w:tab/>
        <w:t xml:space="preserve">Architecture technique attendue </w:t>
      </w:r>
    </w:p>
    <w:p w14:paraId="7732EEE7" w14:textId="77777777" w:rsidR="00330DF0" w:rsidRDefault="00330DF0" w:rsidP="00330DF0">
      <w:r>
        <w:t xml:space="preserve">Le projet doit être conçu selon une architecture en trois couches : </w:t>
      </w:r>
    </w:p>
    <w:p w14:paraId="78041504" w14:textId="77777777" w:rsidR="00330DF0" w:rsidRDefault="00330DF0" w:rsidP="00330DF0">
      <w:r>
        <w:t xml:space="preserve">Front-end </w:t>
      </w:r>
    </w:p>
    <w:p w14:paraId="4FA73975" w14:textId="77777777" w:rsidR="00330DF0" w:rsidRDefault="00330DF0" w:rsidP="00330DF0">
      <w:r>
        <w:t xml:space="preserve">Interface web permettant l’interaction avec les utilisateurs. </w:t>
      </w:r>
    </w:p>
    <w:p w14:paraId="5D5412D9" w14:textId="77777777" w:rsidR="00330DF0" w:rsidRDefault="00330DF0" w:rsidP="00330DF0">
      <w:r>
        <w:t xml:space="preserve">Back-end </w:t>
      </w:r>
    </w:p>
    <w:p w14:paraId="7D63E466" w14:textId="77777777" w:rsidR="00330DF0" w:rsidRDefault="00330DF0" w:rsidP="00330DF0">
      <w:r>
        <w:t xml:space="preserve">API REST exposant les services métier. </w:t>
      </w:r>
    </w:p>
    <w:p w14:paraId="7C3E0786" w14:textId="77777777" w:rsidR="00330DF0" w:rsidRDefault="00330DF0" w:rsidP="00330DF0">
      <w:r>
        <w:t xml:space="preserve">Base de données </w:t>
      </w:r>
    </w:p>
    <w:p w14:paraId="72B3A43A" w14:textId="77777777" w:rsidR="00330DF0" w:rsidRDefault="00330DF0" w:rsidP="00330DF0">
      <w:r>
        <w:t xml:space="preserve">Système de persistance pour les utilisateurs, sujets, candidatures, suivis, soutenances et notes. </w:t>
      </w:r>
    </w:p>
    <w:p w14:paraId="70B02B58" w14:textId="77777777" w:rsidR="00330DF0" w:rsidRDefault="00330DF0" w:rsidP="00330DF0">
      <w:r>
        <w:t xml:space="preserve">Technologies possibles </w:t>
      </w:r>
    </w:p>
    <w:p w14:paraId="317BCCED" w14:textId="77777777" w:rsidR="00330DF0" w:rsidRDefault="00330DF0" w:rsidP="00330DF0">
      <w:r>
        <w:t xml:space="preserve">Selon les choix pédagogiques, les étudiants peuvent utiliser par exemple : </w:t>
      </w:r>
    </w:p>
    <w:p w14:paraId="7571609C" w14:textId="77777777" w:rsidR="00330DF0" w:rsidRDefault="00330DF0" w:rsidP="00330DF0">
      <w:r>
        <w:t>•</w:t>
      </w:r>
      <w:r>
        <w:tab/>
        <w:t xml:space="preserve">Front-end : React, Angular ou Vue.js ; </w:t>
      </w:r>
    </w:p>
    <w:p w14:paraId="19942993" w14:textId="77777777" w:rsidR="00330DF0" w:rsidRDefault="00330DF0" w:rsidP="00330DF0">
      <w:r>
        <w:t>•</w:t>
      </w:r>
      <w:r>
        <w:tab/>
        <w:t xml:space="preserve">Back-end : Spring Boot, Node.js/Express, Django REST ; • </w:t>
      </w:r>
      <w:r>
        <w:tab/>
        <w:t xml:space="preserve">Base de données : PostgreSQL, MySQL ou MongoDB. </w:t>
      </w:r>
    </w:p>
    <w:p w14:paraId="640BAB44" w14:textId="77777777" w:rsidR="00330DF0" w:rsidRDefault="00330DF0" w:rsidP="00330DF0">
      <w:r>
        <w:t xml:space="preserve">  </w:t>
      </w:r>
    </w:p>
    <w:p w14:paraId="2EB638C1" w14:textId="77777777" w:rsidR="00330DF0" w:rsidRDefault="00330DF0" w:rsidP="00330DF0">
      <w:r>
        <w:t>8.</w:t>
      </w:r>
      <w:r>
        <w:tab/>
        <w:t xml:space="preserve">Ressources REST principales à concevoir </w:t>
      </w:r>
    </w:p>
    <w:p w14:paraId="1FAC10EB" w14:textId="77777777" w:rsidR="00330DF0" w:rsidRDefault="00330DF0" w:rsidP="00330DF0">
      <w:r>
        <w:t xml:space="preserve">Le projet doit conduire les étudiants à identifier les ressources métier et à définir les endpoints REST associés. </w:t>
      </w:r>
    </w:p>
    <w:p w14:paraId="2711C1D1" w14:textId="77777777" w:rsidR="00330DF0" w:rsidRDefault="00330DF0" w:rsidP="00330DF0">
      <w:r>
        <w:t xml:space="preserve">Ressources principales </w:t>
      </w:r>
    </w:p>
    <w:p w14:paraId="6F453C79" w14:textId="77777777" w:rsidR="00330DF0" w:rsidRDefault="00330DF0" w:rsidP="00330DF0">
      <w:r>
        <w:t>•</w:t>
      </w:r>
      <w:r>
        <w:tab/>
        <w:t xml:space="preserve">/auth </w:t>
      </w:r>
    </w:p>
    <w:p w14:paraId="4E2DEE15" w14:textId="77777777" w:rsidR="00330DF0" w:rsidRDefault="00330DF0" w:rsidP="00330DF0">
      <w:r>
        <w:t>•</w:t>
      </w:r>
      <w:r>
        <w:tab/>
        <w:t xml:space="preserve">/users </w:t>
      </w:r>
    </w:p>
    <w:p w14:paraId="53138CD8" w14:textId="77777777" w:rsidR="00330DF0" w:rsidRDefault="00330DF0" w:rsidP="00330DF0">
      <w:r>
        <w:t>•</w:t>
      </w:r>
      <w:r>
        <w:tab/>
        <w:t xml:space="preserve">/roles </w:t>
      </w:r>
    </w:p>
    <w:p w14:paraId="300F25EB" w14:textId="77777777" w:rsidR="00330DF0" w:rsidRDefault="00330DF0" w:rsidP="00330DF0">
      <w:r>
        <w:t>•</w:t>
      </w:r>
      <w:r>
        <w:tab/>
        <w:t xml:space="preserve">/teachers </w:t>
      </w:r>
    </w:p>
    <w:p w14:paraId="502E6DFB" w14:textId="77777777" w:rsidR="00330DF0" w:rsidRDefault="00330DF0" w:rsidP="00330DF0">
      <w:r>
        <w:t>•</w:t>
      </w:r>
      <w:r>
        <w:tab/>
        <w:t xml:space="preserve">/students </w:t>
      </w:r>
    </w:p>
    <w:p w14:paraId="203E0636" w14:textId="77777777" w:rsidR="00330DF0" w:rsidRDefault="00330DF0" w:rsidP="00330DF0">
      <w:r>
        <w:t>•</w:t>
      </w:r>
      <w:r>
        <w:tab/>
        <w:t xml:space="preserve">/academic-years </w:t>
      </w:r>
    </w:p>
    <w:p w14:paraId="0680F8CC" w14:textId="77777777" w:rsidR="00330DF0" w:rsidRDefault="00330DF0" w:rsidP="00330DF0">
      <w:r>
        <w:t>•</w:t>
      </w:r>
      <w:r>
        <w:tab/>
        <w:t xml:space="preserve">/semesters </w:t>
      </w:r>
    </w:p>
    <w:p w14:paraId="1CD55FE9" w14:textId="77777777" w:rsidR="00330DF0" w:rsidRDefault="00330DF0" w:rsidP="00330DF0">
      <w:r>
        <w:t>•</w:t>
      </w:r>
      <w:r>
        <w:tab/>
        <w:t xml:space="preserve">/subjects </w:t>
      </w:r>
    </w:p>
    <w:p w14:paraId="40CD3128" w14:textId="77777777" w:rsidR="00330DF0" w:rsidRDefault="00330DF0" w:rsidP="00330DF0">
      <w:r>
        <w:t>•</w:t>
      </w:r>
      <w:r>
        <w:tab/>
        <w:t xml:space="preserve">/applications </w:t>
      </w:r>
    </w:p>
    <w:p w14:paraId="1AE39843" w14:textId="77777777" w:rsidR="00330DF0" w:rsidRDefault="00330DF0" w:rsidP="00330DF0">
      <w:r>
        <w:t>•</w:t>
      </w:r>
      <w:r>
        <w:tab/>
        <w:t xml:space="preserve">/theses ou /memoires </w:t>
      </w:r>
    </w:p>
    <w:p w14:paraId="2854F5D1" w14:textId="77777777" w:rsidR="00330DF0" w:rsidRDefault="00330DF0" w:rsidP="00330DF0">
      <w:r>
        <w:t>•</w:t>
      </w:r>
      <w:r>
        <w:tab/>
        <w:t xml:space="preserve">/milestones </w:t>
      </w:r>
    </w:p>
    <w:p w14:paraId="5E672499" w14:textId="77777777" w:rsidR="00330DF0" w:rsidRDefault="00330DF0" w:rsidP="00330DF0">
      <w:r>
        <w:t>•</w:t>
      </w:r>
      <w:r>
        <w:tab/>
        <w:t xml:space="preserve">/documents </w:t>
      </w:r>
    </w:p>
    <w:p w14:paraId="35F3DAF9" w14:textId="77777777" w:rsidR="00330DF0" w:rsidRDefault="00330DF0" w:rsidP="00330DF0">
      <w:r>
        <w:t>•</w:t>
      </w:r>
      <w:r>
        <w:tab/>
        <w:t xml:space="preserve">/supervisions </w:t>
      </w:r>
    </w:p>
    <w:p w14:paraId="672450AE" w14:textId="77777777" w:rsidR="00330DF0" w:rsidRDefault="00330DF0" w:rsidP="00330DF0">
      <w:r>
        <w:t>•</w:t>
      </w:r>
      <w:r>
        <w:tab/>
        <w:t xml:space="preserve">/defense-eligibilities </w:t>
      </w:r>
    </w:p>
    <w:p w14:paraId="77381553" w14:textId="77777777" w:rsidR="00330DF0" w:rsidRDefault="00330DF0" w:rsidP="00330DF0">
      <w:r>
        <w:t>•</w:t>
      </w:r>
      <w:r>
        <w:tab/>
        <w:t xml:space="preserve">/defense-sessions </w:t>
      </w:r>
    </w:p>
    <w:p w14:paraId="3D97037E" w14:textId="77777777" w:rsidR="00330DF0" w:rsidRDefault="00330DF0" w:rsidP="00330DF0">
      <w:r>
        <w:t>•</w:t>
      </w:r>
      <w:r>
        <w:tab/>
        <w:t xml:space="preserve">/juries </w:t>
      </w:r>
    </w:p>
    <w:p w14:paraId="656DD9CE" w14:textId="77777777" w:rsidR="00330DF0" w:rsidRDefault="00330DF0" w:rsidP="00330DF0">
      <w:r>
        <w:t>•</w:t>
      </w:r>
      <w:r>
        <w:tab/>
        <w:t xml:space="preserve">/defenses </w:t>
      </w:r>
    </w:p>
    <w:p w14:paraId="4249964B" w14:textId="77777777" w:rsidR="00330DF0" w:rsidRDefault="00330DF0" w:rsidP="00330DF0">
      <w:r>
        <w:t xml:space="preserve">/grades </w:t>
      </w:r>
    </w:p>
    <w:p w14:paraId="1C1788A6" w14:textId="77777777" w:rsidR="00330DF0" w:rsidRDefault="00330DF0" w:rsidP="00330DF0">
      <w:r>
        <w:t xml:space="preserve">/reports </w:t>
      </w:r>
    </w:p>
    <w:p w14:paraId="4DE21422" w14:textId="77777777" w:rsidR="00330DF0" w:rsidRDefault="00330DF0" w:rsidP="00330DF0">
      <w:r>
        <w:t xml:space="preserve">/dashboard </w:t>
      </w:r>
    </w:p>
    <w:p w14:paraId="752B2F4B" w14:textId="77777777" w:rsidR="00330DF0" w:rsidRDefault="00330DF0" w:rsidP="00330DF0">
      <w:r>
        <w:t xml:space="preserve">Exemples d’endpoints </w:t>
      </w:r>
    </w:p>
    <w:p w14:paraId="14C25360" w14:textId="77777777" w:rsidR="00330DF0" w:rsidRDefault="00330DF0" w:rsidP="00330DF0">
      <w:r>
        <w:t>•</w:t>
      </w:r>
      <w:r>
        <w:tab/>
        <w:t xml:space="preserve">POST /auth/login </w:t>
      </w:r>
    </w:p>
    <w:p w14:paraId="7E05388D" w14:textId="77777777" w:rsidR="00330DF0" w:rsidRDefault="00330DF0" w:rsidP="00330DF0">
      <w:r>
        <w:t>•</w:t>
      </w:r>
      <w:r>
        <w:tab/>
        <w:t xml:space="preserve">GET /subjects </w:t>
      </w:r>
    </w:p>
    <w:p w14:paraId="29577FA5" w14:textId="77777777" w:rsidR="00330DF0" w:rsidRDefault="00330DF0" w:rsidP="00330DF0">
      <w:r>
        <w:t>•</w:t>
      </w:r>
      <w:r>
        <w:tab/>
        <w:t xml:space="preserve">POST /subjects </w:t>
      </w:r>
    </w:p>
    <w:p w14:paraId="1CC8B1B0" w14:textId="77777777" w:rsidR="00330DF0" w:rsidRDefault="00330DF0" w:rsidP="00330DF0">
      <w:r>
        <w:t>•</w:t>
      </w:r>
      <w:r>
        <w:tab/>
        <w:t xml:space="preserve">GET /subjects/{id} </w:t>
      </w:r>
    </w:p>
    <w:p w14:paraId="5A55711F" w14:textId="77777777" w:rsidR="00330DF0" w:rsidRDefault="00330DF0" w:rsidP="00330DF0">
      <w:r>
        <w:t>•</w:t>
      </w:r>
      <w:r>
        <w:tab/>
        <w:t xml:space="preserve">PUT /subjects/{id} </w:t>
      </w:r>
    </w:p>
    <w:p w14:paraId="1AE19758" w14:textId="77777777" w:rsidR="00330DF0" w:rsidRDefault="00330DF0" w:rsidP="00330DF0">
      <w:r>
        <w:t>•</w:t>
      </w:r>
      <w:r>
        <w:tab/>
        <w:t xml:space="preserve">POST /subjects/{id}/apply </w:t>
      </w:r>
    </w:p>
    <w:p w14:paraId="5B77BFB8" w14:textId="77777777" w:rsidR="00330DF0" w:rsidRDefault="00330DF0" w:rsidP="00330DF0">
      <w:r>
        <w:t>•</w:t>
      </w:r>
      <w:r>
        <w:tab/>
        <w:t xml:space="preserve">GET /applications </w:t>
      </w:r>
    </w:p>
    <w:p w14:paraId="1C02CAE4" w14:textId="77777777" w:rsidR="00330DF0" w:rsidRDefault="00330DF0" w:rsidP="00330DF0">
      <w:r>
        <w:t>•</w:t>
      </w:r>
      <w:r>
        <w:tab/>
        <w:t xml:space="preserve">PATCH /applications/{id}/accept </w:t>
      </w:r>
    </w:p>
    <w:p w14:paraId="322E4686" w14:textId="77777777" w:rsidR="00330DF0" w:rsidRDefault="00330DF0" w:rsidP="00330DF0">
      <w:r>
        <w:t>•</w:t>
      </w:r>
      <w:r>
        <w:tab/>
        <w:t xml:space="preserve">PATCH /applications/{id}/reject </w:t>
      </w:r>
    </w:p>
    <w:p w14:paraId="34545746" w14:textId="77777777" w:rsidR="00330DF0" w:rsidRDefault="00330DF0" w:rsidP="00330DF0">
      <w:r>
        <w:t>•</w:t>
      </w:r>
      <w:r>
        <w:tab/>
        <w:t xml:space="preserve">GET /memoires/{id} </w:t>
      </w:r>
    </w:p>
    <w:p w14:paraId="22A4F50B" w14:textId="77777777" w:rsidR="00330DF0" w:rsidRDefault="00330DF0" w:rsidP="00330DF0">
      <w:r>
        <w:t>•</w:t>
      </w:r>
      <w:r>
        <w:tab/>
        <w:t xml:space="preserve">POST /memoires/{id}/documents </w:t>
      </w:r>
    </w:p>
    <w:p w14:paraId="2D596DF4" w14:textId="77777777" w:rsidR="00330DF0" w:rsidRDefault="00330DF0" w:rsidP="00330DF0">
      <w:r>
        <w:t>•</w:t>
      </w:r>
      <w:r>
        <w:tab/>
        <w:t xml:space="preserve">POST /memoires/{id}/observations </w:t>
      </w:r>
    </w:p>
    <w:p w14:paraId="5ADC0401" w14:textId="77777777" w:rsidR="00330DF0" w:rsidRDefault="00330DF0" w:rsidP="00330DF0">
      <w:r>
        <w:t>•</w:t>
      </w:r>
      <w:r>
        <w:tab/>
        <w:t xml:space="preserve">PATCH /memoires/{id}/soutenabilite </w:t>
      </w:r>
    </w:p>
    <w:p w14:paraId="45927673" w14:textId="77777777" w:rsidR="00330DF0" w:rsidRDefault="00330DF0" w:rsidP="00330DF0">
      <w:r>
        <w:t>•</w:t>
      </w:r>
      <w:r>
        <w:tab/>
        <w:t xml:space="preserve">POST /defense-sessions </w:t>
      </w:r>
    </w:p>
    <w:p w14:paraId="1ED6FCAF" w14:textId="77777777" w:rsidR="00330DF0" w:rsidRDefault="00330DF0" w:rsidP="00330DF0">
      <w:r>
        <w:t>•</w:t>
      </w:r>
      <w:r>
        <w:tab/>
        <w:t xml:space="preserve">POST /defenses </w:t>
      </w:r>
    </w:p>
    <w:p w14:paraId="38A8966C" w14:textId="77777777" w:rsidR="00330DF0" w:rsidRDefault="00330DF0" w:rsidP="00330DF0">
      <w:r>
        <w:t>•</w:t>
      </w:r>
      <w:r>
        <w:tab/>
        <w:t xml:space="preserve">POST /defenses/{id}/jury </w:t>
      </w:r>
    </w:p>
    <w:p w14:paraId="369F86B3" w14:textId="77777777" w:rsidR="00330DF0" w:rsidRDefault="00330DF0" w:rsidP="00330DF0">
      <w:r>
        <w:t>•</w:t>
      </w:r>
      <w:r>
        <w:tab/>
        <w:t xml:space="preserve">POST /defenses/{id}/observations </w:t>
      </w:r>
    </w:p>
    <w:p w14:paraId="20FF5639" w14:textId="77777777" w:rsidR="00330DF0" w:rsidRDefault="00330DF0" w:rsidP="00330DF0">
      <w:r>
        <w:t>•</w:t>
      </w:r>
      <w:r>
        <w:tab/>
        <w:t xml:space="preserve">POST /defenses/{id}/grade </w:t>
      </w:r>
    </w:p>
    <w:p w14:paraId="7E9B9056" w14:textId="77777777" w:rsidR="00330DF0" w:rsidRDefault="00330DF0" w:rsidP="00330DF0">
      <w:r>
        <w:t>•</w:t>
      </w:r>
      <w:r>
        <w:tab/>
        <w:t xml:space="preserve">GET /dashboard/stats </w:t>
      </w:r>
    </w:p>
    <w:p w14:paraId="30FD25F5" w14:textId="77777777" w:rsidR="00330DF0" w:rsidRDefault="00330DF0" w:rsidP="00330DF0">
      <w:r>
        <w:t xml:space="preserve">  </w:t>
      </w:r>
    </w:p>
    <w:p w14:paraId="7AA60570" w14:textId="77777777" w:rsidR="00330DF0" w:rsidRDefault="00330DF0" w:rsidP="00330DF0">
      <w:r>
        <w:t>9.</w:t>
      </w:r>
      <w:r>
        <w:tab/>
        <w:t xml:space="preserve">Modèle de données indicatif </w:t>
      </w:r>
    </w:p>
    <w:p w14:paraId="4E2B86EF" w14:textId="77777777" w:rsidR="00330DF0" w:rsidRDefault="00330DF0" w:rsidP="00330DF0">
      <w:r>
        <w:t xml:space="preserve">Voici un modèle conceptuel minimal que les étudiants pourraient raffiner. </w:t>
      </w:r>
    </w:p>
    <w:p w14:paraId="76E4525E" w14:textId="77777777" w:rsidR="00330DF0" w:rsidRDefault="00330DF0" w:rsidP="00330DF0">
      <w:r>
        <w:t xml:space="preserve">Entités principales </w:t>
      </w:r>
    </w:p>
    <w:p w14:paraId="3038CE4B" w14:textId="77777777" w:rsidR="00330DF0" w:rsidRDefault="00330DF0" w:rsidP="00330DF0">
      <w:r>
        <w:t xml:space="preserve">User </w:t>
      </w:r>
    </w:p>
    <w:p w14:paraId="0E4EEDB0" w14:textId="77777777" w:rsidR="00330DF0" w:rsidRDefault="00330DF0" w:rsidP="00330DF0">
      <w:r>
        <w:t xml:space="preserve">id </w:t>
      </w:r>
    </w:p>
    <w:p w14:paraId="050135A2" w14:textId="77777777" w:rsidR="00330DF0" w:rsidRDefault="00330DF0" w:rsidP="00330DF0">
      <w:r>
        <w:t xml:space="preserve">nom prénom </w:t>
      </w:r>
    </w:p>
    <w:p w14:paraId="1A734046" w14:textId="77777777" w:rsidR="00330DF0" w:rsidRDefault="00330DF0" w:rsidP="00330DF0">
      <w:r>
        <w:t xml:space="preserve"> </w:t>
      </w:r>
    </w:p>
    <w:p w14:paraId="52758EA7" w14:textId="77777777" w:rsidR="00330DF0" w:rsidRDefault="00330DF0" w:rsidP="00330DF0">
      <w:r>
        <w:t xml:space="preserve">email motDePasse </w:t>
      </w:r>
    </w:p>
    <w:p w14:paraId="02EE729D" w14:textId="77777777" w:rsidR="00330DF0" w:rsidRDefault="00330DF0" w:rsidP="00330DF0">
      <w:r>
        <w:t xml:space="preserve">rôle </w:t>
      </w:r>
    </w:p>
    <w:p w14:paraId="10AFB1A0" w14:textId="77777777" w:rsidR="00330DF0" w:rsidRDefault="00330DF0" w:rsidP="00330DF0">
      <w:r>
        <w:t>•</w:t>
      </w:r>
      <w:r>
        <w:tab/>
        <w:t xml:space="preserve">statut </w:t>
      </w:r>
    </w:p>
    <w:p w14:paraId="3F3E10A2" w14:textId="77777777" w:rsidR="00330DF0" w:rsidRDefault="00330DF0" w:rsidP="00330DF0">
      <w:r>
        <w:t xml:space="preserve">Teacher </w:t>
      </w:r>
    </w:p>
    <w:p w14:paraId="4B10E899" w14:textId="77777777" w:rsidR="00330DF0" w:rsidRDefault="00330DF0" w:rsidP="00330DF0">
      <w:r>
        <w:t>•</w:t>
      </w:r>
      <w:r>
        <w:tab/>
        <w:t xml:space="preserve">id </w:t>
      </w:r>
    </w:p>
    <w:p w14:paraId="62B815F0" w14:textId="77777777" w:rsidR="00330DF0" w:rsidRDefault="00330DF0" w:rsidP="00330DF0">
      <w:r>
        <w:t>•</w:t>
      </w:r>
      <w:r>
        <w:tab/>
        <w:t xml:space="preserve">userId </w:t>
      </w:r>
    </w:p>
    <w:p w14:paraId="4B2E88A8" w14:textId="77777777" w:rsidR="00330DF0" w:rsidRDefault="00330DF0" w:rsidP="00330DF0">
      <w:r>
        <w:t>•</w:t>
      </w:r>
      <w:r>
        <w:tab/>
        <w:t xml:space="preserve">grade </w:t>
      </w:r>
    </w:p>
    <w:p w14:paraId="533D6128" w14:textId="77777777" w:rsidR="00330DF0" w:rsidRDefault="00330DF0" w:rsidP="00330DF0">
      <w:r>
        <w:t>•</w:t>
      </w:r>
      <w:r>
        <w:tab/>
        <w:t xml:space="preserve">spécialité </w:t>
      </w:r>
    </w:p>
    <w:p w14:paraId="74C52A59" w14:textId="77777777" w:rsidR="00330DF0" w:rsidRDefault="00330DF0" w:rsidP="00330DF0">
      <w:r>
        <w:t xml:space="preserve">Student </w:t>
      </w:r>
    </w:p>
    <w:p w14:paraId="4AF68AF9" w14:textId="77777777" w:rsidR="00330DF0" w:rsidRDefault="00330DF0" w:rsidP="00330DF0">
      <w:r>
        <w:t>•</w:t>
      </w:r>
      <w:r>
        <w:tab/>
        <w:t xml:space="preserve">id </w:t>
      </w:r>
    </w:p>
    <w:p w14:paraId="6F3E48FF" w14:textId="77777777" w:rsidR="00330DF0" w:rsidRDefault="00330DF0" w:rsidP="00330DF0">
      <w:r>
        <w:t>•</w:t>
      </w:r>
      <w:r>
        <w:tab/>
        <w:t xml:space="preserve">userId </w:t>
      </w:r>
    </w:p>
    <w:p w14:paraId="438356F9" w14:textId="77777777" w:rsidR="00330DF0" w:rsidRDefault="00330DF0" w:rsidP="00330DF0">
      <w:r>
        <w:t>•</w:t>
      </w:r>
      <w:r>
        <w:tab/>
        <w:t xml:space="preserve">matricule </w:t>
      </w:r>
    </w:p>
    <w:p w14:paraId="20AC5D82" w14:textId="77777777" w:rsidR="00330DF0" w:rsidRDefault="00330DF0" w:rsidP="00330DF0">
      <w:r>
        <w:t>•</w:t>
      </w:r>
      <w:r>
        <w:tab/>
        <w:t xml:space="preserve">promotion </w:t>
      </w:r>
    </w:p>
    <w:p w14:paraId="0F8C0FE8" w14:textId="77777777" w:rsidR="00330DF0" w:rsidRDefault="00330DF0" w:rsidP="00330DF0">
      <w:r>
        <w:t>•</w:t>
      </w:r>
      <w:r>
        <w:tab/>
        <w:t xml:space="preserve">master </w:t>
      </w:r>
    </w:p>
    <w:p w14:paraId="0B4AFC4B" w14:textId="77777777" w:rsidR="00330DF0" w:rsidRDefault="00330DF0" w:rsidP="00330DF0">
      <w:r>
        <w:t>•</w:t>
      </w:r>
      <w:r>
        <w:tab/>
        <w:t xml:space="preserve">semestre </w:t>
      </w:r>
    </w:p>
    <w:p w14:paraId="56BD87E3" w14:textId="77777777" w:rsidR="00330DF0" w:rsidRDefault="00330DF0" w:rsidP="00330DF0">
      <w:r>
        <w:t xml:space="preserve">AcademicYear </w:t>
      </w:r>
    </w:p>
    <w:p w14:paraId="4012E39C" w14:textId="77777777" w:rsidR="00330DF0" w:rsidRDefault="00330DF0" w:rsidP="00330DF0">
      <w:r>
        <w:t>•</w:t>
      </w:r>
      <w:r>
        <w:tab/>
        <w:t xml:space="preserve">id </w:t>
      </w:r>
    </w:p>
    <w:p w14:paraId="2FB2B0D6" w14:textId="77777777" w:rsidR="00330DF0" w:rsidRDefault="00330DF0" w:rsidP="00330DF0">
      <w:r>
        <w:t>•</w:t>
      </w:r>
      <w:r>
        <w:tab/>
        <w:t xml:space="preserve">libellé </w:t>
      </w:r>
    </w:p>
    <w:p w14:paraId="7536E16C" w14:textId="77777777" w:rsidR="00330DF0" w:rsidRDefault="00330DF0" w:rsidP="00330DF0">
      <w:r>
        <w:t>•</w:t>
      </w:r>
      <w:r>
        <w:tab/>
        <w:t xml:space="preserve">dateDébut </w:t>
      </w:r>
    </w:p>
    <w:p w14:paraId="5572EAB6" w14:textId="77777777" w:rsidR="00330DF0" w:rsidRDefault="00330DF0" w:rsidP="00330DF0">
      <w:r>
        <w:t>•</w:t>
      </w:r>
      <w:r>
        <w:tab/>
        <w:t xml:space="preserve">dateFin </w:t>
      </w:r>
    </w:p>
    <w:p w14:paraId="34A33956" w14:textId="77777777" w:rsidR="00330DF0" w:rsidRDefault="00330DF0" w:rsidP="00330DF0">
      <w:r>
        <w:t>•</w:t>
      </w:r>
      <w:r>
        <w:tab/>
        <w:t xml:space="preserve">statut </w:t>
      </w:r>
    </w:p>
    <w:p w14:paraId="74DB5D53" w14:textId="77777777" w:rsidR="00330DF0" w:rsidRDefault="00330DF0" w:rsidP="00330DF0">
      <w:r>
        <w:t xml:space="preserve">Semester </w:t>
      </w:r>
    </w:p>
    <w:p w14:paraId="1E982520" w14:textId="77777777" w:rsidR="00330DF0" w:rsidRDefault="00330DF0" w:rsidP="00330DF0">
      <w:r>
        <w:t>•</w:t>
      </w:r>
      <w:r>
        <w:tab/>
        <w:t xml:space="preserve">id </w:t>
      </w:r>
    </w:p>
    <w:p w14:paraId="4DD50CB9" w14:textId="77777777" w:rsidR="00330DF0" w:rsidRDefault="00330DF0" w:rsidP="00330DF0">
      <w:r>
        <w:t>•</w:t>
      </w:r>
      <w:r>
        <w:tab/>
        <w:t xml:space="preserve">libellé </w:t>
      </w:r>
    </w:p>
    <w:p w14:paraId="0155F5B8" w14:textId="77777777" w:rsidR="00330DF0" w:rsidRDefault="00330DF0" w:rsidP="00330DF0">
      <w:r>
        <w:t>•</w:t>
      </w:r>
      <w:r>
        <w:tab/>
        <w:t xml:space="preserve">academicYearId </w:t>
      </w:r>
    </w:p>
    <w:p w14:paraId="59C04585" w14:textId="77777777" w:rsidR="00330DF0" w:rsidRDefault="00330DF0" w:rsidP="00330DF0">
      <w:r>
        <w:t xml:space="preserve">Subject </w:t>
      </w:r>
    </w:p>
    <w:p w14:paraId="4037E991" w14:textId="77777777" w:rsidR="00330DF0" w:rsidRDefault="00330DF0" w:rsidP="00330DF0">
      <w:r>
        <w:t>•</w:t>
      </w:r>
      <w:r>
        <w:tab/>
        <w:t xml:space="preserve">id </w:t>
      </w:r>
    </w:p>
    <w:p w14:paraId="3C083458" w14:textId="77777777" w:rsidR="00330DF0" w:rsidRDefault="00330DF0" w:rsidP="00330DF0">
      <w:r>
        <w:t>•</w:t>
      </w:r>
      <w:r>
        <w:tab/>
        <w:t xml:space="preserve">titre résumé </w:t>
      </w:r>
    </w:p>
    <w:p w14:paraId="21CCF78D" w14:textId="77777777" w:rsidR="00330DF0" w:rsidRDefault="00330DF0" w:rsidP="00330DF0">
      <w:r>
        <w:t xml:space="preserve">objectifs </w:t>
      </w:r>
    </w:p>
    <w:p w14:paraId="4F419F0F" w14:textId="77777777" w:rsidR="00330DF0" w:rsidRDefault="00330DF0" w:rsidP="00330DF0">
      <w:r>
        <w:t xml:space="preserve">motsClés encadrantId superviseurId </w:t>
      </w:r>
    </w:p>
    <w:p w14:paraId="237FDD30" w14:textId="77777777" w:rsidR="00330DF0" w:rsidRDefault="00330DF0" w:rsidP="00330DF0">
      <w:r>
        <w:t>•</w:t>
      </w:r>
      <w:r>
        <w:tab/>
        <w:t xml:space="preserve">semestreId </w:t>
      </w:r>
    </w:p>
    <w:p w14:paraId="7B555300" w14:textId="77777777" w:rsidR="00330DF0" w:rsidRDefault="00330DF0" w:rsidP="00330DF0">
      <w:r>
        <w:t>•</w:t>
      </w:r>
      <w:r>
        <w:tab/>
        <w:t xml:space="preserve">annéeAcadémiqueId </w:t>
      </w:r>
    </w:p>
    <w:p w14:paraId="135E1BAB" w14:textId="77777777" w:rsidR="00330DF0" w:rsidRDefault="00330DF0" w:rsidP="00330DF0">
      <w:r>
        <w:t>•</w:t>
      </w:r>
      <w:r>
        <w:tab/>
        <w:t xml:space="preserve">capacité </w:t>
      </w:r>
    </w:p>
    <w:p w14:paraId="1C581B8E" w14:textId="77777777" w:rsidR="00330DF0" w:rsidRDefault="00330DF0" w:rsidP="00330DF0">
      <w:r>
        <w:t>•</w:t>
      </w:r>
      <w:r>
        <w:tab/>
        <w:t xml:space="preserve">statut </w:t>
      </w:r>
    </w:p>
    <w:p w14:paraId="7B25E568" w14:textId="77777777" w:rsidR="00330DF0" w:rsidRDefault="00330DF0" w:rsidP="00330DF0">
      <w:r>
        <w:t xml:space="preserve">Application </w:t>
      </w:r>
    </w:p>
    <w:p w14:paraId="77DECA47" w14:textId="77777777" w:rsidR="00330DF0" w:rsidRDefault="00330DF0" w:rsidP="00330DF0">
      <w:r>
        <w:t>•</w:t>
      </w:r>
      <w:r>
        <w:tab/>
        <w:t xml:space="preserve">id </w:t>
      </w:r>
    </w:p>
    <w:p w14:paraId="3902FD9B" w14:textId="77777777" w:rsidR="00330DF0" w:rsidRDefault="00330DF0" w:rsidP="00330DF0">
      <w:r>
        <w:t>•</w:t>
      </w:r>
      <w:r>
        <w:tab/>
        <w:t xml:space="preserve">studentId </w:t>
      </w:r>
    </w:p>
    <w:p w14:paraId="42C7E7DE" w14:textId="77777777" w:rsidR="00330DF0" w:rsidRDefault="00330DF0" w:rsidP="00330DF0">
      <w:r>
        <w:t>•</w:t>
      </w:r>
      <w:r>
        <w:tab/>
        <w:t xml:space="preserve">subjectId </w:t>
      </w:r>
    </w:p>
    <w:p w14:paraId="0A171135" w14:textId="77777777" w:rsidR="00330DF0" w:rsidRDefault="00330DF0" w:rsidP="00330DF0">
      <w:r>
        <w:t>•</w:t>
      </w:r>
      <w:r>
        <w:tab/>
        <w:t xml:space="preserve">dateCandidature </w:t>
      </w:r>
    </w:p>
    <w:p w14:paraId="31FBE4C3" w14:textId="77777777" w:rsidR="00330DF0" w:rsidRDefault="00330DF0" w:rsidP="00330DF0">
      <w:r>
        <w:t>•</w:t>
      </w:r>
      <w:r>
        <w:tab/>
        <w:t xml:space="preserve">statut </w:t>
      </w:r>
    </w:p>
    <w:p w14:paraId="2783E3C2" w14:textId="77777777" w:rsidR="00330DF0" w:rsidRDefault="00330DF0" w:rsidP="00330DF0">
      <w:r>
        <w:t xml:space="preserve">Memoire </w:t>
      </w:r>
    </w:p>
    <w:p w14:paraId="09C557EE" w14:textId="77777777" w:rsidR="00330DF0" w:rsidRDefault="00330DF0" w:rsidP="00330DF0">
      <w:r>
        <w:t>•</w:t>
      </w:r>
      <w:r>
        <w:tab/>
        <w:t xml:space="preserve">id </w:t>
      </w:r>
    </w:p>
    <w:p w14:paraId="72CAFFC1" w14:textId="77777777" w:rsidR="00330DF0" w:rsidRDefault="00330DF0" w:rsidP="00330DF0">
      <w:r>
        <w:t>•</w:t>
      </w:r>
      <w:r>
        <w:tab/>
        <w:t xml:space="preserve">studentId </w:t>
      </w:r>
    </w:p>
    <w:p w14:paraId="70C27517" w14:textId="77777777" w:rsidR="00330DF0" w:rsidRDefault="00330DF0" w:rsidP="00330DF0">
      <w:r>
        <w:t>•</w:t>
      </w:r>
      <w:r>
        <w:tab/>
        <w:t xml:space="preserve">subjectId </w:t>
      </w:r>
    </w:p>
    <w:p w14:paraId="6F12D56F" w14:textId="77777777" w:rsidR="00330DF0" w:rsidRDefault="00330DF0" w:rsidP="00330DF0">
      <w:r>
        <w:t>•</w:t>
      </w:r>
      <w:r>
        <w:tab/>
        <w:t xml:space="preserve">dateAffectation </w:t>
      </w:r>
    </w:p>
    <w:p w14:paraId="4092FAAF" w14:textId="77777777" w:rsidR="00330DF0" w:rsidRDefault="00330DF0" w:rsidP="00330DF0">
      <w:r>
        <w:t>•</w:t>
      </w:r>
      <w:r>
        <w:tab/>
        <w:t xml:space="preserve">statutAvancement </w:t>
      </w:r>
    </w:p>
    <w:p w14:paraId="61A7F30C" w14:textId="77777777" w:rsidR="00330DF0" w:rsidRDefault="00330DF0" w:rsidP="00330DF0">
      <w:r>
        <w:t>•</w:t>
      </w:r>
      <w:r>
        <w:tab/>
        <w:t xml:space="preserve">soutenable </w:t>
      </w:r>
    </w:p>
    <w:p w14:paraId="03240DA5" w14:textId="77777777" w:rsidR="00330DF0" w:rsidRDefault="00330DF0" w:rsidP="00330DF0">
      <w:r>
        <w:t>•</w:t>
      </w:r>
      <w:r>
        <w:tab/>
        <w:t xml:space="preserve">dateValidationSoutenabilite </w:t>
      </w:r>
    </w:p>
    <w:p w14:paraId="192C3734" w14:textId="77777777" w:rsidR="00330DF0" w:rsidRDefault="00330DF0" w:rsidP="00330DF0">
      <w:r>
        <w:t xml:space="preserve">Milestone </w:t>
      </w:r>
    </w:p>
    <w:p w14:paraId="504E8B93" w14:textId="77777777" w:rsidR="00330DF0" w:rsidRDefault="00330DF0" w:rsidP="00330DF0">
      <w:r>
        <w:t>•</w:t>
      </w:r>
      <w:r>
        <w:tab/>
        <w:t xml:space="preserve">id </w:t>
      </w:r>
    </w:p>
    <w:p w14:paraId="704D7465" w14:textId="77777777" w:rsidR="00330DF0" w:rsidRDefault="00330DF0" w:rsidP="00330DF0">
      <w:r>
        <w:t>•</w:t>
      </w:r>
      <w:r>
        <w:tab/>
        <w:t xml:space="preserve">memoireId </w:t>
      </w:r>
    </w:p>
    <w:p w14:paraId="66773968" w14:textId="77777777" w:rsidR="00330DF0" w:rsidRDefault="00330DF0" w:rsidP="00330DF0">
      <w:r>
        <w:t>•</w:t>
      </w:r>
      <w:r>
        <w:tab/>
        <w:t xml:space="preserve">libellé </w:t>
      </w:r>
    </w:p>
    <w:p w14:paraId="06E22838" w14:textId="77777777" w:rsidR="00330DF0" w:rsidRDefault="00330DF0" w:rsidP="00330DF0">
      <w:r>
        <w:t>•</w:t>
      </w:r>
      <w:r>
        <w:tab/>
        <w:t xml:space="preserve">échéance </w:t>
      </w:r>
    </w:p>
    <w:p w14:paraId="2D2DB33A" w14:textId="77777777" w:rsidR="00330DF0" w:rsidRDefault="00330DF0" w:rsidP="00330DF0">
      <w:r>
        <w:t>•</w:t>
      </w:r>
      <w:r>
        <w:tab/>
        <w:t xml:space="preserve">statut </w:t>
      </w:r>
    </w:p>
    <w:p w14:paraId="4D418B77" w14:textId="77777777" w:rsidR="00330DF0" w:rsidRDefault="00330DF0" w:rsidP="00330DF0">
      <w:r>
        <w:t xml:space="preserve">Document </w:t>
      </w:r>
    </w:p>
    <w:p w14:paraId="66903470" w14:textId="77777777" w:rsidR="00330DF0" w:rsidRDefault="00330DF0" w:rsidP="00330DF0">
      <w:r>
        <w:t xml:space="preserve">id </w:t>
      </w:r>
    </w:p>
    <w:p w14:paraId="45388F38" w14:textId="77777777" w:rsidR="00330DF0" w:rsidRDefault="00330DF0" w:rsidP="00330DF0">
      <w:r>
        <w:t xml:space="preserve">memoireId </w:t>
      </w:r>
    </w:p>
    <w:p w14:paraId="25DB2BB7" w14:textId="77777777" w:rsidR="00330DF0" w:rsidRDefault="00330DF0" w:rsidP="00330DF0">
      <w:r>
        <w:t xml:space="preserve">type </w:t>
      </w:r>
    </w:p>
    <w:p w14:paraId="6428D32F" w14:textId="77777777" w:rsidR="00330DF0" w:rsidRDefault="00330DF0" w:rsidP="00330DF0">
      <w:r>
        <w:t xml:space="preserve">nomFichier dateDépôt </w:t>
      </w:r>
    </w:p>
    <w:p w14:paraId="0D3AABC3" w14:textId="77777777" w:rsidR="00330DF0" w:rsidRDefault="00330DF0" w:rsidP="00330DF0">
      <w:r>
        <w:t xml:space="preserve">version </w:t>
      </w:r>
    </w:p>
    <w:p w14:paraId="1EDC0AB8" w14:textId="77777777" w:rsidR="00330DF0" w:rsidRDefault="00330DF0" w:rsidP="00330DF0">
      <w:r>
        <w:t xml:space="preserve">Observation </w:t>
      </w:r>
    </w:p>
    <w:p w14:paraId="7A93F521" w14:textId="77777777" w:rsidR="00330DF0" w:rsidRDefault="00330DF0" w:rsidP="00330DF0">
      <w:r>
        <w:t>•</w:t>
      </w:r>
      <w:r>
        <w:tab/>
        <w:t xml:space="preserve">id </w:t>
      </w:r>
    </w:p>
    <w:p w14:paraId="192FED59" w14:textId="77777777" w:rsidR="00330DF0" w:rsidRDefault="00330DF0" w:rsidP="00330DF0">
      <w:r>
        <w:t>•</w:t>
      </w:r>
      <w:r>
        <w:tab/>
        <w:t xml:space="preserve">memoireId </w:t>
      </w:r>
    </w:p>
    <w:p w14:paraId="5EB13AA2" w14:textId="77777777" w:rsidR="00330DF0" w:rsidRDefault="00330DF0" w:rsidP="00330DF0">
      <w:r>
        <w:t>•</w:t>
      </w:r>
      <w:r>
        <w:tab/>
        <w:t xml:space="preserve">auteurId </w:t>
      </w:r>
    </w:p>
    <w:p w14:paraId="502347BF" w14:textId="77777777" w:rsidR="00330DF0" w:rsidRDefault="00330DF0" w:rsidP="00330DF0">
      <w:r>
        <w:t>•</w:t>
      </w:r>
      <w:r>
        <w:tab/>
        <w:t xml:space="preserve">contenu </w:t>
      </w:r>
    </w:p>
    <w:p w14:paraId="74843DA1" w14:textId="77777777" w:rsidR="00330DF0" w:rsidRDefault="00330DF0" w:rsidP="00330DF0">
      <w:r>
        <w:t>•</w:t>
      </w:r>
      <w:r>
        <w:tab/>
        <w:t xml:space="preserve">dateObservation </w:t>
      </w:r>
    </w:p>
    <w:p w14:paraId="103D4220" w14:textId="77777777" w:rsidR="00330DF0" w:rsidRDefault="00330DF0" w:rsidP="00330DF0">
      <w:r>
        <w:t>•</w:t>
      </w:r>
      <w:r>
        <w:tab/>
        <w:t xml:space="preserve">typeObservation </w:t>
      </w:r>
    </w:p>
    <w:p w14:paraId="191E8A30" w14:textId="77777777" w:rsidR="00330DF0" w:rsidRDefault="00330DF0" w:rsidP="00330DF0">
      <w:r>
        <w:t xml:space="preserve">DefenseSession </w:t>
      </w:r>
    </w:p>
    <w:p w14:paraId="43A80EA2" w14:textId="77777777" w:rsidR="00330DF0" w:rsidRDefault="00330DF0" w:rsidP="00330DF0">
      <w:r>
        <w:t>•</w:t>
      </w:r>
      <w:r>
        <w:tab/>
        <w:t xml:space="preserve">id </w:t>
      </w:r>
    </w:p>
    <w:p w14:paraId="2146235C" w14:textId="77777777" w:rsidR="00330DF0" w:rsidRDefault="00330DF0" w:rsidP="00330DF0">
      <w:r>
        <w:t>•</w:t>
      </w:r>
      <w:r>
        <w:tab/>
        <w:t xml:space="preserve">libellé </w:t>
      </w:r>
    </w:p>
    <w:p w14:paraId="1AC75757" w14:textId="77777777" w:rsidR="00330DF0" w:rsidRDefault="00330DF0" w:rsidP="00330DF0">
      <w:r>
        <w:t>•</w:t>
      </w:r>
      <w:r>
        <w:tab/>
        <w:t xml:space="preserve">date </w:t>
      </w:r>
    </w:p>
    <w:p w14:paraId="6C6E730E" w14:textId="77777777" w:rsidR="00330DF0" w:rsidRDefault="00330DF0" w:rsidP="00330DF0">
      <w:r>
        <w:t>•</w:t>
      </w:r>
      <w:r>
        <w:tab/>
        <w:t xml:space="preserve">heureDébut </w:t>
      </w:r>
    </w:p>
    <w:p w14:paraId="6440C0BE" w14:textId="77777777" w:rsidR="00330DF0" w:rsidRDefault="00330DF0" w:rsidP="00330DF0">
      <w:r>
        <w:t>•</w:t>
      </w:r>
      <w:r>
        <w:tab/>
        <w:t xml:space="preserve">heureFin </w:t>
      </w:r>
    </w:p>
    <w:p w14:paraId="232F1F27" w14:textId="77777777" w:rsidR="00330DF0" w:rsidRDefault="00330DF0" w:rsidP="00330DF0">
      <w:r>
        <w:t>•</w:t>
      </w:r>
      <w:r>
        <w:tab/>
        <w:t xml:space="preserve">salle </w:t>
      </w:r>
    </w:p>
    <w:p w14:paraId="61CAE4BF" w14:textId="77777777" w:rsidR="00330DF0" w:rsidRDefault="00330DF0" w:rsidP="00330DF0">
      <w:r>
        <w:t>•</w:t>
      </w:r>
      <w:r>
        <w:tab/>
        <w:t xml:space="preserve">semestreId </w:t>
      </w:r>
    </w:p>
    <w:p w14:paraId="3FB65B76" w14:textId="77777777" w:rsidR="00330DF0" w:rsidRDefault="00330DF0" w:rsidP="00330DF0">
      <w:r>
        <w:t>•</w:t>
      </w:r>
      <w:r>
        <w:tab/>
        <w:t xml:space="preserve">annéeAcadémiqueId </w:t>
      </w:r>
    </w:p>
    <w:p w14:paraId="51DFA32B" w14:textId="77777777" w:rsidR="00330DF0" w:rsidRDefault="00330DF0" w:rsidP="00330DF0">
      <w:r>
        <w:t xml:space="preserve">Defense </w:t>
      </w:r>
    </w:p>
    <w:p w14:paraId="0B8398A4" w14:textId="77777777" w:rsidR="00330DF0" w:rsidRDefault="00330DF0" w:rsidP="00330DF0">
      <w:r>
        <w:t>•</w:t>
      </w:r>
      <w:r>
        <w:tab/>
        <w:t xml:space="preserve">id </w:t>
      </w:r>
    </w:p>
    <w:p w14:paraId="52839442" w14:textId="77777777" w:rsidR="00330DF0" w:rsidRDefault="00330DF0" w:rsidP="00330DF0">
      <w:r>
        <w:t>•</w:t>
      </w:r>
      <w:r>
        <w:tab/>
        <w:t xml:space="preserve">memoireId </w:t>
      </w:r>
    </w:p>
    <w:p w14:paraId="1CDB8929" w14:textId="77777777" w:rsidR="00330DF0" w:rsidRDefault="00330DF0" w:rsidP="00330DF0">
      <w:r>
        <w:t>•</w:t>
      </w:r>
      <w:r>
        <w:tab/>
        <w:t xml:space="preserve">sessionId </w:t>
      </w:r>
    </w:p>
    <w:p w14:paraId="2D29B3ED" w14:textId="77777777" w:rsidR="00330DF0" w:rsidRDefault="00330DF0" w:rsidP="00330DF0">
      <w:r>
        <w:t>•</w:t>
      </w:r>
      <w:r>
        <w:tab/>
        <w:t xml:space="preserve">statut </w:t>
      </w:r>
    </w:p>
    <w:p w14:paraId="33E85042" w14:textId="77777777" w:rsidR="00330DF0" w:rsidRDefault="00330DF0" w:rsidP="00330DF0">
      <w:r>
        <w:t>•</w:t>
      </w:r>
      <w:r>
        <w:tab/>
        <w:t xml:space="preserve">dateHeure </w:t>
      </w:r>
    </w:p>
    <w:p w14:paraId="725BC08D" w14:textId="77777777" w:rsidR="00330DF0" w:rsidRDefault="00330DF0" w:rsidP="00330DF0">
      <w:r>
        <w:t xml:space="preserve">Jury </w:t>
      </w:r>
    </w:p>
    <w:p w14:paraId="44F6D37D" w14:textId="77777777" w:rsidR="00330DF0" w:rsidRDefault="00330DF0" w:rsidP="00330DF0">
      <w:r>
        <w:t>•</w:t>
      </w:r>
      <w:r>
        <w:tab/>
        <w:t xml:space="preserve">id </w:t>
      </w:r>
    </w:p>
    <w:p w14:paraId="4C1C3C66" w14:textId="77777777" w:rsidR="00330DF0" w:rsidRDefault="00330DF0" w:rsidP="00330DF0">
      <w:r>
        <w:t>•</w:t>
      </w:r>
      <w:r>
        <w:tab/>
        <w:t xml:space="preserve">defenseId </w:t>
      </w:r>
    </w:p>
    <w:p w14:paraId="7245F4A9" w14:textId="77777777" w:rsidR="00330DF0" w:rsidRDefault="00330DF0" w:rsidP="00330DF0">
      <w:r>
        <w:t xml:space="preserve">JuryMember </w:t>
      </w:r>
    </w:p>
    <w:p w14:paraId="00C7EEE9" w14:textId="77777777" w:rsidR="00330DF0" w:rsidRDefault="00330DF0" w:rsidP="00330DF0">
      <w:r>
        <w:t xml:space="preserve">id juryId </w:t>
      </w:r>
    </w:p>
    <w:p w14:paraId="11250955" w14:textId="77777777" w:rsidR="00330DF0" w:rsidRDefault="00330DF0" w:rsidP="00330DF0">
      <w:r>
        <w:t xml:space="preserve"> </w:t>
      </w:r>
    </w:p>
    <w:p w14:paraId="54E3CD8F" w14:textId="77777777" w:rsidR="00330DF0" w:rsidRDefault="00330DF0" w:rsidP="00330DF0">
      <w:r>
        <w:t xml:space="preserve">teacherId rôleDansJury </w:t>
      </w:r>
    </w:p>
    <w:p w14:paraId="4251B776" w14:textId="77777777" w:rsidR="00330DF0" w:rsidRDefault="00330DF0" w:rsidP="00330DF0">
      <w:r>
        <w:t xml:space="preserve">DefenseObservation </w:t>
      </w:r>
    </w:p>
    <w:p w14:paraId="53F7F731" w14:textId="77777777" w:rsidR="00330DF0" w:rsidRDefault="00330DF0" w:rsidP="00330DF0">
      <w:r>
        <w:t>•</w:t>
      </w:r>
      <w:r>
        <w:tab/>
        <w:t xml:space="preserve">id </w:t>
      </w:r>
    </w:p>
    <w:p w14:paraId="6AD2FE05" w14:textId="77777777" w:rsidR="00330DF0" w:rsidRDefault="00330DF0" w:rsidP="00330DF0">
      <w:r>
        <w:t>•</w:t>
      </w:r>
      <w:r>
        <w:tab/>
        <w:t xml:space="preserve">defenseId </w:t>
      </w:r>
    </w:p>
    <w:p w14:paraId="3B68033F" w14:textId="77777777" w:rsidR="00330DF0" w:rsidRDefault="00330DF0" w:rsidP="00330DF0">
      <w:r>
        <w:t>•</w:t>
      </w:r>
      <w:r>
        <w:tab/>
        <w:t xml:space="preserve">auteurId </w:t>
      </w:r>
    </w:p>
    <w:p w14:paraId="2051646D" w14:textId="77777777" w:rsidR="00330DF0" w:rsidRDefault="00330DF0" w:rsidP="00330DF0">
      <w:r>
        <w:t>•</w:t>
      </w:r>
      <w:r>
        <w:tab/>
        <w:t xml:space="preserve">contenu </w:t>
      </w:r>
    </w:p>
    <w:p w14:paraId="6D866995" w14:textId="77777777" w:rsidR="00330DF0" w:rsidRDefault="00330DF0" w:rsidP="00330DF0">
      <w:r>
        <w:t xml:space="preserve">Grade </w:t>
      </w:r>
    </w:p>
    <w:p w14:paraId="588D7DFA" w14:textId="77777777" w:rsidR="00330DF0" w:rsidRDefault="00330DF0" w:rsidP="00330DF0">
      <w:r>
        <w:t>•</w:t>
      </w:r>
      <w:r>
        <w:tab/>
        <w:t xml:space="preserve">id </w:t>
      </w:r>
    </w:p>
    <w:p w14:paraId="4726BB9B" w14:textId="77777777" w:rsidR="00330DF0" w:rsidRDefault="00330DF0" w:rsidP="00330DF0">
      <w:r>
        <w:t>•</w:t>
      </w:r>
      <w:r>
        <w:tab/>
        <w:t xml:space="preserve">defenseId </w:t>
      </w:r>
    </w:p>
    <w:p w14:paraId="33F816B4" w14:textId="77777777" w:rsidR="00330DF0" w:rsidRDefault="00330DF0" w:rsidP="00330DF0">
      <w:r>
        <w:t>•</w:t>
      </w:r>
      <w:r>
        <w:tab/>
        <w:t xml:space="preserve">noteFinale </w:t>
      </w:r>
    </w:p>
    <w:p w14:paraId="4F8BD8B9" w14:textId="77777777" w:rsidR="00330DF0" w:rsidRDefault="00330DF0" w:rsidP="00330DF0">
      <w:r>
        <w:t>•</w:t>
      </w:r>
      <w:r>
        <w:tab/>
        <w:t xml:space="preserve">mention </w:t>
      </w:r>
    </w:p>
    <w:p w14:paraId="4306092C" w14:textId="77777777" w:rsidR="00330DF0" w:rsidRDefault="00330DF0" w:rsidP="00330DF0">
      <w:r>
        <w:t>•</w:t>
      </w:r>
      <w:r>
        <w:tab/>
        <w:t xml:space="preserve">commentaires </w:t>
      </w:r>
    </w:p>
    <w:p w14:paraId="599AC043" w14:textId="77777777" w:rsidR="00330DF0" w:rsidRDefault="00330DF0" w:rsidP="00330DF0">
      <w:r>
        <w:t xml:space="preserve">  </w:t>
      </w:r>
    </w:p>
    <w:p w14:paraId="20CEBE08" w14:textId="77777777" w:rsidR="00330DF0" w:rsidRDefault="00330DF0" w:rsidP="00330DF0">
      <w:r>
        <w:t>10.</w:t>
      </w:r>
      <w:r>
        <w:tab/>
        <w:t xml:space="preserve">Interfaces principales à prévoir </w:t>
      </w:r>
    </w:p>
    <w:p w14:paraId="365CFDC4" w14:textId="77777777" w:rsidR="00330DF0" w:rsidRDefault="00330DF0" w:rsidP="00330DF0">
      <w:r>
        <w:t xml:space="preserve">Pour l’étudiant </w:t>
      </w:r>
    </w:p>
    <w:p w14:paraId="28801F46" w14:textId="77777777" w:rsidR="00330DF0" w:rsidRDefault="00330DF0" w:rsidP="00330DF0">
      <w:r>
        <w:t>•</w:t>
      </w:r>
      <w:r>
        <w:tab/>
        <w:t xml:space="preserve">tableau de bord personnel ; </w:t>
      </w:r>
    </w:p>
    <w:p w14:paraId="563C7674" w14:textId="77777777" w:rsidR="00330DF0" w:rsidRDefault="00330DF0" w:rsidP="00330DF0">
      <w:r>
        <w:t>•</w:t>
      </w:r>
      <w:r>
        <w:tab/>
        <w:t xml:space="preserve">catalogue des sujets ; </w:t>
      </w:r>
    </w:p>
    <w:p w14:paraId="6899188E" w14:textId="77777777" w:rsidR="00330DF0" w:rsidRDefault="00330DF0" w:rsidP="00330DF0">
      <w:r>
        <w:t>•</w:t>
      </w:r>
      <w:r>
        <w:tab/>
        <w:t xml:space="preserve">détail d’un sujet ; </w:t>
      </w:r>
    </w:p>
    <w:p w14:paraId="544FE650" w14:textId="77777777" w:rsidR="00330DF0" w:rsidRDefault="00330DF0" w:rsidP="00330DF0">
      <w:r>
        <w:t>•</w:t>
      </w:r>
      <w:r>
        <w:tab/>
        <w:t xml:space="preserve">page de candidature ; </w:t>
      </w:r>
    </w:p>
    <w:p w14:paraId="18436607" w14:textId="77777777" w:rsidR="00330DF0" w:rsidRDefault="00330DF0" w:rsidP="00330DF0">
      <w:r>
        <w:t>•</w:t>
      </w:r>
      <w:r>
        <w:tab/>
        <w:t xml:space="preserve">espace mémoire ; </w:t>
      </w:r>
    </w:p>
    <w:p w14:paraId="6CADE1A6" w14:textId="77777777" w:rsidR="00330DF0" w:rsidRDefault="00330DF0" w:rsidP="00330DF0">
      <w:r>
        <w:t>•</w:t>
      </w:r>
      <w:r>
        <w:tab/>
        <w:t xml:space="preserve">dépôt de documents ; </w:t>
      </w:r>
    </w:p>
    <w:p w14:paraId="65B6859A" w14:textId="77777777" w:rsidR="00330DF0" w:rsidRDefault="00330DF0" w:rsidP="00330DF0">
      <w:r>
        <w:t>•</w:t>
      </w:r>
      <w:r>
        <w:tab/>
        <w:t xml:space="preserve">consultation de la décision de soutenabilité ; • </w:t>
      </w:r>
      <w:r>
        <w:tab/>
        <w:t xml:space="preserve">consultation de la convocation de soutenance ; </w:t>
      </w:r>
    </w:p>
    <w:p w14:paraId="26305F28" w14:textId="77777777" w:rsidR="00330DF0" w:rsidRDefault="00330DF0" w:rsidP="00330DF0">
      <w:r>
        <w:t>•</w:t>
      </w:r>
      <w:r>
        <w:tab/>
        <w:t xml:space="preserve">consultation des résultats. </w:t>
      </w:r>
    </w:p>
    <w:p w14:paraId="28BF3ED3" w14:textId="77777777" w:rsidR="00330DF0" w:rsidRDefault="00330DF0" w:rsidP="00330DF0">
      <w:r>
        <w:t xml:space="preserve">Pour l’encadrant </w:t>
      </w:r>
    </w:p>
    <w:p w14:paraId="4BD9EE75" w14:textId="77777777" w:rsidR="00330DF0" w:rsidRDefault="00330DF0" w:rsidP="00330DF0">
      <w:r>
        <w:t>•</w:t>
      </w:r>
      <w:r>
        <w:tab/>
        <w:t xml:space="preserve">tableau de bord d’encadrement ; </w:t>
      </w:r>
    </w:p>
    <w:p w14:paraId="029DD520" w14:textId="77777777" w:rsidR="00330DF0" w:rsidRDefault="00330DF0" w:rsidP="00330DF0">
      <w:r>
        <w:t>•</w:t>
      </w:r>
      <w:r>
        <w:tab/>
        <w:t xml:space="preserve">gestion des sujets proposés ; consultation des candidatures ; validation des étudiants ; suivi des mémoires ; </w:t>
      </w:r>
    </w:p>
    <w:p w14:paraId="7C05DF33" w14:textId="77777777" w:rsidR="00330DF0" w:rsidRDefault="00330DF0" w:rsidP="00330DF0">
      <w:r>
        <w:t xml:space="preserve">commentaires et validation de soutenabilité. </w:t>
      </w:r>
    </w:p>
    <w:p w14:paraId="085098AD" w14:textId="77777777" w:rsidR="00330DF0" w:rsidRDefault="00330DF0" w:rsidP="00330DF0">
      <w:r>
        <w:t xml:space="preserve">Pour le responsable de Master </w:t>
      </w:r>
    </w:p>
    <w:p w14:paraId="16FDD3AE" w14:textId="77777777" w:rsidR="00330DF0" w:rsidRDefault="00330DF0" w:rsidP="00330DF0">
      <w:r>
        <w:t>•</w:t>
      </w:r>
      <w:r>
        <w:tab/>
        <w:t xml:space="preserve">tableau de bord global ; </w:t>
      </w:r>
    </w:p>
    <w:p w14:paraId="22AE81D8" w14:textId="77777777" w:rsidR="00330DF0" w:rsidRDefault="00330DF0" w:rsidP="00330DF0">
      <w:r>
        <w:t>•</w:t>
      </w:r>
      <w:r>
        <w:tab/>
        <w:t xml:space="preserve">gestion des campagnes ; </w:t>
      </w:r>
    </w:p>
    <w:p w14:paraId="1BB807D3" w14:textId="77777777" w:rsidR="00330DF0" w:rsidRDefault="00330DF0" w:rsidP="00330DF0">
      <w:r>
        <w:t>•</w:t>
      </w:r>
      <w:r>
        <w:tab/>
        <w:t xml:space="preserve">suivi de tous les mémoires ; </w:t>
      </w:r>
    </w:p>
    <w:p w14:paraId="7E10E0A5" w14:textId="77777777" w:rsidR="00330DF0" w:rsidRDefault="00330DF0" w:rsidP="00330DF0">
      <w:r>
        <w:t>•</w:t>
      </w:r>
      <w:r>
        <w:tab/>
        <w:t xml:space="preserve">programmation des soutenances ; </w:t>
      </w:r>
    </w:p>
    <w:p w14:paraId="68872694" w14:textId="77777777" w:rsidR="00330DF0" w:rsidRDefault="00330DF0" w:rsidP="00330DF0">
      <w:r>
        <w:t>•</w:t>
      </w:r>
      <w:r>
        <w:tab/>
        <w:t xml:space="preserve">constitution des jurys ; </w:t>
      </w:r>
    </w:p>
    <w:p w14:paraId="23DFF9B9" w14:textId="77777777" w:rsidR="00330DF0" w:rsidRDefault="00330DF0" w:rsidP="00330DF0">
      <w:r>
        <w:t>•</w:t>
      </w:r>
      <w:r>
        <w:tab/>
        <w:t xml:space="preserve">saisie des résultats ; </w:t>
      </w:r>
    </w:p>
    <w:p w14:paraId="627BEEA5" w14:textId="77777777" w:rsidR="00330DF0" w:rsidRDefault="00330DF0" w:rsidP="00330DF0">
      <w:r>
        <w:t>•</w:t>
      </w:r>
      <w:r>
        <w:tab/>
        <w:t xml:space="preserve">statistiques. </w:t>
      </w:r>
    </w:p>
    <w:p w14:paraId="477F11DF" w14:textId="77777777" w:rsidR="00330DF0" w:rsidRDefault="00330DF0" w:rsidP="00330DF0">
      <w:r>
        <w:t xml:space="preserve">Pour l’administrateur </w:t>
      </w:r>
    </w:p>
    <w:p w14:paraId="70DD815C" w14:textId="77777777" w:rsidR="00330DF0" w:rsidRDefault="00330DF0" w:rsidP="00330DF0">
      <w:r>
        <w:t>•</w:t>
      </w:r>
      <w:r>
        <w:tab/>
        <w:t xml:space="preserve">gestion des comptes ; </w:t>
      </w:r>
    </w:p>
    <w:p w14:paraId="7CB88F18" w14:textId="77777777" w:rsidR="00330DF0" w:rsidRDefault="00330DF0" w:rsidP="00330DF0">
      <w:r>
        <w:t>•</w:t>
      </w:r>
      <w:r>
        <w:tab/>
        <w:t xml:space="preserve">gestion des grades ; </w:t>
      </w:r>
    </w:p>
    <w:p w14:paraId="4F56827B" w14:textId="77777777" w:rsidR="00330DF0" w:rsidRDefault="00330DF0" w:rsidP="00330DF0">
      <w:r>
        <w:t>•</w:t>
      </w:r>
      <w:r>
        <w:tab/>
        <w:t xml:space="preserve">gestion des paramètres institutionnels. </w:t>
      </w:r>
    </w:p>
    <w:p w14:paraId="44D87EC7" w14:textId="77777777" w:rsidR="00330DF0" w:rsidRDefault="00330DF0" w:rsidP="00330DF0">
      <w:r>
        <w:t xml:space="preserve">  </w:t>
      </w:r>
    </w:p>
    <w:p w14:paraId="408466D1" w14:textId="77777777" w:rsidR="00330DF0" w:rsidRDefault="00330DF0" w:rsidP="00330DF0">
      <w:r>
        <w:t>11.</w:t>
      </w:r>
      <w:r>
        <w:tab/>
        <w:t xml:space="preserve">Contraintes techniques et de qualité </w:t>
      </w:r>
    </w:p>
    <w:p w14:paraId="3269478E" w14:textId="77777777" w:rsidR="00330DF0" w:rsidRDefault="00330DF0" w:rsidP="00330DF0">
      <w:r>
        <w:t xml:space="preserve">Pour conserver une exigence de niveau Master, il est pertinent d’imposer : </w:t>
      </w:r>
    </w:p>
    <w:p w14:paraId="0BEACE15" w14:textId="77777777" w:rsidR="00330DF0" w:rsidRDefault="00330DF0" w:rsidP="00330DF0">
      <w:r>
        <w:t>•</w:t>
      </w:r>
      <w:r>
        <w:tab/>
        <w:t xml:space="preserve">une API REST bien structurée ; </w:t>
      </w:r>
    </w:p>
    <w:p w14:paraId="49F0B7A5" w14:textId="77777777" w:rsidR="00330DF0" w:rsidRDefault="00330DF0" w:rsidP="00330DF0">
      <w:r>
        <w:t>•</w:t>
      </w:r>
      <w:r>
        <w:tab/>
        <w:t xml:space="preserve">l’usage du format JSON ; </w:t>
      </w:r>
    </w:p>
    <w:p w14:paraId="32C221BD" w14:textId="77777777" w:rsidR="00330DF0" w:rsidRDefault="00330DF0" w:rsidP="00330DF0">
      <w:r>
        <w:t>•</w:t>
      </w:r>
      <w:r>
        <w:tab/>
        <w:t xml:space="preserve">une authentification sécurisée, par exemple JWT ; </w:t>
      </w:r>
    </w:p>
    <w:p w14:paraId="5C951F9B" w14:textId="77777777" w:rsidR="00330DF0" w:rsidRDefault="00330DF0" w:rsidP="00330DF0">
      <w:r>
        <w:t>•</w:t>
      </w:r>
      <w:r>
        <w:tab/>
        <w:t xml:space="preserve">une gestion des autorisations par rôles ; </w:t>
      </w:r>
    </w:p>
    <w:p w14:paraId="5FEA763E" w14:textId="77777777" w:rsidR="00330DF0" w:rsidRDefault="00330DF0" w:rsidP="00330DF0">
      <w:r>
        <w:t>•</w:t>
      </w:r>
      <w:r>
        <w:tab/>
        <w:t xml:space="preserve">la validation des entrées ; </w:t>
      </w:r>
    </w:p>
    <w:p w14:paraId="40C708CE" w14:textId="77777777" w:rsidR="00330DF0" w:rsidRDefault="00330DF0" w:rsidP="00330DF0">
      <w:r>
        <w:t>•</w:t>
      </w:r>
      <w:r>
        <w:tab/>
        <w:t xml:space="preserve">des codes HTTP appropriés ; </w:t>
      </w:r>
    </w:p>
    <w:p w14:paraId="2EA9B056" w14:textId="77777777" w:rsidR="00330DF0" w:rsidRDefault="00330DF0" w:rsidP="00330DF0">
      <w:r>
        <w:t>•</w:t>
      </w:r>
      <w:r>
        <w:tab/>
        <w:t xml:space="preserve">une gestion centralisée des erreurs ; </w:t>
      </w:r>
    </w:p>
    <w:p w14:paraId="3EDEA37E" w14:textId="77777777" w:rsidR="00330DF0" w:rsidRDefault="00330DF0" w:rsidP="00330DF0">
      <w:r>
        <w:t>•</w:t>
      </w:r>
      <w:r>
        <w:tab/>
        <w:t xml:space="preserve">une documentation OpenAPI / Swagger ; </w:t>
      </w:r>
    </w:p>
    <w:p w14:paraId="7E32E0DA" w14:textId="77777777" w:rsidR="00330DF0" w:rsidRDefault="00330DF0" w:rsidP="00330DF0">
      <w:r>
        <w:t>•</w:t>
      </w:r>
      <w:r>
        <w:tab/>
        <w:t xml:space="preserve">des tests unitaires et d’intégration ; </w:t>
      </w:r>
    </w:p>
    <w:p w14:paraId="00E9015D" w14:textId="77777777" w:rsidR="00330DF0" w:rsidRDefault="00330DF0" w:rsidP="00330DF0">
      <w:r>
        <w:t>•</w:t>
      </w:r>
      <w:r>
        <w:tab/>
        <w:t xml:space="preserve">une gestion de versions avec Git ; </w:t>
      </w:r>
    </w:p>
    <w:p w14:paraId="05E5EB23" w14:textId="77777777" w:rsidR="00330DF0" w:rsidRDefault="00330DF0" w:rsidP="00330DF0">
      <w:r>
        <w:t>•</w:t>
      </w:r>
      <w:r>
        <w:tab/>
        <w:t xml:space="preserve">une séparation claire entre logique métier, accès aux données et exposition des API. </w:t>
      </w:r>
    </w:p>
    <w:p w14:paraId="607A407B" w14:textId="77777777" w:rsidR="00330DF0" w:rsidRDefault="00330DF0" w:rsidP="00330DF0">
      <w:r>
        <w:t xml:space="preserve">  </w:t>
      </w:r>
    </w:p>
    <w:p w14:paraId="4D089ECF" w14:textId="77777777" w:rsidR="00330DF0" w:rsidRDefault="00330DF0" w:rsidP="00330DF0">
      <w:r>
        <w:t>12.</w:t>
      </w:r>
      <w:r>
        <w:tab/>
        <w:t xml:space="preserve">Livrables attendus </w:t>
      </w:r>
    </w:p>
    <w:p w14:paraId="5EC149E8" w14:textId="77777777" w:rsidR="00330DF0" w:rsidRDefault="00330DF0" w:rsidP="00330DF0">
      <w:r>
        <w:t xml:space="preserve">Les livrables peuvent être : </w:t>
      </w:r>
    </w:p>
    <w:p w14:paraId="383D39E6" w14:textId="77777777" w:rsidR="00330DF0" w:rsidRDefault="00330DF0" w:rsidP="00330DF0">
      <w:r>
        <w:t xml:space="preserve">un cahier des charges fonctionnel ; </w:t>
      </w:r>
    </w:p>
    <w:p w14:paraId="1FE3069F" w14:textId="77777777" w:rsidR="00330DF0" w:rsidRDefault="00330DF0" w:rsidP="00330DF0">
      <w:r>
        <w:t xml:space="preserve">un diagramme de cas d’utilisation ; un diagramme de classes ; </w:t>
      </w:r>
    </w:p>
    <w:p w14:paraId="6381C1F9" w14:textId="77777777" w:rsidR="00330DF0" w:rsidRDefault="00330DF0" w:rsidP="00330DF0">
      <w:r>
        <w:t>•</w:t>
      </w:r>
      <w:r>
        <w:tab/>
        <w:t xml:space="preserve">un modèle conceptuel ou schéma de base de données ; </w:t>
      </w:r>
    </w:p>
    <w:p w14:paraId="03FB60DA" w14:textId="77777777" w:rsidR="00330DF0" w:rsidRDefault="00330DF0" w:rsidP="00330DF0">
      <w:r>
        <w:t>•</w:t>
      </w:r>
      <w:r>
        <w:tab/>
        <w:t xml:space="preserve">la spécification des API REST ; </w:t>
      </w:r>
    </w:p>
    <w:p w14:paraId="5DBF342E" w14:textId="77777777" w:rsidR="00330DF0" w:rsidRDefault="00330DF0" w:rsidP="00330DF0">
      <w:r>
        <w:t>•</w:t>
      </w:r>
      <w:r>
        <w:tab/>
        <w:t xml:space="preserve">les maquettes d’interface ; </w:t>
      </w:r>
    </w:p>
    <w:p w14:paraId="0B41B044" w14:textId="77777777" w:rsidR="00330DF0" w:rsidRDefault="00330DF0" w:rsidP="00330DF0">
      <w:r>
        <w:t>•</w:t>
      </w:r>
      <w:r>
        <w:tab/>
        <w:t xml:space="preserve">le code source du front-end et du back-end ; </w:t>
      </w:r>
    </w:p>
    <w:p w14:paraId="7213D53A" w14:textId="77777777" w:rsidR="00330DF0" w:rsidRDefault="00330DF0" w:rsidP="00330DF0">
      <w:r>
        <w:t>•</w:t>
      </w:r>
      <w:r>
        <w:tab/>
        <w:t xml:space="preserve">les scripts de création de la base ; </w:t>
      </w:r>
    </w:p>
    <w:p w14:paraId="7DE7F892" w14:textId="77777777" w:rsidR="00330DF0" w:rsidRDefault="00330DF0" w:rsidP="00330DF0">
      <w:r>
        <w:t>•</w:t>
      </w:r>
      <w:r>
        <w:tab/>
        <w:t xml:space="preserve">un jeu de tests ; </w:t>
      </w:r>
    </w:p>
    <w:p w14:paraId="4737E576" w14:textId="77777777" w:rsidR="00330DF0" w:rsidRDefault="00330DF0" w:rsidP="00330DF0">
      <w:r>
        <w:t>•</w:t>
      </w:r>
      <w:r>
        <w:tab/>
        <w:t xml:space="preserve">un manuel utilisateur ; • </w:t>
      </w:r>
      <w:r>
        <w:tab/>
        <w:t xml:space="preserve">un rapport technique ; </w:t>
      </w:r>
    </w:p>
    <w:p w14:paraId="466AB36A" w14:textId="77777777" w:rsidR="00330DF0" w:rsidRDefault="00330DF0" w:rsidP="00330DF0">
      <w:r>
        <w:t>•</w:t>
      </w:r>
      <w:r>
        <w:tab/>
        <w:t xml:space="preserve">une démonstration finale. </w:t>
      </w:r>
    </w:p>
    <w:p w14:paraId="0671B14B" w14:textId="77777777" w:rsidR="00330DF0" w:rsidRDefault="00330DF0" w:rsidP="00330DF0">
      <w:r>
        <w:t xml:space="preserve">  </w:t>
      </w:r>
    </w:p>
    <w:p w14:paraId="52AB3E2C" w14:textId="77777777" w:rsidR="00330DF0" w:rsidRDefault="00330DF0" w:rsidP="00330DF0">
      <w:r>
        <w:t>13.</w:t>
      </w:r>
      <w:r>
        <w:tab/>
        <w:t xml:space="preserve">Organisation du travail des étudiants </w:t>
      </w:r>
    </w:p>
    <w:p w14:paraId="0E7CF31B" w14:textId="77777777" w:rsidR="00330DF0" w:rsidRDefault="00330DF0" w:rsidP="00330DF0">
      <w:r>
        <w:t xml:space="preserve">Phase 1 : Analyse </w:t>
      </w:r>
    </w:p>
    <w:p w14:paraId="6A871378" w14:textId="77777777" w:rsidR="00330DF0" w:rsidRDefault="00330DF0" w:rsidP="00330DF0">
      <w:r>
        <w:t>•</w:t>
      </w:r>
      <w:r>
        <w:tab/>
        <w:t xml:space="preserve">compréhension du besoin ; </w:t>
      </w:r>
    </w:p>
    <w:p w14:paraId="5B02D96E" w14:textId="77777777" w:rsidR="00330DF0" w:rsidRDefault="00330DF0" w:rsidP="00330DF0">
      <w:r>
        <w:t>•</w:t>
      </w:r>
      <w:r>
        <w:tab/>
        <w:t xml:space="preserve">identification des acteurs ; </w:t>
      </w:r>
    </w:p>
    <w:p w14:paraId="175C2DF3" w14:textId="77777777" w:rsidR="00330DF0" w:rsidRDefault="00330DF0" w:rsidP="00330DF0">
      <w:r>
        <w:t>•</w:t>
      </w:r>
      <w:r>
        <w:tab/>
        <w:t xml:space="preserve">formalisation des règles métier ; • </w:t>
      </w:r>
      <w:r>
        <w:tab/>
        <w:t xml:space="preserve">élaboration des cas d’utilisation. </w:t>
      </w:r>
    </w:p>
    <w:p w14:paraId="465B86B6" w14:textId="77777777" w:rsidR="00330DF0" w:rsidRDefault="00330DF0" w:rsidP="00330DF0">
      <w:r>
        <w:t xml:space="preserve">Phase 2 : Conception </w:t>
      </w:r>
    </w:p>
    <w:p w14:paraId="404BE03D" w14:textId="77777777" w:rsidR="00330DF0" w:rsidRDefault="00330DF0" w:rsidP="00330DF0">
      <w:r>
        <w:t>•</w:t>
      </w:r>
      <w:r>
        <w:tab/>
        <w:t xml:space="preserve">modélisation des données ; </w:t>
      </w:r>
    </w:p>
    <w:p w14:paraId="39E6621F" w14:textId="77777777" w:rsidR="00330DF0" w:rsidRDefault="00330DF0" w:rsidP="00330DF0">
      <w:r>
        <w:t>•</w:t>
      </w:r>
      <w:r>
        <w:tab/>
        <w:t xml:space="preserve">conception des endpoints REST ; </w:t>
      </w:r>
    </w:p>
    <w:p w14:paraId="564F108F" w14:textId="77777777" w:rsidR="00330DF0" w:rsidRDefault="00330DF0" w:rsidP="00330DF0">
      <w:r>
        <w:t>•</w:t>
      </w:r>
      <w:r>
        <w:tab/>
        <w:t xml:space="preserve">définition des workflows ; </w:t>
      </w:r>
    </w:p>
    <w:p w14:paraId="323B1ADD" w14:textId="77777777" w:rsidR="00330DF0" w:rsidRDefault="00330DF0" w:rsidP="00330DF0">
      <w:r>
        <w:t>•</w:t>
      </w:r>
      <w:r>
        <w:tab/>
        <w:t xml:space="preserve">maquettes des interfaces. </w:t>
      </w:r>
    </w:p>
    <w:p w14:paraId="20824CC1" w14:textId="77777777" w:rsidR="00330DF0" w:rsidRDefault="00330DF0" w:rsidP="00330DF0">
      <w:r>
        <w:t xml:space="preserve">Phase 3 : Développement </w:t>
      </w:r>
    </w:p>
    <w:p w14:paraId="41C751FE" w14:textId="77777777" w:rsidR="00330DF0" w:rsidRDefault="00330DF0" w:rsidP="00330DF0">
      <w:r>
        <w:t>•</w:t>
      </w:r>
      <w:r>
        <w:tab/>
        <w:t xml:space="preserve">implémentation du back-end ; • </w:t>
      </w:r>
      <w:r>
        <w:tab/>
        <w:t xml:space="preserve">implémentation du front-end ; </w:t>
      </w:r>
    </w:p>
    <w:p w14:paraId="16A15ADD" w14:textId="77777777" w:rsidR="00330DF0" w:rsidRDefault="00330DF0" w:rsidP="00330DF0">
      <w:r>
        <w:t>•</w:t>
      </w:r>
      <w:r>
        <w:tab/>
        <w:t xml:space="preserve">intégration et sécurisation. </w:t>
      </w:r>
    </w:p>
    <w:p w14:paraId="47277EBE" w14:textId="77777777" w:rsidR="00330DF0" w:rsidRDefault="00330DF0" w:rsidP="00330DF0">
      <w:r>
        <w:t xml:space="preserve">Phase 4 : Validation </w:t>
      </w:r>
    </w:p>
    <w:p w14:paraId="51360A2D" w14:textId="77777777" w:rsidR="00330DF0" w:rsidRDefault="00330DF0" w:rsidP="00330DF0">
      <w:r>
        <w:t>•</w:t>
      </w:r>
      <w:r>
        <w:tab/>
        <w:t xml:space="preserve">tests techniques ; </w:t>
      </w:r>
    </w:p>
    <w:p w14:paraId="2131414F" w14:textId="77777777" w:rsidR="00330DF0" w:rsidRDefault="00330DF0" w:rsidP="00330DF0">
      <w:r>
        <w:t>•</w:t>
      </w:r>
      <w:r>
        <w:tab/>
        <w:t xml:space="preserve">tests fonctionnels ; vérification des contraintes métier. </w:t>
      </w:r>
    </w:p>
    <w:p w14:paraId="79A328D2" w14:textId="77777777" w:rsidR="00330DF0" w:rsidRDefault="00330DF0" w:rsidP="00330DF0">
      <w:r>
        <w:t xml:space="preserve"> </w:t>
      </w:r>
    </w:p>
    <w:p w14:paraId="0361F82E" w14:textId="77777777" w:rsidR="00330DF0" w:rsidRDefault="00330DF0" w:rsidP="00330DF0">
      <w:r>
        <w:t xml:space="preserve">Phase 5 : Soutenance du projet </w:t>
      </w:r>
    </w:p>
    <w:p w14:paraId="607AA1CC" w14:textId="77777777" w:rsidR="00330DF0" w:rsidRDefault="00330DF0" w:rsidP="00330DF0">
      <w:r>
        <w:t>•</w:t>
      </w:r>
      <w:r>
        <w:tab/>
        <w:t xml:space="preserve">présentation de l’architecture ; </w:t>
      </w:r>
    </w:p>
    <w:p w14:paraId="5B9E0BF0" w14:textId="77777777" w:rsidR="00330DF0" w:rsidRDefault="00330DF0" w:rsidP="00330DF0">
      <w:r>
        <w:t>•</w:t>
      </w:r>
      <w:r>
        <w:tab/>
        <w:t xml:space="preserve">démonstration des principaux cas d’usage ; </w:t>
      </w:r>
    </w:p>
    <w:p w14:paraId="593CE78E" w14:textId="77777777" w:rsidR="00330DF0" w:rsidRDefault="00330DF0" w:rsidP="00330DF0">
      <w:r>
        <w:t>•</w:t>
      </w:r>
      <w:r>
        <w:tab/>
        <w:t xml:space="preserve">justification des choix techniques. </w:t>
      </w:r>
    </w:p>
    <w:p w14:paraId="7E8D433F" w14:textId="108C059C" w:rsidR="006C4C7B" w:rsidRDefault="00330DF0" w:rsidP="00330DF0">
      <w:r>
        <w:t xml:space="preserve">   cependant je dois faire que du frontend et je le fais avec angular on travail avc github mon binome fait le backend avc django</w:t>
      </w:r>
    </w:p>
    <w:sectPr w:rsidR="006C4C7B" w:rsidSect="00DB5A91">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AB"/>
    <w:rsid w:val="002F1818"/>
    <w:rsid w:val="00330DF0"/>
    <w:rsid w:val="005968AB"/>
    <w:rsid w:val="006C4C7B"/>
    <w:rsid w:val="00DB5A9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FA326-710D-4EA0-B0C6-ABF23D6C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F"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2968</Words>
  <Characters>16918</Characters>
  <Application>Microsoft Office Word</Application>
  <DocSecurity>0</DocSecurity>
  <Lines>140</Lines>
  <Paragraphs>39</Paragraphs>
  <ScaleCrop>false</ScaleCrop>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barkissa</dc:creator>
  <cp:keywords/>
  <dc:description/>
  <cp:lastModifiedBy>barkissa</cp:lastModifiedBy>
  <cp:revision>2</cp:revision>
  <dcterms:created xsi:type="dcterms:W3CDTF">2026-05-23T20:05:00Z</dcterms:created>
  <dcterms:modified xsi:type="dcterms:W3CDTF">2026-05-23T20:05:00Z</dcterms:modified>
</cp:coreProperties>
</file>