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4C" w:rsidRDefault="00417521">
      <w:r>
        <w:t>Goal: To encourage students to and somewhat hold them accountable for) preparing professional development materials (resume, CV, cover letters) that they can use for job and internship applications</w:t>
      </w:r>
    </w:p>
    <w:p w:rsidR="00417521" w:rsidRDefault="00417521"/>
    <w:p w:rsidR="00417521" w:rsidRDefault="00417521">
      <w:r>
        <w:t>Method:</w:t>
      </w:r>
    </w:p>
    <w:p w:rsidR="00417521" w:rsidRDefault="00417521" w:rsidP="00417521">
      <w:pPr>
        <w:pStyle w:val="ListParagraph"/>
        <w:numPr>
          <w:ilvl w:val="0"/>
          <w:numId w:val="1"/>
        </w:numPr>
      </w:pPr>
      <w:r>
        <w:t>Provide enough information via BSA workshops or other materials so that the students have a good working understanding of the what’s and how’s of preparing these materials</w:t>
      </w:r>
    </w:p>
    <w:p w:rsidR="00417521" w:rsidRDefault="00417521" w:rsidP="00417521">
      <w:pPr>
        <w:pStyle w:val="ListParagraph"/>
        <w:numPr>
          <w:ilvl w:val="0"/>
          <w:numId w:val="1"/>
        </w:numPr>
      </w:pPr>
      <w:r>
        <w:t>Ask students to put in a few hours during school breaks (Winter and Summer) to prepare the necessary documents</w:t>
      </w:r>
    </w:p>
    <w:p w:rsidR="00417521" w:rsidRDefault="00417521" w:rsidP="00417521">
      <w:pPr>
        <w:pStyle w:val="ListParagraph"/>
        <w:numPr>
          <w:ilvl w:val="0"/>
          <w:numId w:val="1"/>
        </w:numPr>
      </w:pPr>
      <w:r>
        <w:t>Students should be teamed with 1-2 other students in a ‘buddy system’ to encourage their buddies to prepare materials, and to review and make suggestions on materials their buddy has prepared.</w:t>
      </w:r>
    </w:p>
    <w:p w:rsidR="00417521" w:rsidRDefault="00417521" w:rsidP="00417521"/>
    <w:p w:rsidR="00417521" w:rsidRDefault="00417521" w:rsidP="00417521"/>
    <w:p w:rsidR="00417521" w:rsidRDefault="00417521" w:rsidP="00417521">
      <w:r>
        <w:t>Advantages:</w:t>
      </w:r>
    </w:p>
    <w:p w:rsidR="00417521" w:rsidRDefault="00417521" w:rsidP="00417521">
      <w:pPr>
        <w:pStyle w:val="ListParagraph"/>
        <w:numPr>
          <w:ilvl w:val="0"/>
          <w:numId w:val="2"/>
        </w:numPr>
      </w:pPr>
      <w:r>
        <w:t>I think there’s a lot of room for encouragement from peers</w:t>
      </w:r>
    </w:p>
    <w:p w:rsidR="00417521" w:rsidRDefault="00417521" w:rsidP="00417521">
      <w:pPr>
        <w:pStyle w:val="ListParagraph"/>
        <w:numPr>
          <w:ilvl w:val="0"/>
          <w:numId w:val="2"/>
        </w:numPr>
      </w:pPr>
      <w:r>
        <w:t>Students will have the opportunity to give and get feedback from other peers. This should help them to understand the process better and also pick up tricks along the way</w:t>
      </w:r>
    </w:p>
    <w:p w:rsidR="00417521" w:rsidRDefault="00417521" w:rsidP="00417521">
      <w:pPr>
        <w:pStyle w:val="ListParagraph"/>
        <w:numPr>
          <w:ilvl w:val="0"/>
          <w:numId w:val="2"/>
        </w:numPr>
      </w:pPr>
      <w:r>
        <w:t xml:space="preserve">Students often have time available over the breaks; this may be a good use of a smalls subset of that time. </w:t>
      </w:r>
    </w:p>
    <w:p w:rsidR="00417521" w:rsidRDefault="00417521" w:rsidP="00417521">
      <w:pPr>
        <w:pStyle w:val="ListParagraph"/>
        <w:numPr>
          <w:ilvl w:val="0"/>
          <w:numId w:val="2"/>
        </w:numPr>
      </w:pPr>
      <w:r>
        <w:t>When a group of students collectively are involved in the same task (i.e. many students each putting together their resumes) then they may discuss that activity more and synthesize a lot of information on that topic.</w:t>
      </w:r>
    </w:p>
    <w:p w:rsidR="00417521" w:rsidRDefault="00417521" w:rsidP="00417521">
      <w:pPr>
        <w:pStyle w:val="ListParagraph"/>
        <w:numPr>
          <w:ilvl w:val="0"/>
          <w:numId w:val="2"/>
        </w:numPr>
      </w:pPr>
      <w:r>
        <w:t xml:space="preserve">Students should/will directly benefit by having better professional materials together. </w:t>
      </w:r>
    </w:p>
    <w:p w:rsidR="00417521" w:rsidRDefault="00417521" w:rsidP="00417521">
      <w:pPr>
        <w:pStyle w:val="ListParagraph"/>
        <w:numPr>
          <w:ilvl w:val="0"/>
          <w:numId w:val="2"/>
        </w:numPr>
      </w:pPr>
      <w:r>
        <w:t>Students may indirectly benefit by taking a “30,000 foot” view of what they’ve accomplished to this point. (ie forest for the trees)</w:t>
      </w:r>
    </w:p>
    <w:p w:rsidR="00417521" w:rsidRDefault="00417521" w:rsidP="00417521">
      <w:pPr>
        <w:ind w:left="360"/>
      </w:pPr>
    </w:p>
    <w:p w:rsidR="00417521" w:rsidRDefault="00417521" w:rsidP="00417521">
      <w:r>
        <w:t>Disadvantages</w:t>
      </w:r>
    </w:p>
    <w:p w:rsidR="00417521" w:rsidRDefault="00417521" w:rsidP="00417521">
      <w:pPr>
        <w:pStyle w:val="ListParagraph"/>
        <w:numPr>
          <w:ilvl w:val="0"/>
          <w:numId w:val="2"/>
        </w:numPr>
      </w:pPr>
      <w:r>
        <w:t>It would take effort to organize materials to meet the Methods</w:t>
      </w:r>
    </w:p>
    <w:p w:rsidR="00417521" w:rsidRDefault="00417521" w:rsidP="00417521">
      <w:pPr>
        <w:pStyle w:val="ListParagraph"/>
        <w:numPr>
          <w:ilvl w:val="1"/>
          <w:numId w:val="2"/>
        </w:numPr>
      </w:pPr>
      <w:r>
        <w:t>I. BSA workshops need to be planned (and effective)</w:t>
      </w:r>
    </w:p>
    <w:p w:rsidR="00417521" w:rsidRDefault="00417521" w:rsidP="00417521">
      <w:pPr>
        <w:pStyle w:val="ListParagraph"/>
        <w:numPr>
          <w:ilvl w:val="1"/>
          <w:numId w:val="2"/>
        </w:numPr>
      </w:pPr>
      <w:r>
        <w:t>II. Students need to make a commitment to working on their materials</w:t>
      </w:r>
    </w:p>
    <w:p w:rsidR="00417521" w:rsidRDefault="00417521" w:rsidP="00417521">
      <w:pPr>
        <w:pStyle w:val="ListParagraph"/>
        <w:numPr>
          <w:ilvl w:val="1"/>
          <w:numId w:val="2"/>
        </w:numPr>
      </w:pPr>
      <w:r>
        <w:t>III. It would require effort to put together appropriate teams</w:t>
      </w:r>
    </w:p>
    <w:p w:rsidR="00417521" w:rsidRDefault="00417521" w:rsidP="00417521">
      <w:pPr>
        <w:pStyle w:val="ListParagraph"/>
        <w:numPr>
          <w:ilvl w:val="2"/>
          <w:numId w:val="2"/>
        </w:numPr>
      </w:pPr>
      <w:r>
        <w:t>One thing to consider: Perhaps we should team students by when they may be more available. For example, team two students if they are available in May but not August, or vice versa.</w:t>
      </w:r>
      <w:bookmarkStart w:id="0" w:name="_GoBack"/>
      <w:bookmarkEnd w:id="0"/>
    </w:p>
    <w:sectPr w:rsidR="004175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37B" w:rsidRDefault="00BA537B" w:rsidP="00417521">
      <w:r>
        <w:separator/>
      </w:r>
    </w:p>
  </w:endnote>
  <w:endnote w:type="continuationSeparator" w:id="0">
    <w:p w:rsidR="00BA537B" w:rsidRDefault="00BA537B" w:rsidP="0041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37B" w:rsidRDefault="00BA537B" w:rsidP="00417521">
      <w:r>
        <w:separator/>
      </w:r>
    </w:p>
  </w:footnote>
  <w:footnote w:type="continuationSeparator" w:id="0">
    <w:p w:rsidR="00BA537B" w:rsidRDefault="00BA537B" w:rsidP="00417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21" w:rsidRDefault="00417521">
    <w:pPr>
      <w:pStyle w:val="Header"/>
    </w:pPr>
    <w:r>
      <w:t>BSA activity: using the ‘buddy system’ to prepare materials for job applications and internships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5F3C"/>
    <w:multiLevelType w:val="hybridMultilevel"/>
    <w:tmpl w:val="32E4B032"/>
    <w:lvl w:ilvl="0" w:tplc="2BCED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02E64"/>
    <w:multiLevelType w:val="hybridMultilevel"/>
    <w:tmpl w:val="1D66345A"/>
    <w:lvl w:ilvl="0" w:tplc="D8F26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D6A"/>
    <w:rsid w:val="00417521"/>
    <w:rsid w:val="00806B7F"/>
    <w:rsid w:val="00BA537B"/>
    <w:rsid w:val="00FA6D6A"/>
    <w:rsid w:val="00F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521"/>
  </w:style>
  <w:style w:type="paragraph" w:styleId="Footer">
    <w:name w:val="footer"/>
    <w:basedOn w:val="Normal"/>
    <w:link w:val="FooterChar"/>
    <w:uiPriority w:val="99"/>
    <w:unhideWhenUsed/>
    <w:rsid w:val="00417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521"/>
  </w:style>
  <w:style w:type="paragraph" w:styleId="ListParagraph">
    <w:name w:val="List Paragraph"/>
    <w:basedOn w:val="Normal"/>
    <w:uiPriority w:val="34"/>
    <w:qFormat/>
    <w:rsid w:val="00417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521"/>
  </w:style>
  <w:style w:type="paragraph" w:styleId="Footer">
    <w:name w:val="footer"/>
    <w:basedOn w:val="Normal"/>
    <w:link w:val="FooterChar"/>
    <w:uiPriority w:val="99"/>
    <w:unhideWhenUsed/>
    <w:rsid w:val="00417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521"/>
  </w:style>
  <w:style w:type="paragraph" w:styleId="ListParagraph">
    <w:name w:val="List Paragraph"/>
    <w:basedOn w:val="Normal"/>
    <w:uiPriority w:val="34"/>
    <w:qFormat/>
    <w:rsid w:val="0041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286</Words>
  <Characters>1633</Characters>
  <Application>Microsoft Office Word</Application>
  <DocSecurity>0</DocSecurity>
  <Lines>13</Lines>
  <Paragraphs>3</Paragraphs>
  <ScaleCrop>false</ScaleCrop>
  <Company>The University of North Carolina at Chapel Hill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Barkley</dc:creator>
  <cp:keywords/>
  <dc:description/>
  <cp:lastModifiedBy>Brian G. Barkley</cp:lastModifiedBy>
  <cp:revision>2</cp:revision>
  <dcterms:created xsi:type="dcterms:W3CDTF">2016-12-11T15:39:00Z</dcterms:created>
  <dcterms:modified xsi:type="dcterms:W3CDTF">2016-12-11T15:49:00Z</dcterms:modified>
</cp:coreProperties>
</file>