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F4A6D"/>
          <w:sz w:val="52"/>
          <w:szCs w:val="52"/>
        </w:rPr>
        <w:t xml:space="preserve">MarketLab</w:t>
      </w:r>
    </w:p>
    <w:p>
      <w:pPr>
        <w:spacing w:after="60"/>
      </w:pPr>
      <w:r>
        <w:rPr>
          <w:rFonts w:ascii="Calibri" w:cs="Calibri" w:eastAsia="Calibri" w:hAnsi="Calibri"/>
          <w:color w:val="1F2933"/>
          <w:sz w:val="28"/>
          <w:szCs w:val="28"/>
        </w:rPr>
        <w:t xml:space="preserve">Multi-Vendor Marketplace and Order Fulfilment System</w:t>
      </w:r>
    </w:p>
    <w:p>
      <w:pPr>
        <w:pBdr>
          <w:bottom w:val="single" w:color="2F4A6D" w:sz="8" w:space="6"/>
        </w:pBdr>
        <w:spacing w:after="240"/>
      </w:pPr>
      <w:r>
        <w:rPr>
          <w:rFonts w:ascii="Calibri" w:cs="Calibri" w:eastAsia="Calibri" w:hAnsi="Calibri"/>
          <w:color w:val="52606D"/>
          <w:sz w:val="20"/>
          <w:szCs w:val="20"/>
        </w:rPr>
        <w:t xml:space="preserve">Project Description · Entity–Relationship Design · CS 202 Database Systems, Fall 2026–27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cantSplit/>
          <w:tblHeader/>
        </w:trPr>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Team member</w:t>
            </w:r>
          </w:p>
        </w:tc>
        <w:tc>
          <w:tcPr>
            <w:tcW w:type="dxa" w:w="40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Full name</w:t>
            </w:r>
          </w:p>
        </w:tc>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Student ID</w:t>
            </w:r>
          </w:p>
        </w:tc>
      </w:tr>
      <w:tr>
        <w:trPr>
          <w:cantSplit/>
        </w:trPr>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Student 1</w:t>
            </w:r>
          </w:p>
        </w:tc>
        <w:tc>
          <w:tcPr>
            <w:tcW w:type="dxa" w:w="40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r>
        <w:trPr>
          <w:cantSplit/>
        </w:trPr>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Student 2</w:t>
            </w:r>
          </w:p>
        </w:tc>
        <w:tc>
          <w:tcPr>
            <w:tcW w:type="dxa" w:w="40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bl>
    <w:p>
      <w:pPr>
        <w:spacing w:after="120"/>
      </w:pPr>
      <w:r>
        <w:rPr>
          <w:rFonts w:ascii="Calibri" w:cs="Calibri" w:eastAsia="Calibri" w:hAnsi="Calibri"/>
        </w:rPr>
        <w:t xml:space="preserve"/>
      </w:r>
    </w:p>
    <w:p>
      <w:pPr>
        <w:spacing w:after="120" w:line="276"/>
      </w:pPr>
      <w:r>
        <w:rPr>
          <w:rFonts w:ascii="Calibri" w:cs="Calibri" w:eastAsia="Calibri" w:hAnsi="Calibri"/>
        </w:rPr>
        <w:t xml:space="preserve">MarketLab is an online marketplace on which many independent sellers offer goods side by side. Products are described once in a shared catalogue, and each seller publishes its own priced listing for a specific variant. Sellers keep stock in shared warehouses, so one customer order can involve several sellers and warehouses: stock is reserved from the exact seller–variant–warehouse position, and the order is split into one fulfilment per seller and warehouse, which is shipped with a carrier service and delivered by a courier. Delivered items can be returned and refunded.</w:t>
      </w:r>
    </w:p>
    <w:p>
      <w:pPr>
        <w:spacing w:after="120" w:line="276"/>
      </w:pPr>
      <w:r>
        <w:rPr>
          <w:rFonts w:ascii="Calibri" w:cs="Calibri" w:eastAsia="Calibri" w:hAnsi="Calibri"/>
        </w:rPr>
        <w:t xml:space="preserve">The design has 67 entity sets and 99 relationship sets, plus one ISA hierarchy, all connected in a single ER diagram (submitted as MarketLab_ER_Diagram.pdf). It includes weak entities, an ISA hierarchy, a ternary relationship and an aggregation. Part 1 defines every entity set and Part 2 every relationship set.</w:t>
      </w:r>
    </w:p>
    <w:p>
      <w:pPr>
        <w:pStyle w:val="Heading1"/>
      </w:pPr>
      <w:r>
        <w:rPr>
          <w:rFonts w:ascii="Calibri" w:cs="Calibri" w:eastAsia="Calibri" w:hAnsi="Calibri"/>
        </w:rPr>
        <w:t xml:space="preserve">Part 1 – Entities</w:t>
      </w:r>
    </w:p>
    <w:p>
      <w:pPr>
        <w:spacing w:after="120" w:line="276"/>
      </w:pPr>
      <w:r>
        <w:rPr>
          <w:rFonts w:ascii="Calibri" w:cs="Calibri" w:eastAsia="Calibri" w:hAnsi="Calibri"/>
        </w:rPr>
        <w:t xml:space="preserve">Entity sets are grouped by business area. For each one we give its meaning, its key and its own attributes. The key is underlined. A weak entity is identified by its partial key (dashed underline) together with the key of its owner, and the subclasses of Accounts inherit the Accounts key. Attributes that point to another entity are not listed, because such links are relationships (Part 2).</w:t>
      </w:r>
    </w:p>
    <w:p>
      <w:pPr>
        <w:pStyle w:val="Heading2"/>
      </w:pPr>
      <w:r>
        <w:rPr>
          <w:rFonts w:ascii="Calibri" w:cs="Calibri" w:eastAsia="Calibri" w:hAnsi="Calibri"/>
        </w:rPr>
        <w:t xml:space="preserve">1.1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person who can sign in to the marketplace. Every account is exactly one of a customer, a staff member or a courier (see the ISA hierarchy).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email</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full_name</w:t>
            </w:r>
            <w:r>
              <w:rPr>
                <w:rFonts w:ascii="Calibri" w:cs="Calibri" w:eastAsia="Calibri" w:hAnsi="Calibri"/>
                <w:sz w:val="18"/>
                <w:szCs w:val="18"/>
              </w:rPr>
              <w:t xml:space="preserve">, </w:t>
            </w:r>
            <w:r>
              <w:rPr>
                <w:rFonts w:ascii="Calibri" w:cs="Calibri" w:eastAsia="Calibri" w:hAnsi="Calibri"/>
                <w:sz w:val="18"/>
                <w:szCs w:val="18"/>
              </w:rPr>
              <w:t xml:space="preserve">role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shops: it owns a cart, wishlists, saved payment methods and orders, and collects loyalty points.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joined_at</w:t>
            </w:r>
            <w:r>
              <w:rPr>
                <w:rFonts w:ascii="Calibri" w:cs="Calibri" w:eastAsia="Calibri" w:hAnsi="Calibri"/>
                <w:sz w:val="18"/>
                <w:szCs w:val="18"/>
              </w:rPr>
              <w:t xml:space="preserve">, </w:t>
            </w:r>
            <w:r>
              <w:rPr>
                <w:rFonts w:ascii="Calibri" w:cs="Calibri" w:eastAsia="Calibri" w:hAnsi="Calibri"/>
                <w:sz w:val="18"/>
                <w:szCs w:val="18"/>
              </w:rPr>
              <w:t xml:space="preserve">loyalty_points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Staff</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account that works for the marketplace or for sellers: verifies sellers, answers questions, inspects warehouses and returns. Every staff member belongs to one department.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title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Couriers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delivers shipments. A courier holds a licence, may be assigned one vehicle and serves one or more delivery zones.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license_no</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Departments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internal unit of the marketplace (for example Seller Operations). It has a budget and at most one managing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department_id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budget_cents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Loyalty_Tiers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level of the customer loyalty programme (Bronze, Silver, ...). A customer reaches a tier at a points threshold and receives its discount.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min_points</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Vehicles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fleet vehicle (bicycle, motorbike or van) with a carrying capacity. A vehicle is assigned to at most one courier at a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vehicle_id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fleet_code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vehicle_type</w:t>
            </w:r>
            <w:r>
              <w:rPr>
                <w:rFonts w:ascii="Calibri" w:cs="Calibri" w:eastAsia="Calibri" w:hAnsi="Calibri"/>
                <w:sz w:val="18"/>
                <w:szCs w:val="18"/>
              </w:rPr>
              <w:t xml:space="preserve">, </w:t>
            </w:r>
            <w:r>
              <w:rPr>
                <w:rFonts w:ascii="Calibri" w:cs="Calibri" w:eastAsia="Calibri" w:hAnsi="Calibri"/>
                <w:sz w:val="18"/>
                <w:szCs w:val="18"/>
              </w:rPr>
              <w:t xml:space="preserve">capacity_kg</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Customer_Notifications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message sent to a customer (order shipped, price dropped) together with when it was read.</w:t>
            </w:r>
          </w:p>
          <w:p>
            <w:pPr>
              <w:spacing w:after="20"/>
            </w:pPr>
            <w:r>
              <w:rPr>
                <w:rFonts w:ascii="Calibri" w:cs="Calibri" w:eastAsia="Calibri" w:hAnsi="Calibri"/>
                <w:i/>
                <w:iCs/>
                <w:color w:val="52606D"/>
                <w:sz w:val="16"/>
                <w:szCs w:val="16"/>
              </w:rPr>
              <w:t xml:space="preserve">A customer receives many notifications, each with its own read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notification_id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message</w:t>
            </w:r>
            <w:r>
              <w:rPr>
                <w:rFonts w:ascii="Calibri" w:cs="Calibri" w:eastAsia="Calibri" w:hAnsi="Calibri"/>
                <w:sz w:val="18"/>
                <w:szCs w:val="18"/>
              </w:rPr>
              <w:t xml:space="preserve">, </w:t>
            </w:r>
            <w:r>
              <w:rPr>
                <w:rFonts w:ascii="Calibri" w:cs="Calibri" w:eastAsia="Calibri" w:hAnsi="Calibri"/>
                <w:sz w:val="18"/>
                <w:szCs w:val="18"/>
              </w:rPr>
              <w:t xml:space="preserve">created_at</w:t>
            </w:r>
            <w:r>
              <w:rPr>
                <w:rFonts w:ascii="Calibri" w:cs="Calibri" w:eastAsia="Calibri" w:hAnsi="Calibri"/>
                <w:sz w:val="18"/>
                <w:szCs w:val="18"/>
              </w:rPr>
              <w:t xml:space="preserve">, </w:t>
            </w:r>
            <w:r>
              <w:rPr>
                <w:rFonts w:ascii="Calibri" w:cs="Calibri" w:eastAsia="Calibri" w:hAnsi="Calibri"/>
                <w:sz w:val="18"/>
                <w:szCs w:val="18"/>
              </w:rPr>
              <w:t xml:space="preserve">read_at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Seller_Organizations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independent business that sells on the marketplace. It is owned by one account, pays commission under one plan and lists products.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seller_id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Commission_Plans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pricing plan that sets the commission percentage the marketplace keeps from a seller's sales.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plan_id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Seller_Verifications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onboarding check of a seller (identity, tax documents) with its outcome. A seller can be checked several times.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verification_id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checked_at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Seller_Policies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versioned seller rule shown to buyers, such as a return or shipping policy, with the date it takes effect.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policy_id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policy_type</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effective_at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Seller_Payout_Accounts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bank account (stored masked) into which a seller receives its earnings, with a verification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payout_account_id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masked_iban</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Seller_Payouts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transfer of a seller's earnings for a settlement period into one payout account.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payout_id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period_start</w:t>
            </w:r>
            <w:r>
              <w:rPr>
                <w:rFonts w:ascii="Calibri" w:cs="Calibri" w:eastAsia="Calibri" w:hAnsi="Calibri"/>
                <w:sz w:val="18"/>
                <w:szCs w:val="18"/>
              </w:rPr>
              <w:t xml:space="preserve">, </w:t>
            </w:r>
            <w:r>
              <w:rPr>
                <w:rFonts w:ascii="Calibri" w:cs="Calibri" w:eastAsia="Calibri" w:hAnsi="Calibri"/>
                <w:sz w:val="18"/>
                <w:szCs w:val="18"/>
              </w:rPr>
              <w:t xml:space="preserve">period_end</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paid_at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Countries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country the marketplace operates in, identified by its two-letter ISO code.</w:t>
            </w:r>
          </w:p>
          <w:p>
            <w:pPr>
              <w:spacing w:after="20"/>
            </w:pPr>
            <w:r>
              <w:rPr>
                <w:rFonts w:ascii="Calibri" w:cs="Calibri" w:eastAsia="Calibri" w:hAnsi="Calibri"/>
                <w:i/>
                <w:iCs/>
                <w:color w:val="52606D"/>
                <w:sz w:val="16"/>
                <w:szCs w:val="16"/>
              </w:rPr>
              <w:t xml:space="preserve">Cities and tax rates both depend on the country; a separate entity stores the country name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country_code</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Cities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city inside a country. Addresses, warehouses, delivery zones and pickup points are located in cities.</w:t>
            </w:r>
          </w:p>
          <w:p>
            <w:pPr>
              <w:spacing w:after="20"/>
            </w:pPr>
            <w:r>
              <w:rPr>
                <w:rFonts w:ascii="Calibri" w:cs="Calibri" w:eastAsia="Calibri" w:hAnsi="Calibri"/>
                <w:i/>
                <w:iCs/>
                <w:color w:val="52606D"/>
                <w:sz w:val="16"/>
                <w:szCs w:val="16"/>
              </w:rPr>
              <w:t xml:space="preserve">Addresses, warehouses, zones and pickup points all refer to cities, and we want to search by city. As the slide on addresses says, when the structure matters it must be an entity.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city_id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Addresses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delivery address saved by an account, located in one city.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address_id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label</w:t>
            </w:r>
            <w:r>
              <w:rPr>
                <w:rFonts w:ascii="Calibri" w:cs="Calibri" w:eastAsia="Calibri" w:hAnsi="Calibri"/>
                <w:sz w:val="18"/>
                <w:szCs w:val="18"/>
              </w:rPr>
              <w:t xml:space="preserve">, </w:t>
            </w:r>
            <w:r>
              <w:rPr>
                <w:rFonts w:ascii="Calibri" w:cs="Calibri" w:eastAsia="Calibri" w:hAnsi="Calibri"/>
                <w:sz w:val="18"/>
                <w:szCs w:val="18"/>
              </w:rPr>
              <w:t xml:space="preserve">street</w:t>
            </w:r>
            <w:r>
              <w:rPr>
                <w:rFonts w:ascii="Calibri" w:cs="Calibri" w:eastAsia="Calibri" w:hAnsi="Calibri"/>
                <w:sz w:val="18"/>
                <w:szCs w:val="18"/>
              </w:rPr>
              <w:t xml:space="preserve">, </w:t>
            </w:r>
            <w:r>
              <w:rPr>
                <w:rFonts w:ascii="Calibri" w:cs="Calibri" w:eastAsia="Calibri" w:hAnsi="Calibri"/>
                <w:sz w:val="18"/>
                <w:szCs w:val="18"/>
              </w:rPr>
              <w:t xml:space="preserve">postal_code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Delivery_Zones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district of a city that couriers are assigned to serve.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delivery_zone_id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Pickup_Points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parcel locker or partner shop in a city where a customer may collect an order instead of home delivery.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pickup_point_id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opening_hours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Tax_Rates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sales-tax rate (for example Standard VAT 20%) defined by one country and applied to invoice lines.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tax_rate_id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bl>
    <w:p>
      <w:pPr>
        <w:pStyle w:val="Heading2"/>
      </w:pPr>
      <w:r>
        <w:rPr>
          <w:rFonts w:ascii="Calibri" w:cs="Calibri" w:eastAsia="Calibri" w:hAnsi="Calibri"/>
        </w:rPr>
        <w:t xml:space="preserve">1.4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Categories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product classification. Categories form a tree: a category may have a parent category.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category_id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Brands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manufacturer or brand name that labels products.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brand_id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shared catalogue description of a product (name, text) that belongs to one category and one brand. Sellers sell its variants.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product_id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description</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concrete, stock-keeping version of a product (for example the black headphones), identified by its SKU.</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variant_id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sku</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variant_name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Product_Images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picture of a product with alternative text and a display position.</w:t>
            </w:r>
          </w:p>
          <w:p>
            <w:pPr>
              <w:spacing w:after="20"/>
            </w:pPr>
            <w:r>
              <w:rPr>
                <w:rFonts w:ascii="Calibri" w:cs="Calibri" w:eastAsia="Calibri" w:hAnsi="Calibri"/>
                <w:i/>
                <w:iCs/>
                <w:color w:val="52606D"/>
                <w:sz w:val="16"/>
                <w:szCs w:val="16"/>
              </w:rPr>
              <w:t xml:space="preserve">A product has many images, each with its own URL, text and position. Attributes cannot be set-valued, so images are an entity set.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image_id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image_url</w:t>
            </w:r>
            <w:r>
              <w:rPr>
                <w:rFonts w:ascii="Calibri" w:cs="Calibri" w:eastAsia="Calibri" w:hAnsi="Calibri"/>
                <w:sz w:val="18"/>
                <w:szCs w:val="18"/>
              </w:rPr>
              <w:t xml:space="preserve">, </w:t>
            </w:r>
            <w:r>
              <w:rPr>
                <w:rFonts w:ascii="Calibri" w:cs="Calibri" w:eastAsia="Calibri" w:hAnsi="Calibri"/>
                <w:sz w:val="18"/>
                <w:szCs w:val="18"/>
              </w:rPr>
              <w:t xml:space="preserve">alt_text</w:t>
            </w:r>
            <w:r>
              <w:rPr>
                <w:rFonts w:ascii="Calibri" w:cs="Calibri" w:eastAsia="Calibri" w:hAnsi="Calibri"/>
                <w:sz w:val="18"/>
                <w:szCs w:val="18"/>
              </w:rPr>
              <w:t xml:space="preserve">, </w:t>
            </w:r>
            <w:r>
              <w:rPr>
                <w:rFonts w:ascii="Calibri" w:cs="Calibri" w:eastAsia="Calibri" w:hAnsi="Calibri"/>
                <w:sz w:val="18"/>
                <w:szCs w:val="18"/>
              </w:rPr>
              <w:t xml:space="preserve">display_order</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Attributes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dimension along which variants differ, such as Color or Size.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attribute_id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Listings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seller's priced offer of one variant. A seller can list a variant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listing_id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price_cents</w:t>
            </w:r>
            <w:r>
              <w:rPr>
                <w:rFonts w:ascii="Calibri" w:cs="Calibri" w:eastAsia="Calibri" w:hAnsi="Calibri"/>
                <w:sz w:val="18"/>
                <w:szCs w:val="18"/>
              </w:rPr>
              <w:t xml:space="preserve">, </w:t>
            </w:r>
            <w:r>
              <w:rPr>
                <w:rFonts w:ascii="Calibri" w:cs="Calibri" w:eastAsia="Calibri" w:hAnsi="Calibri"/>
                <w:sz w:val="18"/>
                <w:szCs w:val="18"/>
              </w:rPr>
              <w:t xml:space="preserve">active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Price_History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recorded price change of a listing: the old price, the new price and when it changed.</w:t>
            </w:r>
          </w:p>
          <w:p>
            <w:pPr>
              <w:spacing w:after="20"/>
            </w:pPr>
            <w:r>
              <w:rPr>
                <w:rFonts w:ascii="Calibri" w:cs="Calibri" w:eastAsia="Calibri" w:hAnsi="Calibri"/>
                <w:i/>
                <w:iCs/>
                <w:color w:val="52606D"/>
                <w:sz w:val="16"/>
                <w:szCs w:val="16"/>
              </w:rPr>
              <w:t xml:space="preserve">A listing changes price many times and each change has its own old price, new price and time. Storing only the current price would lose the history.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price_history_id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old_price_cents</w:t>
            </w:r>
            <w:r>
              <w:rPr>
                <w:rFonts w:ascii="Calibri" w:cs="Calibri" w:eastAsia="Calibri" w:hAnsi="Calibri"/>
                <w:sz w:val="18"/>
                <w:szCs w:val="18"/>
              </w:rPr>
              <w:t xml:space="preserve">, </w:t>
            </w:r>
            <w:r>
              <w:rPr>
                <w:rFonts w:ascii="Calibri" w:cs="Calibri" w:eastAsia="Calibri" w:hAnsi="Calibri"/>
                <w:sz w:val="18"/>
                <w:szCs w:val="18"/>
              </w:rPr>
              <w:t xml:space="preserve">new_price_cents</w:t>
            </w:r>
            <w:r>
              <w:rPr>
                <w:rFonts w:ascii="Calibri" w:cs="Calibri" w:eastAsia="Calibri" w:hAnsi="Calibri"/>
                <w:sz w:val="18"/>
                <w:szCs w:val="18"/>
              </w:rPr>
              <w:t xml:space="preserve">, </w:t>
            </w:r>
            <w:r>
              <w:rPr>
                <w:rFonts w:ascii="Calibri" w:cs="Calibri" w:eastAsia="Calibri" w:hAnsi="Calibri"/>
                <w:sz w:val="18"/>
                <w:szCs w:val="18"/>
              </w:rPr>
              <w:t xml:space="preserve">changed_at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Product_Questions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public question that a customer asks about a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question_id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asked_at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Product_Answers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staff member's answer to a product question.</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answer_id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answered_at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Product_Documents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downloadable file for a product, such as a manual or a warranty certificate.</w:t>
            </w:r>
          </w:p>
          <w:p>
            <w:pPr>
              <w:spacing w:after="20"/>
            </w:pPr>
            <w:r>
              <w:rPr>
                <w:rFonts w:ascii="Calibri" w:cs="Calibri" w:eastAsia="Calibri" w:hAnsi="Calibri"/>
                <w:i/>
                <w:iCs/>
                <w:color w:val="52606D"/>
                <w:sz w:val="16"/>
                <w:szCs w:val="16"/>
              </w:rPr>
              <w:t xml:space="preserve">A product may have several documents of different types.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document_id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document_type</w:t>
            </w:r>
            <w:r>
              <w:rPr>
                <w:rFonts w:ascii="Calibri" w:cs="Calibri" w:eastAsia="Calibri" w:hAnsi="Calibri"/>
                <w:sz w:val="18"/>
                <w:szCs w:val="18"/>
              </w:rPr>
              <w:t xml:space="preserve">, </w:t>
            </w:r>
            <w:r>
              <w:rPr>
                <w:rFonts w:ascii="Calibri" w:cs="Calibri" w:eastAsia="Calibri" w:hAnsi="Calibri"/>
                <w:sz w:val="18"/>
                <w:szCs w:val="18"/>
              </w:rPr>
              <w:t xml:space="preserve">file_url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Seller_Reviews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seller (at most one per customer and seller).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seller_review_id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bl>
    <w:p>
      <w:pPr>
        <w:pStyle w:val="Heading2"/>
      </w:pPr>
      <w:r>
        <w:rPr>
          <w:rFonts w:ascii="Calibri" w:cs="Calibri" w:eastAsia="Calibri" w:hAnsi="Calibri"/>
        </w:rPr>
        <w:t xml:space="preserve">1.5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single shopping cart that a customer is currently filling.</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updated_at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Wishlists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list in which a customer saves listings for later.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wishlist_id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Promotions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time-limited discount campaign run by a seller.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promotion_id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starts_at</w:t>
            </w:r>
            <w:r>
              <w:rPr>
                <w:rFonts w:ascii="Calibri" w:cs="Calibri" w:eastAsia="Calibri" w:hAnsi="Calibri"/>
                <w:sz w:val="18"/>
                <w:szCs w:val="18"/>
              </w:rPr>
              <w:t xml:space="preserve">, </w:t>
            </w:r>
            <w:r>
              <w:rPr>
                <w:rFonts w:ascii="Calibri" w:cs="Calibri" w:eastAsia="Calibri" w:hAnsi="Calibri"/>
                <w:sz w:val="18"/>
                <w:szCs w:val="18"/>
              </w:rPr>
              <w:t xml:space="preserve">ends_at</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Coupons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code issued under a promotion that can be redeemed a limited number of times.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coupon_id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max_uses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product (at most one per customer and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review_id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Review_Images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photo attached to a product review.</w:t>
            </w:r>
          </w:p>
          <w:p>
            <w:pPr>
              <w:spacing w:after="20"/>
            </w:pPr>
            <w:r>
              <w:rPr>
                <w:rFonts w:ascii="Calibri" w:cs="Calibri" w:eastAsia="Calibri" w:hAnsi="Calibri"/>
                <w:i/>
                <w:iCs/>
                <w:color w:val="52606D"/>
                <w:sz w:val="16"/>
                <w:szCs w:val="16"/>
              </w:rPr>
              <w:t xml:space="preserve">A review can carry several photos, so the photos cannot be a single-valued attribute of the review.</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review_image_id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image_url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Gift_Cards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prepaid card bought by a customer, with a code, an initial value and a remaining balance.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gift_card_id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initial_cents</w:t>
            </w:r>
            <w:r>
              <w:rPr>
                <w:rFonts w:ascii="Calibri" w:cs="Calibri" w:eastAsia="Calibri" w:hAnsi="Calibri"/>
                <w:sz w:val="18"/>
                <w:szCs w:val="18"/>
              </w:rPr>
              <w:t xml:space="preserve">, </w:t>
            </w:r>
            <w:r>
              <w:rPr>
                <w:rFonts w:ascii="Calibri" w:cs="Calibri" w:eastAsia="Calibri" w:hAnsi="Calibri"/>
                <w:sz w:val="18"/>
                <w:szCs w:val="18"/>
              </w:rPr>
              <w:t xml:space="preserve">balance_cents</w:t>
            </w:r>
          </w:p>
        </w:tc>
      </w:tr>
    </w:tbl>
    <w:p>
      <w:pPr>
        <w:pStyle w:val="Heading2"/>
      </w:pPr>
      <w:r>
        <w:rPr>
          <w:rFonts w:ascii="Calibri" w:cs="Calibri" w:eastAsia="Calibri" w:hAnsi="Calibri"/>
        </w:rPr>
        <w:t xml:space="preserve">1.6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centre in a city where sellers keep stock.</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warehouse_id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Storage_Bins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shelf location in a warehouse where stock batches are placed. Its address is a zone code and a shelf code (for example zone A, shelf A-01), unique within the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bin_id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zone_code</w:t>
            </w:r>
            <w:r>
              <w:rPr>
                <w:rFonts w:ascii="Calibri" w:cs="Calibri" w:eastAsia="Calibri" w:hAnsi="Calibri"/>
                <w:sz w:val="18"/>
                <w:szCs w:val="18"/>
              </w:rPr>
              <w:t xml:space="preserve">, </w:t>
            </w: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Stock_Batches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physical quantity of one stock position received at one time and stored in one bin. Batches let the system issue the oldest stock first.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batch_id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received_at</w:t>
            </w:r>
            <w:r>
              <w:rPr>
                <w:rFonts w:ascii="Calibri" w:cs="Calibri" w:eastAsia="Calibri" w:hAnsi="Calibri"/>
                <w:sz w:val="18"/>
                <w:szCs w:val="18"/>
              </w:rPr>
              <w:t xml:space="preserve">, </w:t>
            </w:r>
            <w:r>
              <w:rPr>
                <w:rFonts w:ascii="Calibri" w:cs="Calibri" w:eastAsia="Calibri" w:hAnsi="Calibri"/>
                <w:sz w:val="18"/>
                <w:szCs w:val="18"/>
              </w:rPr>
              <w:t xml:space="preserve">quantity</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Stock_Movements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signed change of a batch's quantity with its reason: made by the system (an order reservation) or entered by hand after a count or damage, then authorised by a staff member.</w:t>
            </w:r>
          </w:p>
          <w:p>
            <w:pPr>
              <w:spacing w:after="20"/>
            </w:pPr>
            <w:r>
              <w:rPr>
                <w:rFonts w:ascii="Calibri" w:cs="Calibri" w:eastAsia="Calibri" w:hAnsi="Calibri"/>
                <w:i/>
                <w:iCs/>
                <w:color w:val="52606D"/>
                <w:sz w:val="16"/>
                <w:szCs w:val="16"/>
              </w:rPr>
              <w:t xml:space="preserve">A batch changes many times and each change must be auditable with its reason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movement_id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moved_at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Suppliers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wholesaler from which a seller buys goods.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supplier_id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contact_email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Purchase_Orders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a seller places with a supplier for delivery to one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purchase_order_id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ordered_at</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Purchase_Order_Lines</w:t>
            </w:r>
          </w:p>
          <w:p>
            <w:pPr>
              <w:spacing w:after="20"/>
            </w:pPr>
            <w:r>
              <w:rPr>
                <w:rFonts w:ascii="Calibri" w:cs="Calibri" w:eastAsia="Calibri" w:hAnsi="Calibri"/>
                <w:i/>
                <w:iCs/>
                <w:color w:val="52606D"/>
                <w:sz w:val="16"/>
                <w:szCs w:val="16"/>
              </w:rPr>
              <w:t xml:space="preserve">weak, owner Purchase_Orders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line of a purchase order: which variant, how many and at what unit cost. Numbered within its purchase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purchase_order_id</w:t>
            </w:r>
            <w:r>
              <w:rPr>
                <w:rFonts w:ascii="Calibri" w:cs="Calibri" w:eastAsia="Calibri" w:hAnsi="Calibri"/>
                <w:color w:val="52606D"/>
                <w:sz w:val="18"/>
                <w:szCs w:val="18"/>
              </w:rPr>
              <w:t xml:space="preserve"> of Purchase_Orders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unit_cost_cents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Goods_Receipts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record of a delivery arriving at the warehouse against a purchase order. One purchase order may arrive in several deliveries.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receipt_id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received_at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Warehouse_Inspections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safety or quality inspection of a warehouse performed by a staff member, with its result.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inspection_id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result</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bl>
    <w:p>
      <w:pPr>
        <w:pStyle w:val="Heading2"/>
      </w:pPr>
      <w:r>
        <w:rPr>
          <w:rFonts w:ascii="Calibri" w:cs="Calibri" w:eastAsia="Calibri" w:hAnsi="Calibri"/>
        </w:rPr>
        <w:t xml:space="preserve">1.7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purchase of one or more listings, delivered to an address or a pickup point, with its status and total.</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placed_at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Order_Lines</w:t>
            </w:r>
          </w:p>
          <w:p>
            <w:pPr>
              <w:spacing w:after="20"/>
            </w:pPr>
            <w:r>
              <w:rPr>
                <w:rFonts w:ascii="Calibri" w:cs="Calibri" w:eastAsia="Calibri" w:hAnsi="Calibri"/>
                <w:i/>
                <w:iCs/>
                <w:color w:val="52606D"/>
                <w:sz w:val="16"/>
                <w:szCs w:val="16"/>
              </w:rPr>
              <w:t xml:space="preserve">weak, owner 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order: which listing, how many and the unit price at checkout. Numbered within its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order_id</w:t>
            </w:r>
            <w:r>
              <w:rPr>
                <w:rFonts w:ascii="Calibri" w:cs="Calibri" w:eastAsia="Calibri" w:hAnsi="Calibri"/>
                <w:color w:val="52606D"/>
                <w:sz w:val="18"/>
                <w:szCs w:val="18"/>
              </w:rPr>
              <w:t xml:space="preserve"> of 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unit_price_cents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Order_Status_Events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step in an order's history (placed, shipped, delivered) with its time.</w:t>
            </w:r>
          </w:p>
          <w:p>
            <w:pPr>
              <w:spacing w:after="20"/>
            </w:pPr>
            <w:r>
              <w:rPr>
                <w:rFonts w:ascii="Calibri" w:cs="Calibri" w:eastAsia="Calibri" w:hAnsi="Calibri"/>
                <w:i/>
                <w:iCs/>
                <w:color w:val="52606D"/>
                <w:sz w:val="16"/>
                <w:szCs w:val="16"/>
              </w:rPr>
              <w:t xml:space="preserve">An order passes through several statuses and we want the time of each. A single status attribute keeps only the latest one.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event_id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Payment_Methods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card, wallet or bank account a customer has saved for paying (stored masked).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payment_method_id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method_type</w:t>
            </w:r>
            <w:r>
              <w:rPr>
                <w:rFonts w:ascii="Calibri" w:cs="Calibri" w:eastAsia="Calibri" w:hAnsi="Calibri"/>
                <w:sz w:val="18"/>
                <w:szCs w:val="18"/>
              </w:rPr>
              <w:t xml:space="preserve">, </w:t>
            </w:r>
            <w:r>
              <w:rPr>
                <w:rFonts w:ascii="Calibri" w:cs="Calibri" w:eastAsia="Calibri" w:hAnsi="Calibri"/>
                <w:sz w:val="18"/>
                <w:szCs w:val="18"/>
              </w:rPr>
              <w:t xml:space="preserve">masked_number</w:t>
            </w:r>
            <w:r>
              <w:rPr>
                <w:rFonts w:ascii="Calibri" w:cs="Calibri" w:eastAsia="Calibri" w:hAnsi="Calibri"/>
                <w:sz w:val="18"/>
                <w:szCs w:val="18"/>
              </w:rPr>
              <w:t xml:space="preserve">, </w:t>
            </w:r>
            <w:r>
              <w:rPr>
                <w:rFonts w:ascii="Calibri" w:cs="Calibri" w:eastAsia="Calibri" w:hAnsi="Calibri"/>
                <w:sz w:val="18"/>
                <w:szCs w:val="18"/>
              </w:rPr>
              <w:t xml:space="preserve">expires_on</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payment of one order, made with one payment method, with its amount and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Payment_Transactions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money movement of a payment: the capture, or a refund paid back for an approved return request.</w:t>
            </w:r>
          </w:p>
          <w:p>
            <w:pPr>
              <w:spacing w:after="20"/>
            </w:pPr>
            <w:r>
              <w:rPr>
                <w:rFonts w:ascii="Calibri" w:cs="Calibri" w:eastAsia="Calibri" w:hAnsi="Calibri"/>
                <w:i/>
                <w:iCs/>
                <w:color w:val="52606D"/>
                <w:sz w:val="16"/>
                <w:szCs w:val="16"/>
              </w:rPr>
              <w:t xml:space="preserve">One payment produces several money movements over time (capture, later refunds).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transaction_id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kind</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legal invoice issued for an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invoice_id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issued_at</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Invoice_Lines</w:t>
            </w:r>
          </w:p>
          <w:p>
            <w:pPr>
              <w:spacing w:after="20"/>
            </w:pPr>
            <w:r>
              <w:rPr>
                <w:rFonts w:ascii="Calibri" w:cs="Calibri" w:eastAsia="Calibri" w:hAnsi="Calibri"/>
                <w:i/>
                <w:iCs/>
                <w:color w:val="52606D"/>
                <w:sz w:val="16"/>
                <w:szCs w:val="16"/>
              </w:rPr>
              <w:t xml:space="preserve">weak, owner Invoices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invoice: the billed amount for one order line and the tax rate applied. Numbered within its invoice.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invoice_id</w:t>
            </w:r>
            <w:r>
              <w:rPr>
                <w:rFonts w:ascii="Calibri" w:cs="Calibri" w:eastAsia="Calibri" w:hAnsi="Calibri"/>
                <w:color w:val="52606D"/>
                <w:sz w:val="18"/>
                <w:szCs w:val="18"/>
              </w:rPr>
              <w:t xml:space="preserve"> of Invoices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1.8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part of an order that one seller prepares from one warehouse. A multi-seller order is split into several fulfilments.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fulfillment_id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parcel packed for a fulfilment, with its weight.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package_id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weight_grams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Carriers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shipping company that transports packages.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carrier_id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Carrier_Services</w:t>
            </w:r>
          </w:p>
          <w:p>
            <w:pPr>
              <w:spacing w:after="20"/>
            </w:pPr>
            <w:r>
              <w:rPr>
                <w:rFonts w:ascii="Calibri" w:cs="Calibri" w:eastAsia="Calibri" w:hAnsi="Calibri"/>
                <w:i/>
                <w:iCs/>
                <w:color w:val="52606D"/>
                <w:sz w:val="16"/>
                <w:szCs w:val="16"/>
              </w:rPr>
              <w:t xml:space="preserve">weak, owner Carriers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delivery service offered by a carrier (Standard, Express) with its maximum delivery time. The service code is only unique within its carrier.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service_code</w:t>
            </w:r>
            <w:r>
              <w:rPr>
                <w:rFonts w:ascii="Calibri" w:cs="Calibri" w:eastAsia="Calibri" w:hAnsi="Calibri"/>
                <w:color w:val="52606D"/>
                <w:sz w:val="18"/>
                <w:szCs w:val="18"/>
              </w:rPr>
              <w:t xml:space="preserve"> (partial) + </w:t>
            </w:r>
            <w:r>
              <w:rPr>
                <w:rFonts w:ascii="Calibri" w:cs="Calibri" w:eastAsia="Calibri" w:hAnsi="Calibri"/>
                <w:u w:val="single"/>
              </w:rPr>
              <w:t xml:space="preserve">carrier_id</w:t>
            </w:r>
            <w:r>
              <w:rPr>
                <w:rFonts w:ascii="Calibri" w:cs="Calibri" w:eastAsia="Calibri" w:hAnsi="Calibri"/>
                <w:color w:val="52606D"/>
                <w:sz w:val="18"/>
                <w:szCs w:val="18"/>
              </w:rPr>
              <w:t xml:space="preserve"> of Carriers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max_delivery_days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transport of one package with one carrier service, identified by a tracking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shipment_id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tracking_code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shipped_at</w:t>
            </w:r>
            <w:r>
              <w:rPr>
                <w:rFonts w:ascii="Calibri" w:cs="Calibri" w:eastAsia="Calibri" w:hAnsi="Calibri"/>
                <w:sz w:val="18"/>
                <w:szCs w:val="18"/>
              </w:rPr>
              <w:t xml:space="preserve">, </w:t>
            </w:r>
            <w:r>
              <w:rPr>
                <w:rFonts w:ascii="Calibri" w:cs="Calibri" w:eastAsia="Calibri" w:hAnsi="Calibri"/>
                <w:sz w:val="18"/>
                <w:szCs w:val="18"/>
              </w:rPr>
              <w:t xml:space="preserve">delivered_at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Tracking_Events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scan of a shipment along its route: status, location and time.</w:t>
            </w:r>
          </w:p>
          <w:p>
            <w:pPr>
              <w:spacing w:after="20"/>
            </w:pPr>
            <w:r>
              <w:rPr>
                <w:rFonts w:ascii="Calibri" w:cs="Calibri" w:eastAsia="Calibri" w:hAnsi="Calibri"/>
                <w:i/>
                <w:iCs/>
                <w:color w:val="52606D"/>
                <w:sz w:val="16"/>
                <w:szCs w:val="16"/>
              </w:rPr>
              <w:t xml:space="preserve">A shipment is scanned many times, each scan with a location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tracking_event_id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location</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Delivery_Attempts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try by a courier to hand over a shipment, with its outcome. A successful attempt also records the proof of delivery: who received the parcel and, optionally, a photo or signature link; these attributes stay empty on failed attempts.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attempt_id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attempted_at</w:t>
            </w:r>
            <w:r>
              <w:rPr>
                <w:rFonts w:ascii="Calibri" w:cs="Calibri" w:eastAsia="Calibri" w:hAnsi="Calibri"/>
                <w:sz w:val="18"/>
                <w:szCs w:val="18"/>
              </w:rPr>
              <w:t xml:space="preserve">, </w:t>
            </w:r>
            <w:r>
              <w:rPr>
                <w:rFonts w:ascii="Calibri" w:cs="Calibri" w:eastAsia="Calibri" w:hAnsi="Calibri"/>
                <w:sz w:val="18"/>
                <w:szCs w:val="18"/>
              </w:rPr>
              <w:t xml:space="preserve">outcome</w:t>
            </w:r>
            <w:r>
              <w:rPr>
                <w:rFonts w:ascii="Calibri" w:cs="Calibri" w:eastAsia="Calibri" w:hAnsi="Calibri"/>
                <w:sz w:val="18"/>
                <w:szCs w:val="18"/>
              </w:rPr>
              <w:t xml:space="preserve">, </w:t>
            </w:r>
            <w:r>
              <w:rPr>
                <w:rFonts w:ascii="Calibri" w:cs="Calibri" w:eastAsia="Calibri" w:hAnsi="Calibri"/>
                <w:sz w:val="18"/>
                <w:szCs w:val="18"/>
              </w:rPr>
              <w:t xml:space="preserve">recipient_name</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evidence_url</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notes</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Return_Requests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request to send back items of a delivered order, with the reason and its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requested_at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Return_Inspections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check of returned goods by a staff member before they may be restocked.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return_inspection_id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condition</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Support_Tickets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help request opened by a customer, optionally about a specific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ticket_id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subject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Ticket_Messages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message in a support ticket's conversation, written by an account.</w:t>
            </w:r>
          </w:p>
          <w:p>
            <w:pPr>
              <w:spacing w:after="20"/>
            </w:pPr>
            <w:r>
              <w:rPr>
                <w:rFonts w:ascii="Calibri" w:cs="Calibri" w:eastAsia="Calibri" w:hAnsi="Calibri"/>
                <w:i/>
                <w:iCs/>
                <w:color w:val="52606D"/>
                <w:sz w:val="16"/>
                <w:szCs w:val="16"/>
              </w:rPr>
              <w:t xml:space="preserve">A ticket holds a conversation of many messages, each with its own author, which is itself a relationship to Accounts.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message_id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sent_at</w:t>
            </w:r>
          </w:p>
        </w:tc>
      </w:tr>
    </w:tbl>
    <w:p>
      <w:r>
        <w:br w:type="page"/>
      </w:r>
    </w:p>
    <w:p>
      <w:pPr>
        <w:pStyle w:val="Heading1"/>
      </w:pPr>
      <w:r>
        <w:rPr>
          <w:rFonts w:ascii="Calibri" w:cs="Calibri" w:eastAsia="Calibri" w:hAnsi="Calibri"/>
        </w:rPr>
        <w:t xml:space="preserve">Part 2 – Relationships</w:t>
      </w:r>
    </w:p>
    <w:p>
      <w:pPr>
        <w:spacing w:after="120" w:line="276"/>
      </w:pPr>
      <w:r>
        <w:rPr>
          <w:rFonts w:ascii="Calibri" w:cs="Calibri" w:eastAsia="Calibri" w:hAnsi="Calibri"/>
        </w:rPr>
        <w:t xml:space="preserve">Relationship sets are grouped by the same business areas. For each participating entity set we state in how many relationships of the set each of its entities takes part: exactly one (key constraint and total participation), at most one (key constraint), at least one (total participation) or any number. Identifying relationships of weak entities, the ternary relationship and the relationships that use the aggregation are marked under the relationship name.</w:t>
      </w:r>
    </w:p>
    <w:p>
      <w:pPr>
        <w:pStyle w:val="Heading2"/>
      </w:pPr>
      <w:r>
        <w:rPr>
          <w:rFonts w:ascii="Calibri" w:cs="Calibri" w:eastAsia="Calibri" w:hAnsi="Calibri"/>
        </w:rPr>
        <w:t xml:space="preserve">2.0 ISA hierarchy</w:t>
      </w:r>
    </w:p>
    <w:p>
      <w:pPr>
        <w:spacing w:after="120" w:line="276"/>
      </w:pPr>
      <w:r>
        <w:rPr>
          <w:rFonts w:ascii="Calibri" w:cs="Calibri" w:eastAsia="Calibri" w:hAnsi="Calibri"/>
        </w:rPr>
        <w:t xml:space="preserve">Accounts ISA Customers, Staff, Couriers. The subclasses inherit the attributes of an account and its key, account_id, and each takes part in its own relationships: only customers place orders, only staff members work in departments, and only couriers drive vehicles and attempt deliveries. Overlap is not allowed, because every account has exactly one role; covering holds, because the role is mandatory.</w:t>
      </w:r>
    </w:p>
    <w:p>
      <w:pPr>
        <w:pStyle w:val="Heading2"/>
      </w:pPr>
      <w:r>
        <w:rPr>
          <w:rFonts w:ascii="Calibri" w:cs="Calibri" w:eastAsia="Calibri" w:hAnsi="Calibri"/>
        </w:rPr>
        <w:t xml:space="preserve">2.1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Belongs_To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Loyalty_Tiers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 belongs to at most one loyalty tier (none before the first purchase); a tier has many customers.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Works_In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staff member works in exactly one department; a department has many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Drives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Vehicles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courier drives at most one vehicle and a vehicle is assigned to at most one courier. Both sides are optional.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Manages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(managed dept):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(manager):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department is managed by at most one staff member (the same Manages example as the Key Constraints slide). Not every department needs a manager, so participation is partial.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Notifies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Customer_Notifications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notification is sent to exactly one customer.</w:t>
            </w:r>
          </w:p>
        </w:tc>
      </w:tr>
    </w:tbl>
    <w:p>
      <w:pPr>
        <w:pStyle w:val="Heading2"/>
      </w:pPr>
      <w:r>
        <w:rPr>
          <w:rFonts w:ascii="Calibri" w:cs="Calibri" w:eastAsia="Calibri" w:hAnsi="Calibri"/>
        </w:rPr>
        <w:t xml:space="preserve">2.2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Subscribes_To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Commission_Plans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seller is on exactly one commission plan; a plan has many sellers.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Owns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seller is owned by exactly one account; one person may own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Checks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staff member checks verifications. A verification that is still pending has no checker yet, so the Verification side is partial.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Verification_Of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verification is about exactly one seller; a seller can be verified several times.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Publishes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Seller_Policies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policy is published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Paid_Into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payout account belongs to exactly one seller; a seller may register several.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Seller_Payouts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payout is transferred to exactly one payout account.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Employs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seller employs staff members to run its shop; a staff member may work for several sellers. The relationship records when the assignment started.</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assigned_at</w:t>
            </w:r>
          </w:p>
        </w:tc>
      </w:tr>
    </w:tbl>
    <w:p>
      <w:pPr>
        <w:pStyle w:val="Heading2"/>
      </w:pPr>
      <w:r>
        <w:rPr>
          <w:rFonts w:ascii="Calibri" w:cs="Calibri" w:eastAsia="Calibri" w:hAnsi="Calibri"/>
        </w:rPr>
        <w:t xml:space="preserve">2.3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Part_Of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city is part of exactly one country; a country has many cities.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Lies_In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address lies in exactly one city.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Saves_Address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address is saved by exactly one account; an account can save many addresses.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Zone_Of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zone lies in exactly one city; a city may be divided into several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pickup point is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Levied_By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tax rate is defined by exactly one country; a country defines several rates.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Serves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courier serves one or more delivery zones and a zone is served by several couriers, each since a given date.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since</w:t>
            </w:r>
          </w:p>
        </w:tc>
      </w:tr>
    </w:tbl>
    <w:p>
      <w:pPr>
        <w:pStyle w:val="Heading2"/>
      </w:pPr>
      <w:r>
        <w:rPr>
          <w:rFonts w:ascii="Calibri" w:cs="Calibri" w:eastAsia="Calibri" w:hAnsi="Calibri"/>
        </w:rPr>
        <w:t xml:space="preserve">2.4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Subcategory_Of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(child): at most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(parent):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category may have one parent category; a parent has many subcategories. The same entity set appears in two roles, as in the Reports_To example.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Made_By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Brands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product is made by exactly one brand.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Classified_As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product is classified under exactly one category.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variant is a version of exactly one product; a product has at least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Illustrates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image illustrates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listing sells exactly one variant; a variant can be listed by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listing is offered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Price_Change_Of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Price_History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price change belongs to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Asks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question is asked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Asked_About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question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Writes_Answer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answer is written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Answers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answer replies to exactly one question; a question may get several answers.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Documents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Product_Documents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document belongs to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Writes_Seller_Review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seller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Reviews_Seller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seller review is about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Has_Value</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Attributes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variant has a value for an attribute (Color = Black). The value belongs to the pair, not to either side alone.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value</w:t>
            </w:r>
          </w:p>
        </w:tc>
      </w:tr>
    </w:tbl>
    <w:p>
      <w:pPr>
        <w:pStyle w:val="Heading2"/>
      </w:pPr>
      <w:r>
        <w:rPr>
          <w:rFonts w:ascii="Calibri" w:cs="Calibri" w:eastAsia="Calibri" w:hAnsi="Calibri"/>
        </w:rPr>
        <w:t xml:space="preserve">2.5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Has_Cart</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cart belongs to exactly one customer and a customer has at most one cart.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Keeps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wishlist is kept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Runs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promotion is run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Issues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coupon is issued under exactly one promotion.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Reviews_Product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review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Attached_To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image is attached to exactly one review.</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Buys_Gift_Card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gift card is bought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In_Cart</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cart contains listings, each with a quantity. A listing can be in many customers' carts.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Saved_In</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wishlist holds listings, and the same listing may be saved in many wishlists.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Redeems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redeems coupons. A coupon can be used by several orders up to its limit, and an order may use several coupons. The customer is not stored again because it is the customer of the order.</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redeemed_at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Pays_With</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partly paid with gift cards; the relationship records how much of each card was spent.</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2.6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Sited_In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warehouse is sited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Located_In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bin is in exactly one warehouse; a warehouse has many bins.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batch is stored in exactly one bin, and the bin must be in the batch's own warehouse.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Batch_Of);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Batch_Of</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batch belongs to exactly one stock position, that is, to one Stocks relationship (aggregation). A stock position consists of many batches.</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Stored_In);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Authorizes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manual movement (a count correction or damage) is authorised by one staff member; movements made by the system, such as order reservations, have none.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Moves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movement changes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Uses_Supplier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supplier record belongs to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 order is delivered to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purchase order is placed with exactly one supplier.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Orders_Variant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purchase-order line orders exactly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PO_Has_Line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purchase-order line exists only inside its purchase order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Receipt_For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goods receipt is for exactly one purchase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Receives);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Conducts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is conducted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inspection is of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Stocks</w:t>
            </w:r>
          </w:p>
          <w:p>
            <w:pPr>
              <w:spacing w:after="20"/>
            </w:pPr>
            <w:r>
              <w:rPr>
                <w:rFonts w:ascii="Calibri" w:cs="Calibri" w:eastAsia="Calibri" w:hAnsi="Calibri"/>
                <w:i/>
                <w:iCs/>
                <w:color w:val="52606D"/>
                <w:sz w:val="16"/>
                <w:szCs w:val="16"/>
              </w:rPr>
              <w:t xml:space="preserve">ternary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seller stocks a variant in a warehouse, with the available quantity and a reorder point. The quantity belongs to the triple: knowing that a seller sells a variant, that the seller uses a warehouse and that the warehouse holds the variant does not tell how many units of that seller's variant are in that warehouse (the Contracts argument on the Binary vs. Ternary slide).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available_qty, reorder_point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goods receipt receives some quantity of purchase-order lines. A line can arrive across several receipts.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received_qty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Receipt_For); the schema enforces it with a composite foreign key.</w:t>
            </w:r>
          </w:p>
        </w:tc>
      </w:tr>
    </w:tbl>
    <w:p>
      <w:pPr>
        <w:pStyle w:val="Heading2"/>
      </w:pPr>
      <w:r>
        <w:rPr>
          <w:rFonts w:ascii="Calibri" w:cs="Calibri" w:eastAsia="Calibri" w:hAnsi="Calibri"/>
        </w:rPr>
        <w:t xml:space="preserve">2.7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Collect_At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may be collected at one pickup point instead of being delivered to its address.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Billed_To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order has exactly one billing address, and the VAT rate comes from its country. A home-delivery order is also shipped to this address; a pickup order is collected at its pickup point (Collect_At).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order is placed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order line buys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Contains</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exists only inside its order and is numbered within it. Every order has at least one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Status_Of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Order_Status_Events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status event belongs to exactly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payment method is saved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payment uses exactly one saved payment method.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Paid_By</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payment is for exactly one order and an order has at most one payment.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refund transaction pays back exactly one return request; capture transactions belong to no return.</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Transaction_Of);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Transaction_Of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transaction belongs to exactly one payment.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Refund_For);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Invoiced_As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One-to-one: every invoice is for exactly one order and an order has at most one invoice.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invoice line bills exactly one order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Taxed_At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line is taxed at most at one tax rate (none for tax-exempt lines).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line exists only inside its invoice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Reserves</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line reserves a quantity from a stock position, that is, from a Stocks relationship (seller, variant, warehouse) treated as one object. One line may be served from several warehouses; the reserved quantities of a line add up to its ordered quantity.</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is picked from exactly one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Handled_By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fulfilment is handled by exactly one seller.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fulfils exactly one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Packed_For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package is packed for exactly one fulfilment.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Offers_Service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service exists only for its carrier; the service code (STD, EXP) is unique only within the carrier. Every carrier offers at least one service.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Ships_Via</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shipment travels with exactly one carrier service.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shipment carries exactly one package and a package is shipped at most once.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Tracking_Events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tracking event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Makes_Attempt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delivery attempt is made by exactly one courier.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Attempts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attempt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Includes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includes some quantity of order lines; a line split across warehouses appears in several fulfilments.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return request is for exactly one order. The customer is reached through the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Inspects_Return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return inspection is done by exactly one staff member.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Inspection_Of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checks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About_Order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ticket may be about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Opens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ticket is opened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Writes_Message</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message is written by exactly one account (customer or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Message_In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message belongs to exactly one ticket.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returns some quantity of order lines.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Return_Of); the schema enforces it with a composite foreign key.</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2F4A6D"/>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29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MarketLab Project Description</dc:title>
  <dc:creator>Meriç Şen</dc:creator>
  <cp:lastModifiedBy>Meriç Şen</cp:lastModifiedBy>
  <cp:revision>1</cp:revision>
  <dcterms:created xsi:type="dcterms:W3CDTF">2026-10-27T17:53:55.294Z</dcterms:created>
  <dcterms:modified xsi:type="dcterms:W3CDTF">2026-10-27T17:53:55.304Z</dcterms:modified>
</cp:coreProperties>
</file>

<file path=docProps/custom.xml><?xml version="1.0" encoding="utf-8"?>
<Properties xmlns="http://schemas.openxmlformats.org/officeDocument/2006/custom-properties" xmlns:vt="http://schemas.openxmlformats.org/officeDocument/2006/docPropsVTypes"/>
</file>