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F4A6D"/>
          <w:sz w:val="52"/>
          <w:szCs w:val="52"/>
        </w:rPr>
        <w:t xml:space="preserve">MarketLab</w:t>
      </w:r>
    </w:p>
    <w:p>
      <w:pPr>
        <w:spacing w:after="60"/>
      </w:pPr>
      <w:r>
        <w:rPr>
          <w:rFonts w:ascii="Calibri" w:cs="Calibri" w:eastAsia="Calibri" w:hAnsi="Calibri"/>
          <w:color w:val="1F2933"/>
          <w:sz w:val="28"/>
          <w:szCs w:val="28"/>
        </w:rPr>
        <w:t xml:space="preserve">Multi-Vendor Marketplace and Order Fulfilment System</w:t>
      </w:r>
    </w:p>
    <w:p>
      <w:pPr>
        <w:pBdr>
          <w:bottom w:val="single" w:color="2F4A6D" w:sz="8" w:space="6"/>
        </w:pBdr>
        <w:spacing w:after="240"/>
      </w:pPr>
      <w:r>
        <w:rPr>
          <w:rFonts w:ascii="Calibri" w:cs="Calibri" w:eastAsia="Calibri" w:hAnsi="Calibri"/>
          <w:color w:val="52606D"/>
          <w:sz w:val="20"/>
          <w:szCs w:val="20"/>
        </w:rPr>
        <w:t xml:space="preserve">Project Description · Entity–Relationship Design · CS 202 Database Systems, Fall 2026–27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38"/>
        <w:gridCol w:w="3000"/>
      </w:tblGrid>
      <w:tr>
        <w:trPr>
          <w:cantSplit/>
          <w:tblHeader/>
        </w:trPr>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Team member</w:t>
            </w:r>
          </w:p>
        </w:tc>
        <w:tc>
          <w:tcPr>
            <w:tcW w:type="dxa" w:w="403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Full name</w:t>
            </w:r>
          </w:p>
        </w:tc>
        <w:tc>
          <w:tcPr>
            <w:tcW w:type="dxa" w:w="30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Student ID</w:t>
            </w:r>
          </w:p>
        </w:tc>
      </w:tr>
      <w:tr>
        <w:trPr>
          <w:cantSplit/>
        </w:trPr>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Student 1</w:t>
            </w:r>
          </w:p>
        </w:tc>
        <w:tc>
          <w:tcPr>
            <w:tcW w:type="dxa" w:w="40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Barlas Şen</w:t>
            </w:r>
          </w:p>
        </w:tc>
        <w:tc>
          <w:tcPr>
            <w:tcW w:type="dxa" w:w="30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S033303</w:t>
            </w:r>
          </w:p>
        </w:tc>
      </w:tr>
      <w:tr>
        <w:trPr>
          <w:cantSplit/>
        </w:trPr>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Student 2</w:t>
            </w:r>
          </w:p>
        </w:tc>
        <w:tc>
          <w:tcPr>
            <w:tcW w:type="dxa" w:w="40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Uygar Ege Kocakır</w:t>
            </w:r>
          </w:p>
        </w:tc>
        <w:tc>
          <w:tcPr>
            <w:tcW w:type="dxa" w:w="30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S045910</w:t>
            </w:r>
          </w:p>
        </w:tc>
      </w:tr>
    </w:tbl>
    <w:p>
      <w:pPr>
        <w:spacing w:after="120"/>
      </w:pPr>
      <w:r>
        <w:rPr>
          <w:rFonts w:ascii="Calibri" w:cs="Calibri" w:eastAsia="Calibri" w:hAnsi="Calibri"/>
        </w:rPr>
        <w:t xml:space="preserve"/>
      </w:r>
    </w:p>
    <w:p>
      <w:pPr>
        <w:spacing w:after="120" w:line="276"/>
      </w:pPr>
      <w:r>
        <w:rPr>
          <w:rFonts w:ascii="Calibri" w:cs="Calibri" w:eastAsia="Calibri" w:hAnsi="Calibri"/>
        </w:rPr>
        <w:t xml:space="preserve">MarketLab is an online marketplace on which many independent sellers offer goods side by side. Products are described once in a shared catalogue, and each seller publishes its own priced listing for a specific variant. Sellers keep stock in shared warehouses, so one customer order can involve several sellers and warehouses: stock is reserved from the exact seller–variant–warehouse position, and the order is split into one fulfilment per seller and warehouse, which is shipped with a carrier service and delivered by a courier. Delivered items can be returned and refunded.</w:t>
      </w:r>
    </w:p>
    <w:p>
      <w:pPr>
        <w:spacing w:after="120" w:line="276"/>
      </w:pPr>
      <w:r>
        <w:rPr>
          <w:rFonts w:ascii="Calibri" w:cs="Calibri" w:eastAsia="Calibri" w:hAnsi="Calibri"/>
        </w:rPr>
        <w:t xml:space="preserve">The design has 67 entity sets and 99 relationship sets, plus one ISA hierarchy, all connected in a single ER diagram (submitted as MarketLab_ER_Diagram.pdf). It includes weak entities, an ISA hierarchy, a ternary relationship and an aggregation. Part 1 defines every entity set and Part 2 every relationship set; a short final section explains the main design choices.</w:t>
      </w:r>
    </w:p>
    <w:p>
      <w:pPr>
        <w:pStyle w:val="Heading1"/>
      </w:pPr>
      <w:r>
        <w:rPr>
          <w:rFonts w:ascii="Calibri" w:cs="Calibri" w:eastAsia="Calibri" w:hAnsi="Calibri"/>
        </w:rPr>
        <w:t xml:space="preserve">Part 1 – Entities</w:t>
      </w:r>
    </w:p>
    <w:p>
      <w:pPr>
        <w:spacing w:after="120" w:line="276"/>
      </w:pPr>
      <w:r>
        <w:rPr>
          <w:rFonts w:ascii="Calibri" w:cs="Calibri" w:eastAsia="Calibri" w:hAnsi="Calibri"/>
        </w:rPr>
        <w:t xml:space="preserve">Entity sets are grouped by business area. For each one we give its meaning, its key and its own attributes. The key is underlined. A weak entity is identified by its partial key (dashed underline) together with the key of its owner, and the subclasses of Accounts inherit the Accounts key. Attributes that point to another entity are not listed, because such links are relationships (Part 2). A derived attribute, whose value is computed from other data, is drawn as a dashed oval.</w:t>
      </w:r>
    </w:p>
    <w:p>
      <w:pPr>
        <w:pStyle w:val="Heading2"/>
      </w:pPr>
      <w:r>
        <w:rPr>
          <w:rFonts w:ascii="Calibri" w:cs="Calibri" w:eastAsia="Calibri" w:hAnsi="Calibri"/>
        </w:rPr>
        <w:t xml:space="preserve">1.1 People and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Accounts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person who can sign in to the marketplace. Every account is exactly one of a customer, a staff member or a courier (see the ISA hierarchy).</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account_id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email</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full_name</w:t>
            </w:r>
            <w:r>
              <w:rPr>
                <w:rFonts w:ascii="Calibri" w:cs="Calibri" w:eastAsia="Calibri" w:hAnsi="Calibri"/>
                <w:sz w:val="18"/>
                <w:szCs w:val="18"/>
              </w:rPr>
              <w:t xml:space="preserve">, </w:t>
            </w:r>
            <w:r>
              <w:rPr>
                <w:rFonts w:ascii="Calibri" w:cs="Calibri" w:eastAsia="Calibri" w:hAnsi="Calibri"/>
                <w:sz w:val="18"/>
                <w:szCs w:val="18"/>
              </w:rPr>
              <w:t xml:space="preserve">role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Customers</w:t>
            </w:r>
          </w:p>
          <w:p>
            <w:pPr>
              <w:spacing w:after="20"/>
            </w:pPr>
            <w:r>
              <w:rPr>
                <w:rFonts w:ascii="Calibri" w:cs="Calibri" w:eastAsia="Calibri" w:hAnsi="Calibri"/>
                <w:i/>
                <w:iCs/>
                <w:color w:val="52606D"/>
                <w:sz w:val="16"/>
                <w:szCs w:val="16"/>
              </w:rPr>
              <w:t xml:space="preserve">subclass of Accounts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An account that shops: it owns a cart, wishlists, saved payment methods and orders, and collects loyalty points.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account_id</w:t>
            </w:r>
            <w:r>
              <w:rPr>
                <w:rFonts w:ascii="Calibri" w:cs="Calibri" w:eastAsia="Calibri" w:hAnsi="Calibri"/>
                <w:color w:val="52606D"/>
                <w:sz w:val="18"/>
                <w:szCs w:val="18"/>
              </w:rPr>
              <w:t xml:space="preserve"> (inherited from Accounts)</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joined_at</w:t>
            </w:r>
            <w:r>
              <w:rPr>
                <w:rFonts w:ascii="Calibri" w:cs="Calibri" w:eastAsia="Calibri" w:hAnsi="Calibri"/>
                <w:sz w:val="18"/>
                <w:szCs w:val="18"/>
              </w:rPr>
              <w:t xml:space="preserve">, </w:t>
            </w:r>
            <w:r>
              <w:rPr>
                <w:rFonts w:ascii="Calibri" w:cs="Calibri" w:eastAsia="Calibri" w:hAnsi="Calibri"/>
                <w:sz w:val="18"/>
                <w:szCs w:val="18"/>
              </w:rPr>
              <w:t xml:space="preserve">loyalty_points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Staff</w:t>
            </w:r>
          </w:p>
          <w:p>
            <w:pPr>
              <w:spacing w:after="20"/>
            </w:pPr>
            <w:r>
              <w:rPr>
                <w:rFonts w:ascii="Calibri" w:cs="Calibri" w:eastAsia="Calibri" w:hAnsi="Calibri"/>
                <w:i/>
                <w:iCs/>
                <w:color w:val="52606D"/>
                <w:sz w:val="16"/>
                <w:szCs w:val="16"/>
              </w:rPr>
              <w:t xml:space="preserve">subclass of Accounts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account that works for the marketplace or for sellers: verifies sellers, answers questions, inspects warehouses and returns. Every staff member belongs to one department.</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account_id</w:t>
            </w:r>
            <w:r>
              <w:rPr>
                <w:rFonts w:ascii="Calibri" w:cs="Calibri" w:eastAsia="Calibri" w:hAnsi="Calibri"/>
                <w:color w:val="52606D"/>
                <w:sz w:val="18"/>
                <w:szCs w:val="18"/>
              </w:rPr>
              <w:t xml:space="preserve"> (inherited from Accounts)</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title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Couriers</w:t>
            </w:r>
          </w:p>
          <w:p>
            <w:pPr>
              <w:spacing w:after="20"/>
            </w:pPr>
            <w:r>
              <w:rPr>
                <w:rFonts w:ascii="Calibri" w:cs="Calibri" w:eastAsia="Calibri" w:hAnsi="Calibri"/>
                <w:i/>
                <w:iCs/>
                <w:color w:val="52606D"/>
                <w:sz w:val="16"/>
                <w:szCs w:val="16"/>
              </w:rPr>
              <w:t xml:space="preserve">subclass of Accounts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An account that delivers shipments. A courier holds a licence, may be assigned one vehicle and serves one or more delivery zones.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account_id</w:t>
            </w:r>
            <w:r>
              <w:rPr>
                <w:rFonts w:ascii="Calibri" w:cs="Calibri" w:eastAsia="Calibri" w:hAnsi="Calibri"/>
                <w:color w:val="52606D"/>
                <w:sz w:val="18"/>
                <w:szCs w:val="18"/>
              </w:rPr>
              <w:t xml:space="preserve"> (inherited from Accounts)</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license_no</w:t>
            </w:r>
            <w:r>
              <w:rPr>
                <w:rFonts w:ascii="Calibri" w:cs="Calibri" w:eastAsia="Calibri" w:hAnsi="Calibri"/>
                <w:color w:val="52606D"/>
                <w:sz w:val="16"/>
                <w:szCs w:val="16"/>
              </w:rPr>
              <w:t xml:space="preserve"> (unique)</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Departments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internal unit of the marketplace (for example Seller Operations). It has a budget and at most one managing staff member.</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department_id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budget_cents</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Loyalty_Tiers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level of the customer loyalty programme (Bronze, Silver, ...). A customer reaches a tier at a points threshold and receives its discount.</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tier_id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min_points</w:t>
            </w:r>
            <w:r>
              <w:rPr>
                <w:rFonts w:ascii="Calibri" w:cs="Calibri" w:eastAsia="Calibri" w:hAnsi="Calibri"/>
                <w:sz w:val="18"/>
                <w:szCs w:val="18"/>
              </w:rPr>
              <w:t xml:space="preserve">, </w:t>
            </w:r>
            <w:r>
              <w:rPr>
                <w:rFonts w:ascii="Calibri" w:cs="Calibri" w:eastAsia="Calibri" w:hAnsi="Calibri"/>
                <w:sz w:val="18"/>
                <w:szCs w:val="18"/>
              </w:rPr>
              <w:t xml:space="preserve">discount_percent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Vehicles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fleet vehicle (bicycle, motorbike or van) with a carrying capacity. A vehicle is assigned to at most one courier at a time.</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vehicle_id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fleet_code</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vehicle_type</w:t>
            </w:r>
            <w:r>
              <w:rPr>
                <w:rFonts w:ascii="Calibri" w:cs="Calibri" w:eastAsia="Calibri" w:hAnsi="Calibri"/>
                <w:sz w:val="18"/>
                <w:szCs w:val="18"/>
              </w:rPr>
              <w:t xml:space="preserve">, </w:t>
            </w:r>
            <w:r>
              <w:rPr>
                <w:rFonts w:ascii="Calibri" w:cs="Calibri" w:eastAsia="Calibri" w:hAnsi="Calibri"/>
                <w:sz w:val="18"/>
                <w:szCs w:val="18"/>
              </w:rPr>
              <w:t xml:space="preserve">capacity_kg</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Customer_Notifications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message sent to a customer (order shipped, price dropped) together with when it was read.</w:t>
            </w:r>
          </w:p>
          <w:p>
            <w:pPr>
              <w:spacing w:after="20"/>
            </w:pPr>
            <w:r>
              <w:rPr>
                <w:rFonts w:ascii="Calibri" w:cs="Calibri" w:eastAsia="Calibri" w:hAnsi="Calibri"/>
                <w:i/>
                <w:iCs/>
                <w:color w:val="52606D"/>
                <w:sz w:val="16"/>
                <w:szCs w:val="16"/>
              </w:rPr>
              <w:t xml:space="preserve">A customer receives many notifications, each with its own read time.</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notification_id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message</w:t>
            </w:r>
            <w:r>
              <w:rPr>
                <w:rFonts w:ascii="Calibri" w:cs="Calibri" w:eastAsia="Calibri" w:hAnsi="Calibri"/>
                <w:sz w:val="18"/>
                <w:szCs w:val="18"/>
              </w:rPr>
              <w:t xml:space="preserve">, </w:t>
            </w:r>
            <w:r>
              <w:rPr>
                <w:rFonts w:ascii="Calibri" w:cs="Calibri" w:eastAsia="Calibri" w:hAnsi="Calibri"/>
                <w:sz w:val="18"/>
                <w:szCs w:val="18"/>
              </w:rPr>
              <w:t xml:space="preserve">created_at</w:t>
            </w:r>
            <w:r>
              <w:rPr>
                <w:rFonts w:ascii="Calibri" w:cs="Calibri" w:eastAsia="Calibri" w:hAnsi="Calibri"/>
                <w:sz w:val="18"/>
                <w:szCs w:val="18"/>
              </w:rPr>
              <w:t xml:space="preserve">, </w:t>
            </w:r>
            <w:r>
              <w:rPr>
                <w:rFonts w:ascii="Calibri" w:cs="Calibri" w:eastAsia="Calibri" w:hAnsi="Calibri"/>
                <w:sz w:val="18"/>
                <w:szCs w:val="18"/>
              </w:rPr>
              <w:t xml:space="preserve">read_at</w:t>
            </w:r>
            <w:r>
              <w:rPr>
                <w:rFonts w:ascii="Calibri" w:cs="Calibri" w:eastAsia="Calibri" w:hAnsi="Calibri"/>
                <w:color w:val="52606D"/>
                <w:sz w:val="16"/>
                <w:szCs w:val="16"/>
              </w:rPr>
              <w:t xml:space="preserve"> (optional)</w:t>
            </w:r>
          </w:p>
        </w:tc>
      </w:tr>
    </w:tbl>
    <w:p>
      <w:pPr>
        <w:pStyle w:val="Heading2"/>
      </w:pPr>
      <w:r>
        <w:rPr>
          <w:rFonts w:ascii="Calibri" w:cs="Calibri" w:eastAsia="Calibri" w:hAnsi="Calibri"/>
        </w:rPr>
        <w:t xml:space="preserve">1.2 Sellers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Seller_Organizations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independent business that sells on the marketplace. It is owned by one account, pays commission under one plan and lists products.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seller_id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E10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Commission_Plans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pricing plan that sets the commission percentage the marketplace keeps from a seller's sales.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plan_id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rate_percent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E11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Seller_Verifications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 onboarding check of a seller (identity, tax documents) with its outcome. A seller can be checked several times.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verification_id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checked_at</w:t>
            </w:r>
            <w:r>
              <w:rPr>
                <w:rFonts w:ascii="Calibri" w:cs="Calibri" w:eastAsia="Calibri" w:hAnsi="Calibri"/>
                <w:color w:val="52606D"/>
                <w:sz w:val="16"/>
                <w:szCs w:val="16"/>
              </w:rPr>
              <w:t xml:space="preserve"> (optional)</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E12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Seller_Policies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versioned seller rule shown to buyers, such as a return or shipping policy, with the date it takes effect.</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policy_id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policy_type</w:t>
            </w:r>
            <w:r>
              <w:rPr>
                <w:rFonts w:ascii="Calibri" w:cs="Calibri" w:eastAsia="Calibri" w:hAnsi="Calibri"/>
                <w:sz w:val="18"/>
                <w:szCs w:val="18"/>
              </w:rPr>
              <w:t xml:space="preserve">, </w:t>
            </w:r>
            <w:r>
              <w:rPr>
                <w:rFonts w:ascii="Calibri" w:cs="Calibri" w:eastAsia="Calibri" w:hAnsi="Calibri"/>
                <w:sz w:val="18"/>
                <w:szCs w:val="18"/>
              </w:rPr>
              <w:t xml:space="preserve">body</w:t>
            </w:r>
            <w:r>
              <w:rPr>
                <w:rFonts w:ascii="Calibri" w:cs="Calibri" w:eastAsia="Calibri" w:hAnsi="Calibri"/>
                <w:sz w:val="18"/>
                <w:szCs w:val="18"/>
              </w:rPr>
              <w:t xml:space="preserve">, </w:t>
            </w:r>
            <w:r>
              <w:rPr>
                <w:rFonts w:ascii="Calibri" w:cs="Calibri" w:eastAsia="Calibri" w:hAnsi="Calibri"/>
                <w:sz w:val="18"/>
                <w:szCs w:val="18"/>
              </w:rPr>
              <w:t xml:space="preserve">effective_at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E13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Seller_Payout_Accounts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bank account (stored masked) into which a seller receives its earnings, with a verification status.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payout_account_id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masked_iban</w:t>
            </w:r>
            <w:r>
              <w:rPr>
                <w:rFonts w:ascii="Calibri" w:cs="Calibri" w:eastAsia="Calibri" w:hAnsi="Calibri"/>
                <w:sz w:val="18"/>
                <w:szCs w:val="18"/>
              </w:rPr>
              <w:t xml:space="preserve">, </w:t>
            </w:r>
            <w:r>
              <w:rPr>
                <w:rFonts w:ascii="Calibri" w:cs="Calibri" w:eastAsia="Calibri" w:hAnsi="Calibri"/>
                <w:sz w:val="18"/>
                <w:szCs w:val="18"/>
              </w:rPr>
              <w:t xml:space="preserve">status</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E14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Seller_Payouts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One transfer of a seller's earnings for a settlement period into one payout account.</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payout_id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period_start</w:t>
            </w:r>
            <w:r>
              <w:rPr>
                <w:rFonts w:ascii="Calibri" w:cs="Calibri" w:eastAsia="Calibri" w:hAnsi="Calibri"/>
                <w:sz w:val="18"/>
                <w:szCs w:val="18"/>
              </w:rPr>
              <w:t xml:space="preserve">, </w:t>
            </w:r>
            <w:r>
              <w:rPr>
                <w:rFonts w:ascii="Calibri" w:cs="Calibri" w:eastAsia="Calibri" w:hAnsi="Calibri"/>
                <w:sz w:val="18"/>
                <w:szCs w:val="18"/>
              </w:rPr>
              <w:t xml:space="preserve">period_end</w:t>
            </w:r>
            <w:r>
              <w:rPr>
                <w:rFonts w:ascii="Calibri" w:cs="Calibri" w:eastAsia="Calibri" w:hAnsi="Calibri"/>
                <w:sz w:val="18"/>
                <w:szCs w:val="18"/>
              </w:rPr>
              <w:t xml:space="preserve">, </w:t>
            </w:r>
            <w:r>
              <w:rPr>
                <w:rFonts w:ascii="Calibri" w:cs="Calibri" w:eastAsia="Calibri" w:hAnsi="Calibri"/>
                <w:sz w:val="18"/>
                <w:szCs w:val="18"/>
              </w:rPr>
              <w:t xml:space="preserve">amount_cents</w:t>
            </w:r>
            <w:r>
              <w:rPr>
                <w:rFonts w:ascii="Calibri" w:cs="Calibri" w:eastAsia="Calibri" w:hAnsi="Calibri"/>
                <w:sz w:val="18"/>
                <w:szCs w:val="18"/>
              </w:rPr>
              <w:t xml:space="preserve">, </w:t>
            </w: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paid_at</w:t>
            </w:r>
            <w:r>
              <w:rPr>
                <w:rFonts w:ascii="Calibri" w:cs="Calibri" w:eastAsia="Calibri" w:hAnsi="Calibri"/>
                <w:color w:val="52606D"/>
                <w:sz w:val="16"/>
                <w:szCs w:val="16"/>
              </w:rPr>
              <w:t xml:space="preserve"> (optional)</w:t>
            </w:r>
          </w:p>
        </w:tc>
      </w:tr>
    </w:tbl>
    <w:p>
      <w:pPr>
        <w:pStyle w:val="Heading2"/>
      </w:pPr>
      <w:r>
        <w:rPr>
          <w:rFonts w:ascii="Calibri" w:cs="Calibri" w:eastAsia="Calibri" w:hAnsi="Calibri"/>
        </w:rPr>
        <w:t xml:space="preserve">1.3 Locations and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E15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Countries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country the marketplace operates in, identified by its two-letter ISO code.</w:t>
            </w:r>
          </w:p>
          <w:p>
            <w:pPr>
              <w:spacing w:after="20"/>
            </w:pPr>
            <w:r>
              <w:rPr>
                <w:rFonts w:ascii="Calibri" w:cs="Calibri" w:eastAsia="Calibri" w:hAnsi="Calibri"/>
                <w:i/>
                <w:iCs/>
                <w:color w:val="52606D"/>
                <w:sz w:val="16"/>
                <w:szCs w:val="16"/>
              </w:rPr>
              <w:t xml:space="preserve">Cities and tax rates both depend on the country; a separate entity stores the country name once.</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country_code</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color w:val="52606D"/>
                <w:sz w:val="16"/>
                <w:szCs w:val="16"/>
              </w:rPr>
              <w:t xml:space="preserve"> (unique)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E16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Cities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city inside a country. Addresses, warehouses, delivery zones and pickup points are located in cities.</w:t>
            </w:r>
          </w:p>
          <w:p>
            <w:pPr>
              <w:spacing w:after="20"/>
            </w:pPr>
            <w:r>
              <w:rPr>
                <w:rFonts w:ascii="Calibri" w:cs="Calibri" w:eastAsia="Calibri" w:hAnsi="Calibri"/>
                <w:i/>
                <w:iCs/>
                <w:color w:val="52606D"/>
                <w:sz w:val="16"/>
                <w:szCs w:val="16"/>
              </w:rPr>
              <w:t xml:space="preserve">Addresses, warehouses, zones and pickup points all refer to cities, and we want to search by city. As the slide on addresses says, when the structure matters it must be an entity.</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city_id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E17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Addresses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delivery address saved by an account, located in one city.</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address_id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label</w:t>
            </w:r>
            <w:r>
              <w:rPr>
                <w:rFonts w:ascii="Calibri" w:cs="Calibri" w:eastAsia="Calibri" w:hAnsi="Calibri"/>
                <w:sz w:val="18"/>
                <w:szCs w:val="18"/>
              </w:rPr>
              <w:t xml:space="preserve">, </w:t>
            </w:r>
            <w:r>
              <w:rPr>
                <w:rFonts w:ascii="Calibri" w:cs="Calibri" w:eastAsia="Calibri" w:hAnsi="Calibri"/>
                <w:sz w:val="18"/>
                <w:szCs w:val="18"/>
              </w:rPr>
              <w:t xml:space="preserve">street</w:t>
            </w:r>
            <w:r>
              <w:rPr>
                <w:rFonts w:ascii="Calibri" w:cs="Calibri" w:eastAsia="Calibri" w:hAnsi="Calibri"/>
                <w:sz w:val="18"/>
                <w:szCs w:val="18"/>
              </w:rPr>
              <w:t xml:space="preserve">, </w:t>
            </w:r>
            <w:r>
              <w:rPr>
                <w:rFonts w:ascii="Calibri" w:cs="Calibri" w:eastAsia="Calibri" w:hAnsi="Calibri"/>
                <w:sz w:val="18"/>
                <w:szCs w:val="18"/>
              </w:rPr>
              <w:t xml:space="preserve">postal_code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E18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Delivery_Zones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district of a city that couriers are assigned to serve.</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delivery_zone_id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E19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Pickup_Points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parcel locker or partner shop in a city where a customer may collect an order instead of home delivery.</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pickup_point_id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sz w:val="18"/>
                <w:szCs w:val="18"/>
              </w:rPr>
              <w:t xml:space="preserve">, </w:t>
            </w:r>
            <w:r>
              <w:rPr>
                <w:rFonts w:ascii="Calibri" w:cs="Calibri" w:eastAsia="Calibri" w:hAnsi="Calibri"/>
                <w:sz w:val="18"/>
                <w:szCs w:val="18"/>
              </w:rPr>
              <w:t xml:space="preserve">opening_hours</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E20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Tax_Rates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named sales-tax rate (for example Standard VAT 20%) defined by one country and applied to invoice lines.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tax_rate_id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sz w:val="18"/>
                <w:szCs w:val="18"/>
              </w:rPr>
              <w:t xml:space="preserve">, </w:t>
            </w:r>
            <w:r>
              <w:rPr>
                <w:rFonts w:ascii="Calibri" w:cs="Calibri" w:eastAsia="Calibri" w:hAnsi="Calibri"/>
                <w:sz w:val="18"/>
                <w:szCs w:val="18"/>
              </w:rPr>
              <w:t xml:space="preserve">rate_percent</w:t>
            </w:r>
          </w:p>
        </w:tc>
      </w:tr>
    </w:tbl>
    <w:p>
      <w:pPr>
        <w:pStyle w:val="Heading2"/>
      </w:pPr>
      <w:r>
        <w:rPr>
          <w:rFonts w:ascii="Calibri" w:cs="Calibri" w:eastAsia="Calibri" w:hAnsi="Calibri"/>
        </w:rPr>
        <w:t xml:space="preserve">1.4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E21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Categories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product classification. Categories form a tree: a category may have a parent category.</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category_id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color w:val="52606D"/>
                <w:sz w:val="16"/>
                <w:szCs w:val="16"/>
              </w:rPr>
              <w:t xml:space="preserve"> (unique)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E22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Brands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manufacturer or brand name that labels products.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brand_id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color w:val="52606D"/>
                <w:sz w:val="16"/>
                <w:szCs w:val="16"/>
              </w:rPr>
              <w:t xml:space="preserve"> (unique)</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E23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Products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shared catalogue description of a product (name, text) that belongs to one category and one brand. Sellers sell its variants.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product_id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sz w:val="18"/>
                <w:szCs w:val="18"/>
              </w:rPr>
              <w:t xml:space="preserve">, </w:t>
            </w:r>
            <w:r>
              <w:rPr>
                <w:rFonts w:ascii="Calibri" w:cs="Calibri" w:eastAsia="Calibri" w:hAnsi="Calibri"/>
                <w:sz w:val="18"/>
                <w:szCs w:val="18"/>
              </w:rPr>
              <w:t xml:space="preserve">description</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E24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Variants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concrete, stock-keeping version of a product (for example the black headphones), identified by its SKU.</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variant_id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sku</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variant_name</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E25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Product_Images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picture of a product with alternative text and a display position.</w:t>
            </w:r>
          </w:p>
          <w:p>
            <w:pPr>
              <w:spacing w:after="20"/>
            </w:pPr>
            <w:r>
              <w:rPr>
                <w:rFonts w:ascii="Calibri" w:cs="Calibri" w:eastAsia="Calibri" w:hAnsi="Calibri"/>
                <w:i/>
                <w:iCs/>
                <w:color w:val="52606D"/>
                <w:sz w:val="16"/>
                <w:szCs w:val="16"/>
              </w:rPr>
              <w:t xml:space="preserve">A product has many images, each with its own URL, text and position. Attributes cannot be set-valued, so images are an entity set.</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image_id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image_url</w:t>
            </w:r>
            <w:r>
              <w:rPr>
                <w:rFonts w:ascii="Calibri" w:cs="Calibri" w:eastAsia="Calibri" w:hAnsi="Calibri"/>
                <w:sz w:val="18"/>
                <w:szCs w:val="18"/>
              </w:rPr>
              <w:t xml:space="preserve">, </w:t>
            </w:r>
            <w:r>
              <w:rPr>
                <w:rFonts w:ascii="Calibri" w:cs="Calibri" w:eastAsia="Calibri" w:hAnsi="Calibri"/>
                <w:sz w:val="18"/>
                <w:szCs w:val="18"/>
              </w:rPr>
              <w:t xml:space="preserve">alt_text</w:t>
            </w:r>
            <w:r>
              <w:rPr>
                <w:rFonts w:ascii="Calibri" w:cs="Calibri" w:eastAsia="Calibri" w:hAnsi="Calibri"/>
                <w:sz w:val="18"/>
                <w:szCs w:val="18"/>
              </w:rPr>
              <w:t xml:space="preserve">, </w:t>
            </w:r>
            <w:r>
              <w:rPr>
                <w:rFonts w:ascii="Calibri" w:cs="Calibri" w:eastAsia="Calibri" w:hAnsi="Calibri"/>
                <w:sz w:val="18"/>
                <w:szCs w:val="18"/>
              </w:rPr>
              <w:t xml:space="preserve">display_order</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E26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Attributes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dimension along which variants differ, such as Color or Size.</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attribute_id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color w:val="52606D"/>
                <w:sz w:val="16"/>
                <w:szCs w:val="16"/>
              </w:rPr>
              <w:t xml:space="preserve"> (unique)</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E27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Listings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 seller's priced offer of one variant. A seller can list a variant at most once.</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listing_id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price_cents</w:t>
            </w:r>
            <w:r>
              <w:rPr>
                <w:rFonts w:ascii="Calibri" w:cs="Calibri" w:eastAsia="Calibri" w:hAnsi="Calibri"/>
                <w:sz w:val="18"/>
                <w:szCs w:val="18"/>
              </w:rPr>
              <w:t xml:space="preserve">, </w:t>
            </w:r>
            <w:r>
              <w:rPr>
                <w:rFonts w:ascii="Calibri" w:cs="Calibri" w:eastAsia="Calibri" w:hAnsi="Calibri"/>
                <w:sz w:val="18"/>
                <w:szCs w:val="18"/>
              </w:rPr>
              <w:t xml:space="preserve">active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E28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Price_History</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One recorded price change of a listing: the old price, the new price and when it changed.</w:t>
            </w:r>
          </w:p>
          <w:p>
            <w:pPr>
              <w:spacing w:after="20"/>
            </w:pPr>
            <w:r>
              <w:rPr>
                <w:rFonts w:ascii="Calibri" w:cs="Calibri" w:eastAsia="Calibri" w:hAnsi="Calibri"/>
                <w:i/>
                <w:iCs/>
                <w:color w:val="52606D"/>
                <w:sz w:val="16"/>
                <w:szCs w:val="16"/>
              </w:rPr>
              <w:t xml:space="preserve">A listing changes price many times and each change has its own old price, new price and time. Storing only the current price would lose the history.</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price_history_id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old_price_cents</w:t>
            </w:r>
            <w:r>
              <w:rPr>
                <w:rFonts w:ascii="Calibri" w:cs="Calibri" w:eastAsia="Calibri" w:hAnsi="Calibri"/>
                <w:sz w:val="18"/>
                <w:szCs w:val="18"/>
              </w:rPr>
              <w:t xml:space="preserve">, </w:t>
            </w:r>
            <w:r>
              <w:rPr>
                <w:rFonts w:ascii="Calibri" w:cs="Calibri" w:eastAsia="Calibri" w:hAnsi="Calibri"/>
                <w:sz w:val="18"/>
                <w:szCs w:val="18"/>
              </w:rPr>
              <w:t xml:space="preserve">new_price_cents</w:t>
            </w:r>
            <w:r>
              <w:rPr>
                <w:rFonts w:ascii="Calibri" w:cs="Calibri" w:eastAsia="Calibri" w:hAnsi="Calibri"/>
                <w:sz w:val="18"/>
                <w:szCs w:val="18"/>
              </w:rPr>
              <w:t xml:space="preserve">, </w:t>
            </w:r>
            <w:r>
              <w:rPr>
                <w:rFonts w:ascii="Calibri" w:cs="Calibri" w:eastAsia="Calibri" w:hAnsi="Calibri"/>
                <w:sz w:val="18"/>
                <w:szCs w:val="18"/>
              </w:rPr>
              <w:t xml:space="preserve">changed_at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E29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Product_Questions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public question that a customer asks about a product.</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question_id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body</w:t>
            </w:r>
            <w:r>
              <w:rPr>
                <w:rFonts w:ascii="Calibri" w:cs="Calibri" w:eastAsia="Calibri" w:hAnsi="Calibri"/>
                <w:sz w:val="18"/>
                <w:szCs w:val="18"/>
              </w:rPr>
              <w:t xml:space="preserve">, </w:t>
            </w:r>
            <w:r>
              <w:rPr>
                <w:rFonts w:ascii="Calibri" w:cs="Calibri" w:eastAsia="Calibri" w:hAnsi="Calibri"/>
                <w:sz w:val="18"/>
                <w:szCs w:val="18"/>
              </w:rPr>
              <w:t xml:space="preserve">asked_at</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E30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Product_Answers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staff member's answer to a product question.</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answer_id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body</w:t>
            </w:r>
            <w:r>
              <w:rPr>
                <w:rFonts w:ascii="Calibri" w:cs="Calibri" w:eastAsia="Calibri" w:hAnsi="Calibri"/>
                <w:sz w:val="18"/>
                <w:szCs w:val="18"/>
              </w:rPr>
              <w:t xml:space="preserve">, </w:t>
            </w:r>
            <w:r>
              <w:rPr>
                <w:rFonts w:ascii="Calibri" w:cs="Calibri" w:eastAsia="Calibri" w:hAnsi="Calibri"/>
                <w:sz w:val="18"/>
                <w:szCs w:val="18"/>
              </w:rPr>
              <w:t xml:space="preserve">answered_at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E31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Product_Documents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downloadable file for a product, such as a manual or a warranty certificate.</w:t>
            </w:r>
          </w:p>
          <w:p>
            <w:pPr>
              <w:spacing w:after="20"/>
            </w:pPr>
            <w:r>
              <w:rPr>
                <w:rFonts w:ascii="Calibri" w:cs="Calibri" w:eastAsia="Calibri" w:hAnsi="Calibri"/>
                <w:i/>
                <w:iCs/>
                <w:color w:val="52606D"/>
                <w:sz w:val="16"/>
                <w:szCs w:val="16"/>
              </w:rPr>
              <w:t xml:space="preserve">A product may have several documents of different types.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document_id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document_type</w:t>
            </w:r>
            <w:r>
              <w:rPr>
                <w:rFonts w:ascii="Calibri" w:cs="Calibri" w:eastAsia="Calibri" w:hAnsi="Calibri"/>
                <w:sz w:val="18"/>
                <w:szCs w:val="18"/>
              </w:rPr>
              <w:t xml:space="preserve">, </w:t>
            </w:r>
            <w:r>
              <w:rPr>
                <w:rFonts w:ascii="Calibri" w:cs="Calibri" w:eastAsia="Calibri" w:hAnsi="Calibri"/>
                <w:sz w:val="18"/>
                <w:szCs w:val="18"/>
              </w:rPr>
              <w:t xml:space="preserve">file_url</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E32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Seller_Reviews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customer's star rating and comment about a seller (at most one per customer and seller).</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seller_review_id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stars</w:t>
            </w:r>
            <w:r>
              <w:rPr>
                <w:rFonts w:ascii="Calibri" w:cs="Calibri" w:eastAsia="Calibri" w:hAnsi="Calibri"/>
                <w:sz w:val="18"/>
                <w:szCs w:val="18"/>
              </w:rPr>
              <w:t xml:space="preserve">, </w:t>
            </w:r>
            <w:r>
              <w:rPr>
                <w:rFonts w:ascii="Calibri" w:cs="Calibri" w:eastAsia="Calibri" w:hAnsi="Calibri"/>
                <w:sz w:val="18"/>
                <w:szCs w:val="18"/>
              </w:rPr>
              <w:t xml:space="preserve">body</w:t>
            </w:r>
            <w:r>
              <w:rPr>
                <w:rFonts w:ascii="Calibri" w:cs="Calibri" w:eastAsia="Calibri" w:hAnsi="Calibri"/>
                <w:sz w:val="18"/>
                <w:szCs w:val="18"/>
              </w:rPr>
              <w:t xml:space="preserve">, </w:t>
            </w:r>
            <w:r>
              <w:rPr>
                <w:rFonts w:ascii="Calibri" w:cs="Calibri" w:eastAsia="Calibri" w:hAnsi="Calibri"/>
                <w:sz w:val="18"/>
                <w:szCs w:val="18"/>
              </w:rPr>
              <w:t xml:space="preserve">created_at</w:t>
            </w:r>
          </w:p>
        </w:tc>
      </w:tr>
    </w:tbl>
    <w:p>
      <w:pPr>
        <w:pStyle w:val="Heading2"/>
      </w:pPr>
      <w:r>
        <w:rPr>
          <w:rFonts w:ascii="Calibri" w:cs="Calibri" w:eastAsia="Calibri" w:hAnsi="Calibri"/>
        </w:rPr>
        <w:t xml:space="preserve">1.5 Shopping and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E33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Carts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The single shopping cart that a customer is currently filling.</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cart_id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updated_at</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E34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Wishlists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named list in which a customer saves listings for later.</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wishlist_id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E35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Promotions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time-limited discount campaign run by a seller.</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promotion_id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sz w:val="18"/>
                <w:szCs w:val="18"/>
              </w:rPr>
              <w:t xml:space="preserve">, </w:t>
            </w:r>
            <w:r>
              <w:rPr>
                <w:rFonts w:ascii="Calibri" w:cs="Calibri" w:eastAsia="Calibri" w:hAnsi="Calibri"/>
                <w:sz w:val="18"/>
                <w:szCs w:val="18"/>
              </w:rPr>
              <w:t xml:space="preserve">starts_at</w:t>
            </w:r>
            <w:r>
              <w:rPr>
                <w:rFonts w:ascii="Calibri" w:cs="Calibri" w:eastAsia="Calibri" w:hAnsi="Calibri"/>
                <w:sz w:val="18"/>
                <w:szCs w:val="18"/>
              </w:rPr>
              <w:t xml:space="preserve">, </w:t>
            </w:r>
            <w:r>
              <w:rPr>
                <w:rFonts w:ascii="Calibri" w:cs="Calibri" w:eastAsia="Calibri" w:hAnsi="Calibri"/>
                <w:sz w:val="18"/>
                <w:szCs w:val="18"/>
              </w:rPr>
              <w:t xml:space="preserve">ends_at</w:t>
            </w:r>
            <w:r>
              <w:rPr>
                <w:rFonts w:ascii="Calibri" w:cs="Calibri" w:eastAsia="Calibri" w:hAnsi="Calibri"/>
                <w:sz w:val="18"/>
                <w:szCs w:val="18"/>
              </w:rPr>
              <w:t xml:space="preserve">, </w:t>
            </w:r>
            <w:r>
              <w:rPr>
                <w:rFonts w:ascii="Calibri" w:cs="Calibri" w:eastAsia="Calibri" w:hAnsi="Calibri"/>
                <w:sz w:val="18"/>
                <w:szCs w:val="18"/>
              </w:rPr>
              <w:t xml:space="preserve">discount_percent</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E36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Coupons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code issued under a promotion that can be redeemed a limited number of times.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coupon_id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code</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max_uses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E37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Reviews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customer's star rating and comment about a product (at most one per customer and product).</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review_id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stars</w:t>
            </w:r>
            <w:r>
              <w:rPr>
                <w:rFonts w:ascii="Calibri" w:cs="Calibri" w:eastAsia="Calibri" w:hAnsi="Calibri"/>
                <w:sz w:val="18"/>
                <w:szCs w:val="18"/>
              </w:rPr>
              <w:t xml:space="preserve">, </w:t>
            </w:r>
            <w:r>
              <w:rPr>
                <w:rFonts w:ascii="Calibri" w:cs="Calibri" w:eastAsia="Calibri" w:hAnsi="Calibri"/>
                <w:sz w:val="18"/>
                <w:szCs w:val="18"/>
              </w:rPr>
              <w:t xml:space="preserve">body</w:t>
            </w:r>
            <w:r>
              <w:rPr>
                <w:rFonts w:ascii="Calibri" w:cs="Calibri" w:eastAsia="Calibri" w:hAnsi="Calibri"/>
                <w:sz w:val="18"/>
                <w:szCs w:val="18"/>
              </w:rPr>
              <w:t xml:space="preserve">, </w:t>
            </w:r>
            <w:r>
              <w:rPr>
                <w:rFonts w:ascii="Calibri" w:cs="Calibri" w:eastAsia="Calibri" w:hAnsi="Calibri"/>
                <w:sz w:val="18"/>
                <w:szCs w:val="18"/>
              </w:rPr>
              <w:t xml:space="preserve">created_at</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E38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Review_Images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photo attached to a product review.</w:t>
            </w:r>
          </w:p>
          <w:p>
            <w:pPr>
              <w:spacing w:after="20"/>
            </w:pPr>
            <w:r>
              <w:rPr>
                <w:rFonts w:ascii="Calibri" w:cs="Calibri" w:eastAsia="Calibri" w:hAnsi="Calibri"/>
                <w:i/>
                <w:iCs/>
                <w:color w:val="52606D"/>
                <w:sz w:val="16"/>
                <w:szCs w:val="16"/>
              </w:rPr>
              <w:t xml:space="preserve">A review can carry several photos, so the photos cannot be a single-valued attribute of the review.</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review_image_id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image_url</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E39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Gift_Cards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prepaid card bought by a customer, with a code, an initial value and a remaining balance.</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gift_card_id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code</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initial_cents</w:t>
            </w:r>
            <w:r>
              <w:rPr>
                <w:rFonts w:ascii="Calibri" w:cs="Calibri" w:eastAsia="Calibri" w:hAnsi="Calibri"/>
                <w:sz w:val="18"/>
                <w:szCs w:val="18"/>
              </w:rPr>
              <w:t xml:space="preserve">, </w:t>
            </w:r>
            <w:r>
              <w:rPr>
                <w:rFonts w:ascii="Calibri" w:cs="Calibri" w:eastAsia="Calibri" w:hAnsi="Calibri"/>
                <w:sz w:val="18"/>
                <w:szCs w:val="18"/>
              </w:rPr>
              <w:t xml:space="preserve">balance_cents</w:t>
            </w:r>
          </w:p>
        </w:tc>
      </w:tr>
    </w:tbl>
    <w:p>
      <w:pPr>
        <w:pStyle w:val="Heading2"/>
      </w:pPr>
      <w:r>
        <w:rPr>
          <w:rFonts w:ascii="Calibri" w:cs="Calibri" w:eastAsia="Calibri" w:hAnsi="Calibri"/>
        </w:rPr>
        <w:t xml:space="preserve">1.6 Inventory and procurement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E40</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Warehouses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fulfilment centre in a city where sellers keep stock.</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warehouse_id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E41</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Storage_Bins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shelf location in a warehouse where stock batches are placed. Its address is a zone code and a shelf code (for example zone A, shelf A-01), unique within the warehouse.</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bin_id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zone_code</w:t>
            </w:r>
            <w:r>
              <w:rPr>
                <w:rFonts w:ascii="Calibri" w:cs="Calibri" w:eastAsia="Calibri" w:hAnsi="Calibri"/>
                <w:sz w:val="18"/>
                <w:szCs w:val="18"/>
              </w:rPr>
              <w:t xml:space="preserve">, </w:t>
            </w:r>
            <w:r>
              <w:rPr>
                <w:rFonts w:ascii="Calibri" w:cs="Calibri" w:eastAsia="Calibri" w:hAnsi="Calibri"/>
                <w:sz w:val="18"/>
                <w:szCs w:val="18"/>
              </w:rPr>
              <w:t xml:space="preserve">code</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E42</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Stock_Batches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physical quantity of one stock position received at one time and stored in one bin. Batches let the system issue the oldest stock first.</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batch_id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received_at</w:t>
            </w:r>
            <w:r>
              <w:rPr>
                <w:rFonts w:ascii="Calibri" w:cs="Calibri" w:eastAsia="Calibri" w:hAnsi="Calibri"/>
                <w:sz w:val="18"/>
                <w:szCs w:val="18"/>
              </w:rPr>
              <w:t xml:space="preserve">, </w:t>
            </w:r>
            <w:r>
              <w:rPr>
                <w:rFonts w:ascii="Calibri" w:cs="Calibri" w:eastAsia="Calibri" w:hAnsi="Calibri"/>
                <w:sz w:val="18"/>
                <w:szCs w:val="18"/>
              </w:rPr>
              <w:t xml:space="preserve">quantity</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E43</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Stock_Movements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signed change of a batch's quantity with its reason: made by the system (an order reservation) or entered by hand after a count or damage, then authorised by a staff member.</w:t>
            </w:r>
          </w:p>
          <w:p>
            <w:pPr>
              <w:spacing w:after="20"/>
            </w:pPr>
            <w:r>
              <w:rPr>
                <w:rFonts w:ascii="Calibri" w:cs="Calibri" w:eastAsia="Calibri" w:hAnsi="Calibri"/>
                <w:i/>
                <w:iCs/>
                <w:color w:val="52606D"/>
                <w:sz w:val="16"/>
                <w:szCs w:val="16"/>
              </w:rPr>
              <w:t xml:space="preserve">A batch changes many times and each change must be auditable with its reason and time.</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movement_id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quantity_delta</w:t>
            </w:r>
            <w:r>
              <w:rPr>
                <w:rFonts w:ascii="Calibri" w:cs="Calibri" w:eastAsia="Calibri" w:hAnsi="Calibri"/>
                <w:sz w:val="18"/>
                <w:szCs w:val="18"/>
              </w:rPr>
              <w:t xml:space="preserve">, </w:t>
            </w:r>
            <w:r>
              <w:rPr>
                <w:rFonts w:ascii="Calibri" w:cs="Calibri" w:eastAsia="Calibri" w:hAnsi="Calibri"/>
                <w:sz w:val="18"/>
                <w:szCs w:val="18"/>
              </w:rPr>
              <w:t xml:space="preserve">reason</w:t>
            </w:r>
            <w:r>
              <w:rPr>
                <w:rFonts w:ascii="Calibri" w:cs="Calibri" w:eastAsia="Calibri" w:hAnsi="Calibri"/>
                <w:sz w:val="18"/>
                <w:szCs w:val="18"/>
              </w:rPr>
              <w:t xml:space="preserve">, </w:t>
            </w:r>
            <w:r>
              <w:rPr>
                <w:rFonts w:ascii="Calibri" w:cs="Calibri" w:eastAsia="Calibri" w:hAnsi="Calibri"/>
                <w:sz w:val="18"/>
                <w:szCs w:val="18"/>
              </w:rPr>
              <w:t xml:space="preserve">moved_at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E44</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Suppliers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wholesaler from which a seller buys goods.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supplier_id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sz w:val="18"/>
                <w:szCs w:val="18"/>
              </w:rPr>
              <w:t xml:space="preserve">, </w:t>
            </w:r>
            <w:r>
              <w:rPr>
                <w:rFonts w:ascii="Calibri" w:cs="Calibri" w:eastAsia="Calibri" w:hAnsi="Calibri"/>
                <w:sz w:val="18"/>
                <w:szCs w:val="18"/>
              </w:rPr>
              <w:t xml:space="preserve">contact_email</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E45</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Purchase_Orders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An order a seller places with a supplier for delivery to one warehouse.</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purchase_order_id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ordered_at</w:t>
            </w:r>
            <w:r>
              <w:rPr>
                <w:rFonts w:ascii="Calibri" w:cs="Calibri" w:eastAsia="Calibri" w:hAnsi="Calibri"/>
                <w:sz w:val="18"/>
                <w:szCs w:val="18"/>
              </w:rPr>
              <w:t xml:space="preserve">, </w:t>
            </w:r>
            <w:r>
              <w:rPr>
                <w:rFonts w:ascii="Calibri" w:cs="Calibri" w:eastAsia="Calibri" w:hAnsi="Calibri"/>
                <w:sz w:val="18"/>
                <w:szCs w:val="18"/>
              </w:rPr>
              <w:t xml:space="preserve">status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E46</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Purchase_Order_Lines</w:t>
            </w:r>
          </w:p>
          <w:p>
            <w:pPr>
              <w:spacing w:after="20"/>
            </w:pPr>
            <w:r>
              <w:rPr>
                <w:rFonts w:ascii="Calibri" w:cs="Calibri" w:eastAsia="Calibri" w:hAnsi="Calibri"/>
                <w:i/>
                <w:iCs/>
                <w:color w:val="52606D"/>
                <w:sz w:val="16"/>
                <w:szCs w:val="16"/>
              </w:rPr>
              <w:t xml:space="preserve">weak, owner Purchase_Orders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 line of a purchase order: which variant, how many and at what unit cost. Numbered within its purchase order.</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dash"/>
              </w:rPr>
              <w:t xml:space="preserve">line_no</w:t>
            </w:r>
            <w:r>
              <w:rPr>
                <w:rFonts w:ascii="Calibri" w:cs="Calibri" w:eastAsia="Calibri" w:hAnsi="Calibri"/>
                <w:color w:val="52606D"/>
                <w:sz w:val="18"/>
                <w:szCs w:val="18"/>
              </w:rPr>
              <w:t xml:space="preserve"> (partial) + </w:t>
            </w:r>
            <w:r>
              <w:rPr>
                <w:rFonts w:ascii="Calibri" w:cs="Calibri" w:eastAsia="Calibri" w:hAnsi="Calibri"/>
                <w:u w:val="single"/>
              </w:rPr>
              <w:t xml:space="preserve">purchase_order_id</w:t>
            </w:r>
            <w:r>
              <w:rPr>
                <w:rFonts w:ascii="Calibri" w:cs="Calibri" w:eastAsia="Calibri" w:hAnsi="Calibri"/>
                <w:color w:val="52606D"/>
                <w:sz w:val="18"/>
                <w:szCs w:val="18"/>
              </w:rPr>
              <w:t xml:space="preserve"> of Purchase_Orders</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quantity</w:t>
            </w:r>
            <w:r>
              <w:rPr>
                <w:rFonts w:ascii="Calibri" w:cs="Calibri" w:eastAsia="Calibri" w:hAnsi="Calibri"/>
                <w:sz w:val="18"/>
                <w:szCs w:val="18"/>
              </w:rPr>
              <w:t xml:space="preserve">, </w:t>
            </w:r>
            <w:r>
              <w:rPr>
                <w:rFonts w:ascii="Calibri" w:cs="Calibri" w:eastAsia="Calibri" w:hAnsi="Calibri"/>
                <w:sz w:val="18"/>
                <w:szCs w:val="18"/>
              </w:rPr>
              <w:t xml:space="preserve">unit_cost_cents</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E47</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Goods_Receipts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The record of a delivery arriving at the warehouse against a purchase order. One purchase order may arrive in several deliveries.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receipt_id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received_at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E48</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Warehouse_Inspections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safety or quality inspection of a warehouse performed by a staff member, with its result.</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inspection_id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result</w:t>
            </w:r>
            <w:r>
              <w:rPr>
                <w:rFonts w:ascii="Calibri" w:cs="Calibri" w:eastAsia="Calibri" w:hAnsi="Calibri"/>
                <w:sz w:val="18"/>
                <w:szCs w:val="18"/>
              </w:rPr>
              <w:t xml:space="preserve">, </w:t>
            </w:r>
            <w:r>
              <w:rPr>
                <w:rFonts w:ascii="Calibri" w:cs="Calibri" w:eastAsia="Calibri" w:hAnsi="Calibri"/>
                <w:sz w:val="18"/>
                <w:szCs w:val="18"/>
              </w:rPr>
              <w:t xml:space="preserve">inspected_at</w:t>
            </w:r>
          </w:p>
        </w:tc>
      </w:tr>
    </w:tbl>
    <w:p>
      <w:pPr>
        <w:pStyle w:val="Heading2"/>
      </w:pPr>
      <w:r>
        <w:rPr>
          <w:rFonts w:ascii="Calibri" w:cs="Calibri" w:eastAsia="Calibri" w:hAnsi="Calibri"/>
        </w:rPr>
        <w:t xml:space="preserve">1.7 Orders and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E49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Orders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customer's purchase of one or more listings, delivered to an address or a pickup point, with its status and total.</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order_id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placed_at</w:t>
            </w:r>
            <w:r>
              <w:rPr>
                <w:rFonts w:ascii="Calibri" w:cs="Calibri" w:eastAsia="Calibri" w:hAnsi="Calibri"/>
                <w:sz w:val="18"/>
                <w:szCs w:val="18"/>
              </w:rPr>
              <w:t xml:space="preserve">, </w:t>
            </w: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total_cents</w:t>
            </w:r>
            <w:r>
              <w:rPr>
                <w:rFonts w:ascii="Calibri" w:cs="Calibri" w:eastAsia="Calibri" w:hAnsi="Calibri"/>
                <w:color w:val="52606D"/>
                <w:sz w:val="16"/>
                <w:szCs w:val="16"/>
              </w:rPr>
              <w:t xml:space="preserve"> (derived)</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E50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Order_Lines</w:t>
            </w:r>
          </w:p>
          <w:p>
            <w:pPr>
              <w:spacing w:after="20"/>
            </w:pPr>
            <w:r>
              <w:rPr>
                <w:rFonts w:ascii="Calibri" w:cs="Calibri" w:eastAsia="Calibri" w:hAnsi="Calibri"/>
                <w:i/>
                <w:iCs/>
                <w:color w:val="52606D"/>
                <w:sz w:val="16"/>
                <w:szCs w:val="16"/>
              </w:rPr>
              <w:t xml:space="preserve">weak, owner Orders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One line of an order: which listing, how many and the unit price at checkout. Numbered within its order.</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dash"/>
              </w:rPr>
              <w:t xml:space="preserve">line_no</w:t>
            </w:r>
            <w:r>
              <w:rPr>
                <w:rFonts w:ascii="Calibri" w:cs="Calibri" w:eastAsia="Calibri" w:hAnsi="Calibri"/>
                <w:color w:val="52606D"/>
                <w:sz w:val="18"/>
                <w:szCs w:val="18"/>
              </w:rPr>
              <w:t xml:space="preserve"> (partial) + </w:t>
            </w:r>
            <w:r>
              <w:rPr>
                <w:rFonts w:ascii="Calibri" w:cs="Calibri" w:eastAsia="Calibri" w:hAnsi="Calibri"/>
                <w:u w:val="single"/>
              </w:rPr>
              <w:t xml:space="preserve">order_id</w:t>
            </w:r>
            <w:r>
              <w:rPr>
                <w:rFonts w:ascii="Calibri" w:cs="Calibri" w:eastAsia="Calibri" w:hAnsi="Calibri"/>
                <w:color w:val="52606D"/>
                <w:sz w:val="18"/>
                <w:szCs w:val="18"/>
              </w:rPr>
              <w:t xml:space="preserve"> of Orders</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quantity</w:t>
            </w:r>
            <w:r>
              <w:rPr>
                <w:rFonts w:ascii="Calibri" w:cs="Calibri" w:eastAsia="Calibri" w:hAnsi="Calibri"/>
                <w:sz w:val="18"/>
                <w:szCs w:val="18"/>
              </w:rPr>
              <w:t xml:space="preserve">, </w:t>
            </w:r>
            <w:r>
              <w:rPr>
                <w:rFonts w:ascii="Calibri" w:cs="Calibri" w:eastAsia="Calibri" w:hAnsi="Calibri"/>
                <w:sz w:val="18"/>
                <w:szCs w:val="18"/>
              </w:rPr>
              <w:t xml:space="preserve">unit_price_cents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E51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Order_Status_Events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 step in an order's history (placed, shipped, delivered) with its time.</w:t>
            </w:r>
          </w:p>
          <w:p>
            <w:pPr>
              <w:spacing w:after="20"/>
            </w:pPr>
            <w:r>
              <w:rPr>
                <w:rFonts w:ascii="Calibri" w:cs="Calibri" w:eastAsia="Calibri" w:hAnsi="Calibri"/>
                <w:i/>
                <w:iCs/>
                <w:color w:val="52606D"/>
                <w:sz w:val="16"/>
                <w:szCs w:val="16"/>
              </w:rPr>
              <w:t xml:space="preserve">An order passes through several statuses and we want the time of each. A single status attribute keeps only the latest one.</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event_id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event_at</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E52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Payment_Methods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card, wallet or bank account a customer has saved for paying (stored masked).</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payment_method_id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method_type</w:t>
            </w:r>
            <w:r>
              <w:rPr>
                <w:rFonts w:ascii="Calibri" w:cs="Calibri" w:eastAsia="Calibri" w:hAnsi="Calibri"/>
                <w:sz w:val="18"/>
                <w:szCs w:val="18"/>
              </w:rPr>
              <w:t xml:space="preserve">, </w:t>
            </w:r>
            <w:r>
              <w:rPr>
                <w:rFonts w:ascii="Calibri" w:cs="Calibri" w:eastAsia="Calibri" w:hAnsi="Calibri"/>
                <w:sz w:val="18"/>
                <w:szCs w:val="18"/>
              </w:rPr>
              <w:t xml:space="preserve">masked_number</w:t>
            </w:r>
            <w:r>
              <w:rPr>
                <w:rFonts w:ascii="Calibri" w:cs="Calibri" w:eastAsia="Calibri" w:hAnsi="Calibri"/>
                <w:sz w:val="18"/>
                <w:szCs w:val="18"/>
              </w:rPr>
              <w:t xml:space="preserve">, </w:t>
            </w:r>
            <w:r>
              <w:rPr>
                <w:rFonts w:ascii="Calibri" w:cs="Calibri" w:eastAsia="Calibri" w:hAnsi="Calibri"/>
                <w:sz w:val="18"/>
                <w:szCs w:val="18"/>
              </w:rPr>
              <w:t xml:space="preserve">expires_on</w:t>
            </w:r>
            <w:r>
              <w:rPr>
                <w:rFonts w:ascii="Calibri" w:cs="Calibri" w:eastAsia="Calibri" w:hAnsi="Calibri"/>
                <w:color w:val="52606D"/>
                <w:sz w:val="16"/>
                <w:szCs w:val="16"/>
              </w:rPr>
              <w:t xml:space="preserve"> (optional)</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E53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Payments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The payment of one order, made with one payment method, with its amount and status.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payment_id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amount_cents</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E54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Payment_Transactions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One money movement of a payment: the capture, or a refund paid back for an approved return request.</w:t>
            </w:r>
          </w:p>
          <w:p>
            <w:pPr>
              <w:spacing w:after="20"/>
            </w:pPr>
            <w:r>
              <w:rPr>
                <w:rFonts w:ascii="Calibri" w:cs="Calibri" w:eastAsia="Calibri" w:hAnsi="Calibri"/>
                <w:i/>
                <w:iCs/>
                <w:color w:val="52606D"/>
                <w:sz w:val="16"/>
                <w:szCs w:val="16"/>
              </w:rPr>
              <w:t xml:space="preserve">One payment produces several money movements over time (capture, later refunds).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transaction_id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kind</w:t>
            </w:r>
            <w:r>
              <w:rPr>
                <w:rFonts w:ascii="Calibri" w:cs="Calibri" w:eastAsia="Calibri" w:hAnsi="Calibri"/>
                <w:sz w:val="18"/>
                <w:szCs w:val="18"/>
              </w:rPr>
              <w:t xml:space="preserve">, </w:t>
            </w: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amount_cents</w:t>
            </w:r>
            <w:r>
              <w:rPr>
                <w:rFonts w:ascii="Calibri" w:cs="Calibri" w:eastAsia="Calibri" w:hAnsi="Calibri"/>
                <w:sz w:val="18"/>
                <w:szCs w:val="18"/>
              </w:rPr>
              <w:t xml:space="preserve">, </w:t>
            </w:r>
            <w:r>
              <w:rPr>
                <w:rFonts w:ascii="Calibri" w:cs="Calibri" w:eastAsia="Calibri" w:hAnsi="Calibri"/>
                <w:sz w:val="18"/>
                <w:szCs w:val="18"/>
              </w:rPr>
              <w:t xml:space="preserve">created_at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E55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Invoices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The legal invoice issued for an order.</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invoice_id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issued_at</w:t>
            </w:r>
            <w:r>
              <w:rPr>
                <w:rFonts w:ascii="Calibri" w:cs="Calibri" w:eastAsia="Calibri" w:hAnsi="Calibri"/>
                <w:sz w:val="18"/>
                <w:szCs w:val="18"/>
              </w:rPr>
              <w:t xml:space="preserve">, </w:t>
            </w:r>
            <w:r>
              <w:rPr>
                <w:rFonts w:ascii="Calibri" w:cs="Calibri" w:eastAsia="Calibri" w:hAnsi="Calibri"/>
                <w:sz w:val="18"/>
                <w:szCs w:val="18"/>
              </w:rPr>
              <w:t xml:space="preserve">total_cents</w:t>
            </w:r>
            <w:r>
              <w:rPr>
                <w:rFonts w:ascii="Calibri" w:cs="Calibri" w:eastAsia="Calibri" w:hAnsi="Calibri"/>
                <w:color w:val="52606D"/>
                <w:sz w:val="16"/>
                <w:szCs w:val="16"/>
              </w:rPr>
              <w:t xml:space="preserve"> (derived)</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E56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Invoice_Lines</w:t>
            </w:r>
          </w:p>
          <w:p>
            <w:pPr>
              <w:spacing w:after="20"/>
            </w:pPr>
            <w:r>
              <w:rPr>
                <w:rFonts w:ascii="Calibri" w:cs="Calibri" w:eastAsia="Calibri" w:hAnsi="Calibri"/>
                <w:i/>
                <w:iCs/>
                <w:color w:val="52606D"/>
                <w:sz w:val="16"/>
                <w:szCs w:val="16"/>
              </w:rPr>
              <w:t xml:space="preserve">weak, owner Invoices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One line of an invoice: the billed amount for one order line and the tax rate applied. Numbered within its invoice.</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dash"/>
              </w:rPr>
              <w:t xml:space="preserve">line_no</w:t>
            </w:r>
            <w:r>
              <w:rPr>
                <w:rFonts w:ascii="Calibri" w:cs="Calibri" w:eastAsia="Calibri" w:hAnsi="Calibri"/>
                <w:color w:val="52606D"/>
                <w:sz w:val="18"/>
                <w:szCs w:val="18"/>
              </w:rPr>
              <w:t xml:space="preserve"> (partial) + </w:t>
            </w:r>
            <w:r>
              <w:rPr>
                <w:rFonts w:ascii="Calibri" w:cs="Calibri" w:eastAsia="Calibri" w:hAnsi="Calibri"/>
                <w:u w:val="single"/>
              </w:rPr>
              <w:t xml:space="preserve">invoice_id</w:t>
            </w:r>
            <w:r>
              <w:rPr>
                <w:rFonts w:ascii="Calibri" w:cs="Calibri" w:eastAsia="Calibri" w:hAnsi="Calibri"/>
                <w:color w:val="52606D"/>
                <w:sz w:val="18"/>
                <w:szCs w:val="18"/>
              </w:rPr>
              <w:t xml:space="preserve"> of Invoices</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amount_cents</w:t>
            </w:r>
          </w:p>
        </w:tc>
      </w:tr>
    </w:tbl>
    <w:p>
      <w:pPr>
        <w:pStyle w:val="Heading2"/>
      </w:pPr>
      <w:r>
        <w:rPr>
          <w:rFonts w:ascii="Calibri" w:cs="Calibri" w:eastAsia="Calibri" w:hAnsi="Calibri"/>
        </w:rPr>
        <w:t xml:space="preserve">1.8 Fulfilment and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E57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Fulfillments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The part of an order that one seller prepares from one warehouse. A multi-seller order is split into several fulfilments.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fulfillment_id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created_at</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E58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Packages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physical parcel packed for a fulfilment, with its weight.</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package_id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weight_grams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E59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Carriers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shipping company that transports packages.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carrier_id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color w:val="52606D"/>
                <w:sz w:val="16"/>
                <w:szCs w:val="16"/>
              </w:rPr>
              <w:t xml:space="preserve"> (unique)</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E60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Carrier_Services</w:t>
            </w:r>
          </w:p>
          <w:p>
            <w:pPr>
              <w:spacing w:after="20"/>
            </w:pPr>
            <w:r>
              <w:rPr>
                <w:rFonts w:ascii="Calibri" w:cs="Calibri" w:eastAsia="Calibri" w:hAnsi="Calibri"/>
                <w:i/>
                <w:iCs/>
                <w:color w:val="52606D"/>
                <w:sz w:val="16"/>
                <w:szCs w:val="16"/>
              </w:rPr>
              <w:t xml:space="preserve">weak, owner Carriers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delivery service offered by a carrier (Standard, Express) with its maximum delivery time. The service code is only unique within its carrier.</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dash"/>
              </w:rPr>
              <w:t xml:space="preserve">service_code</w:t>
            </w:r>
            <w:r>
              <w:rPr>
                <w:rFonts w:ascii="Calibri" w:cs="Calibri" w:eastAsia="Calibri" w:hAnsi="Calibri"/>
                <w:color w:val="52606D"/>
                <w:sz w:val="18"/>
                <w:szCs w:val="18"/>
              </w:rPr>
              <w:t xml:space="preserve"> (partial) + </w:t>
            </w:r>
            <w:r>
              <w:rPr>
                <w:rFonts w:ascii="Calibri" w:cs="Calibri" w:eastAsia="Calibri" w:hAnsi="Calibri"/>
                <w:u w:val="single"/>
              </w:rPr>
              <w:t xml:space="preserve">carrier_id</w:t>
            </w:r>
            <w:r>
              <w:rPr>
                <w:rFonts w:ascii="Calibri" w:cs="Calibri" w:eastAsia="Calibri" w:hAnsi="Calibri"/>
                <w:color w:val="52606D"/>
                <w:sz w:val="18"/>
                <w:szCs w:val="18"/>
              </w:rPr>
              <w:t xml:space="preserve"> of Carriers</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name</w:t>
            </w:r>
            <w:r>
              <w:rPr>
                <w:rFonts w:ascii="Calibri" w:cs="Calibri" w:eastAsia="Calibri" w:hAnsi="Calibri"/>
                <w:sz w:val="18"/>
                <w:szCs w:val="18"/>
              </w:rPr>
              <w:t xml:space="preserve">, </w:t>
            </w:r>
            <w:r>
              <w:rPr>
                <w:rFonts w:ascii="Calibri" w:cs="Calibri" w:eastAsia="Calibri" w:hAnsi="Calibri"/>
                <w:sz w:val="18"/>
                <w:szCs w:val="18"/>
              </w:rPr>
              <w:t xml:space="preserve">max_delivery_days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E61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Shipments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The transport of one package with one carrier service, identified by a tracking code.</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shipment_id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tracking_code</w:t>
            </w:r>
            <w:r>
              <w:rPr>
                <w:rFonts w:ascii="Calibri" w:cs="Calibri" w:eastAsia="Calibri" w:hAnsi="Calibri"/>
                <w:color w:val="52606D"/>
                <w:sz w:val="16"/>
                <w:szCs w:val="16"/>
              </w:rPr>
              <w:t xml:space="preserve"> (unique)</w:t>
            </w:r>
            <w:r>
              <w:rPr>
                <w:rFonts w:ascii="Calibri" w:cs="Calibri" w:eastAsia="Calibri" w:hAnsi="Calibri"/>
                <w:sz w:val="18"/>
                <w:szCs w:val="18"/>
              </w:rPr>
              <w:t xml:space="preserve">, </w:t>
            </w: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shipped_at</w:t>
            </w:r>
            <w:r>
              <w:rPr>
                <w:rFonts w:ascii="Calibri" w:cs="Calibri" w:eastAsia="Calibri" w:hAnsi="Calibri"/>
                <w:sz w:val="18"/>
                <w:szCs w:val="18"/>
              </w:rPr>
              <w:t xml:space="preserve">, </w:t>
            </w:r>
            <w:r>
              <w:rPr>
                <w:rFonts w:ascii="Calibri" w:cs="Calibri" w:eastAsia="Calibri" w:hAnsi="Calibri"/>
                <w:sz w:val="18"/>
                <w:szCs w:val="18"/>
              </w:rPr>
              <w:t xml:space="preserve">delivered_at</w:t>
            </w:r>
            <w:r>
              <w:rPr>
                <w:rFonts w:ascii="Calibri" w:cs="Calibri" w:eastAsia="Calibri" w:hAnsi="Calibri"/>
                <w:color w:val="52606D"/>
                <w:sz w:val="16"/>
                <w:szCs w:val="16"/>
              </w:rPr>
              <w:t xml:space="preserve"> (optional)</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E62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Tracking_Events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One scan of a shipment along its route: status, location and time.</w:t>
            </w:r>
          </w:p>
          <w:p>
            <w:pPr>
              <w:spacing w:after="20"/>
            </w:pPr>
            <w:r>
              <w:rPr>
                <w:rFonts w:ascii="Calibri" w:cs="Calibri" w:eastAsia="Calibri" w:hAnsi="Calibri"/>
                <w:i/>
                <w:iCs/>
                <w:color w:val="52606D"/>
                <w:sz w:val="16"/>
                <w:szCs w:val="16"/>
              </w:rPr>
              <w:t xml:space="preserve">A shipment is scanned many times, each scan with a location and time.</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tracking_event_id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location</w:t>
            </w:r>
            <w:r>
              <w:rPr>
                <w:rFonts w:ascii="Calibri" w:cs="Calibri" w:eastAsia="Calibri" w:hAnsi="Calibri"/>
                <w:sz w:val="18"/>
                <w:szCs w:val="18"/>
              </w:rPr>
              <w:t xml:space="preserve">, </w:t>
            </w:r>
            <w:r>
              <w:rPr>
                <w:rFonts w:ascii="Calibri" w:cs="Calibri" w:eastAsia="Calibri" w:hAnsi="Calibri"/>
                <w:sz w:val="18"/>
                <w:szCs w:val="18"/>
              </w:rPr>
              <w:t xml:space="preserve">event_at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E63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Delivery_Attempts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 try by a courier to hand over a shipment, with its outcome. A successful attempt also records the proof of delivery: who received the parcel and, optionally, a photo or signature link; these attributes stay empty on failed attempts. A shipment can fail several times but is delivered at most once.</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attempt_id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attempted_at</w:t>
            </w:r>
            <w:r>
              <w:rPr>
                <w:rFonts w:ascii="Calibri" w:cs="Calibri" w:eastAsia="Calibri" w:hAnsi="Calibri"/>
                <w:sz w:val="18"/>
                <w:szCs w:val="18"/>
              </w:rPr>
              <w:t xml:space="preserve">, </w:t>
            </w:r>
            <w:r>
              <w:rPr>
                <w:rFonts w:ascii="Calibri" w:cs="Calibri" w:eastAsia="Calibri" w:hAnsi="Calibri"/>
                <w:sz w:val="18"/>
                <w:szCs w:val="18"/>
              </w:rPr>
              <w:t xml:space="preserve">outcome</w:t>
            </w:r>
            <w:r>
              <w:rPr>
                <w:rFonts w:ascii="Calibri" w:cs="Calibri" w:eastAsia="Calibri" w:hAnsi="Calibri"/>
                <w:sz w:val="18"/>
                <w:szCs w:val="18"/>
              </w:rPr>
              <w:t xml:space="preserve">, </w:t>
            </w:r>
            <w:r>
              <w:rPr>
                <w:rFonts w:ascii="Calibri" w:cs="Calibri" w:eastAsia="Calibri" w:hAnsi="Calibri"/>
                <w:sz w:val="18"/>
                <w:szCs w:val="18"/>
              </w:rPr>
              <w:t xml:space="preserve">recipient_name</w:t>
            </w:r>
            <w:r>
              <w:rPr>
                <w:rFonts w:ascii="Calibri" w:cs="Calibri" w:eastAsia="Calibri" w:hAnsi="Calibri"/>
                <w:color w:val="52606D"/>
                <w:sz w:val="16"/>
                <w:szCs w:val="16"/>
              </w:rPr>
              <w:t xml:space="preserve"> (optional)</w:t>
            </w:r>
            <w:r>
              <w:rPr>
                <w:rFonts w:ascii="Calibri" w:cs="Calibri" w:eastAsia="Calibri" w:hAnsi="Calibri"/>
                <w:sz w:val="18"/>
                <w:szCs w:val="18"/>
              </w:rPr>
              <w:t xml:space="preserve">, </w:t>
            </w:r>
            <w:r>
              <w:rPr>
                <w:rFonts w:ascii="Calibri" w:cs="Calibri" w:eastAsia="Calibri" w:hAnsi="Calibri"/>
                <w:sz w:val="18"/>
                <w:szCs w:val="18"/>
              </w:rPr>
              <w:t xml:space="preserve">evidence_url</w:t>
            </w:r>
            <w:r>
              <w:rPr>
                <w:rFonts w:ascii="Calibri" w:cs="Calibri" w:eastAsia="Calibri" w:hAnsi="Calibri"/>
                <w:color w:val="52606D"/>
                <w:sz w:val="16"/>
                <w:szCs w:val="16"/>
              </w:rPr>
              <w:t xml:space="preserve"> (optional)</w:t>
            </w:r>
            <w:r>
              <w:rPr>
                <w:rFonts w:ascii="Calibri" w:cs="Calibri" w:eastAsia="Calibri" w:hAnsi="Calibri"/>
                <w:sz w:val="18"/>
                <w:szCs w:val="18"/>
              </w:rPr>
              <w:t xml:space="preserve">, </w:t>
            </w:r>
            <w:r>
              <w:rPr>
                <w:rFonts w:ascii="Calibri" w:cs="Calibri" w:eastAsia="Calibri" w:hAnsi="Calibri"/>
                <w:sz w:val="18"/>
                <w:szCs w:val="18"/>
              </w:rPr>
              <w:t xml:space="preserve">notes</w:t>
            </w:r>
            <w:r>
              <w:rPr>
                <w:rFonts w:ascii="Calibri" w:cs="Calibri" w:eastAsia="Calibri" w:hAnsi="Calibri"/>
                <w:color w:val="52606D"/>
                <w:sz w:val="16"/>
                <w:szCs w:val="16"/>
              </w:rPr>
              <w:t xml:space="preserve"> (optional)</w:t>
            </w:r>
          </w:p>
        </w:tc>
      </w:tr>
    </w:tbl>
    <w:p>
      <w:pPr>
        <w:pStyle w:val="Heading2"/>
      </w:pPr>
      <w:r>
        <w:rPr>
          <w:rFonts w:ascii="Calibri" w:cs="Calibri" w:eastAsia="Calibri" w:hAnsi="Calibri"/>
        </w:rPr>
        <w:t xml:space="preserve">1.9 After-sales and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318"/>
        <w:gridCol w:w="1700"/>
        <w:gridCol w:w="2200"/>
      </w:tblGrid>
      <w:tr>
        <w:trPr>
          <w:cantSplit/>
          <w:tblHeader/>
        </w:trPr>
        <w:tc>
          <w:tcPr>
            <w:tcW w:type="dxa" w:w="52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w:t>
            </w:r>
          </w:p>
        </w:tc>
        <w:tc>
          <w:tcPr>
            <w:tcW w:type="dxa" w:w="331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c>
          <w:tcPr>
            <w:tcW w:type="dxa" w:w="17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Key</w:t>
            </w:r>
          </w:p>
        </w:tc>
        <w:tc>
          <w:tcPr>
            <w:tcW w:type="dxa" w:w="22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Attributes</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E64</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Return_Requests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customer's request to send back items of a delivered order, with the reason and its status.</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return_id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reason</w:t>
            </w:r>
            <w:r>
              <w:rPr>
                <w:rFonts w:ascii="Calibri" w:cs="Calibri" w:eastAsia="Calibri" w:hAnsi="Calibri"/>
                <w:sz w:val="18"/>
                <w:szCs w:val="18"/>
              </w:rPr>
              <w:t xml:space="preserve">, </w:t>
            </w: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requested_at</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E65</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Return_Inspections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The check of returned goods by a staff member before they may be restocked.</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return_inspection_id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condition</w:t>
            </w:r>
            <w:r>
              <w:rPr>
                <w:rFonts w:ascii="Calibri" w:cs="Calibri" w:eastAsia="Calibri" w:hAnsi="Calibri"/>
                <w:sz w:val="18"/>
                <w:szCs w:val="18"/>
              </w:rPr>
              <w:t xml:space="preserve">, </w:t>
            </w:r>
            <w:r>
              <w:rPr>
                <w:rFonts w:ascii="Calibri" w:cs="Calibri" w:eastAsia="Calibri" w:hAnsi="Calibri"/>
                <w:sz w:val="18"/>
                <w:szCs w:val="18"/>
              </w:rPr>
              <w:t xml:space="preserve">inspected_at</w:t>
            </w:r>
          </w:p>
        </w:tc>
      </w:tr>
      <w:tr>
        <w:trPr>
          <w:cantSplit/>
        </w:trPr>
        <w:tc>
          <w:tcPr>
            <w:tcW w:type="dxa" w:w="52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E66</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Support_Tickets</w:t>
            </w:r>
          </w:p>
        </w:tc>
        <w:tc>
          <w:tcPr>
            <w:tcW w:type="dxa" w:w="331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help request opened by a customer, optionally about a specific order.</w:t>
            </w:r>
          </w:p>
        </w:tc>
        <w:tc>
          <w:tcPr>
            <w:tcW w:type="dxa" w:w="17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u w:val="single"/>
              </w:rPr>
              <w:t xml:space="preserve">ticket_id</w:t>
            </w:r>
          </w:p>
        </w:tc>
        <w:tc>
          <w:tcPr>
            <w:tcW w:type="dxa" w:w="22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subject</w:t>
            </w:r>
            <w:r>
              <w:rPr>
                <w:rFonts w:ascii="Calibri" w:cs="Calibri" w:eastAsia="Calibri" w:hAnsi="Calibri"/>
                <w:sz w:val="18"/>
                <w:szCs w:val="18"/>
              </w:rPr>
              <w:t xml:space="preserve">, </w:t>
            </w:r>
            <w:r>
              <w:rPr>
                <w:rFonts w:ascii="Calibri" w:cs="Calibri" w:eastAsia="Calibri" w:hAnsi="Calibri"/>
                <w:sz w:val="18"/>
                <w:szCs w:val="18"/>
              </w:rPr>
              <w:t xml:space="preserve">status</w:t>
            </w:r>
            <w:r>
              <w:rPr>
                <w:rFonts w:ascii="Calibri" w:cs="Calibri" w:eastAsia="Calibri" w:hAnsi="Calibri"/>
                <w:sz w:val="18"/>
                <w:szCs w:val="18"/>
              </w:rPr>
              <w:t xml:space="preserve">, </w:t>
            </w:r>
            <w:r>
              <w:rPr>
                <w:rFonts w:ascii="Calibri" w:cs="Calibri" w:eastAsia="Calibri" w:hAnsi="Calibri"/>
                <w:sz w:val="18"/>
                <w:szCs w:val="18"/>
              </w:rPr>
              <w:t xml:space="preserve">created_at</w:t>
            </w:r>
          </w:p>
        </w:tc>
      </w:tr>
      <w:tr>
        <w:trPr>
          <w:cantSplit/>
        </w:trPr>
        <w:tc>
          <w:tcPr>
            <w:tcW w:type="dxa" w:w="52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E67</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Ticket_Messages</w:t>
            </w:r>
          </w:p>
        </w:tc>
        <w:tc>
          <w:tcPr>
            <w:tcW w:type="dxa" w:w="331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One message in a support ticket's conversation, written by an account.</w:t>
            </w:r>
          </w:p>
          <w:p>
            <w:pPr>
              <w:spacing w:after="20"/>
            </w:pPr>
            <w:r>
              <w:rPr>
                <w:rFonts w:ascii="Calibri" w:cs="Calibri" w:eastAsia="Calibri" w:hAnsi="Calibri"/>
                <w:i/>
                <w:iCs/>
                <w:color w:val="52606D"/>
                <w:sz w:val="16"/>
                <w:szCs w:val="16"/>
              </w:rPr>
              <w:t xml:space="preserve">A ticket holds a conversation of many messages, each with its own author, which is itself a relationship to Accounts.</w:t>
            </w:r>
          </w:p>
        </w:tc>
        <w:tc>
          <w:tcPr>
            <w:tcW w:type="dxa" w:w="17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u w:val="single"/>
              </w:rPr>
              <w:t xml:space="preserve">message_id</w:t>
            </w:r>
          </w:p>
        </w:tc>
        <w:tc>
          <w:tcPr>
            <w:tcW w:type="dxa" w:w="22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body</w:t>
            </w:r>
            <w:r>
              <w:rPr>
                <w:rFonts w:ascii="Calibri" w:cs="Calibri" w:eastAsia="Calibri" w:hAnsi="Calibri"/>
                <w:sz w:val="18"/>
                <w:szCs w:val="18"/>
              </w:rPr>
              <w:t xml:space="preserve">, </w:t>
            </w:r>
            <w:r>
              <w:rPr>
                <w:rFonts w:ascii="Calibri" w:cs="Calibri" w:eastAsia="Calibri" w:hAnsi="Calibri"/>
                <w:sz w:val="18"/>
                <w:szCs w:val="18"/>
              </w:rPr>
              <w:t xml:space="preserve">sent_at</w:t>
            </w:r>
          </w:p>
        </w:tc>
      </w:tr>
    </w:tbl>
    <w:p>
      <w:r>
        <w:br w:type="page"/>
      </w:r>
    </w:p>
    <w:p>
      <w:pPr>
        <w:pStyle w:val="Heading1"/>
      </w:pPr>
      <w:r>
        <w:rPr>
          <w:rFonts w:ascii="Calibri" w:cs="Calibri" w:eastAsia="Calibri" w:hAnsi="Calibri"/>
        </w:rPr>
        <w:t xml:space="preserve">Part 2 – Relationships</w:t>
      </w:r>
    </w:p>
    <w:p>
      <w:pPr>
        <w:spacing w:after="120" w:line="276"/>
      </w:pPr>
      <w:r>
        <w:rPr>
          <w:rFonts w:ascii="Calibri" w:cs="Calibri" w:eastAsia="Calibri" w:hAnsi="Calibri"/>
        </w:rPr>
        <w:t xml:space="preserve">Relationship sets are grouped by the same business areas. For each participating entity set we state in how many relationships of the set each of its entities takes part: exactly one (key constraint and total participation), at most one (key constraint), at least one (total participation) or any number. Identifying relationships of weak entities, the ternary relationship and the relationships that use the aggregation are marked under the relationship name.</w:t>
      </w:r>
    </w:p>
    <w:p>
      <w:pPr>
        <w:pStyle w:val="Heading2"/>
      </w:pPr>
      <w:r>
        <w:rPr>
          <w:rFonts w:ascii="Calibri" w:cs="Calibri" w:eastAsia="Calibri" w:hAnsi="Calibri"/>
        </w:rPr>
        <w:t xml:space="preserve">2.0 ISA hierarchy</w:t>
      </w:r>
    </w:p>
    <w:p>
      <w:pPr>
        <w:spacing w:after="120" w:line="276"/>
      </w:pPr>
      <w:r>
        <w:rPr>
          <w:rFonts w:ascii="Calibri" w:cs="Calibri" w:eastAsia="Calibri" w:hAnsi="Calibri"/>
        </w:rPr>
        <w:t xml:space="preserve">Accounts ISA Customers, Staff, Couriers. The subclasses inherit the attributes of an account and its key, account_id, and each takes part in its own relationships: only customers place orders, only staff members work in departments, and only couriers drive vehicles and attempt deliveries. Overlap is not allowed: every account has exactly one role, triggers reject a subtype row whose account has another role, and an account cannot change its role once it has a subtype row. Covering holds: every account is one of the three. SQL cannot require the subtype row, because the account row must exist first, so the application creates both together.</w:t>
      </w:r>
    </w:p>
    <w:p>
      <w:pPr>
        <w:pStyle w:val="Heading2"/>
      </w:pPr>
      <w:r>
        <w:rPr>
          <w:rFonts w:ascii="Calibri" w:cs="Calibri" w:eastAsia="Calibri" w:hAnsi="Calibri"/>
        </w:rPr>
        <w:t xml:space="preserve">2.1 People and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Belongs_To</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at most one</w:t>
            </w:r>
          </w:p>
          <w:p>
            <w:pPr>
              <w:spacing w:after="20"/>
            </w:pPr>
            <w:r>
              <w:rPr>
                <w:rFonts w:ascii="Calibri" w:cs="Calibri" w:eastAsia="Calibri" w:hAnsi="Calibri"/>
                <w:sz w:val="18"/>
                <w:szCs w:val="18"/>
              </w:rPr>
              <w:t xml:space="preserve">Loyalty_Tiers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customer belongs to at most one loyalty tier (none before the first purchase); a tier has many customers.</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Works_In</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Staff</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Departments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Every staff member works in exactly one department; a department has many staff.</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Drives</w:t>
            </w:r>
          </w:p>
          <w:p>
            <w:pPr>
              <w:spacing w:after="20"/>
            </w:pPr>
            <w:r>
              <w:rPr>
                <w:rFonts w:ascii="Calibri" w:cs="Calibri" w:eastAsia="Calibri" w:hAnsi="Calibri"/>
                <w:i/>
                <w:iCs/>
                <w:color w:val="52606D"/>
                <w:sz w:val="16"/>
                <w:szCs w:val="16"/>
              </w:rPr>
              <w:t xml:space="preserve">one-to-one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Couriers</w:t>
            </w:r>
            <w:r>
              <w:rPr>
                <w:rFonts w:ascii="Calibri" w:cs="Calibri" w:eastAsia="Calibri" w:hAnsi="Calibri"/>
                <w:color w:val="52606D"/>
                <w:sz w:val="18"/>
                <w:szCs w:val="18"/>
              </w:rPr>
              <w:t xml:space="preserve">: at most one</w:t>
            </w:r>
          </w:p>
          <w:p>
            <w:pPr>
              <w:spacing w:after="20"/>
            </w:pPr>
            <w:r>
              <w:rPr>
                <w:rFonts w:ascii="Calibri" w:cs="Calibri" w:eastAsia="Calibri" w:hAnsi="Calibri"/>
                <w:sz w:val="18"/>
                <w:szCs w:val="18"/>
              </w:rPr>
              <w:t xml:space="preserve">Vehicles</w:t>
            </w:r>
            <w:r>
              <w:rPr>
                <w:rFonts w:ascii="Calibri" w:cs="Calibri" w:eastAsia="Calibri" w:hAnsi="Calibri"/>
                <w:color w:val="52606D"/>
                <w:sz w:val="18"/>
                <w:szCs w:val="18"/>
              </w:rPr>
              <w:t xml:space="preserve">: at most one</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One-to-one: a courier drives at most one vehicle and a vehicle is assigned to at most one courier. Both sides are optional.</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Manages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Departments</w:t>
            </w:r>
            <w:r>
              <w:rPr>
                <w:rFonts w:ascii="Calibri" w:cs="Calibri" w:eastAsia="Calibri" w:hAnsi="Calibri"/>
                <w:color w:val="52606D"/>
                <w:sz w:val="18"/>
                <w:szCs w:val="18"/>
              </w:rPr>
              <w:t xml:space="preserve"> (managed dept): at most one</w:t>
            </w:r>
          </w:p>
          <w:p>
            <w:pPr>
              <w:spacing w:after="20"/>
            </w:pPr>
            <w:r>
              <w:rPr>
                <w:rFonts w:ascii="Calibri" w:cs="Calibri" w:eastAsia="Calibri" w:hAnsi="Calibri"/>
                <w:sz w:val="18"/>
                <w:szCs w:val="18"/>
              </w:rPr>
              <w:t xml:space="preserve">Staff</w:t>
            </w:r>
            <w:r>
              <w:rPr>
                <w:rFonts w:ascii="Calibri" w:cs="Calibri" w:eastAsia="Calibri" w:hAnsi="Calibri"/>
                <w:color w:val="52606D"/>
                <w:sz w:val="18"/>
                <w:szCs w:val="18"/>
              </w:rPr>
              <w:t xml:space="preserve"> (manager):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department is managed by at most one staff member (the same Manages example as the Key Constraints slide). Not every department needs a manager, so participation is partial.</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Notifies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Customer_Notifications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notification is sent to exactly one customer.</w:t>
            </w:r>
          </w:p>
        </w:tc>
      </w:tr>
    </w:tbl>
    <w:p>
      <w:pPr>
        <w:pStyle w:val="Heading2"/>
      </w:pPr>
      <w:r>
        <w:rPr>
          <w:rFonts w:ascii="Calibri" w:cs="Calibri" w:eastAsia="Calibri" w:hAnsi="Calibri"/>
        </w:rPr>
        <w:t xml:space="preserve">2.2 Sellers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R6</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Subscribes_To</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Commission_Plans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Every seller is on exactly one commission plan; a plan has many sellers.</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R7</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Owns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Accounts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Every seller is owned by exactly one account; one person may own several sellers.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R8</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Checks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Seller_Verifications</w:t>
            </w:r>
            <w:r>
              <w:rPr>
                <w:rFonts w:ascii="Calibri" w:cs="Calibri" w:eastAsia="Calibri" w:hAnsi="Calibri"/>
                <w:color w:val="52606D"/>
                <w:sz w:val="18"/>
                <w:szCs w:val="18"/>
              </w:rPr>
              <w:t xml:space="preserve">: at most one</w:t>
            </w:r>
          </w:p>
          <w:p>
            <w:pPr>
              <w:spacing w:after="20"/>
            </w:pPr>
            <w:r>
              <w:rPr>
                <w:rFonts w:ascii="Calibri" w:cs="Calibri" w:eastAsia="Calibri" w:hAnsi="Calibri"/>
                <w:sz w:val="18"/>
                <w:szCs w:val="18"/>
              </w:rPr>
              <w:t xml:space="preserve">Staff</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staff member checks verifications. A verification that is still pending has no checker yet, so the Verification side is partial.</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R9</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Verification_Of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Seller_Verifications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verification is about exactly one seller; a seller can be verified several times.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R10</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Publishes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Seller_Policies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policy is published by exactly one seller.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R11</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Paid_Into</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Seller_Payout_Accounts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payout account belongs to exactly one seller; a seller may register several.</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R12</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Pays_To</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Seller_Payouts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Seller_Payout_Accounts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payout is transferred to exactly one payout account.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R13</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Employs</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Staff</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seller employs staff members to run its shop; a staff member may work for several sellers. The relationship records when the assignment started.</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assigned_at</w:t>
            </w:r>
          </w:p>
        </w:tc>
      </w:tr>
    </w:tbl>
    <w:p>
      <w:pPr>
        <w:pStyle w:val="Heading2"/>
      </w:pPr>
      <w:r>
        <w:rPr>
          <w:rFonts w:ascii="Calibri" w:cs="Calibri" w:eastAsia="Calibri" w:hAnsi="Calibri"/>
        </w:rPr>
        <w:t xml:space="preserve">2.3 Locations and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R14</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Part_Of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Cities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Countries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city is part of exactly one country; a country has many cities.</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R15</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Lies_In</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Addresses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Cities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address lies in exactly one city.</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R16</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Saves_Address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Addresses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Accounts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address is saved by exactly one account; an account can save many addresses.</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order is billed to an address that its own customer saved (together with Places and Billed_To);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R17</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Zone_Of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Delivery_Zones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Cities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delivery zone lies in exactly one city; a city may be divided into several zones.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R18</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Placed_In</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Pickup_Points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Cities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pickup point is in exactly one city.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R19</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Levied_By</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Tax_Rates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Countries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tax rate is defined by exactly one country; a country defines several rates.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R20</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Serves</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Couriers</w:t>
            </w:r>
            <w:r>
              <w:rPr>
                <w:rFonts w:ascii="Calibri" w:cs="Calibri" w:eastAsia="Calibri" w:hAnsi="Calibri"/>
                <w:color w:val="52606D"/>
                <w:sz w:val="18"/>
                <w:szCs w:val="18"/>
              </w:rPr>
              <w:t xml:space="preserve">: at least one</w:t>
            </w:r>
          </w:p>
          <w:p>
            <w:pPr>
              <w:spacing w:after="20"/>
            </w:pPr>
            <w:r>
              <w:rPr>
                <w:rFonts w:ascii="Calibri" w:cs="Calibri" w:eastAsia="Calibri" w:hAnsi="Calibri"/>
                <w:sz w:val="18"/>
                <w:szCs w:val="18"/>
              </w:rPr>
              <w:t xml:space="preserve">Delivery_Zones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courier serves one or more delivery zones and a zone is served by several couriers, each since a given date.</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since</w:t>
            </w:r>
          </w:p>
        </w:tc>
      </w:tr>
    </w:tbl>
    <w:p>
      <w:pPr>
        <w:pStyle w:val="Heading2"/>
      </w:pPr>
      <w:r>
        <w:rPr>
          <w:rFonts w:ascii="Calibri" w:cs="Calibri" w:eastAsia="Calibri" w:hAnsi="Calibri"/>
        </w:rPr>
        <w:t xml:space="preserve">2.4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R21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Subcategory_Of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Categories</w:t>
            </w:r>
            <w:r>
              <w:rPr>
                <w:rFonts w:ascii="Calibri" w:cs="Calibri" w:eastAsia="Calibri" w:hAnsi="Calibri"/>
                <w:color w:val="52606D"/>
                <w:sz w:val="18"/>
                <w:szCs w:val="18"/>
              </w:rPr>
              <w:t xml:space="preserve"> (child): at most one</w:t>
            </w:r>
          </w:p>
          <w:p>
            <w:pPr>
              <w:spacing w:after="20"/>
            </w:pPr>
            <w:r>
              <w:rPr>
                <w:rFonts w:ascii="Calibri" w:cs="Calibri" w:eastAsia="Calibri" w:hAnsi="Calibri"/>
                <w:sz w:val="18"/>
                <w:szCs w:val="18"/>
              </w:rPr>
              <w:t xml:space="preserve">Categories</w:t>
            </w:r>
            <w:r>
              <w:rPr>
                <w:rFonts w:ascii="Calibri" w:cs="Calibri" w:eastAsia="Calibri" w:hAnsi="Calibri"/>
                <w:color w:val="52606D"/>
                <w:sz w:val="18"/>
                <w:szCs w:val="18"/>
              </w:rPr>
              <w:t xml:space="preserve"> (parent):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category may have one parent category; a parent has many subcategories. The same entity set appears in two roles, as in the Reports_To example.</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R22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Made_By</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Products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Brands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Every product is made by exactly one brand.</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R23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Classified_As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Products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Categories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Every product is classified under exactly one category.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R24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Variant_Of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Variants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Products</w:t>
            </w:r>
            <w:r>
              <w:rPr>
                <w:rFonts w:ascii="Calibri" w:cs="Calibri" w:eastAsia="Calibri" w:hAnsi="Calibri"/>
                <w:color w:val="52606D"/>
                <w:sz w:val="18"/>
                <w:szCs w:val="18"/>
              </w:rPr>
              <w:t xml:space="preserve">: at least one</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Every variant is a version of exactly one product; a product has at least one variant.</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R25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Illustrates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Product_Images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Products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image illustrates exactly one product.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R26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Lists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Listings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Variants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listing sells exactly one variant; a variant can be listed by several sellers.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R27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Offers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Listings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listing is offered by exactly one seller.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R28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Price_Change_Of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Price_History</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Listings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price change belongs to exactly one listing.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R29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Asks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Product_Questions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question is asked by exactly one customer.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R30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Asked_About</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Product_Questions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Products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question is about exactly one product.</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R31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Writes_Answer</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Product_Answers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Staff</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answer is written by exactly one staff member.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R32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Answers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Product_Answers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Product_Questions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answer replies to exactly one question; a question may get several answers.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R33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Documents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Product_Documents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Products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document belongs to exactly one product.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R34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Writes_Seller_Review</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Seller_Reviews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seller review is written by exactly one customer.</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R35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Reviews_Seller</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Seller_Reviews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seller review is about exactly one seller.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R36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Has_Value</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Variants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Attributes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variant has a value for an attribute (Color = Black). The value belongs to the pair, not to either side alone.</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value</w:t>
            </w:r>
          </w:p>
        </w:tc>
      </w:tr>
    </w:tbl>
    <w:p>
      <w:pPr>
        <w:pStyle w:val="Heading2"/>
      </w:pPr>
      <w:r>
        <w:rPr>
          <w:rFonts w:ascii="Calibri" w:cs="Calibri" w:eastAsia="Calibri" w:hAnsi="Calibri"/>
        </w:rPr>
        <w:t xml:space="preserve">2.5 Shopping and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R37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Has_Cart</w:t>
            </w:r>
          </w:p>
          <w:p>
            <w:pPr>
              <w:spacing w:after="20"/>
            </w:pPr>
            <w:r>
              <w:rPr>
                <w:rFonts w:ascii="Calibri" w:cs="Calibri" w:eastAsia="Calibri" w:hAnsi="Calibri"/>
                <w:i/>
                <w:iCs/>
                <w:color w:val="52606D"/>
                <w:sz w:val="16"/>
                <w:szCs w:val="16"/>
              </w:rPr>
              <w:t xml:space="preserve">one-to-one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Carts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at most one</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One-to-one: every cart belongs to exactly one customer and a customer has at most one cart.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R38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Keeps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Wishlists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wishlist is kept by exactly one customer.</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R39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Runs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Promotions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promotion is run by exactly one seller.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R40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Issues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Coupons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Promotions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coupon is issued under exactly one promotion.</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R41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Writes_Review</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Reviews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review is written by exactly one customer.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R42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Reviews_Product</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Reviews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Products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review is about exactly one product.</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R43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Attached_To</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Review_Images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Reviews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review image is attached to exactly one review.</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R44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Buys_Gift_Card</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Gift_Cards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gift card is bought by exactly one customer.</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R45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In_Cart</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Carts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Listings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cart contains listings, each with a quantity. A listing can be in many customers' carts.</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quantity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R46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Saved_In</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Wishlists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Listings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wishlist holds listings, and the same listing may be saved in many wishlists.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R47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Redeems</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Coupons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order redeems coupons. A coupon can be used by several orders up to its limit, and an order may use several coupons. The customer is not stored again because it is the customer of the order.</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redeemed_at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R48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Pays_With</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Gift_Cards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An order is partly paid with gift cards; the relationship records how much of each card was spent.</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amount_cents</w:t>
            </w:r>
          </w:p>
        </w:tc>
      </w:tr>
    </w:tbl>
    <w:p>
      <w:pPr>
        <w:pStyle w:val="Heading2"/>
      </w:pPr>
      <w:r>
        <w:rPr>
          <w:rFonts w:ascii="Calibri" w:cs="Calibri" w:eastAsia="Calibri" w:hAnsi="Calibri"/>
        </w:rPr>
        <w:t xml:space="preserve">2.6 Inventory and procurement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R49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Sited_In</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Warehouses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Cities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warehouse is sited in exactly one city.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R50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Located_In</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Storage_Bins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Warehouses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bin is in exactly one warehouse; a warehouse has many bins.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R51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Stored_In</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Stock_Batches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Storage_Bins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batch is stored in exactly one bin, and the bin must be in the batch's own warehouse.</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stock batch is stored in a bin of its own warehouse (together with Batch_Of);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R52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Batch_Of</w:t>
            </w:r>
          </w:p>
          <w:p>
            <w:pPr>
              <w:spacing w:after="20"/>
            </w:pPr>
            <w:r>
              <w:rPr>
                <w:rFonts w:ascii="Calibri" w:cs="Calibri" w:eastAsia="Calibri" w:hAnsi="Calibri"/>
                <w:i/>
                <w:iCs/>
                <w:color w:val="52606D"/>
                <w:sz w:val="16"/>
                <w:szCs w:val="16"/>
              </w:rPr>
              <w:t xml:space="preserve">uses the aggregation of Stocks</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Stock_Batches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Stocks (aggregation)</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batch belongs to exactly one stock position, that is, to one Stocks relationship (aggregation). A stock position consists of many batches.</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stock batch is stored in a bin of its own warehouse (together with Stored_In);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R53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Authorizes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Stock_Movements</w:t>
            </w:r>
            <w:r>
              <w:rPr>
                <w:rFonts w:ascii="Calibri" w:cs="Calibri" w:eastAsia="Calibri" w:hAnsi="Calibri"/>
                <w:color w:val="52606D"/>
                <w:sz w:val="18"/>
                <w:szCs w:val="18"/>
              </w:rPr>
              <w:t xml:space="preserve">: at most one</w:t>
            </w:r>
          </w:p>
          <w:p>
            <w:pPr>
              <w:spacing w:after="20"/>
            </w:pPr>
            <w:r>
              <w:rPr>
                <w:rFonts w:ascii="Calibri" w:cs="Calibri" w:eastAsia="Calibri" w:hAnsi="Calibri"/>
                <w:sz w:val="18"/>
                <w:szCs w:val="18"/>
              </w:rPr>
              <w:t xml:space="preserve">Staff</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manual movement (a count correction or damage) is authorised by one staff member; movements made by the system, such as order reservations, have none.</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R54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Moves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Stock_Movements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Stock_Batches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movement changes exactly one batch.</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R55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Uses_Supplier</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Suppliers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supplier record belongs to exactly one seller.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R56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Delivered_To</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Purchase_Orders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Warehouses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purchase order is delivered to exactly one warehouse.</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R57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Ordered_From</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Purchase_Orders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Suppliers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purchase order is placed with exactly one supplier.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R58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Orders_Variant</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Purchase_Order_Lines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Variants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purchase-order line orders exactly one variant.</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R59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PO_Has_Line</w:t>
            </w:r>
          </w:p>
          <w:p>
            <w:pPr>
              <w:spacing w:after="20"/>
            </w:pPr>
            <w:r>
              <w:rPr>
                <w:rFonts w:ascii="Calibri" w:cs="Calibri" w:eastAsia="Calibri" w:hAnsi="Calibri"/>
                <w:i/>
                <w:iCs/>
                <w:color w:val="52606D"/>
                <w:sz w:val="16"/>
                <w:szCs w:val="16"/>
              </w:rPr>
              <w:t xml:space="preserve">identifying (weak entity)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Purchase_Order_Lines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Purchase_Orders</w:t>
            </w:r>
            <w:r>
              <w:rPr>
                <w:rFonts w:ascii="Calibri" w:cs="Calibri" w:eastAsia="Calibri" w:hAnsi="Calibri"/>
                <w:color w:val="52606D"/>
                <w:sz w:val="18"/>
                <w:szCs w:val="18"/>
              </w:rPr>
              <w:t xml:space="preserve">: at least one</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purchase-order line exists only inside its purchase order and is numbered within it.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R60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Receipt_For</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Goods_Receipts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Purchase_Orders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goods receipt is for exactly one purchase order.</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goods receipt only receives lines of its own purchase order (together with Receives);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R61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Conducts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Warehouse_Inspections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Staff</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inspection is conducted by exactly one staff member.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R62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Inspects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Warehouse_Inspections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Warehouses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inspection is of exactly one warehouse.</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R63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Stocks</w:t>
            </w:r>
          </w:p>
          <w:p>
            <w:pPr>
              <w:spacing w:after="20"/>
            </w:pPr>
            <w:r>
              <w:rPr>
                <w:rFonts w:ascii="Calibri" w:cs="Calibri" w:eastAsia="Calibri" w:hAnsi="Calibri"/>
                <w:i/>
                <w:iCs/>
                <w:color w:val="52606D"/>
                <w:sz w:val="16"/>
                <w:szCs w:val="16"/>
              </w:rPr>
              <w:t xml:space="preserve">ternary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Variants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Warehouses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seller stocks a variant in a warehouse, with the available quantity and a reorder point. The quantity belongs to the triple: knowing that a seller sells a variant, that the seller uses a warehouse and that the warehouse holds the variant does not tell how many units of that seller's variant are in that warehouse (the Contracts argument on the Binary vs. Ternary slide).</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available_qty, reorder_point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R64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Receives</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Goods_Receipts</w:t>
            </w:r>
            <w:r>
              <w:rPr>
                <w:rFonts w:ascii="Calibri" w:cs="Calibri" w:eastAsia="Calibri" w:hAnsi="Calibri"/>
                <w:color w:val="52606D"/>
                <w:sz w:val="18"/>
                <w:szCs w:val="18"/>
              </w:rPr>
              <w:t xml:space="preserve">: any number</w:t>
            </w:r>
          </w:p>
          <w:p>
            <w:pPr>
              <w:spacing w:after="20"/>
            </w:pPr>
            <w:r>
              <w:rPr>
                <w:rFonts w:ascii="Calibri" w:cs="Calibri" w:eastAsia="Calibri" w:hAnsi="Calibri"/>
                <w:sz w:val="18"/>
                <w:szCs w:val="18"/>
              </w:rPr>
              <w:t xml:space="preserve">Purchase_Order_Lines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goods receipt receives some quantity of purchase-order lines. A line can arrive across several receipts.</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received_qty</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goods receipt only receives lines of its own purchase order (together with Receipt_For); the schema enforces it with a composite foreign key.</w:t>
            </w:r>
          </w:p>
        </w:tc>
      </w:tr>
    </w:tbl>
    <w:p>
      <w:pPr>
        <w:pStyle w:val="Heading2"/>
      </w:pPr>
      <w:r>
        <w:rPr>
          <w:rFonts w:ascii="Calibri" w:cs="Calibri" w:eastAsia="Calibri" w:hAnsi="Calibri"/>
        </w:rPr>
        <w:t xml:space="preserve">2.7 Orders and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R65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Collect_At</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at most one</w:t>
            </w:r>
          </w:p>
          <w:p>
            <w:pPr>
              <w:spacing w:after="20"/>
            </w:pPr>
            <w:r>
              <w:rPr>
                <w:rFonts w:ascii="Calibri" w:cs="Calibri" w:eastAsia="Calibri" w:hAnsi="Calibri"/>
                <w:sz w:val="18"/>
                <w:szCs w:val="18"/>
              </w:rPr>
              <w:t xml:space="preserve">Pickup_Points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order may be collected at one pickup point instead of being delivered to its address.</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R66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Billed_To</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Addresses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Every order has exactly one billing address, and the VAT rate comes from its country. A home-delivery order is also shipped to this address; a pickup order is collected at its pickup point (Collect_At).</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order is billed to an address that its own customer saved (together with Places and Saves_Address);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R67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Places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Every order is placed by exactly one customer.</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order is billed to an address that its own customer saved (together with Billed_To and Saves_Address); the schema enforces it with a composite foreign key.</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support ticket can only be about an order of the customer who opened it (together with Opens and About_Order);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R68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Buys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Order_Lines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Listings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order line buys exactly one listing.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R69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Contains</w:t>
            </w:r>
          </w:p>
          <w:p>
            <w:pPr>
              <w:spacing w:after="20"/>
            </w:pPr>
            <w:r>
              <w:rPr>
                <w:rFonts w:ascii="Calibri" w:cs="Calibri" w:eastAsia="Calibri" w:hAnsi="Calibri"/>
                <w:i/>
                <w:iCs/>
                <w:color w:val="52606D"/>
                <w:sz w:val="16"/>
                <w:szCs w:val="16"/>
              </w:rPr>
              <w:t xml:space="preserve">identifying (weak entity)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Order_Lines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at least one</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order line exists only inside its order and is numbered within it. Every order has at least one line.</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R70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Status_Of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Order_Status_Events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status event belongs to exactly one order.</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R71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Saves_Method</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Payment_Methods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payment method is saved by exactly one customer.</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order is paid with a payment method that its own customer saved (together with Paid_By and Uses_Method);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R72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Uses_Method</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Payments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Payment_Methods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Every payment uses exactly one saved payment method.</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order is paid with a payment method that its own customer saved (together with Paid_By and Saves_Method);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R73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Paid_By</w:t>
            </w:r>
          </w:p>
          <w:p>
            <w:pPr>
              <w:spacing w:after="20"/>
            </w:pPr>
            <w:r>
              <w:rPr>
                <w:rFonts w:ascii="Calibri" w:cs="Calibri" w:eastAsia="Calibri" w:hAnsi="Calibri"/>
                <w:i/>
                <w:iCs/>
                <w:color w:val="52606D"/>
                <w:sz w:val="16"/>
                <w:szCs w:val="16"/>
              </w:rPr>
              <w:t xml:space="preserve">one-to-one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Payments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at most one</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One-to-one: every payment is for exactly one order and an order has at most one payment.</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order is paid with a payment method that its own customer saved (together with Uses_Method and Saves_Method);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R74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Refund_For</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Payment_Transactions</w:t>
            </w:r>
            <w:r>
              <w:rPr>
                <w:rFonts w:ascii="Calibri" w:cs="Calibri" w:eastAsia="Calibri" w:hAnsi="Calibri"/>
                <w:color w:val="52606D"/>
                <w:sz w:val="18"/>
                <w:szCs w:val="18"/>
              </w:rPr>
              <w:t xml:space="preserve">: at most one</w:t>
            </w:r>
          </w:p>
          <w:p>
            <w:pPr>
              <w:spacing w:after="20"/>
            </w:pPr>
            <w:r>
              <w:rPr>
                <w:rFonts w:ascii="Calibri" w:cs="Calibri" w:eastAsia="Calibri" w:hAnsi="Calibri"/>
                <w:sz w:val="18"/>
                <w:szCs w:val="18"/>
              </w:rPr>
              <w:t xml:space="preserve">Return_Requests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refund transaction pays back exactly one return request; capture transactions belong to no return.</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refund is paid back from the payment of the order that was returned (together with Transaction_Of);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R75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Transaction_Of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Payment_Transactions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Payments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transaction belongs to exactly one payment.</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refund is paid back from the payment of the order that was returned (together with Refund_For);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R76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Invoiced_As</w:t>
            </w:r>
          </w:p>
          <w:p>
            <w:pPr>
              <w:spacing w:after="20"/>
            </w:pPr>
            <w:r>
              <w:rPr>
                <w:rFonts w:ascii="Calibri" w:cs="Calibri" w:eastAsia="Calibri" w:hAnsi="Calibri"/>
                <w:i/>
                <w:iCs/>
                <w:color w:val="52606D"/>
                <w:sz w:val="16"/>
                <w:szCs w:val="16"/>
              </w:rPr>
              <w:t xml:space="preserve">one-to-one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Invoices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at most one</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One-to-one: every invoice is for exactly one order and an order has at most one invoice.</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invoice only bills lines of its own order (together with Invoice_Has_Line and Bills);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R77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Bills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Invoice_Lines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Order_Lines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invoice line bills exactly one order line.</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invoice only bills lines of its own order (together with Invoiced_As and Invoice_Has_Line);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R78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Taxed_At</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Invoice_Lines</w:t>
            </w:r>
            <w:r>
              <w:rPr>
                <w:rFonts w:ascii="Calibri" w:cs="Calibri" w:eastAsia="Calibri" w:hAnsi="Calibri"/>
                <w:color w:val="52606D"/>
                <w:sz w:val="18"/>
                <w:szCs w:val="18"/>
              </w:rPr>
              <w:t xml:space="preserve">: at most one</w:t>
            </w:r>
          </w:p>
          <w:p>
            <w:pPr>
              <w:spacing w:after="20"/>
            </w:pPr>
            <w:r>
              <w:rPr>
                <w:rFonts w:ascii="Calibri" w:cs="Calibri" w:eastAsia="Calibri" w:hAnsi="Calibri"/>
                <w:sz w:val="18"/>
                <w:szCs w:val="18"/>
              </w:rPr>
              <w:t xml:space="preserve">Tax_Rates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An invoice line is taxed at most at one tax rate (none for tax-exempt lines).</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R79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Invoice_Has_Line</w:t>
            </w:r>
          </w:p>
          <w:p>
            <w:pPr>
              <w:spacing w:after="20"/>
            </w:pPr>
            <w:r>
              <w:rPr>
                <w:rFonts w:ascii="Calibri" w:cs="Calibri" w:eastAsia="Calibri" w:hAnsi="Calibri"/>
                <w:i/>
                <w:iCs/>
                <w:color w:val="52606D"/>
                <w:sz w:val="16"/>
                <w:szCs w:val="16"/>
              </w:rPr>
              <w:t xml:space="preserve">identifying (weak entity)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Invoice_Lines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Invoices</w:t>
            </w:r>
            <w:r>
              <w:rPr>
                <w:rFonts w:ascii="Calibri" w:cs="Calibri" w:eastAsia="Calibri" w:hAnsi="Calibri"/>
                <w:color w:val="52606D"/>
                <w:sz w:val="18"/>
                <w:szCs w:val="18"/>
              </w:rPr>
              <w:t xml:space="preserve">: at least one</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invoice line exists only inside its invoice and is numbered within it.</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An invoice only bills lines of its own order (together with Invoiced_As and Bills);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R80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Reserves</w:t>
            </w:r>
          </w:p>
          <w:p>
            <w:pPr>
              <w:spacing w:after="20"/>
            </w:pPr>
            <w:r>
              <w:rPr>
                <w:rFonts w:ascii="Calibri" w:cs="Calibri" w:eastAsia="Calibri" w:hAnsi="Calibri"/>
                <w:i/>
                <w:iCs/>
                <w:color w:val="52606D"/>
                <w:sz w:val="16"/>
                <w:szCs w:val="16"/>
              </w:rPr>
              <w:t xml:space="preserve">uses the aggregation of Stocks</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Order_Lines</w:t>
            </w:r>
            <w:r>
              <w:rPr>
                <w:rFonts w:ascii="Calibri" w:cs="Calibri" w:eastAsia="Calibri" w:hAnsi="Calibri"/>
                <w:color w:val="52606D"/>
                <w:sz w:val="18"/>
                <w:szCs w:val="18"/>
              </w:rPr>
              <w:t xml:space="preserve">: at least one</w:t>
            </w:r>
          </w:p>
          <w:p>
            <w:pPr>
              <w:spacing w:after="20"/>
            </w:pPr>
            <w:r>
              <w:rPr>
                <w:rFonts w:ascii="Calibri" w:cs="Calibri" w:eastAsia="Calibri" w:hAnsi="Calibri"/>
                <w:sz w:val="18"/>
                <w:szCs w:val="18"/>
              </w:rPr>
              <w:t xml:space="preserve">Stocks (aggregation)</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An order line reserves a quantity from a stock position, that is, from a Stocks relationship (seller, variant, warehouse) treated as one object. One line may be served from several warehouses; the reserved quantities of a line add up to its ordered quantity.</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quantity</w:t>
            </w:r>
          </w:p>
        </w:tc>
      </w:tr>
    </w:tbl>
    <w:p>
      <w:pPr>
        <w:pStyle w:val="Heading2"/>
      </w:pPr>
      <w:r>
        <w:rPr>
          <w:rFonts w:ascii="Calibri" w:cs="Calibri" w:eastAsia="Calibri" w:hAnsi="Calibri"/>
        </w:rPr>
        <w:t xml:space="preserve">2.8 Fulfilment and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R81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Picked_From</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Fulfillments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Warehouses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fulfilment is picked from exactly one warehouse.</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R82</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Handled_By</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Fulfillments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Seller_Organizations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fulfilment is handled by exactly one seller.</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R83</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Fulfills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Fulfillments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fulfilment fulfils exactly one order.</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fulfilment only includes lines of its own order (together with Includes);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R84</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Packed_For</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Packages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Fulfillments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package is packed for exactly one fulfilment.</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R85</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Offers_Service</w:t>
            </w:r>
          </w:p>
          <w:p>
            <w:pPr>
              <w:spacing w:after="20"/>
            </w:pPr>
            <w:r>
              <w:rPr>
                <w:rFonts w:ascii="Calibri" w:cs="Calibri" w:eastAsia="Calibri" w:hAnsi="Calibri"/>
                <w:i/>
                <w:iCs/>
                <w:color w:val="52606D"/>
                <w:sz w:val="16"/>
                <w:szCs w:val="16"/>
              </w:rPr>
              <w:t xml:space="preserve">identifying (weak entity)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Carrier_Services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Carriers</w:t>
            </w:r>
            <w:r>
              <w:rPr>
                <w:rFonts w:ascii="Calibri" w:cs="Calibri" w:eastAsia="Calibri" w:hAnsi="Calibri"/>
                <w:color w:val="52606D"/>
                <w:sz w:val="18"/>
                <w:szCs w:val="18"/>
              </w:rPr>
              <w:t xml:space="preserve">: at least one</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carrier service exists only for its carrier; the service code (STD, EXP) is unique only within the carrier. Every carrier offers at least one service.</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R86</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Ships_Via</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Shipments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Carrier_Services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Every shipment travels with exactly one carrier service.</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R87</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Ships</w:t>
            </w:r>
          </w:p>
          <w:p>
            <w:pPr>
              <w:spacing w:after="20"/>
            </w:pPr>
            <w:r>
              <w:rPr>
                <w:rFonts w:ascii="Calibri" w:cs="Calibri" w:eastAsia="Calibri" w:hAnsi="Calibri"/>
                <w:i/>
                <w:iCs/>
                <w:color w:val="52606D"/>
                <w:sz w:val="16"/>
                <w:szCs w:val="16"/>
              </w:rPr>
              <w:t xml:space="preserve">one-to-one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Shipments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Packages</w:t>
            </w:r>
            <w:r>
              <w:rPr>
                <w:rFonts w:ascii="Calibri" w:cs="Calibri" w:eastAsia="Calibri" w:hAnsi="Calibri"/>
                <w:color w:val="52606D"/>
                <w:sz w:val="18"/>
                <w:szCs w:val="18"/>
              </w:rPr>
              <w:t xml:space="preserve">: at most one</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One-to-one: every shipment carries exactly one package and a package is shipped at most once.</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R88</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Tracks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Tracking_Events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Shipments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tracking event is for exactly one shipment.</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R89</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Makes_Attempt</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Delivery_Attempts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Couriers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delivery attempt is made by exactly one courier.</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R90</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Attempts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Delivery_Attempts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Shipments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delivery attempt is for exactly one shipment.</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R91</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Includes</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Fulfillments</w:t>
            </w:r>
            <w:r>
              <w:rPr>
                <w:rFonts w:ascii="Calibri" w:cs="Calibri" w:eastAsia="Calibri" w:hAnsi="Calibri"/>
                <w:color w:val="52606D"/>
                <w:sz w:val="18"/>
                <w:szCs w:val="18"/>
              </w:rPr>
              <w:t xml:space="preserve">: at least one</w:t>
            </w:r>
          </w:p>
          <w:p>
            <w:pPr>
              <w:spacing w:after="20"/>
            </w:pPr>
            <w:r>
              <w:rPr>
                <w:rFonts w:ascii="Calibri" w:cs="Calibri" w:eastAsia="Calibri" w:hAnsi="Calibri"/>
                <w:sz w:val="18"/>
                <w:szCs w:val="18"/>
              </w:rPr>
              <w:t xml:space="preserve">Order_Lines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fulfilment includes some quantity of order lines; a line split across warehouses appears in several fulfilments.</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quantity</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fulfilment only includes lines of its own order (together with Fulfills); the schema enforces it with a composite foreign key.</w:t>
            </w:r>
          </w:p>
        </w:tc>
      </w:tr>
    </w:tbl>
    <w:p>
      <w:pPr>
        <w:pStyle w:val="Heading2"/>
      </w:pPr>
      <w:r>
        <w:rPr>
          <w:rFonts w:ascii="Calibri" w:cs="Calibri" w:eastAsia="Calibri" w:hAnsi="Calibri"/>
        </w:rPr>
        <w:t xml:space="preserve">2.9 After-sales and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600"/>
        <w:gridCol w:w="4578"/>
      </w:tblGrid>
      <w:tr>
        <w:trPr>
          <w:cantSplit/>
          <w:tblHeader/>
        </w:trPr>
        <w:tc>
          <w:tcPr>
            <w:tcW w:type="dxa" w:w="56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w:t>
            </w:r>
          </w:p>
        </w:tc>
        <w:tc>
          <w:tcPr>
            <w:tcW w:type="dxa" w:w="26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Participants</w:t>
            </w:r>
          </w:p>
        </w:tc>
        <w:tc>
          <w:tcPr>
            <w:tcW w:type="dxa" w:w="457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R92</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Return_Of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Return_Requests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return request is for exactly one order. The customer is reached through the order.</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return request only returns lines of its own order (together with Returns);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R93</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Inspects_Return</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Return_Inspections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Staff</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return inspection is done by exactly one staff member.</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R94</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Inspection_Of</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Return_Inspections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Return_Requests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inspection checks exactly one return request.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R95</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About_Order</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Support_Tickets</w:t>
            </w:r>
            <w:r>
              <w:rPr>
                <w:rFonts w:ascii="Calibri" w:cs="Calibri" w:eastAsia="Calibri" w:hAnsi="Calibri"/>
                <w:color w:val="52606D"/>
                <w:sz w:val="18"/>
                <w:szCs w:val="18"/>
              </w:rPr>
              <w:t xml:space="preserve">: at most one</w:t>
            </w:r>
          </w:p>
          <w:p>
            <w:pPr>
              <w:spacing w:after="20"/>
            </w:pPr>
            <w:r>
              <w:rPr>
                <w:rFonts w:ascii="Calibri" w:cs="Calibri" w:eastAsia="Calibri" w:hAnsi="Calibri"/>
                <w:sz w:val="18"/>
                <w:szCs w:val="18"/>
              </w:rPr>
              <w:t xml:space="preserve">Orders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ticket may be about one order.</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support ticket can only be about an order of the customer who opened it (together with Opens and Places);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R96</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Opens</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Support_Tickets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Customers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ticket is opened by exactly one customer.</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support ticket can only be about an order of the customer who opened it (together with About_Order and Places); the schema enforces it with a composite foreign key.</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R97</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Writes_Message</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Ticket_Messages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Accounts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Each message is written by exactly one account (customer or staff).</w:t>
            </w:r>
          </w:p>
        </w:tc>
      </w:tr>
      <w:tr>
        <w:trPr>
          <w:cantSplit/>
        </w:trPr>
        <w:tc>
          <w:tcPr>
            <w:tcW w:type="dxa" w:w="56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R98</w:t>
            </w:r>
          </w:p>
        </w:tc>
        <w:tc>
          <w:tcPr>
            <w:tcW w:type="dxa" w:w="19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b/>
                <w:bCs/>
                <w:sz w:val="18"/>
                <w:szCs w:val="18"/>
              </w:rPr>
              <w:t xml:space="preserve">Message_In</w:t>
            </w:r>
          </w:p>
          <w:p>
            <w:pPr>
              <w:spacing w:after="20"/>
            </w:pPr>
            <w:r>
              <w:rPr>
                <w:rFonts w:ascii="Calibri" w:cs="Calibri" w:eastAsia="Calibri" w:hAnsi="Calibri"/>
                <w:i/>
                <w:iCs/>
                <w:color w:val="52606D"/>
                <w:sz w:val="16"/>
                <w:szCs w:val="16"/>
              </w:rPr>
              <w:t xml:space="preserve">many-to-one</w:t>
            </w:r>
          </w:p>
        </w:tc>
        <w:tc>
          <w:tcPr>
            <w:tcW w:type="dxa" w:w="26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Ticket_Messages</w:t>
            </w:r>
            <w:r>
              <w:rPr>
                <w:rFonts w:ascii="Calibri" w:cs="Calibri" w:eastAsia="Calibri" w:hAnsi="Calibri"/>
                <w:color w:val="52606D"/>
                <w:sz w:val="18"/>
                <w:szCs w:val="18"/>
              </w:rPr>
              <w:t xml:space="preserve">: exactly one</w:t>
            </w:r>
          </w:p>
          <w:p>
            <w:pPr>
              <w:spacing w:after="20"/>
            </w:pPr>
            <w:r>
              <w:rPr>
                <w:rFonts w:ascii="Calibri" w:cs="Calibri" w:eastAsia="Calibri" w:hAnsi="Calibri"/>
                <w:sz w:val="18"/>
                <w:szCs w:val="18"/>
              </w:rPr>
              <w:t xml:space="preserve">Support_Tickets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Each message belongs to exactly one ticket.</w:t>
            </w:r>
          </w:p>
        </w:tc>
      </w:tr>
      <w:tr>
        <w:trPr>
          <w:cantSplit/>
        </w:trPr>
        <w:tc>
          <w:tcPr>
            <w:tcW w:type="dxa" w:w="56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R99</w:t>
            </w:r>
          </w:p>
        </w:tc>
        <w:tc>
          <w:tcPr>
            <w:tcW w:type="dxa" w:w="19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Returns</w:t>
            </w:r>
          </w:p>
          <w:p>
            <w:pPr>
              <w:spacing w:after="20"/>
            </w:pPr>
            <w:r>
              <w:rPr>
                <w:rFonts w:ascii="Calibri" w:cs="Calibri" w:eastAsia="Calibri" w:hAnsi="Calibri"/>
                <w:i/>
                <w:iCs/>
                <w:color w:val="52606D"/>
                <w:sz w:val="16"/>
                <w:szCs w:val="16"/>
              </w:rPr>
              <w:t xml:space="preserve">many-to-many</w:t>
            </w:r>
          </w:p>
        </w:tc>
        <w:tc>
          <w:tcPr>
            <w:tcW w:type="dxa" w:w="26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Return_Requests</w:t>
            </w:r>
            <w:r>
              <w:rPr>
                <w:rFonts w:ascii="Calibri" w:cs="Calibri" w:eastAsia="Calibri" w:hAnsi="Calibri"/>
                <w:color w:val="52606D"/>
                <w:sz w:val="18"/>
                <w:szCs w:val="18"/>
              </w:rPr>
              <w:t xml:space="preserve">: at least one</w:t>
            </w:r>
          </w:p>
          <w:p>
            <w:pPr>
              <w:spacing w:after="20"/>
            </w:pPr>
            <w:r>
              <w:rPr>
                <w:rFonts w:ascii="Calibri" w:cs="Calibri" w:eastAsia="Calibri" w:hAnsi="Calibri"/>
                <w:sz w:val="18"/>
                <w:szCs w:val="18"/>
              </w:rPr>
              <w:t xml:space="preserve">Order_Lines</w:t>
            </w:r>
            <w:r>
              <w:rPr>
                <w:rFonts w:ascii="Calibri" w:cs="Calibri" w:eastAsia="Calibri" w:hAnsi="Calibri"/>
                <w:color w:val="52606D"/>
                <w:sz w:val="18"/>
                <w:szCs w:val="18"/>
              </w:rPr>
              <w:t xml:space="preserve">: any number</w:t>
            </w:r>
          </w:p>
        </w:tc>
        <w:tc>
          <w:tcPr>
            <w:tcW w:type="dxa" w:w="457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return request returns some quantity of order lines.</w:t>
            </w:r>
          </w:p>
          <w:p>
            <w:pPr>
              <w:spacing w:after="20"/>
            </w:pPr>
            <w:r>
              <w:rPr>
                <w:rFonts w:ascii="Calibri" w:cs="Calibri" w:eastAsia="Calibri" w:hAnsi="Calibri"/>
                <w:b/>
                <w:bCs/>
                <w:sz w:val="18"/>
                <w:szCs w:val="18"/>
              </w:rPr>
              <w:t xml:space="preserve">Attributes: </w:t>
            </w:r>
            <w:r>
              <w:rPr>
                <w:rFonts w:ascii="Calibri" w:cs="Calibri" w:eastAsia="Calibri" w:hAnsi="Calibri"/>
                <w:sz w:val="18"/>
                <w:szCs w:val="18"/>
              </w:rPr>
              <w:t xml:space="preserve">quantity</w:t>
            </w:r>
          </w:p>
          <w:p>
            <w:pPr>
              <w:spacing w:after="20"/>
            </w:pPr>
            <w:r>
              <w:rPr>
                <w:rFonts w:ascii="Calibri" w:cs="Calibri" w:eastAsia="Calibri" w:hAnsi="Calibri"/>
                <w:b/>
                <w:bCs/>
                <w:sz w:val="18"/>
                <w:szCs w:val="18"/>
              </w:rPr>
              <w:t xml:space="preserve">Consistency: </w:t>
            </w:r>
            <w:r>
              <w:rPr>
                <w:rFonts w:ascii="Calibri" w:cs="Calibri" w:eastAsia="Calibri" w:hAnsi="Calibri"/>
                <w:sz w:val="18"/>
                <w:szCs w:val="18"/>
              </w:rPr>
              <w:t xml:space="preserve">A return request only returns lines of its own order (together with Return_Of); the schema enforces it with a composite foreign key.</w:t>
            </w:r>
          </w:p>
        </w:tc>
      </w:tr>
    </w:tbl>
    <w:p>
      <w:pPr>
        <w:pStyle w:val="Heading1"/>
      </w:pPr>
      <w:r>
        <w:rPr>
          <w:rFonts w:ascii="Calibri" w:cs="Calibri" w:eastAsia="Calibri" w:hAnsi="Calibri"/>
        </w:rPr>
        <w:t xml:space="preserve">Design choices</w:t>
      </w:r>
    </w:p>
    <w:p>
      <w:pPr>
        <w:spacing w:after="120" w:line="276"/>
      </w:pPr>
      <w:r>
        <w:rPr>
          <w:rFonts w:ascii="Calibri" w:cs="Calibri" w:eastAsia="Calibri" w:hAnsi="Calibri"/>
          <w:b/>
          <w:bCs/>
        </w:rPr>
        <w:t xml:space="preserve">Entity vs. attribute. </w:t>
      </w:r>
      <w:r>
        <w:rPr>
          <w:rFonts w:ascii="Calibri" w:cs="Calibri" w:eastAsia="Calibri" w:hAnsi="Calibri"/>
        </w:rPr>
        <w:t xml:space="preserve">An attribute holds one value, so a concept that an entity can have several of, or whose structure matters, is an entity set: Customer_Notifications, Countries, Cities, Product_Images, Price_History, Product_Documents, Review_Images, Stock_Movements, Order_Status_Events, Payment_Transactions, Tracking_Events, Ticket_Messages. The reason for each is given under it in Part 1.</w:t>
      </w:r>
    </w:p>
    <w:p>
      <w:pPr>
        <w:spacing w:after="120" w:line="276"/>
      </w:pPr>
      <w:r>
        <w:rPr>
          <w:rFonts w:ascii="Calibri" w:cs="Calibri" w:eastAsia="Calibri" w:hAnsi="Calibri"/>
          <w:b/>
          <w:bCs/>
        </w:rPr>
        <w:t xml:space="preserve">Ternary relationship and aggregation. </w:t>
      </w:r>
      <w:r>
        <w:rPr>
          <w:rFonts w:ascii="Calibri" w:cs="Calibri" w:eastAsia="Calibri" w:hAnsi="Calibri"/>
        </w:rPr>
        <w:t xml:space="preserve">The available quantity belongs to a seller, a variant and a warehouse together: the three binary relationships between them cannot tell how many units of one seller's variant are in one warehouse, so Stocks is ternary. Order lines reserve stock from, and stock batches belong to, one such stock position, so Stocks is aggregated and Reserves and Batch_Of connect to the aggregation.</w:t>
      </w:r>
    </w:p>
    <w:p>
      <w:pPr>
        <w:spacing w:after="120" w:line="276"/>
      </w:pPr>
      <w:r>
        <w:rPr>
          <w:rFonts w:ascii="Calibri" w:cs="Calibri" w:eastAsia="Calibri" w:hAnsi="Calibri"/>
          <w:b/>
          <w:bCs/>
        </w:rPr>
        <w:t xml:space="preserve">Avoiding redundancy. </w:t>
      </w:r>
      <w:r>
        <w:rPr>
          <w:rFonts w:ascii="Calibri" w:cs="Calibri" w:eastAsia="Calibri" w:hAnsi="Calibri"/>
        </w:rPr>
        <w:t xml:space="preserve">A fact is stored once. A return request or a coupon redemption does not store the customer again, because the order already determines it. After the instructor's review, four entity sets that repeated information were merged: Inventory_Adjustments into Stock_Movements, Refunds into Payment_Transactions, Proof_Of_Delivery into Delivery_Attempts and Storage_Zones into Storage_Bins.</w:t>
      </w:r>
    </w:p>
    <w:p>
      <w:pPr>
        <w:spacing w:after="120" w:line="276"/>
      </w:pPr>
      <w:r>
        <w:rPr>
          <w:rFonts w:ascii="Calibri" w:cs="Calibri" w:eastAsia="Calibri" w:hAnsi="Calibri"/>
          <w:b/>
          <w:bCs/>
        </w:rPr>
        <w:t xml:space="preserve">Derived attributes. </w:t>
      </w:r>
      <w:r>
        <w:rPr>
          <w:rFonts w:ascii="Calibri" w:cs="Calibri" w:eastAsia="Calibri" w:hAnsi="Calibri"/>
        </w:rPr>
        <w:t xml:space="preserve">Orders.total_cents is the sum of quantity × unit_price_cents over the order's lines; Invoices.total_cents is the sum of amount_cents over the invoice's lines. They are drawn as dashed ovals because they are not independent facts. The schema keeps the value so that order lists need not add up the lines; the application writes it once at checkout, from the same lines, and never changes it.</w:t>
      </w:r>
    </w:p>
    <w:p>
      <w:pPr>
        <w:keepNext/>
        <w:spacing w:after="120" w:line="276"/>
      </w:pPr>
      <w:r>
        <w:rPr>
          <w:rFonts w:ascii="Calibri" w:cs="Calibri" w:eastAsia="Calibri" w:hAnsi="Calibri"/>
          <w:b/>
          <w:bCs/>
        </w:rPr>
        <w:t xml:space="preserve">Total participation that a foreign key cannot express. </w:t>
      </w:r>
      <w:r>
        <w:rPr>
          <w:rFonts w:ascii="Calibri" w:cs="Calibri" w:eastAsia="Calibri" w:hAnsi="Calibri"/>
        </w:rPr>
        <w:t xml:space="preserve">When the "one" side of a relationship must take part at least once, a foreign key cannot require it; the application creates the rows together. The covering ISA hierarchy is the same case: every account is created together with its Customers, Staff or Couriers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Entity set in relationship</w:t>
            </w:r>
          </w:p>
        </w:tc>
        <w:tc>
          <w:tcPr>
            <w:tcW w:type="dxa" w:w="633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Guaranteed because</w:t>
            </w:r>
          </w:p>
        </w:tc>
      </w:tr>
      <w:tr>
        <w:trPr>
          <w:cantSplit/>
        </w:trPr>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Orders in Contains</w:t>
            </w:r>
          </w:p>
        </w:tc>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Checkout always creates at least one order line.</w:t>
            </w:r>
          </w:p>
        </w:tc>
      </w:tr>
      <w:tr>
        <w:trPr>
          <w:cantSplit/>
        </w:trPr>
        <w:tc>
          <w:tcPr>
            <w:tcW w:type="dxa" w:w="33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Purchase_Orders in PO_Has_Line</w:t>
            </w:r>
          </w:p>
        </w:tc>
        <w:tc>
          <w:tcPr>
            <w:tcW w:type="dxa" w:w="63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purchase order is created together with its lines.</w:t>
            </w:r>
          </w:p>
        </w:tc>
      </w:tr>
      <w:tr>
        <w:trPr>
          <w:cantSplit/>
        </w:trPr>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Invoices in Invoice_Has_Line</w:t>
            </w:r>
          </w:p>
        </w:tc>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invoice is issued with one line per order line.</w:t>
            </w:r>
          </w:p>
        </w:tc>
      </w:tr>
      <w:tr>
        <w:trPr>
          <w:cantSplit/>
        </w:trPr>
        <w:tc>
          <w:tcPr>
            <w:tcW w:type="dxa" w:w="33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Products in Variant_Of</w:t>
            </w:r>
          </w:p>
        </w:tc>
        <w:tc>
          <w:tcPr>
            <w:tcW w:type="dxa" w:w="63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product is only published with at least one variant.</w:t>
            </w:r>
          </w:p>
        </w:tc>
      </w:tr>
      <w:tr>
        <w:trPr>
          <w:cantSplit/>
        </w:trPr>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Carriers in Offers_Service</w:t>
            </w:r>
          </w:p>
        </w:tc>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carrier is only usable with at least one service.</w:t>
            </w:r>
          </w:p>
        </w:tc>
      </w:tr>
      <w:tr>
        <w:trPr>
          <w:cantSplit/>
        </w:trPr>
        <w:tc>
          <w:tcPr>
            <w:tcW w:type="dxa" w:w="33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Couriers in Serves</w:t>
            </w:r>
          </w:p>
        </w:tc>
        <w:tc>
          <w:tcPr>
            <w:tcW w:type="dxa" w:w="63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courier is registered together with at least one delivery zone.</w:t>
            </w:r>
          </w:p>
        </w:tc>
      </w:tr>
      <w:tr>
        <w:trPr>
          <w:cantSplit/>
        </w:trPr>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Order_Lines in Reserves</w:t>
            </w:r>
          </w:p>
        </w:tc>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Checkout reserves stock for every order line and creates no order when stock is short.</w:t>
            </w:r>
          </w:p>
        </w:tc>
      </w:tr>
      <w:tr>
        <w:trPr>
          <w:cantSplit/>
        </w:trPr>
        <w:tc>
          <w:tcPr>
            <w:tcW w:type="dxa" w:w="33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Fulfillments in Includes</w:t>
            </w:r>
          </w:p>
        </w:tc>
        <w:tc>
          <w:tcPr>
            <w:tcW w:type="dxa" w:w="63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fulfilment is created together with the order lines it ships.</w:t>
            </w:r>
          </w:p>
        </w:tc>
      </w:tr>
      <w:tr>
        <w:trPr>
          <w:cantSplit/>
        </w:trPr>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Return_Requests in Returns</w:t>
            </w:r>
          </w:p>
        </w:tc>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return request is created together with the order lines it returns.</w:t>
            </w:r>
          </w:p>
        </w:tc>
      </w:tr>
    </w:tbl>
    <w:p>
      <w:pPr>
        <w:spacing w:after="120"/>
      </w:pPr>
      <w:r>
        <w:rPr>
          <w:rFonts w:ascii="Calibri" w:cs="Calibri" w:eastAsia="Calibri" w:hAnsi="Calibri"/>
        </w:rPr>
        <w:t xml:space="preserve"/>
      </w:r>
    </w:p>
    <w:p>
      <w:pPr>
        <w:keepNext/>
        <w:spacing w:after="120" w:line="276"/>
      </w:pPr>
      <w:r>
        <w:rPr>
          <w:rFonts w:ascii="Calibri" w:cs="Calibri" w:eastAsia="Calibri" w:hAnsi="Calibri"/>
          <w:b/>
          <w:bCs/>
        </w:rPr>
        <w:t xml:space="preserve">Consistency across relationships. </w:t>
      </w:r>
      <w:r>
        <w:rPr>
          <w:rFonts w:ascii="Calibri" w:cs="Calibri" w:eastAsia="Calibri" w:hAnsi="Calibri"/>
        </w:rPr>
        <w:t xml:space="preserve">Some rules need two relationships to reach the same entity. For example, a return request belongs to one order (Return_Of), and each returned line is an order line (Returns); both must name the same order. An ER diagram draws every relationship on its own, so it cannot show such a rule. The schema enforces each one with a composite foreign key through the shared column, e.g. return_lines(return_id, order_id) references return_requests(return_id, order_id). These rules are also noted under each relationship in Part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cantSplit/>
          <w:tblHeader/>
        </w:trPr>
        <w:tc>
          <w:tcPr>
            <w:tcW w:type="dxa" w:w="6338"/>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Rule</w:t>
            </w:r>
          </w:p>
        </w:tc>
        <w:tc>
          <w:tcPr>
            <w:tcW w:type="dxa" w:w="3300"/>
            <w:tcBorders>
              <w:top w:val="single" w:color="BCC5CF" w:sz="4"/>
              <w:left w:val="single" w:color="BCC5CF" w:sz="4"/>
              <w:bottom w:val="single" w:color="BCC5CF" w:sz="4"/>
              <w:right w:val="single" w:color="BCC5CF" w:sz="4"/>
            </w:tcBorders>
            <w:shd w:fill="2F4A6D"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Relationships</w:t>
            </w:r>
          </w:p>
        </w:tc>
      </w:tr>
      <w:tr>
        <w:trPr>
          <w:cantSplit/>
        </w:trPr>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goods receipt only receives lines of its own purchase order.</w:t>
            </w:r>
          </w:p>
        </w:tc>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Receipt_For, Receives</w:t>
            </w:r>
          </w:p>
        </w:tc>
      </w:tr>
      <w:tr>
        <w:trPr>
          <w:cantSplit/>
        </w:trPr>
        <w:tc>
          <w:tcPr>
            <w:tcW w:type="dxa" w:w="63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return request only returns lines of its own order.</w:t>
            </w:r>
          </w:p>
        </w:tc>
        <w:tc>
          <w:tcPr>
            <w:tcW w:type="dxa" w:w="33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Return_Of, Returns</w:t>
            </w:r>
          </w:p>
        </w:tc>
      </w:tr>
      <w:tr>
        <w:trPr>
          <w:cantSplit/>
        </w:trPr>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refund is paid back from the payment of the order that was returned.</w:t>
            </w:r>
          </w:p>
        </w:tc>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Transaction_Of, Refund_For</w:t>
            </w:r>
          </w:p>
        </w:tc>
      </w:tr>
      <w:tr>
        <w:trPr>
          <w:cantSplit/>
        </w:trPr>
        <w:tc>
          <w:tcPr>
            <w:tcW w:type="dxa" w:w="63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An order is billed to an address that its own customer saved.</w:t>
            </w:r>
          </w:p>
        </w:tc>
        <w:tc>
          <w:tcPr>
            <w:tcW w:type="dxa" w:w="33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Places, Billed_To, Saves_Address</w:t>
            </w:r>
          </w:p>
        </w:tc>
      </w:tr>
      <w:tr>
        <w:trPr>
          <w:cantSplit/>
        </w:trPr>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An order is paid with a payment method that its own customer saved.</w:t>
            </w:r>
          </w:p>
        </w:tc>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Paid_By, Uses_Method, Saves_Method</w:t>
            </w:r>
          </w:p>
        </w:tc>
      </w:tr>
      <w:tr>
        <w:trPr>
          <w:cantSplit/>
        </w:trPr>
        <w:tc>
          <w:tcPr>
            <w:tcW w:type="dxa" w:w="63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An invoice only bills lines of its own order.</w:t>
            </w:r>
          </w:p>
        </w:tc>
        <w:tc>
          <w:tcPr>
            <w:tcW w:type="dxa" w:w="33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Invoiced_As, Invoice_Has_Line, Bills</w:t>
            </w:r>
          </w:p>
        </w:tc>
      </w:tr>
      <w:tr>
        <w:trPr>
          <w:cantSplit/>
        </w:trPr>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fulfilment only includes lines of its own order.</w:t>
            </w:r>
          </w:p>
        </w:tc>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Fulfills, Includes</w:t>
            </w:r>
          </w:p>
        </w:tc>
      </w:tr>
      <w:tr>
        <w:trPr>
          <w:cantSplit/>
        </w:trPr>
        <w:tc>
          <w:tcPr>
            <w:tcW w:type="dxa" w:w="6338"/>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A support ticket can only be about an order of the customer who opened it.</w:t>
            </w:r>
          </w:p>
        </w:tc>
        <w:tc>
          <w:tcPr>
            <w:tcW w:type="dxa" w:w="3300"/>
            <w:tcBorders>
              <w:top w:val="single" w:color="BCC5CF" w:sz="4"/>
              <w:left w:val="single" w:color="BCC5CF" w:sz="4"/>
              <w:bottom w:val="single" w:color="BCC5CF" w:sz="4"/>
              <w:right w:val="single" w:color="BCC5CF" w:sz="4"/>
            </w:tcBorders>
            <w:shd w:fill="F4F6F8" w:color="auto" w:val="clear"/>
            <w:tcMar>
              <w:top w:type="dxa" w:w="50"/>
              <w:left w:type="dxa" w:w="90"/>
              <w:bottom w:type="dxa" w:w="50"/>
              <w:right w:type="dxa" w:w="90"/>
            </w:tcMar>
          </w:tcPr>
          <w:p>
            <w:pPr>
              <w:spacing w:after="20"/>
            </w:pPr>
            <w:r>
              <w:rPr>
                <w:rFonts w:ascii="Calibri" w:cs="Calibri" w:eastAsia="Calibri" w:hAnsi="Calibri"/>
                <w:sz w:val="18"/>
                <w:szCs w:val="18"/>
              </w:rPr>
              <w:t xml:space="preserve">Opens, About_Order, Places</w:t>
            </w:r>
          </w:p>
        </w:tc>
      </w:tr>
      <w:tr>
        <w:trPr>
          <w:cantSplit/>
        </w:trPr>
        <w:tc>
          <w:tcPr>
            <w:tcW w:type="dxa" w:w="6338"/>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A stock batch is stored in a bin of its own warehouse.</w:t>
            </w:r>
          </w:p>
        </w:tc>
        <w:tc>
          <w:tcPr>
            <w:tcW w:type="dxa" w:w="3300"/>
            <w:tcBorders>
              <w:top w:val="single" w:color="BCC5CF" w:sz="4"/>
              <w:left w:val="single" w:color="BCC5CF" w:sz="4"/>
              <w:bottom w:val="single" w:color="BCC5CF" w:sz="4"/>
              <w:right w:val="single" w:color="BCC5CF" w:sz="4"/>
            </w:tcBorders>
            <w:tcMar>
              <w:top w:type="dxa" w:w="50"/>
              <w:left w:type="dxa" w:w="90"/>
              <w:bottom w:type="dxa" w:w="50"/>
              <w:right w:type="dxa" w:w="90"/>
            </w:tcMar>
          </w:tcPr>
          <w:p>
            <w:pPr>
              <w:spacing w:after="20"/>
            </w:pPr>
            <w:r>
              <w:rPr>
                <w:rFonts w:ascii="Calibri" w:cs="Calibri" w:eastAsia="Calibri" w:hAnsi="Calibri"/>
                <w:sz w:val="18"/>
                <w:szCs w:val="18"/>
              </w:rPr>
              <w:t xml:space="preserve">Batch_Of, Stored_In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06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2F4A6D"/>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29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MarketLab Project Description</dc:title>
  <dc:creator>Barlas Şen, Uygar Ege Kocakır</dc:creator>
  <cp:lastModifiedBy>Barlas Şen, Uygar Ege Kocakır</cp:lastModifiedBy>
  <cp:revision>1</cp:revision>
  <dcterms:created xsi:type="dcterms:W3CDTF">2026-10-29T15:07:15.797Z</dcterms:created>
  <dcterms:modified xsi:type="dcterms:W3CDTF">2026-10-29T15:07:15.807Z</dcterms:modified>
</cp:coreProperties>
</file>

<file path=docProps/custom.xml><?xml version="1.0" encoding="utf-8"?>
<Properties xmlns="http://schemas.openxmlformats.org/officeDocument/2006/custom-properties" xmlns:vt="http://schemas.openxmlformats.org/officeDocument/2006/docPropsVTypes"/>
</file>