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ChatGPT Under Fire: Congress Sets Boundaries on Staff Access – What You Need to Know</w:t>
      </w:r>
    </w:p>
    <w:p>
      <w:r>
        <w:t>URL: https://readwrite.com/chatgpt-under-fire-congress-sets-boundaries-on-staff-access-what-you-need-to-know/</w:t>
      </w:r>
    </w:p>
    <w:p>
      <w:r>
        <w:t>Summary: AI models, and how to ensure that data is not misused.</w:t>
        <w:br/>
        <w:br/>
        <w:t>This article discusses the recent House of Representatives' decision to impose restrictions on the use of ChatGPT, an AI-powered chatbot developed by OpenAI and supported by Microsoft. The House has mandated that the premium version of ChatGPT, known as ChatGPT Plus, is the only version permitted for use in congressional offices. Furthermore, the use of ChatGPT is restricted to research and evaluation, and employees are not allowed to share private information with or use the chatbot with sensitive data. This decision is part of a broader movement to regulate the application of generative AI models like ChatGPT, with legislation being drafted by lawmakers to promote innovation while also</w:t>
        <w:br/>
      </w:r>
    </w:p>
    <w:p>
      <w:r>
        <w:t>Article: Generative AI In The Office: To Ban Or Not Ban?</w:t>
      </w:r>
    </w:p>
    <w:p>
      <w:r>
        <w:t>URL: https://www.forbes.com/sites/johanmoreno/2023/06/28/generative-ai-in-the-office-to-ban-or-not-ban/</w:t>
      </w:r>
    </w:p>
    <w:p>
      <w:r>
        <w:t>Summary: at it would be a mistake to ban it outright," he said. Sam Altman, the CEO of OpenAI, agrees. "Generative AI is a powerful tool and can be used to great benefit in the workplace," Altman said. "The key is to ensure that it is used responsibly and with the right safeguards in place."</w:t>
        <w:br/>
        <w:br/>
        <w:t>Major corporations have recently banned the use of generative AI in the workplace due to concerns over privacy, accuracy, and potential legal implications. This has sparked debate across the tech and finance industries, as generative AI has the potential to revolutionize productivity and efficiency. Companies have expressed concerns over exposing customer or other confidential or proprietary data, compliance with data protection protocols, potential infringement of intellectual property, and the</w:t>
        <w:br/>
      </w:r>
    </w:p>
    <w:p>
      <w:r>
        <w:t>Article: AI's Teachable Moment: How ChatGPT Is Transforming the Classroom - CNET</w:t>
      </w:r>
    </w:p>
    <w:p>
      <w:r>
        <w:t>URL: https://www.cnet.com/tech/features/ais-teachable-moment-how-chatgpt-is-transforming-the-classroom/</w:t>
      </w:r>
    </w:p>
    <w:p>
      <w:r>
        <w:t>Summary: for jobs that don't yet exist? How do we ensure that AI is used ethically and responsibly?</w:t>
        <w:br/>
        <w:br/>
        <w:t>AI is becoming increasingly prevalent in the workplace and in the lives of employees. AI tools such as Dall-E and ChatGPT are being used by tech-savvy parents to teach their children how to use AI. Teachers are also using AI to prepare students for jobs that don't yet exist and to ensure that AI is used ethically and responsibly. AI is being used to create images, movies, and video games, and is being used to tackle issues such as cheating and plagiarism. AI has the potential to revolutionize the workplace and employees must be prepared for this shift.</w:t>
        <w:br/>
      </w:r>
    </w:p>
    <w:p>
      <w:r>
        <w:t>Article: How Generative AI Is Transforming Supply Chain And Procurement Roles</w:t>
      </w:r>
    </w:p>
    <w:p>
      <w:r>
        <w:t>URL: https://www.forbes.com/sites/forbestechcouncil/2023/06/29/how-generative-ai-is-transforming-supply-chain-and-procurement-roles/</w:t>
      </w:r>
    </w:p>
    <w:p>
      <w:r>
        <w:t>Summary: cies" to competitors.</w:t>
        <w:br/>
        <w:br/>
        <w:t>AI has the potential to revolutionize the workplace, but it also poses significant risks to privacy, algorithmic bias, and business continuity. Companies should be aware of the risks associated with AI, such as scams, data manipulation, and data exposure, and take steps to ensure that AI is used ethically, accurately, and securely. Companies should also ensure that their suppliers are compliant with safety and ethics policies when using AI. By taking the necessary precautions, companies can ensure that AI is used safely and effectively in the workplace.</w:t>
        <w:br/>
      </w:r>
    </w:p>
    <w:p>
      <w:r>
        <w:t>Article: The Future Of Excellent CX: Leveraging Enhanced Generative AI</w:t>
      </w:r>
    </w:p>
    <w:p>
      <w:r>
        <w:t>URL: https://www.forbes.com/sites/forbescommunicationscouncil/2023/06/26/the-future-of-excellent-cx-leveraging-enhanced-generative-ai/</w:t>
      </w:r>
    </w:p>
    <w:p>
      <w:r>
        <w:t>Summary: ething problems with new technology, lack of training and even customer service agents not having the right information. AI tools can help agents quickly access the right information and provide faster responses.</w:t>
        <w:br/>
        <w:br/>
        <w:t>AI is increasingly being used in the workplace to improve customer experience (CX). Generative AI tools such as ChatGPT are being used to provide faster handle times and more intelligent data collection. AI tools can help agents quickly access the right information and provide faster responses, reducing stress for agents and customers. AI can also be used to automate tasks and improve operating efficiency, as well as boost brand reputation. Companies should understand the need for a deep level of know-how and commitment to transformation for a meaningful impact when using AI tools.</w:t>
        <w:br/>
      </w:r>
    </w:p>
    <w:p>
      <w:r>
        <w:t>Article: M365 Copilot, Microsoft’s generative AI tool, explained</w:t>
      </w:r>
    </w:p>
    <w:p>
      <w:r>
        <w:t>URL: https://www.computerworld.com/article/3700709/m365-copilot-microsofts-generative-ai-tool-explained.html</w:t>
      </w:r>
    </w:p>
    <w:p>
      <w:r>
        <w:t>Summary: lements: a “language model” that understands natural language; a “generator” that creates content; and a “translator” that translates the content into the appropriate application.</w:t>
        <w:br/>
        <w:br/>
        <w:t>AI is being used by Microsoft to create the M365 Copilot, a generative AI assistant that can automate tasks and create content for users of Microsoft 365 business productivity and collaboration apps. This could save users time and bolster productivity, and is expected to be generally available later this year. However, there are data privacy and security risks associated with the use of large language models, and the technology is not yet fully enterprise-ready.</w:t>
        <w:br/>
      </w:r>
    </w:p>
    <w:p>
      <w:r>
        <w:t>Article: Many of us are pretty worried about the security risks of ChatGPT</w:t>
      </w:r>
    </w:p>
    <w:p>
      <w:r>
        <w:t>URL: https://www.techradar.com/pro/many-of-us-are-pretty-worried-about-the-security-risks-of-chatgpt</w:t>
      </w:r>
    </w:p>
    <w:p>
      <w:r>
        <w:t xml:space="preserve">Summary: ing Microsoft, are now exploring the potential of AI in the workplace. AI can be used to automate mundane tasks and free up employees' time for more creative and rewarding work. AI can also be used to analyze data and provide insights that can help with decision making. AI can also be used to improve customer experience and increase efficiency. However, it is important to ensure that AI is used responsibly and with the necessary security measures in place. </w:t>
        <w:br/>
        <w:br/>
        <w:t>This article discusses the public sentiment towards the Large Language Model (LLM) ChatGPT, an AI chatbot. Consumers are concerned about the accuracy and safety of the AI writer, with 81% worried about security risks and 63% not trusting the information it provides. Businesses should be wary of</w:t>
        <w:br/>
      </w:r>
    </w:p>
    <w:p>
      <w:r>
        <w:t>Article: Preparing the workforce for AI [Q&amp;A]</w:t>
      </w:r>
    </w:p>
    <w:p>
      <w:r>
        <w:t>URL: https://betanews.com/2023/06/30/preparing-the-workforce-for-ai-qa/</w:t>
      </w:r>
    </w:p>
    <w:p>
      <w:r>
        <w:t>Summary: ances is key. Organizations should also consider providing employees with the opportunity to upskill their skill sets and stay ahead of the curve.</w:t>
        <w:br/>
        <w:br/>
        <w:t>AI is becoming increasingly available to businesses, and is expected to play an important role in helping organizations become more efficient and productive. However, introducing AI into the workplace can present a number of challenges, such as a lack of change management strategy, driving adoption of new tools and processes, continually evolving customer needs, security concerns and budget constraints. To ensure a successful transition, organizations should establish proper training systems and provide employees with the opportunity to upskill their skill sets. Additionally, they should utilize best practices and provide contextual assistance and in-app guidances to help employees quickly learn the ins and outs of the new platform</w:t>
        <w:br/>
      </w:r>
    </w:p>
    <w:p>
      <w:r>
        <w:t>Article: Enhancing Labor Resources With AI To Optimize Human Downtime</w:t>
      </w:r>
    </w:p>
    <w:p>
      <w:r>
        <w:t>URL: https://www.forbes.com/sites/paulnoble/2023/06/29/enhancing-labor-resources-with-ai-to-optimize-human-downtime/</w:t>
      </w:r>
    </w:p>
    <w:p>
      <w:r>
        <w:t>Summary: is being realized in the workplace, with the potential to help employees become more productive, efficient, and accurate. AI can be used to automate mundane tasks, provide real-time feedback, and improve decision-making. AI can also be used to analyze data and identify trends, enabling employees to make more informed decisions.</w:t>
        <w:br/>
        <w:br/>
        <w:t>AI is becoming increasingly important in the workplace, enabling employees to work more efficiently and effectively. AI can be used to automate mundane tasks, provide real-time feedback, and improve decision-making. AI can also be used to analyze data and identify trends, allowing employees to make more informed decisions. AI is also paving the way for eliminating time-consuming tasks like spreadsheet analysis or searching through bad data across multiple systems. By leveraging</w:t>
        <w:br/>
      </w:r>
    </w:p>
    <w:p>
      <w:r>
        <w:t>Article: Actions Speak Louder Than Words: Curbing Bias And Insider Risk</w:t>
      </w:r>
    </w:p>
    <w:p>
      <w:r>
        <w:t>URL: https://www.forbes.com/sites/forbestechcouncil/2023/06/27/actions-speak-louder-than-words-curbing-bias-and-insider-risk/</w:t>
      </w:r>
    </w:p>
    <w:p>
      <w:r>
        <w:t>Summary: more suspicious than a customer service representative?</w:t>
        <w:br/>
        <w:br/>
        <w:t>AI can be used in the workplace to help reduce bias and insider security risks. User and entity behavior analytics (UEBA) can be used to detect anomalous behavior that may indicate security risk, but it is important to consider the context of the behavior in order to accurately judge good from bad. Without context, bias is likely to influence decisions. AI can help to capture the data needed to inform sound decision making and reduce the risk of data loss associated with insiders.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