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C5BA" w14:textId="1EE07014" w:rsidR="00DB7B89" w:rsidRPr="00B810CE" w:rsidRDefault="00A84913" w:rsidP="000C14D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810CE">
        <w:rPr>
          <w:rFonts w:ascii="Times New Roman" w:hAnsi="Times New Roman" w:cs="Times New Roman"/>
          <w:b/>
          <w:bCs/>
          <w:sz w:val="44"/>
          <w:szCs w:val="44"/>
        </w:rPr>
        <w:t>Эконометрика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67441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E8F823" w14:textId="25CB725C" w:rsidR="00B810CE" w:rsidRPr="00B810CE" w:rsidRDefault="00B810CE" w:rsidP="000C14D1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B810CE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64EA0421" w14:textId="00F932F7" w:rsidR="00923A5B" w:rsidRDefault="00B810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810CE">
            <w:rPr>
              <w:rFonts w:ascii="Times New Roman" w:hAnsi="Times New Roman" w:cs="Times New Roman"/>
            </w:rPr>
            <w:fldChar w:fldCharType="begin"/>
          </w:r>
          <w:r w:rsidRPr="00B810CE">
            <w:rPr>
              <w:rFonts w:ascii="Times New Roman" w:hAnsi="Times New Roman" w:cs="Times New Roman"/>
            </w:rPr>
            <w:instrText xml:space="preserve"> TOC \o "1-3" \h \z \u </w:instrText>
          </w:r>
          <w:r w:rsidRPr="00B810CE">
            <w:rPr>
              <w:rFonts w:ascii="Times New Roman" w:hAnsi="Times New Roman" w:cs="Times New Roman"/>
            </w:rPr>
            <w:fldChar w:fldCharType="separate"/>
          </w:r>
          <w:hyperlink w:anchor="_Toc99364686" w:history="1">
            <w:r w:rsidR="00923A5B" w:rsidRPr="001F5AB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Основные понятия</w:t>
            </w:r>
            <w:r w:rsidR="00923A5B">
              <w:rPr>
                <w:noProof/>
                <w:webHidden/>
              </w:rPr>
              <w:tab/>
            </w:r>
            <w:r w:rsidR="00923A5B">
              <w:rPr>
                <w:noProof/>
                <w:webHidden/>
              </w:rPr>
              <w:fldChar w:fldCharType="begin"/>
            </w:r>
            <w:r w:rsidR="00923A5B">
              <w:rPr>
                <w:noProof/>
                <w:webHidden/>
              </w:rPr>
              <w:instrText xml:space="preserve"> PAGEREF _Toc99364686 \h </w:instrText>
            </w:r>
            <w:r w:rsidR="00923A5B">
              <w:rPr>
                <w:noProof/>
                <w:webHidden/>
              </w:rPr>
            </w:r>
            <w:r w:rsidR="00923A5B">
              <w:rPr>
                <w:noProof/>
                <w:webHidden/>
              </w:rPr>
              <w:fldChar w:fldCharType="separate"/>
            </w:r>
            <w:r w:rsidR="00CC4817">
              <w:rPr>
                <w:noProof/>
                <w:webHidden/>
              </w:rPr>
              <w:t>2</w:t>
            </w:r>
            <w:r w:rsidR="00923A5B">
              <w:rPr>
                <w:noProof/>
                <w:webHidden/>
              </w:rPr>
              <w:fldChar w:fldCharType="end"/>
            </w:r>
          </w:hyperlink>
        </w:p>
        <w:p w14:paraId="00AD53EA" w14:textId="44DD531D" w:rsidR="00923A5B" w:rsidRDefault="00A813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64687" w:history="1">
            <w:r w:rsidR="00923A5B" w:rsidRPr="001F5AB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Модель скользящего среднего</w:t>
            </w:r>
            <w:r w:rsidR="00923A5B">
              <w:rPr>
                <w:noProof/>
                <w:webHidden/>
              </w:rPr>
              <w:tab/>
            </w:r>
            <w:r w:rsidR="00923A5B">
              <w:rPr>
                <w:noProof/>
                <w:webHidden/>
              </w:rPr>
              <w:fldChar w:fldCharType="begin"/>
            </w:r>
            <w:r w:rsidR="00923A5B">
              <w:rPr>
                <w:noProof/>
                <w:webHidden/>
              </w:rPr>
              <w:instrText xml:space="preserve"> PAGEREF _Toc99364687 \h </w:instrText>
            </w:r>
            <w:r w:rsidR="00923A5B">
              <w:rPr>
                <w:noProof/>
                <w:webHidden/>
              </w:rPr>
            </w:r>
            <w:r w:rsidR="00923A5B">
              <w:rPr>
                <w:noProof/>
                <w:webHidden/>
              </w:rPr>
              <w:fldChar w:fldCharType="separate"/>
            </w:r>
            <w:r w:rsidR="00CC4817">
              <w:rPr>
                <w:noProof/>
                <w:webHidden/>
              </w:rPr>
              <w:t>4</w:t>
            </w:r>
            <w:r w:rsidR="00923A5B">
              <w:rPr>
                <w:noProof/>
                <w:webHidden/>
              </w:rPr>
              <w:fldChar w:fldCharType="end"/>
            </w:r>
          </w:hyperlink>
        </w:p>
        <w:p w14:paraId="1478D708" w14:textId="6A94D4B5" w:rsidR="00923A5B" w:rsidRDefault="00A813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64688" w:history="1">
            <w:r w:rsidR="00923A5B" w:rsidRPr="001F5AB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Модель авторегрессии (порядка </w:t>
            </w:r>
            <w:r w:rsidR="00923A5B" w:rsidRPr="001F5ABC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p</w:t>
            </w:r>
            <w:r w:rsidR="00923A5B" w:rsidRPr="001F5AB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)</w:t>
            </w:r>
            <w:r w:rsidR="00923A5B">
              <w:rPr>
                <w:noProof/>
                <w:webHidden/>
              </w:rPr>
              <w:tab/>
            </w:r>
            <w:r w:rsidR="00923A5B">
              <w:rPr>
                <w:noProof/>
                <w:webHidden/>
              </w:rPr>
              <w:fldChar w:fldCharType="begin"/>
            </w:r>
            <w:r w:rsidR="00923A5B">
              <w:rPr>
                <w:noProof/>
                <w:webHidden/>
              </w:rPr>
              <w:instrText xml:space="preserve"> PAGEREF _Toc99364688 \h </w:instrText>
            </w:r>
            <w:r w:rsidR="00923A5B">
              <w:rPr>
                <w:noProof/>
                <w:webHidden/>
              </w:rPr>
            </w:r>
            <w:r w:rsidR="00923A5B">
              <w:rPr>
                <w:noProof/>
                <w:webHidden/>
              </w:rPr>
              <w:fldChar w:fldCharType="separate"/>
            </w:r>
            <w:r w:rsidR="00CC4817">
              <w:rPr>
                <w:noProof/>
                <w:webHidden/>
              </w:rPr>
              <w:t>7</w:t>
            </w:r>
            <w:r w:rsidR="00923A5B">
              <w:rPr>
                <w:noProof/>
                <w:webHidden/>
              </w:rPr>
              <w:fldChar w:fldCharType="end"/>
            </w:r>
          </w:hyperlink>
        </w:p>
        <w:p w14:paraId="7ADE0906" w14:textId="625BF4F5" w:rsidR="00923A5B" w:rsidRDefault="00A813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64689" w:history="1">
            <w:r w:rsidR="00923A5B" w:rsidRPr="001F5ABC">
              <w:rPr>
                <w:rStyle w:val="ac"/>
                <w:rFonts w:ascii="Times New Roman" w:hAnsi="Times New Roman" w:cs="Times New Roman"/>
                <w:b/>
                <w:bCs/>
                <w:iCs/>
                <w:noProof/>
              </w:rPr>
              <w:t>Оценивание параметров модели</w:t>
            </w:r>
            <w:r w:rsidR="00923A5B" w:rsidRPr="001F5AB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 с помощью метода максимального правдоподобия</w:t>
            </w:r>
            <w:r w:rsidR="00923A5B">
              <w:rPr>
                <w:noProof/>
                <w:webHidden/>
              </w:rPr>
              <w:tab/>
            </w:r>
            <w:r w:rsidR="00923A5B">
              <w:rPr>
                <w:noProof/>
                <w:webHidden/>
              </w:rPr>
              <w:fldChar w:fldCharType="begin"/>
            </w:r>
            <w:r w:rsidR="00923A5B">
              <w:rPr>
                <w:noProof/>
                <w:webHidden/>
              </w:rPr>
              <w:instrText xml:space="preserve"> PAGEREF _Toc99364689 \h </w:instrText>
            </w:r>
            <w:r w:rsidR="00923A5B">
              <w:rPr>
                <w:noProof/>
                <w:webHidden/>
              </w:rPr>
            </w:r>
            <w:r w:rsidR="00923A5B">
              <w:rPr>
                <w:noProof/>
                <w:webHidden/>
              </w:rPr>
              <w:fldChar w:fldCharType="separate"/>
            </w:r>
            <w:r w:rsidR="00CC4817">
              <w:rPr>
                <w:noProof/>
                <w:webHidden/>
              </w:rPr>
              <w:t>13</w:t>
            </w:r>
            <w:r w:rsidR="00923A5B">
              <w:rPr>
                <w:noProof/>
                <w:webHidden/>
              </w:rPr>
              <w:fldChar w:fldCharType="end"/>
            </w:r>
          </w:hyperlink>
        </w:p>
        <w:p w14:paraId="330D1C96" w14:textId="4D780040" w:rsidR="00923A5B" w:rsidRDefault="00A813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64690" w:history="1">
            <w:r w:rsidR="00923A5B" w:rsidRPr="001F5AB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Модель авторегрессии и скользящего среднего</w:t>
            </w:r>
            <w:r w:rsidR="00923A5B">
              <w:rPr>
                <w:noProof/>
                <w:webHidden/>
              </w:rPr>
              <w:tab/>
            </w:r>
            <w:r w:rsidR="00923A5B">
              <w:rPr>
                <w:noProof/>
                <w:webHidden/>
              </w:rPr>
              <w:fldChar w:fldCharType="begin"/>
            </w:r>
            <w:r w:rsidR="00923A5B">
              <w:rPr>
                <w:noProof/>
                <w:webHidden/>
              </w:rPr>
              <w:instrText xml:space="preserve"> PAGEREF _Toc99364690 \h </w:instrText>
            </w:r>
            <w:r w:rsidR="00923A5B">
              <w:rPr>
                <w:noProof/>
                <w:webHidden/>
              </w:rPr>
            </w:r>
            <w:r w:rsidR="00923A5B">
              <w:rPr>
                <w:noProof/>
                <w:webHidden/>
              </w:rPr>
              <w:fldChar w:fldCharType="separate"/>
            </w:r>
            <w:r w:rsidR="00CC4817">
              <w:rPr>
                <w:noProof/>
                <w:webHidden/>
              </w:rPr>
              <w:t>16</w:t>
            </w:r>
            <w:r w:rsidR="00923A5B">
              <w:rPr>
                <w:noProof/>
                <w:webHidden/>
              </w:rPr>
              <w:fldChar w:fldCharType="end"/>
            </w:r>
          </w:hyperlink>
        </w:p>
        <w:p w14:paraId="190E69DB" w14:textId="5DCF81F5" w:rsidR="00923A5B" w:rsidRDefault="00A813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64691" w:history="1">
            <w:r w:rsidR="00923A5B" w:rsidRPr="001F5AB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Прогнозирование</w:t>
            </w:r>
            <w:r w:rsidR="00923A5B">
              <w:rPr>
                <w:noProof/>
                <w:webHidden/>
              </w:rPr>
              <w:tab/>
            </w:r>
            <w:r w:rsidR="00923A5B">
              <w:rPr>
                <w:noProof/>
                <w:webHidden/>
              </w:rPr>
              <w:fldChar w:fldCharType="begin"/>
            </w:r>
            <w:r w:rsidR="00923A5B">
              <w:rPr>
                <w:noProof/>
                <w:webHidden/>
              </w:rPr>
              <w:instrText xml:space="preserve"> PAGEREF _Toc99364691 \h </w:instrText>
            </w:r>
            <w:r w:rsidR="00923A5B">
              <w:rPr>
                <w:noProof/>
                <w:webHidden/>
              </w:rPr>
            </w:r>
            <w:r w:rsidR="00923A5B">
              <w:rPr>
                <w:noProof/>
                <w:webHidden/>
              </w:rPr>
              <w:fldChar w:fldCharType="separate"/>
            </w:r>
            <w:r w:rsidR="00CC4817">
              <w:rPr>
                <w:noProof/>
                <w:webHidden/>
              </w:rPr>
              <w:t>17</w:t>
            </w:r>
            <w:r w:rsidR="00923A5B">
              <w:rPr>
                <w:noProof/>
                <w:webHidden/>
              </w:rPr>
              <w:fldChar w:fldCharType="end"/>
            </w:r>
          </w:hyperlink>
        </w:p>
        <w:p w14:paraId="58FFB559" w14:textId="5F4DD4F8" w:rsidR="00923A5B" w:rsidRDefault="00A813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64692" w:history="1">
            <w:r w:rsidR="00923A5B" w:rsidRPr="001F5AB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Нелинейные стохастические модели</w:t>
            </w:r>
            <w:r w:rsidR="00923A5B">
              <w:rPr>
                <w:noProof/>
                <w:webHidden/>
              </w:rPr>
              <w:tab/>
            </w:r>
            <w:r w:rsidR="00923A5B">
              <w:rPr>
                <w:noProof/>
                <w:webHidden/>
              </w:rPr>
              <w:fldChar w:fldCharType="begin"/>
            </w:r>
            <w:r w:rsidR="00923A5B">
              <w:rPr>
                <w:noProof/>
                <w:webHidden/>
              </w:rPr>
              <w:instrText xml:space="preserve"> PAGEREF _Toc99364692 \h </w:instrText>
            </w:r>
            <w:r w:rsidR="00923A5B">
              <w:rPr>
                <w:noProof/>
                <w:webHidden/>
              </w:rPr>
            </w:r>
            <w:r w:rsidR="00923A5B">
              <w:rPr>
                <w:noProof/>
                <w:webHidden/>
              </w:rPr>
              <w:fldChar w:fldCharType="separate"/>
            </w:r>
            <w:r w:rsidR="00CC4817">
              <w:rPr>
                <w:noProof/>
                <w:webHidden/>
              </w:rPr>
              <w:t>20</w:t>
            </w:r>
            <w:r w:rsidR="00923A5B">
              <w:rPr>
                <w:noProof/>
                <w:webHidden/>
              </w:rPr>
              <w:fldChar w:fldCharType="end"/>
            </w:r>
          </w:hyperlink>
        </w:p>
        <w:p w14:paraId="64DCF969" w14:textId="7A040E4E" w:rsidR="00923A5B" w:rsidRDefault="00A813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64693" w:history="1">
            <w:r w:rsidR="00923A5B" w:rsidRPr="001F5AB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Авторегрессионная модель условной неоднородности</w:t>
            </w:r>
            <w:r w:rsidR="00923A5B">
              <w:rPr>
                <w:noProof/>
                <w:webHidden/>
              </w:rPr>
              <w:tab/>
            </w:r>
            <w:r w:rsidR="00923A5B">
              <w:rPr>
                <w:noProof/>
                <w:webHidden/>
              </w:rPr>
              <w:fldChar w:fldCharType="begin"/>
            </w:r>
            <w:r w:rsidR="00923A5B">
              <w:rPr>
                <w:noProof/>
                <w:webHidden/>
              </w:rPr>
              <w:instrText xml:space="preserve"> PAGEREF _Toc99364693 \h </w:instrText>
            </w:r>
            <w:r w:rsidR="00923A5B">
              <w:rPr>
                <w:noProof/>
                <w:webHidden/>
              </w:rPr>
            </w:r>
            <w:r w:rsidR="00923A5B">
              <w:rPr>
                <w:noProof/>
                <w:webHidden/>
              </w:rPr>
              <w:fldChar w:fldCharType="separate"/>
            </w:r>
            <w:r w:rsidR="00CC4817">
              <w:rPr>
                <w:noProof/>
                <w:webHidden/>
              </w:rPr>
              <w:t>20</w:t>
            </w:r>
            <w:r w:rsidR="00923A5B">
              <w:rPr>
                <w:noProof/>
                <w:webHidden/>
              </w:rPr>
              <w:fldChar w:fldCharType="end"/>
            </w:r>
          </w:hyperlink>
        </w:p>
        <w:p w14:paraId="0C59286F" w14:textId="60AB16D2" w:rsidR="00923A5B" w:rsidRDefault="00A813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64694" w:history="1">
            <w:r w:rsidR="00923A5B" w:rsidRPr="001F5AB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Модель стохастической волатильности</w:t>
            </w:r>
            <w:r w:rsidR="00923A5B">
              <w:rPr>
                <w:noProof/>
                <w:webHidden/>
              </w:rPr>
              <w:tab/>
            </w:r>
            <w:r w:rsidR="00923A5B">
              <w:rPr>
                <w:noProof/>
                <w:webHidden/>
              </w:rPr>
              <w:fldChar w:fldCharType="begin"/>
            </w:r>
            <w:r w:rsidR="00923A5B">
              <w:rPr>
                <w:noProof/>
                <w:webHidden/>
              </w:rPr>
              <w:instrText xml:space="preserve"> PAGEREF _Toc99364694 \h </w:instrText>
            </w:r>
            <w:r w:rsidR="00923A5B">
              <w:rPr>
                <w:noProof/>
                <w:webHidden/>
              </w:rPr>
            </w:r>
            <w:r w:rsidR="00923A5B">
              <w:rPr>
                <w:noProof/>
                <w:webHidden/>
              </w:rPr>
              <w:fldChar w:fldCharType="separate"/>
            </w:r>
            <w:r w:rsidR="00CC4817">
              <w:rPr>
                <w:noProof/>
                <w:webHidden/>
              </w:rPr>
              <w:t>21</w:t>
            </w:r>
            <w:r w:rsidR="00923A5B">
              <w:rPr>
                <w:noProof/>
                <w:webHidden/>
              </w:rPr>
              <w:fldChar w:fldCharType="end"/>
            </w:r>
          </w:hyperlink>
        </w:p>
        <w:p w14:paraId="5370E465" w14:textId="23C3E412" w:rsidR="00923A5B" w:rsidRDefault="00A813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364695" w:history="1">
            <w:r w:rsidR="00923A5B" w:rsidRPr="001F5AB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Кластерный ан</w:t>
            </w:r>
            <w:r w:rsidR="00923A5B" w:rsidRPr="001F5AB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а</w:t>
            </w:r>
            <w:r w:rsidR="00923A5B" w:rsidRPr="001F5ABC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лиз</w:t>
            </w:r>
            <w:r w:rsidR="00923A5B">
              <w:rPr>
                <w:noProof/>
                <w:webHidden/>
              </w:rPr>
              <w:tab/>
            </w:r>
            <w:r w:rsidR="00923A5B">
              <w:rPr>
                <w:noProof/>
                <w:webHidden/>
              </w:rPr>
              <w:fldChar w:fldCharType="begin"/>
            </w:r>
            <w:r w:rsidR="00923A5B">
              <w:rPr>
                <w:noProof/>
                <w:webHidden/>
              </w:rPr>
              <w:instrText xml:space="preserve"> PAGEREF _Toc99364695 \h </w:instrText>
            </w:r>
            <w:r w:rsidR="00923A5B">
              <w:rPr>
                <w:noProof/>
                <w:webHidden/>
              </w:rPr>
            </w:r>
            <w:r w:rsidR="00923A5B">
              <w:rPr>
                <w:noProof/>
                <w:webHidden/>
              </w:rPr>
              <w:fldChar w:fldCharType="separate"/>
            </w:r>
            <w:r w:rsidR="00CC4817">
              <w:rPr>
                <w:noProof/>
                <w:webHidden/>
              </w:rPr>
              <w:t>23</w:t>
            </w:r>
            <w:r w:rsidR="00923A5B">
              <w:rPr>
                <w:noProof/>
                <w:webHidden/>
              </w:rPr>
              <w:fldChar w:fldCharType="end"/>
            </w:r>
          </w:hyperlink>
        </w:p>
        <w:p w14:paraId="65842F94" w14:textId="2CF6C7C4" w:rsidR="00B810CE" w:rsidRPr="00B810CE" w:rsidRDefault="00B810CE" w:rsidP="000C14D1">
          <w:pPr>
            <w:spacing w:line="360" w:lineRule="auto"/>
            <w:rPr>
              <w:rFonts w:ascii="Times New Roman" w:hAnsi="Times New Roman" w:cs="Times New Roman"/>
            </w:rPr>
          </w:pPr>
          <w:r w:rsidRPr="00B810C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3387420" w14:textId="47CBC6B1" w:rsidR="00B810CE" w:rsidRPr="00B810CE" w:rsidRDefault="00B810CE" w:rsidP="000C14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9250AF" w14:textId="5B2E485A" w:rsidR="00B810CE" w:rsidRPr="00B810CE" w:rsidRDefault="00B810CE" w:rsidP="000C14D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99A8B6D" w14:textId="58E38932" w:rsidR="00B810CE" w:rsidRPr="00B810CE" w:rsidRDefault="00B810CE" w:rsidP="000C14D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C1330A3" w14:textId="773D9F26" w:rsidR="00B810CE" w:rsidRPr="00B810CE" w:rsidRDefault="00B810CE" w:rsidP="000C14D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20F6F04" w14:textId="7522A9D1" w:rsidR="00B810CE" w:rsidRPr="00B810CE" w:rsidRDefault="00B810CE" w:rsidP="000C14D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DD9AE10" w14:textId="32F76E76" w:rsidR="00B810CE" w:rsidRPr="00B810CE" w:rsidRDefault="00B810CE" w:rsidP="000C14D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95565C1" w14:textId="3C2D827E" w:rsidR="00B810CE" w:rsidRPr="00B810CE" w:rsidRDefault="00B810CE" w:rsidP="000C14D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8F3EC66" w14:textId="00C0C99E" w:rsidR="00B810CE" w:rsidRPr="00B810CE" w:rsidRDefault="00B810CE" w:rsidP="000C14D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F036D97" w14:textId="419026BA" w:rsidR="00B810CE" w:rsidRPr="00B810CE" w:rsidRDefault="00B810CE" w:rsidP="000C14D1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B63CC57" w14:textId="1AA2F421" w:rsidR="00B810CE" w:rsidRDefault="00B810CE" w:rsidP="000C14D1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787C4F3B" w14:textId="77777777" w:rsidR="007C6F59" w:rsidRDefault="007C6F59" w:rsidP="000C14D1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34DCADF2" w14:textId="53BA75EC" w:rsidR="00B810CE" w:rsidRDefault="00B810CE" w:rsidP="000C14D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99364686"/>
      <w:r w:rsidRPr="00B810CE">
        <w:rPr>
          <w:rFonts w:ascii="Times New Roman" w:hAnsi="Times New Roman" w:cs="Times New Roman"/>
          <w:b/>
          <w:bCs/>
          <w:color w:val="auto"/>
          <w:sz w:val="36"/>
          <w:szCs w:val="36"/>
        </w:rPr>
        <w:t>Основные понятия</w:t>
      </w:r>
      <w:bookmarkEnd w:id="0"/>
    </w:p>
    <w:p w14:paraId="1399DD10" w14:textId="77777777" w:rsidR="00B810CE" w:rsidRPr="00B810CE" w:rsidRDefault="00B810CE" w:rsidP="000C14D1">
      <w:pPr>
        <w:spacing w:line="360" w:lineRule="auto"/>
      </w:pPr>
    </w:p>
    <w:p w14:paraId="4167E603" w14:textId="59DC4A22" w:rsidR="005B2EE6" w:rsidRPr="00B810CE" w:rsidRDefault="00F61E5C" w:rsidP="000C14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0CE">
        <w:rPr>
          <w:rFonts w:ascii="Times New Roman" w:hAnsi="Times New Roman" w:cs="Times New Roman"/>
          <w:sz w:val="28"/>
          <w:szCs w:val="28"/>
        </w:rPr>
        <w:t>Эконометрика п</w:t>
      </w:r>
      <w:r w:rsidR="005B2EE6" w:rsidRPr="00B810CE">
        <w:rPr>
          <w:rFonts w:ascii="Times New Roman" w:hAnsi="Times New Roman" w:cs="Times New Roman"/>
          <w:sz w:val="28"/>
          <w:szCs w:val="28"/>
        </w:rPr>
        <w:t xml:space="preserve">одразделяется на: анализ временных рядов и кластерный анализ. Анализ временных рядов состоит из линейных стохастических (случайных) моделей и нелинейных стохастических моделей. </w:t>
      </w:r>
    </w:p>
    <w:p w14:paraId="0601FFAF" w14:textId="6F875E71" w:rsidR="005B2EE6" w:rsidRPr="00B810CE" w:rsidRDefault="005B2EE6" w:rsidP="000C14D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10CE">
        <w:rPr>
          <w:rFonts w:ascii="Times New Roman" w:hAnsi="Times New Roman" w:cs="Times New Roman"/>
          <w:b/>
          <w:bCs/>
          <w:sz w:val="28"/>
          <w:szCs w:val="28"/>
        </w:rPr>
        <w:t>Линейные стохастические модели:</w:t>
      </w:r>
    </w:p>
    <w:p w14:paraId="373EF988" w14:textId="0ECDCA14" w:rsidR="005B2EE6" w:rsidRPr="00B810CE" w:rsidRDefault="005B2EE6" w:rsidP="000C14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0CE">
        <w:rPr>
          <w:rFonts w:ascii="Times New Roman" w:hAnsi="Times New Roman" w:cs="Times New Roman"/>
          <w:sz w:val="28"/>
          <w:szCs w:val="28"/>
        </w:rPr>
        <w:t>Модель скользящего среднего</w:t>
      </w:r>
      <w:r w:rsidRPr="00B810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EC6887" w14:textId="3009E4A3" w:rsidR="005B2EE6" w:rsidRPr="00B810CE" w:rsidRDefault="005B2EE6" w:rsidP="000C14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0CE">
        <w:rPr>
          <w:rFonts w:ascii="Times New Roman" w:hAnsi="Times New Roman" w:cs="Times New Roman"/>
          <w:sz w:val="28"/>
          <w:szCs w:val="28"/>
        </w:rPr>
        <w:t>Авто регрессионная модель</w:t>
      </w:r>
      <w:r w:rsidRPr="00B810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ACDBA9" w14:textId="7454D185" w:rsidR="005B2EE6" w:rsidRPr="00B810CE" w:rsidRDefault="005B2EE6" w:rsidP="000C14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0CE">
        <w:rPr>
          <w:rFonts w:ascii="Times New Roman" w:hAnsi="Times New Roman" w:cs="Times New Roman"/>
          <w:sz w:val="28"/>
          <w:szCs w:val="28"/>
        </w:rPr>
        <w:t>Модель авторегрессии и скользящего среднего;</w:t>
      </w:r>
    </w:p>
    <w:p w14:paraId="74F6D5BF" w14:textId="501D7392" w:rsidR="005B2EE6" w:rsidRPr="00B810CE" w:rsidRDefault="005B2EE6" w:rsidP="000C14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0CE">
        <w:rPr>
          <w:rFonts w:ascii="Times New Roman" w:hAnsi="Times New Roman" w:cs="Times New Roman"/>
          <w:sz w:val="28"/>
          <w:szCs w:val="28"/>
        </w:rPr>
        <w:t>Интегральная модель</w:t>
      </w:r>
      <w:r w:rsidRPr="00B810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8FF77A" w14:textId="531525A2" w:rsidR="005B2EE6" w:rsidRDefault="005B2EE6" w:rsidP="000C14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0CE">
        <w:rPr>
          <w:rFonts w:ascii="Times New Roman" w:hAnsi="Times New Roman" w:cs="Times New Roman"/>
          <w:sz w:val="28"/>
          <w:szCs w:val="28"/>
        </w:rPr>
        <w:t>Прогнозирование.</w:t>
      </w:r>
    </w:p>
    <w:p w14:paraId="6D519EBA" w14:textId="77777777" w:rsidR="00B810CE" w:rsidRPr="00B810CE" w:rsidRDefault="00B810CE" w:rsidP="000C14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DD18C5" w14:textId="7C9963A0" w:rsidR="005B2EE6" w:rsidRPr="00B810CE" w:rsidRDefault="005B2EE6" w:rsidP="000C14D1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810CE">
        <w:rPr>
          <w:rFonts w:ascii="Times New Roman" w:hAnsi="Times New Roman" w:cs="Times New Roman"/>
          <w:b/>
          <w:bCs/>
          <w:sz w:val="28"/>
          <w:szCs w:val="28"/>
        </w:rPr>
        <w:t>Нелинейные стохастические модели:</w:t>
      </w:r>
    </w:p>
    <w:p w14:paraId="382E678A" w14:textId="28CC4B78" w:rsidR="005B2EE6" w:rsidRPr="00B810CE" w:rsidRDefault="005B2EE6" w:rsidP="000C14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0CE">
        <w:rPr>
          <w:rFonts w:ascii="Times New Roman" w:hAnsi="Times New Roman" w:cs="Times New Roman"/>
          <w:sz w:val="28"/>
          <w:szCs w:val="28"/>
        </w:rPr>
        <w:t>Авто регрессионная модель условной неоднородности;</w:t>
      </w:r>
    </w:p>
    <w:p w14:paraId="4077FEB4" w14:textId="50069A2E" w:rsidR="005B2EE6" w:rsidRPr="00B810CE" w:rsidRDefault="005B2EE6" w:rsidP="000C14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0CE">
        <w:rPr>
          <w:rFonts w:ascii="Times New Roman" w:hAnsi="Times New Roman" w:cs="Times New Roman"/>
          <w:sz w:val="28"/>
          <w:szCs w:val="28"/>
        </w:rPr>
        <w:t>Модели стохастической волатильности</w:t>
      </w:r>
      <w:r w:rsidRPr="00B810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55B7AB" w14:textId="2161EC73" w:rsidR="005B2EE6" w:rsidRPr="00B810CE" w:rsidRDefault="005B2EE6" w:rsidP="000C14D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0CE">
        <w:rPr>
          <w:rFonts w:ascii="Times New Roman" w:hAnsi="Times New Roman" w:cs="Times New Roman"/>
          <w:sz w:val="28"/>
          <w:szCs w:val="28"/>
        </w:rPr>
        <w:t>Модели динамического хаоса, проблематика различимости хаотической и стохастической последовательности.</w:t>
      </w:r>
    </w:p>
    <w:p w14:paraId="1FFAE1AE" w14:textId="77777777" w:rsidR="00C95F11" w:rsidRPr="00B810CE" w:rsidRDefault="00C95F11" w:rsidP="000C14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10CE">
        <w:rPr>
          <w:rFonts w:ascii="Times New Roman" w:hAnsi="Times New Roman" w:cs="Times New Roman"/>
          <w:b/>
          <w:bCs/>
          <w:sz w:val="28"/>
          <w:szCs w:val="28"/>
        </w:rPr>
        <w:t>Определение:</w:t>
      </w:r>
    </w:p>
    <w:p w14:paraId="569E8175" w14:textId="3ECFFF99" w:rsidR="00D71CAB" w:rsidRPr="00B810CE" w:rsidRDefault="00C95F11" w:rsidP="000C14D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810CE">
        <w:rPr>
          <w:rFonts w:ascii="Times New Roman" w:hAnsi="Times New Roman" w:cs="Times New Roman"/>
          <w:i/>
          <w:iCs/>
          <w:sz w:val="28"/>
          <w:szCs w:val="28"/>
        </w:rPr>
        <w:t xml:space="preserve">Среднее значение (математическое ожидание) </w:t>
      </w:r>
      <w:r w:rsidRPr="00B810CE">
        <w:rPr>
          <w:rFonts w:ascii="Times New Roman" w:hAnsi="Times New Roman" w:cs="Times New Roman"/>
          <w:sz w:val="28"/>
          <w:szCs w:val="28"/>
        </w:rPr>
        <w:t>белого шума</w:t>
      </w:r>
      <w:r w:rsidR="00D71CAB" w:rsidRPr="00B810CE">
        <w:rPr>
          <w:rFonts w:ascii="Times New Roman" w:hAnsi="Times New Roman" w:cs="Times New Roman"/>
          <w:sz w:val="28"/>
          <w:szCs w:val="28"/>
        </w:rPr>
        <w:t xml:space="preserve"> обозначается </w:t>
      </w:r>
      <w:r w:rsidRPr="00B810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ε</m:t>
        </m:r>
      </m:oMath>
    </w:p>
    <w:p w14:paraId="69CF4D6A" w14:textId="77777777" w:rsidR="00D71CAB" w:rsidRPr="00B810CE" w:rsidRDefault="00D71CAB" w:rsidP="000C14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10CE">
        <w:rPr>
          <w:rFonts w:ascii="Times New Roman" w:hAnsi="Times New Roman" w:cs="Times New Roman"/>
          <w:b/>
          <w:bCs/>
          <w:sz w:val="28"/>
          <w:szCs w:val="28"/>
        </w:rPr>
        <w:t>Определение:</w:t>
      </w:r>
    </w:p>
    <w:p w14:paraId="548E152D" w14:textId="19D94245" w:rsidR="00D71CAB" w:rsidRPr="00B810CE" w:rsidRDefault="00D71CAB" w:rsidP="000C14D1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810CE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B810CE"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B810CE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 w:rsidRPr="00B810C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белым шумом, если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=0; 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&lt;∞;E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=0, n≠m</m:t>
          </m:r>
        </m:oMath>
      </m:oMathPara>
    </w:p>
    <w:p w14:paraId="0671488A" w14:textId="77777777" w:rsidR="00D71CAB" w:rsidRPr="00B810CE" w:rsidRDefault="00D71CAB" w:rsidP="000C14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10CE">
        <w:rPr>
          <w:rFonts w:ascii="Times New Roman" w:hAnsi="Times New Roman" w:cs="Times New Roman"/>
          <w:b/>
          <w:bCs/>
          <w:sz w:val="28"/>
          <w:szCs w:val="28"/>
        </w:rPr>
        <w:t>Свойства белого шума:</w:t>
      </w:r>
    </w:p>
    <w:p w14:paraId="50F66959" w14:textId="24BB1AE6" w:rsidR="00D71CAB" w:rsidRPr="00B810CE" w:rsidRDefault="00D71CAB" w:rsidP="000C14D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0CE">
        <w:rPr>
          <w:rFonts w:ascii="Times New Roman" w:hAnsi="Times New Roman" w:cs="Times New Roman"/>
          <w:sz w:val="28"/>
          <w:szCs w:val="28"/>
        </w:rPr>
        <w:t>Среднее значение (математическое ожидание) белого шума равно 0</w:t>
      </w:r>
      <w:r w:rsidRPr="00B810CE"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2C30FDE0" w14:textId="6B153F7B" w:rsidR="00D71CAB" w:rsidRPr="00B810CE" w:rsidRDefault="00D71CAB" w:rsidP="000C14D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0CE">
        <w:rPr>
          <w:rFonts w:ascii="Times New Roman" w:eastAsiaTheme="minorEastAsia" w:hAnsi="Times New Roman" w:cs="Times New Roman"/>
          <w:sz w:val="28"/>
          <w:szCs w:val="28"/>
        </w:rPr>
        <w:t>Среднее значение квадрата белого шума конечно</w:t>
      </w:r>
      <w:r w:rsidRPr="00B810CE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&lt;∞</m:t>
          </m:r>
        </m:oMath>
      </m:oMathPara>
    </w:p>
    <w:p w14:paraId="2A24674B" w14:textId="1FB0DD65" w:rsidR="00D71CAB" w:rsidRPr="00B810CE" w:rsidRDefault="00D71CAB" w:rsidP="000C14D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0CE">
        <w:rPr>
          <w:rFonts w:ascii="Times New Roman" w:eastAsiaTheme="minorEastAsia" w:hAnsi="Times New Roman" w:cs="Times New Roman"/>
          <w:sz w:val="28"/>
          <w:szCs w:val="28"/>
        </w:rPr>
        <w:t>Значения белого шума независимы</w:t>
      </w:r>
      <w:r w:rsidRPr="00B810CE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5F2A25E9" w14:textId="71945A8C" w:rsidR="00D71CAB" w:rsidRPr="00B810CE" w:rsidRDefault="00D71CAB" w:rsidP="000C14D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0CE">
        <w:rPr>
          <w:rFonts w:ascii="Times New Roman" w:eastAsiaTheme="minorEastAsia" w:hAnsi="Times New Roman" w:cs="Times New Roman"/>
          <w:sz w:val="28"/>
          <w:szCs w:val="28"/>
        </w:rPr>
        <w:t>Среднее значение произведения 2</w:t>
      </w:r>
      <w:r w:rsidRPr="00B810CE">
        <w:rPr>
          <w:rFonts w:ascii="Times New Roman" w:eastAsiaTheme="minorEastAsia" w:hAnsi="Times New Roman" w:cs="Times New Roman"/>
          <w:sz w:val="28"/>
          <w:szCs w:val="28"/>
        </w:rPr>
        <w:softHyphen/>
        <w:t>-х различных значений равно произведению средних значений каждого из них</w:t>
      </w:r>
      <w:r w:rsidRPr="00B810CE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n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∙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=0∙0=0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7A9269BE" w14:textId="230D14ED" w:rsidR="00D71CAB" w:rsidRPr="00B810CE" w:rsidRDefault="00D71CAB" w:rsidP="000C14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10CE">
        <w:rPr>
          <w:rFonts w:ascii="Times New Roman" w:hAnsi="Times New Roman" w:cs="Times New Roman"/>
          <w:b/>
          <w:bCs/>
          <w:sz w:val="28"/>
          <w:szCs w:val="28"/>
        </w:rPr>
        <w:t>Определение:</w:t>
      </w:r>
    </w:p>
    <w:p w14:paraId="3638F474" w14:textId="2FB0586B" w:rsidR="00B36C02" w:rsidRPr="004A0C42" w:rsidRDefault="00D71CAB" w:rsidP="000C14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10CE">
        <w:rPr>
          <w:rFonts w:ascii="Times New Roman" w:hAnsi="Times New Roman" w:cs="Times New Roman"/>
          <w:i/>
          <w:iCs/>
          <w:sz w:val="28"/>
          <w:szCs w:val="28"/>
        </w:rPr>
        <w:t xml:space="preserve">Белый гауссовский шум = </w:t>
      </w:r>
      <w:r w:rsidRPr="00B810CE">
        <w:rPr>
          <w:rFonts w:ascii="Times New Roman" w:hAnsi="Times New Roman" w:cs="Times New Roman"/>
          <w:sz w:val="28"/>
          <w:szCs w:val="28"/>
        </w:rPr>
        <w:t>белый шум + условие гауссовости (нормальности).</w:t>
      </w:r>
    </w:p>
    <w:p w14:paraId="4179B03A" w14:textId="77777777" w:rsidR="00B36C02" w:rsidRPr="00B810CE" w:rsidRDefault="00B36C02" w:rsidP="000C14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10CE">
        <w:rPr>
          <w:rFonts w:ascii="Times New Roman" w:hAnsi="Times New Roman" w:cs="Times New Roman"/>
          <w:b/>
          <w:bCs/>
          <w:sz w:val="28"/>
          <w:szCs w:val="28"/>
        </w:rPr>
        <w:t>Определение:</w:t>
      </w:r>
    </w:p>
    <w:p w14:paraId="1AFED450" w14:textId="368B7B80" w:rsidR="00B36C02" w:rsidRPr="00B810CE" w:rsidRDefault="00D71CAB" w:rsidP="000C14D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810CE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="00B36C02" w:rsidRPr="00B810CE">
        <w:rPr>
          <w:rFonts w:ascii="Times New Roman" w:hAnsi="Times New Roman" w:cs="Times New Roman"/>
          <w:i/>
          <w:iCs/>
          <w:sz w:val="28"/>
          <w:szCs w:val="28"/>
        </w:rPr>
        <w:t>словие гауссовости (нормальности):</w:t>
      </w:r>
      <w:r w:rsidR="00B36C02" w:rsidRPr="00B810CE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~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(0,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36C02" w:rsidRPr="00B810CE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B36C02" w:rsidRPr="00B810CE">
        <w:rPr>
          <w:rFonts w:ascii="Times New Roman" w:eastAsiaTheme="minorEastAsia" w:hAnsi="Times New Roman" w:cs="Times New Roman"/>
          <w:sz w:val="28"/>
          <w:szCs w:val="28"/>
        </w:rPr>
        <w:t xml:space="preserve"> – отклонение от среднего значения (дисперсии).</w:t>
      </w:r>
    </w:p>
    <w:p w14:paraId="3D25C7F4" w14:textId="7BDF4C00" w:rsidR="00B36C02" w:rsidRPr="00B810CE" w:rsidRDefault="00B36C02" w:rsidP="000C14D1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810CE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Определение:</w:t>
      </w:r>
    </w:p>
    <w:p w14:paraId="7A3F33A9" w14:textId="65ADE250" w:rsidR="00B36C02" w:rsidRPr="00B810CE" w:rsidRDefault="00B36C02" w:rsidP="000C14D1">
      <w:pPr>
        <w:spacing w:line="360" w:lineRule="auto"/>
        <w:ind w:left="708" w:firstLine="3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B810CE">
        <w:rPr>
          <w:rFonts w:ascii="Times New Roman" w:eastAsiaTheme="minorEastAsia" w:hAnsi="Times New Roman" w:cs="Times New Roman"/>
          <w:i/>
          <w:iCs/>
          <w:sz w:val="28"/>
          <w:szCs w:val="28"/>
        </w:rPr>
        <w:t>Стандартная гауссовская (нормальная) случайная величина:</w:t>
      </w:r>
    </w:p>
    <w:p w14:paraId="407392E9" w14:textId="04BA8A78" w:rsidR="00B36C02" w:rsidRPr="00B810CE" w:rsidRDefault="00A813E4" w:rsidP="000C14D1">
      <w:pPr>
        <w:spacing w:line="360" w:lineRule="auto"/>
        <w:ind w:left="708" w:firstLine="3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~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N(0, 1)</m:t>
          </m:r>
        </m:oMath>
      </m:oMathPara>
    </w:p>
    <w:p w14:paraId="64398139" w14:textId="0D1F5F39" w:rsidR="007A7BF5" w:rsidRPr="00B810CE" w:rsidRDefault="00B36C02" w:rsidP="000C14D1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810CE">
        <w:rPr>
          <w:rFonts w:ascii="Times New Roman" w:hAnsi="Times New Roman" w:cs="Times New Roman"/>
          <w:b/>
          <w:bCs/>
          <w:iCs/>
          <w:sz w:val="28"/>
          <w:szCs w:val="28"/>
        </w:rPr>
        <w:t>Определение:</w:t>
      </w:r>
      <w:r w:rsidR="007A7BF5" w:rsidRPr="00B810CE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</w:p>
    <w:p w14:paraId="30EC9987" w14:textId="0794B652" w:rsidR="00114303" w:rsidRPr="00B810CE" w:rsidRDefault="00B36C02" w:rsidP="000C14D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810CE">
        <w:rPr>
          <w:rFonts w:ascii="Times New Roman" w:hAnsi="Times New Roman" w:cs="Times New Roman"/>
          <w:i/>
          <w:sz w:val="28"/>
          <w:szCs w:val="28"/>
        </w:rPr>
        <w:t xml:space="preserve">Правило 3-х сигм – </w:t>
      </w:r>
      <w:r w:rsidR="00114303" w:rsidRPr="00B810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из условия гауссовости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~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0,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</m:oMath>
      <w:r w:rsidR="00114303" w:rsidRPr="00B810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следует, что</w:t>
      </w:r>
      <w:r w:rsidR="007A7BF5" w:rsidRPr="00B810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B810CE">
        <w:rPr>
          <w:rFonts w:ascii="Times New Roman" w:hAnsi="Times New Roman" w:cs="Times New Roman"/>
          <w:iCs/>
          <w:sz w:val="28"/>
          <w:szCs w:val="28"/>
        </w:rPr>
        <w:t>практически все значения</w:t>
      </w:r>
      <w:r w:rsidRPr="00B810C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810CE">
        <w:rPr>
          <w:rFonts w:ascii="Times New Roman" w:hAnsi="Times New Roman" w:cs="Times New Roman"/>
          <w:iCs/>
          <w:sz w:val="28"/>
          <w:szCs w:val="28"/>
        </w:rPr>
        <w:t xml:space="preserve">нормально распределенной случайной величины лежат в интервале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3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14:paraId="6F232C7F" w14:textId="77777777" w:rsidR="007A7BF5" w:rsidRPr="00B810CE" w:rsidRDefault="007A7BF5" w:rsidP="000C14D1">
      <w:pPr>
        <w:spacing w:line="360" w:lineRule="auto"/>
        <w:ind w:left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35EE1B5" w14:textId="334AC829" w:rsidR="00B36C02" w:rsidRDefault="00114303" w:rsidP="000C14D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99364687"/>
      <w:r w:rsidRPr="00B810CE">
        <w:rPr>
          <w:rFonts w:ascii="Times New Roman" w:hAnsi="Times New Roman" w:cs="Times New Roman"/>
          <w:b/>
          <w:bCs/>
          <w:color w:val="auto"/>
          <w:sz w:val="36"/>
          <w:szCs w:val="36"/>
        </w:rPr>
        <w:t>Модель скользящего среднего</w:t>
      </w:r>
      <w:bookmarkEnd w:id="1"/>
    </w:p>
    <w:p w14:paraId="56ED962C" w14:textId="77777777" w:rsidR="00B810CE" w:rsidRPr="00B810CE" w:rsidRDefault="00B810CE" w:rsidP="000C14D1">
      <w:pPr>
        <w:spacing w:line="360" w:lineRule="auto"/>
      </w:pPr>
    </w:p>
    <w:p w14:paraId="500747F8" w14:textId="77777777" w:rsidR="00114303" w:rsidRPr="00B810CE" w:rsidRDefault="00114303" w:rsidP="000C14D1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810CE">
        <w:rPr>
          <w:rFonts w:ascii="Times New Roman" w:hAnsi="Times New Roman" w:cs="Times New Roman"/>
          <w:iCs/>
          <w:sz w:val="28"/>
          <w:szCs w:val="28"/>
          <w:lang w:val="en-US"/>
        </w:rPr>
        <w:t>Moving</w:t>
      </w:r>
      <w:r w:rsidRPr="00B810C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810CE">
        <w:rPr>
          <w:rFonts w:ascii="Times New Roman" w:hAnsi="Times New Roman" w:cs="Times New Roman"/>
          <w:iCs/>
          <w:sz w:val="28"/>
          <w:szCs w:val="28"/>
          <w:lang w:val="en-US"/>
        </w:rPr>
        <w:t>average</w:t>
      </w:r>
      <w:r w:rsidRPr="00B810CE">
        <w:rPr>
          <w:rFonts w:ascii="Times New Roman" w:hAnsi="Times New Roman" w:cs="Times New Roman"/>
          <w:iCs/>
          <w:sz w:val="28"/>
          <w:szCs w:val="28"/>
        </w:rPr>
        <w:t xml:space="preserve"> –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MA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810CE">
        <w:rPr>
          <w:rFonts w:ascii="Times New Roman" w:hAnsi="Times New Roman" w:cs="Times New Roman"/>
          <w:iCs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B810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параметр зависимости от прошлого.</w:t>
      </w:r>
    </w:p>
    <w:p w14:paraId="36DD0693" w14:textId="77777777" w:rsidR="00114303" w:rsidRPr="00B810CE" w:rsidRDefault="00114303" w:rsidP="000C14D1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B810C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Определение:</w:t>
      </w:r>
    </w:p>
    <w:p w14:paraId="281620EB" w14:textId="213311B8" w:rsidR="00114303" w:rsidRPr="00B810CE" w:rsidRDefault="00A813E4" w:rsidP="000C14D1">
      <w:pPr>
        <w:spacing w:line="360" w:lineRule="auto"/>
        <w:ind w:left="708" w:firstLine="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14303" w:rsidRPr="00B810CE">
        <w:rPr>
          <w:rFonts w:ascii="Times New Roman" w:hAnsi="Times New Roman" w:cs="Times New Roman"/>
          <w:iCs/>
          <w:sz w:val="28"/>
          <w:szCs w:val="28"/>
        </w:rPr>
        <w:t xml:space="preserve"> – базисная последовательность,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114303" w:rsidRPr="00B810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—последовательность основанная на базисной: </w:t>
      </w:r>
    </w:p>
    <w:p w14:paraId="601D46E1" w14:textId="0C0ADEB8" w:rsidR="00114303" w:rsidRPr="00B810CE" w:rsidRDefault="00A813E4" w:rsidP="000C14D1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μ+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14:paraId="180EEF78" w14:textId="7DF0940A" w:rsidR="007A7BF5" w:rsidRPr="00B810CE" w:rsidRDefault="007A7BF5" w:rsidP="000C14D1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810CE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Определение:</w:t>
      </w:r>
    </w:p>
    <w:p w14:paraId="116C46D6" w14:textId="483B1527" w:rsidR="007A7BF5" w:rsidRPr="00B810CE" w:rsidRDefault="007A7BF5" w:rsidP="000C14D1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B810CE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</m:t>
        </m:r>
      </m:oMath>
      <w:r w:rsidRPr="00B810C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-алгебра –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B810C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B810CE">
        <w:rPr>
          <w:rFonts w:ascii="Times New Roman" w:eastAsiaTheme="minorEastAsia" w:hAnsi="Times New Roman" w:cs="Times New Roman"/>
          <w:sz w:val="28"/>
          <w:szCs w:val="28"/>
        </w:rPr>
        <w:t xml:space="preserve">содержит информацию, доступную к моменту времени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</w:p>
    <w:p w14:paraId="3B3ABE89" w14:textId="77777777" w:rsidR="007A7BF5" w:rsidRPr="00B810CE" w:rsidRDefault="00A813E4" w:rsidP="000C14D1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σ(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n-q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12989A6A" w14:textId="57AC59F8" w:rsidR="007A7BF5" w:rsidRPr="00B810CE" w:rsidRDefault="007A7BF5" w:rsidP="000C14D1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810CE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Определение:</w:t>
      </w:r>
    </w:p>
    <w:p w14:paraId="0A0474E2" w14:textId="1E48F894" w:rsidR="007A7BF5" w:rsidRPr="00B810CE" w:rsidRDefault="007A7BF5" w:rsidP="000C14D1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B810CE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Pr="00B810C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Оператор сдвига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</m:oMath>
      <w:r w:rsidRPr="00B810C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:</w:t>
      </w:r>
    </w:p>
    <w:p w14:paraId="707510C4" w14:textId="6F8BB02B" w:rsidR="007A7BF5" w:rsidRPr="00B810CE" w:rsidRDefault="007A7BF5" w:rsidP="000C14D1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    L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</m:oMath>
      </m:oMathPara>
    </w:p>
    <w:p w14:paraId="3E9338FE" w14:textId="60AF525C" w:rsidR="007A7BF5" w:rsidRPr="00B810CE" w:rsidRDefault="007A7BF5" w:rsidP="000C14D1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=L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⟹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n-2</m:t>
              </m:r>
            </m:sub>
          </m:sSub>
        </m:oMath>
      </m:oMathPara>
    </w:p>
    <w:p w14:paraId="08EA9FE6" w14:textId="77777777" w:rsidR="007A7BF5" w:rsidRPr="00B810CE" w:rsidRDefault="007A7BF5" w:rsidP="000C14D1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…</m:t>
          </m:r>
        </m:oMath>
      </m:oMathPara>
    </w:p>
    <w:p w14:paraId="69FFD8A5" w14:textId="3DAB701E" w:rsidR="00B810CE" w:rsidRPr="00B810CE" w:rsidRDefault="00A813E4" w:rsidP="000C14D1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∀k&gt;0 </m:t>
          </m:r>
        </m:oMath>
      </m:oMathPara>
    </w:p>
    <w:p w14:paraId="44B8C3E8" w14:textId="17272077" w:rsidR="00C95F11" w:rsidRPr="00B810CE" w:rsidRDefault="007E45C3" w:rsidP="000C14D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10CE">
        <w:rPr>
          <w:rFonts w:ascii="Times New Roman" w:hAnsi="Times New Roman" w:cs="Times New Roman"/>
          <w:b/>
          <w:bCs/>
          <w:sz w:val="28"/>
          <w:szCs w:val="28"/>
        </w:rPr>
        <w:t>Свойства оператора сдвига:</w:t>
      </w:r>
    </w:p>
    <w:p w14:paraId="4BDCD458" w14:textId="67C84902" w:rsidR="007E45C3" w:rsidRPr="00B810CE" w:rsidRDefault="007E45C3" w:rsidP="000C14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=cL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B810CE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9A5BB61" w14:textId="31F982BB" w:rsidR="007E45C3" w:rsidRPr="00B810CE" w:rsidRDefault="007E45C3" w:rsidP="000C14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=L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+L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B810C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DC8CE44" w14:textId="77777777" w:rsidR="007E45C3" w:rsidRPr="00B810CE" w:rsidRDefault="00A813E4" w:rsidP="000C14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L+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L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n-2</m:t>
            </m:r>
          </m:sub>
        </m:sSub>
      </m:oMath>
      <w:r w:rsidR="007E45C3" w:rsidRPr="00B810CE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C1902FE" w14:textId="6D18892A" w:rsidR="007E45C3" w:rsidRPr="00B810CE" w:rsidRDefault="00A813E4" w:rsidP="000C14D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n-2</m:t>
            </m:r>
          </m:sub>
        </m:sSub>
      </m:oMath>
      <w:r w:rsidR="007E45C3" w:rsidRPr="00B810CE">
        <w:rPr>
          <w:rFonts w:ascii="Times New Roman" w:hAnsi="Times New Roman" w:cs="Times New Roman"/>
          <w:sz w:val="28"/>
          <w:szCs w:val="28"/>
        </w:rPr>
        <w:t xml:space="preserve"> </w:t>
      </w:r>
      <w:r w:rsidR="007508B8" w:rsidRPr="00B810CE">
        <w:rPr>
          <w:rFonts w:ascii="Times New Roman" w:hAnsi="Times New Roman" w:cs="Times New Roman"/>
          <w:sz w:val="28"/>
          <w:szCs w:val="28"/>
        </w:rPr>
        <w:br/>
      </w:r>
    </w:p>
    <w:p w14:paraId="37352A4F" w14:textId="77777777" w:rsidR="007E45C3" w:rsidRPr="00B810CE" w:rsidRDefault="00A813E4" w:rsidP="000C14D1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μ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β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7E45C3" w:rsidRPr="00B810C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1721A734" w14:textId="02178A98" w:rsidR="007E45C3" w:rsidRPr="00B810CE" w:rsidRDefault="007E45C3" w:rsidP="000C14D1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β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L+…+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p>
          </m:sSup>
        </m:oMath>
      </m:oMathPara>
    </w:p>
    <w:p w14:paraId="73CB5B80" w14:textId="3A453932" w:rsidR="00260EED" w:rsidRPr="00B810CE" w:rsidRDefault="00260EED" w:rsidP="000C14D1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] q=1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=μ+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] n=1→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⟹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=μ+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B810C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n=2→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=μ+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…</m:t>
          </m:r>
        </m:oMath>
      </m:oMathPara>
    </w:p>
    <w:p w14:paraId="7EF762DA" w14:textId="302D5625" w:rsidR="00260EED" w:rsidRPr="00B810CE" w:rsidRDefault="00260EED" w:rsidP="000C14D1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B810C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Определение:</w:t>
      </w:r>
    </w:p>
    <w:p w14:paraId="564E9352" w14:textId="49177A99" w:rsidR="00260EED" w:rsidRPr="00B810CE" w:rsidRDefault="00260EED" w:rsidP="000C14D1">
      <w:pPr>
        <w:spacing w:line="360" w:lineRule="auto"/>
        <w:ind w:left="708" w:firstLine="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810CE">
        <w:rPr>
          <w:rFonts w:ascii="Times New Roman" w:eastAsiaTheme="minorEastAsia" w:hAnsi="Times New Roman" w:cs="Times New Roman"/>
          <w:i/>
          <w:sz w:val="28"/>
          <w:szCs w:val="28"/>
        </w:rPr>
        <w:t>Ковариация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cov</m:t>
        </m:r>
      </m:oMath>
      <w:r w:rsidRPr="00B810CE">
        <w:rPr>
          <w:rFonts w:ascii="Times New Roman" w:eastAsiaTheme="minorEastAsia" w:hAnsi="Times New Roman" w:cs="Times New Roman"/>
          <w:i/>
          <w:sz w:val="28"/>
          <w:szCs w:val="28"/>
        </w:rPr>
        <w:t xml:space="preserve">) – </w:t>
      </w:r>
      <w:r w:rsidRPr="00B810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статистическая мера взаимодействия двух переменных. </w:t>
      </w:r>
    </w:p>
    <w:p w14:paraId="394C7970" w14:textId="130C1655" w:rsidR="007508B8" w:rsidRPr="00B810CE" w:rsidRDefault="007508B8" w:rsidP="000C14D1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1C17339" w14:textId="423ED4BD" w:rsidR="007508B8" w:rsidRPr="00B810CE" w:rsidRDefault="007508B8" w:rsidP="000C14D1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810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q=1</m:t>
        </m:r>
      </m:oMath>
      <w:r w:rsidRPr="00B810CE">
        <w:rPr>
          <w:rFonts w:ascii="Times New Roman" w:eastAsiaTheme="minorEastAsia" w:hAnsi="Times New Roman" w:cs="Times New Roman"/>
          <w:iCs/>
          <w:sz w:val="28"/>
          <w:szCs w:val="28"/>
        </w:rPr>
        <w:t>, тогда</w:t>
      </w:r>
    </w:p>
    <w:p w14:paraId="7375824E" w14:textId="1552DAB6" w:rsidR="007508B8" w:rsidRPr="00B810CE" w:rsidRDefault="00A813E4" w:rsidP="000C14D1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=μ+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269D3AF5" w14:textId="14DB1939" w:rsidR="007508B8" w:rsidRPr="00B810CE" w:rsidRDefault="007508B8" w:rsidP="000C14D1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B810C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отклонение от среднего значения, дисперсия</w:t>
      </w:r>
    </w:p>
    <w:p w14:paraId="34636C49" w14:textId="0055DC63" w:rsidR="007508B8" w:rsidRPr="00B810CE" w:rsidRDefault="007508B8" w:rsidP="000C14D1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810C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степень зависимости, ковариация </w:t>
      </w:r>
    </w:p>
    <w:p w14:paraId="78F48001" w14:textId="6D94F9A0" w:rsidR="007508B8" w:rsidRPr="00B810CE" w:rsidRDefault="007508B8" w:rsidP="000C14D1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cov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 ∀ k&gt;1</m:t>
          </m:r>
        </m:oMath>
      </m:oMathPara>
    </w:p>
    <w:p w14:paraId="404FAA55" w14:textId="5868E1B1" w:rsidR="007508B8" w:rsidRPr="00B810CE" w:rsidRDefault="007508B8" w:rsidP="000C14D1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B810C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Определение:</w:t>
      </w:r>
    </w:p>
    <w:p w14:paraId="674EBE82" w14:textId="7DF715BA" w:rsidR="007508B8" w:rsidRPr="00B810CE" w:rsidRDefault="007508B8" w:rsidP="000C14D1">
      <w:pPr>
        <w:spacing w:line="360" w:lineRule="auto"/>
        <w:ind w:left="708" w:firstLine="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810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Величины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</m:oMath>
      <w:r w:rsidRPr="00B810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называются положительно (</w:t>
      </w:r>
      <w:r w:rsidR="00215C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</w:t>
      </w:r>
      <w:r w:rsidRPr="00B810CE">
        <w:rPr>
          <w:rFonts w:ascii="Times New Roman" w:eastAsiaTheme="minorEastAsia" w:hAnsi="Times New Roman" w:cs="Times New Roman"/>
          <w:iCs/>
          <w:sz w:val="28"/>
          <w:szCs w:val="28"/>
        </w:rPr>
        <w:t>отрицательно) коррелированы, если:</w:t>
      </w:r>
    </w:p>
    <w:p w14:paraId="53E31234" w14:textId="180AB200" w:rsidR="00260EED" w:rsidRPr="00B810CE" w:rsidRDefault="00A813E4" w:rsidP="000C14D1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&gt;0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или b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&lt;0)</m:t>
          </m:r>
        </m:oMath>
      </m:oMathPara>
    </w:p>
    <w:p w14:paraId="5C2C8850" w14:textId="0266191C" w:rsidR="007E45C3" w:rsidRPr="00B810CE" w:rsidRDefault="00260EED" w:rsidP="000C14D1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7508B8" w:rsidRPr="00B810C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Замечание:</w:t>
      </w:r>
    </w:p>
    <w:p w14:paraId="21DDF388" w14:textId="50E92C3D" w:rsidR="007508B8" w:rsidRPr="00B810CE" w:rsidRDefault="007508B8" w:rsidP="000C14D1">
      <w:pPr>
        <w:spacing w:line="360" w:lineRule="auto"/>
        <w:ind w:left="708" w:firstLine="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810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B810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B810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зависят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B810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B810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стационарной.</w:t>
      </w:r>
    </w:p>
    <w:p w14:paraId="03350A92" w14:textId="5D378BB4" w:rsidR="00C7492B" w:rsidRPr="00B810CE" w:rsidRDefault="00C7492B" w:rsidP="000C14D1">
      <w:pPr>
        <w:spacing w:line="360" w:lineRule="auto"/>
        <w:ind w:left="708" w:firstLine="3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=μ</m:t>
          </m:r>
        </m:oMath>
      </m:oMathPara>
    </w:p>
    <w:p w14:paraId="7FF25BEC" w14:textId="70106C02" w:rsidR="007508B8" w:rsidRPr="00B810CE" w:rsidRDefault="00A813E4" w:rsidP="000C14D1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⟹E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=μ≈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nary>
        </m:oMath>
      </m:oMathPara>
    </w:p>
    <w:p w14:paraId="1D351C9D" w14:textId="62711FDA" w:rsidR="00B810CE" w:rsidRPr="00B810CE" w:rsidRDefault="00B810CE" w:rsidP="000C14D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 w:rsidRPr="00B810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известно:</w:t>
      </w:r>
      <w:r w:rsidRPr="00B810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2B8F9EA" w14:textId="0C409411" w:rsidR="00B810CE" w:rsidRDefault="007508B8" w:rsidP="000C14D1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-μ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-μ)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1EC15D8A" w14:textId="7EF8ADD6" w:rsidR="00EA3516" w:rsidRPr="00230CC6" w:rsidRDefault="00B810CE" w:rsidP="007372BE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 w:rsidRPr="00230C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неизвестно:</w:t>
      </w:r>
      <w:r w:rsidRPr="00230C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724A3A1A" w14:textId="2BF31255" w:rsidR="00EA3516" w:rsidRPr="00B810CE" w:rsidRDefault="00EA3516" w:rsidP="000C14D1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810CE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Определение:</w:t>
      </w:r>
    </w:p>
    <w:p w14:paraId="271319D4" w14:textId="1AFBE465" w:rsidR="00EA3516" w:rsidRPr="00B810CE" w:rsidRDefault="00EA3516" w:rsidP="000C14D1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B810CE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w:r w:rsidRPr="00B810C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Корреляция: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corr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cov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e>
            </m:rad>
          </m:den>
        </m:f>
      </m:oMath>
    </w:p>
    <w:p w14:paraId="4C75A585" w14:textId="41FA5A1A" w:rsidR="00EA3516" w:rsidRPr="00B810CE" w:rsidRDefault="00EA3516" w:rsidP="000C14D1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810CE">
        <w:rPr>
          <w:rFonts w:ascii="Times New Roman" w:eastAsiaTheme="minorEastAsia" w:hAnsi="Times New Roman" w:cs="Times New Roman"/>
          <w:b/>
          <w:bCs/>
          <w:sz w:val="28"/>
          <w:szCs w:val="28"/>
        </w:rPr>
        <w:t>Замечание:</w:t>
      </w:r>
    </w:p>
    <w:p w14:paraId="3C5F6E96" w14:textId="36F753E1" w:rsidR="00EA3516" w:rsidRPr="00B810CE" w:rsidRDefault="00EA3516" w:rsidP="000C14D1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810CE"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corr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≤1</m:t>
        </m:r>
      </m:oMath>
      <w:r w:rsidRPr="00B810CE">
        <w:rPr>
          <w:rFonts w:ascii="Times New Roman" w:eastAsiaTheme="minorEastAsia" w:hAnsi="Times New Roman" w:cs="Times New Roman"/>
          <w:sz w:val="28"/>
          <w:szCs w:val="28"/>
        </w:rPr>
        <w:t xml:space="preserve"> – следует из неравенства Коши-Буняковского.</w:t>
      </w:r>
    </w:p>
    <w:p w14:paraId="0244BFC6" w14:textId="10D2EF5C" w:rsidR="000D1797" w:rsidRDefault="000D1797" w:rsidP="000C14D1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7355AFE" w14:textId="03547ACD" w:rsidR="00D403FE" w:rsidRPr="008E3676" w:rsidRDefault="00D403FE" w:rsidP="000C14D1">
      <w:pPr>
        <w:spacing w:before="240" w:line="360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8E3676">
        <w:rPr>
          <w:rFonts w:ascii="Times New Roman" w:eastAsiaTheme="minorEastAsia" w:hAnsi="Times New Roman" w:cs="Times New Roman"/>
          <w:b/>
          <w:bCs/>
          <w:sz w:val="32"/>
          <w:szCs w:val="32"/>
        </w:rPr>
        <w:t>Лабораторная работа № 2</w:t>
      </w:r>
    </w:p>
    <w:p w14:paraId="601BB645" w14:textId="5AF7BF5F" w:rsidR="00D403FE" w:rsidRPr="00706B74" w:rsidRDefault="00D403FE" w:rsidP="000C14D1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MA</w:t>
      </w:r>
      <w:r w:rsidRPr="00706B7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(</w:t>
      </w:r>
      <w:proofErr w:type="gramEnd"/>
      <w:r w:rsidRPr="00706B7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1) </w:t>
      </w:r>
      <w:r w:rsidRPr="00706B7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=μ+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</m:oMath>
      </m:oMathPara>
    </w:p>
    <w:p w14:paraId="6D75827E" w14:textId="33058F72" w:rsidR="00D403FE" w:rsidRDefault="00D403FE" w:rsidP="000C14D1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Построить 2 графика:</w:t>
      </w:r>
    </w:p>
    <w:p w14:paraId="775CE6AC" w14:textId="413E23D6" w:rsidR="00D403FE" w:rsidRPr="00D403FE" w:rsidRDefault="00D403FE" w:rsidP="000C14D1">
      <w:pPr>
        <w:pStyle w:val="a3"/>
        <w:numPr>
          <w:ilvl w:val="0"/>
          <w:numId w:val="4"/>
        </w:numPr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График компьютерной реализации последовательности (входные данные взять с Ширяев с. 150)</w:t>
      </w:r>
      <w:r w:rsidRPr="00D403FE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~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~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28"/>
                  <w:szCs w:val="28"/>
                </w:rPr>
                <m:t>1</m:t>
              </m:r>
            </m:sub>
          </m:sSub>
        </m:oMath>
      </m:oMathPara>
    </w:p>
    <w:p w14:paraId="192BB200" w14:textId="41AB5250" w:rsidR="00D403FE" w:rsidRPr="00277685" w:rsidRDefault="00D403FE" w:rsidP="000C14D1">
      <w:pPr>
        <w:pStyle w:val="a3"/>
        <w:numPr>
          <w:ilvl w:val="0"/>
          <w:numId w:val="4"/>
        </w:numPr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График прогнозируемых значений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(Ширяев с. 183)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z-многочлен от случайного процесса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z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iλ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-iλ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-iλ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iλ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iλ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iλ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iλ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iλk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iλk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где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=0,1…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5D976F20" w14:textId="44E2DEEE" w:rsidR="00277685" w:rsidRPr="00110A79" w:rsidRDefault="00277685" w:rsidP="000C14D1">
      <w:pPr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10A79">
        <w:rPr>
          <w:rFonts w:ascii="Times New Roman" w:eastAsiaTheme="minorEastAsia" w:hAnsi="Times New Roman" w:cs="Times New Roman"/>
          <w:iCs/>
          <w:sz w:val="28"/>
          <w:szCs w:val="28"/>
        </w:rPr>
        <w:t>Проблема: никто не даст готовый временной ряд и нужно под какую-то модель подогнать данные.</w:t>
      </w:r>
    </w:p>
    <w:p w14:paraId="4E8F19D1" w14:textId="46D06442" w:rsidR="00277685" w:rsidRPr="00110A79" w:rsidRDefault="00277685" w:rsidP="000C14D1">
      <w:pPr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10A79">
        <w:rPr>
          <w:rFonts w:ascii="Times New Roman" w:eastAsiaTheme="minorEastAsia" w:hAnsi="Times New Roman" w:cs="Times New Roman"/>
          <w:iCs/>
          <w:sz w:val="28"/>
          <w:szCs w:val="28"/>
        </w:rPr>
        <w:t>Формат сдачи: .</w:t>
      </w:r>
      <w:proofErr w:type="spellStart"/>
      <w:r w:rsidRPr="00110A79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py</w:t>
      </w:r>
      <w:proofErr w:type="spellEnd"/>
      <w:r w:rsidRPr="00110A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+ отчет с графиком (реальные значения и прогнозируемые) и входными данными.</w:t>
      </w:r>
    </w:p>
    <w:p w14:paraId="43A3006F" w14:textId="5F546E9A" w:rsidR="00277685" w:rsidRDefault="00277685" w:rsidP="000C14D1">
      <w:pPr>
        <w:pStyle w:val="a3"/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523E056" w14:textId="6F4484CE" w:rsidR="00277685" w:rsidRPr="008E3676" w:rsidRDefault="00277685" w:rsidP="000C14D1">
      <w:pPr>
        <w:pStyle w:val="1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</w:pPr>
      <w:bookmarkStart w:id="2" w:name="_Toc99364688"/>
      <w:r w:rsidRPr="0075222B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t xml:space="preserve">Модель авторегрессии (порядка </w:t>
      </w:r>
      <w:r w:rsidRPr="0075222B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  <w:lang w:val="en-US"/>
        </w:rPr>
        <w:t>p</w:t>
      </w:r>
      <w:r w:rsidRPr="008E3676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t>)</w:t>
      </w:r>
      <w:bookmarkEnd w:id="2"/>
    </w:p>
    <w:p w14:paraId="23BDC907" w14:textId="1ECBDBE0" w:rsidR="00766E8B" w:rsidRPr="008E3676" w:rsidRDefault="00766E8B" w:rsidP="000C14D1">
      <w:pPr>
        <w:spacing w:before="240" w:line="360" w:lineRule="auto"/>
        <w:rPr>
          <w:rFonts w:ascii="Times New Roman" w:eastAsiaTheme="minorEastAsia" w:hAnsi="Times New Roman" w:cs="Times New Roman"/>
          <w:b/>
          <w:bCs/>
          <w:iCs/>
          <w:sz w:val="36"/>
          <w:szCs w:val="36"/>
        </w:rPr>
      </w:pPr>
      <w:r w:rsidRPr="00F9785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AR</w:t>
      </w:r>
      <w:r w:rsidRPr="008E3676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Pr="00F9785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</w:t>
      </w:r>
      <w:r w:rsidRPr="008E367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– </w:t>
      </w:r>
      <w:r w:rsidRPr="00F9785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Auto</w:t>
      </w:r>
      <w:r w:rsidRPr="008E367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F9785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Regressive</w:t>
      </w:r>
      <w:r w:rsidRPr="008E367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277685" w:rsidRPr="008E3676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</w:p>
    <w:p w14:paraId="15FACFD0" w14:textId="42F4604D" w:rsidR="00766E8B" w:rsidRPr="00766E8B" w:rsidRDefault="00A813E4" w:rsidP="000C14D1">
      <w:pPr>
        <w:pStyle w:val="a3"/>
        <w:spacing w:before="240"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62B0DAC1" w14:textId="596A7175" w:rsidR="00277685" w:rsidRPr="00F97850" w:rsidRDefault="00A813E4" w:rsidP="000C14D1">
      <w:pPr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~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="00766E8B" w:rsidRPr="00F97850">
        <w:rPr>
          <w:rFonts w:ascii="Times New Roman" w:eastAsiaTheme="minorEastAsia" w:hAnsi="Times New Roman" w:cs="Times New Roman"/>
          <w:sz w:val="28"/>
          <w:szCs w:val="28"/>
        </w:rPr>
        <w:t>белый гаус</w:t>
      </w:r>
      <w:proofErr w:type="spellStart"/>
      <w:r w:rsidR="00F97850" w:rsidRPr="00F97850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766E8B" w:rsidRPr="00F97850">
        <w:rPr>
          <w:rFonts w:ascii="Times New Roman" w:eastAsiaTheme="minorEastAsia" w:hAnsi="Times New Roman" w:cs="Times New Roman"/>
          <w:sz w:val="28"/>
          <w:szCs w:val="28"/>
        </w:rPr>
        <w:t>овский</w:t>
      </w:r>
      <w:proofErr w:type="spellEnd"/>
      <w:r w:rsidR="00766E8B" w:rsidRPr="00F97850">
        <w:rPr>
          <w:rFonts w:ascii="Times New Roman" w:eastAsiaTheme="minorEastAsia" w:hAnsi="Times New Roman" w:cs="Times New Roman"/>
          <w:sz w:val="28"/>
          <w:szCs w:val="28"/>
        </w:rPr>
        <w:t xml:space="preserve"> шум </w:t>
      </w:r>
      <w:r w:rsidR="00277685" w:rsidRPr="00F9785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766E8B" w:rsidRPr="00F97850">
        <w:rPr>
          <w:rFonts w:ascii="Times New Roman" w:eastAsiaTheme="minorEastAsia" w:hAnsi="Times New Roman" w:cs="Times New Roman"/>
          <w:iCs/>
          <w:sz w:val="28"/>
          <w:szCs w:val="28"/>
        </w:rPr>
        <w:br/>
      </w:r>
    </w:p>
    <w:p w14:paraId="1702AE2C" w14:textId="3661D537" w:rsidR="00277685" w:rsidRPr="008E3676" w:rsidRDefault="00766E8B" w:rsidP="000C14D1">
      <w:pPr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97850">
        <w:rPr>
          <w:rFonts w:ascii="Times New Roman" w:eastAsiaTheme="minorEastAsia" w:hAnsi="Times New Roman" w:cs="Times New Roman"/>
          <w:iCs/>
          <w:sz w:val="28"/>
          <w:szCs w:val="28"/>
        </w:rPr>
        <w:t>Задаются некоторые начальные данные:</w:t>
      </w:r>
      <w:r w:rsidRPr="00F97850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</m:oMath>
      </m:oMathPara>
    </w:p>
    <w:p w14:paraId="36E83F00" w14:textId="3319F6D3" w:rsidR="00F97850" w:rsidRDefault="00766E8B" w:rsidP="000C14D1">
      <w:pPr>
        <w:pStyle w:val="a3"/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25CB9D6A" w14:textId="73D04808" w:rsidR="00766E8B" w:rsidRPr="00F97850" w:rsidRDefault="00F97850" w:rsidP="000C14D1">
      <w:pPr>
        <w:spacing w:before="24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9785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Частные случаи модели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AR</w:t>
      </w:r>
      <w:r w:rsidRPr="00F97850">
        <w:rPr>
          <w:rFonts w:ascii="Times New Roman" w:eastAsiaTheme="minorEastAsia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p</w:t>
      </w:r>
      <w:r w:rsidRPr="00F97850">
        <w:rPr>
          <w:rFonts w:ascii="Times New Roman" w:eastAsiaTheme="minorEastAsia" w:hAnsi="Times New Roman" w:cs="Times New Roman"/>
          <w:b/>
          <w:bCs/>
          <w:sz w:val="28"/>
          <w:szCs w:val="28"/>
        </w:rPr>
        <w:t>):</w:t>
      </w:r>
    </w:p>
    <w:p w14:paraId="0FD8C0FC" w14:textId="4ED7955A" w:rsidR="00F97850" w:rsidRPr="00F97850" w:rsidRDefault="00F97850" w:rsidP="000C14D1">
      <w:pPr>
        <w:pStyle w:val="a3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p=1⟹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04350BEE" w14:textId="0C957052" w:rsidR="00F97850" w:rsidRPr="0075222B" w:rsidRDefault="00F97850" w:rsidP="000C14D1">
      <w:pPr>
        <w:pStyle w:val="a3"/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играет роль случайный величин</w:t>
      </w:r>
      <w:r w:rsidR="0075222B" w:rsidRPr="0075222B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обновляющих информацию</w:t>
      </w:r>
      <w:r w:rsidR="0075222B" w:rsidRPr="0075222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23EEA8" w14:textId="6CE00855" w:rsidR="00F97850" w:rsidRPr="00F97850" w:rsidRDefault="00F97850" w:rsidP="000C14D1">
      <w:pPr>
        <w:pStyle w:val="a3"/>
        <w:numPr>
          <w:ilvl w:val="0"/>
          <w:numId w:val="5"/>
        </w:numPr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p=2⟹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</w:p>
    <w:p w14:paraId="330C8C25" w14:textId="777D58CF" w:rsidR="00F97850" w:rsidRDefault="00F97850" w:rsidP="000C14D1">
      <w:pPr>
        <w:pStyle w:val="a3"/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Начальные значения: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</m:oMath>
    </w:p>
    <w:p w14:paraId="1EC4F5E9" w14:textId="55BD2950" w:rsidR="00F97850" w:rsidRPr="0075222B" w:rsidRDefault="00A813E4" w:rsidP="000C14D1">
      <w:pPr>
        <w:pStyle w:val="a3"/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14:paraId="45688205" w14:textId="7C8B65A6" w:rsidR="0075222B" w:rsidRDefault="0075222B" w:rsidP="000C14D1">
      <w:pPr>
        <w:spacing w:before="240"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компактной форме модель авторегрессии записывается как многочлен: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Pr="007522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522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оператор сдвига: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</w:p>
    <w:p w14:paraId="37E50E3B" w14:textId="6D6D7886" w:rsidR="0075222B" w:rsidRPr="008D54C3" w:rsidRDefault="00A813E4" w:rsidP="000C14D1">
      <w:pPr>
        <w:spacing w:before="24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L-…-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1BB59402" w14:textId="7056F811" w:rsidR="0075222B" w:rsidRDefault="0075222B" w:rsidP="000C14D1">
      <w:pPr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Нас интересует частный случай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p=1</m:t>
        </m:r>
      </m:oMath>
    </w:p>
    <w:p w14:paraId="5377A580" w14:textId="35BED2EF" w:rsidR="0075222B" w:rsidRPr="0075222B" w:rsidRDefault="00A813E4" w:rsidP="000C14D1">
      <w:pPr>
        <w:spacing w:before="24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74AEDF61" w14:textId="51AD66C4" w:rsidR="0075222B" w:rsidRPr="0075222B" w:rsidRDefault="0075222B" w:rsidP="000C14D1">
      <w:pPr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Начальные данные: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σ,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</w:p>
    <w:p w14:paraId="044C5D73" w14:textId="291059C1" w:rsidR="0075222B" w:rsidRDefault="00537E73" w:rsidP="000C14D1">
      <w:pPr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Вырази</w:t>
      </w:r>
      <w:r w:rsidR="008D54C3"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537E7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8D54C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095A7F9" w14:textId="1651547D" w:rsidR="00537E73" w:rsidRPr="008D54C3" w:rsidRDefault="00A813E4" w:rsidP="000C14D1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+σ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+σ(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24CF65F8" w14:textId="77777777" w:rsidR="008D54C3" w:rsidRDefault="008D54C3" w:rsidP="000C14D1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общем виде получится:</w:t>
      </w:r>
    </w:p>
    <w:p w14:paraId="49230984" w14:textId="735017E1" w:rsidR="008D54C3" w:rsidRPr="008D54C3" w:rsidRDefault="00A813E4" w:rsidP="000C14D1">
      <w:pPr>
        <w:spacing w:before="24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+σ(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794F25A9" w14:textId="16FC7314" w:rsidR="00E40156" w:rsidRPr="00215CAD" w:rsidRDefault="008D54C3" w:rsidP="00E10FA7">
      <w:pPr>
        <w:pStyle w:val="af1"/>
      </w:pPr>
      <w:r w:rsidRPr="00215CAD">
        <w:t xml:space="preserve">Рассмотрим 3 ситуации: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</w:rPr>
          <m:t>&lt;1;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</w:rPr>
          <m:t>=1;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</w:rPr>
          <m:t>&gt;1</m:t>
        </m:r>
      </m:oMath>
      <w:r w:rsidRPr="00215CAD">
        <w:br/>
      </w:r>
    </w:p>
    <w:p w14:paraId="62B0F99D" w14:textId="6C64C2A5" w:rsidR="008D54C3" w:rsidRDefault="008D54C3" w:rsidP="00E10FA7">
      <w:pPr>
        <w:pStyle w:val="af"/>
      </w:pPr>
      <w:r w:rsidRPr="0061017D">
        <w:t xml:space="preserve">Числовые характеристики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43FB6E1D" w14:textId="051FF4C4" w:rsidR="008D54C3" w:rsidRPr="00E40156" w:rsidRDefault="008D54C3" w:rsidP="000C14D1">
      <w:pPr>
        <w:pStyle w:val="a3"/>
        <w:numPr>
          <w:ilvl w:val="0"/>
          <w:numId w:val="6"/>
        </w:numPr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Среднее значение (математическое ожидание)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</m:sSubSup>
            </m:e>
          </m:d>
        </m:oMath>
      </m:oMathPara>
    </w:p>
    <w:p w14:paraId="03CA4E1B" w14:textId="2BD0DDD2" w:rsidR="008D54C3" w:rsidRPr="008D54C3" w:rsidRDefault="008D54C3" w:rsidP="000C14D1">
      <w:pPr>
        <w:pStyle w:val="a3"/>
        <w:numPr>
          <w:ilvl w:val="0"/>
          <w:numId w:val="6"/>
        </w:numPr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Отклонение от среднего значения (дисперсия)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(1+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2n-1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06DA96F0" w14:textId="4A1B32E1" w:rsidR="008D54C3" w:rsidRPr="0061017D" w:rsidRDefault="008D54C3" w:rsidP="000C14D1">
      <w:pPr>
        <w:pStyle w:val="a3"/>
        <w:numPr>
          <w:ilvl w:val="0"/>
          <w:numId w:val="6"/>
        </w:numPr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Величина зависимости значений временного ряда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cov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2n-k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n-k-1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n-k≥1</m:t>
          </m:r>
        </m:oMath>
      </m:oMathPara>
    </w:p>
    <w:p w14:paraId="107BB2AA" w14:textId="52F0DBE4" w:rsidR="0061017D" w:rsidRDefault="0061017D" w:rsidP="000C14D1">
      <w:pPr>
        <w:pStyle w:val="a3"/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Замечание: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—случайная величина, то используется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D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36F6134" w14:textId="48D7199E" w:rsidR="0061017D" w:rsidRPr="0061017D" w:rsidRDefault="0061017D" w:rsidP="000C14D1">
      <w:pPr>
        <w:pStyle w:val="a3"/>
        <w:spacing w:before="240"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≡const</m:t>
        </m:r>
      </m:oMath>
      <w:r w:rsidRPr="0061017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D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16953EFF" w14:textId="2B70C4EC" w:rsidR="0061017D" w:rsidRDefault="0061017D" w:rsidP="000C14D1">
      <w:pPr>
        <w:spacing w:before="240" w:line="360" w:lineRule="auto"/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61017D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Предельные значения числовых характеристик</w:t>
      </w:r>
    </w:p>
    <w:p w14:paraId="203F6282" w14:textId="5CFD328B" w:rsidR="0061017D" w:rsidRPr="008E3676" w:rsidRDefault="0061017D" w:rsidP="000C14D1">
      <w:pPr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отличии от модели скользящего среднего, у модели авторегрессии числовые характеристики зависят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поэтому имеет смысл рассмотреть их значения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Определяющую роль играет значение коэффициента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&lt;1</m:t>
          </m:r>
        </m:oMath>
      </m:oMathPara>
    </w:p>
    <w:p w14:paraId="7888F986" w14:textId="1C404B73" w:rsidR="00D277CA" w:rsidRDefault="00D277CA" w:rsidP="000C14D1">
      <w:pPr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Формула для предельного значения ковариации</w:t>
      </w:r>
    </w:p>
    <w:p w14:paraId="699B4A6D" w14:textId="7721604E" w:rsidR="00D277CA" w:rsidRPr="00D277CA" w:rsidRDefault="00D277CA" w:rsidP="000C14D1">
      <w:pPr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cov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&lt;1</m:t>
          </m:r>
        </m:oMath>
      </m:oMathPara>
    </w:p>
    <w:p w14:paraId="3F7E6606" w14:textId="56288D46" w:rsidR="00F06543" w:rsidRPr="000C14D1" w:rsidRDefault="00D277CA" w:rsidP="000C14D1">
      <w:pPr>
        <w:spacing w:before="240"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cov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2n-k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→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14:paraId="3F7FE2D5" w14:textId="4C4CBED2" w:rsidR="00F06543" w:rsidRPr="00F06543" w:rsidRDefault="00F06543" w:rsidP="000C14D1">
      <w:pPr>
        <w:spacing w:before="240" w:line="360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F06543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Лабораторная работа </w:t>
      </w:r>
      <w:r w:rsidR="000C14D1">
        <w:rPr>
          <w:rFonts w:ascii="Times New Roman" w:eastAsiaTheme="minorEastAsia" w:hAnsi="Times New Roman" w:cs="Times New Roman"/>
          <w:b/>
          <w:bCs/>
          <w:sz w:val="32"/>
          <w:szCs w:val="32"/>
        </w:rPr>
        <w:t>№</w:t>
      </w:r>
      <w:r w:rsidRPr="00F06543">
        <w:rPr>
          <w:rFonts w:ascii="Times New Roman" w:eastAsiaTheme="minorEastAsia" w:hAnsi="Times New Roman" w:cs="Times New Roman"/>
          <w:b/>
          <w:bCs/>
          <w:sz w:val="32"/>
          <w:szCs w:val="32"/>
        </w:rPr>
        <w:t>3</w:t>
      </w:r>
    </w:p>
    <w:p w14:paraId="039130BE" w14:textId="7CAD08AD" w:rsidR="00F06543" w:rsidRDefault="00F06543" w:rsidP="000C14D1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Модель авторегрессии 1 порядка.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AR(1)</m:t>
        </m:r>
      </m:oMath>
    </w:p>
    <w:p w14:paraId="1532E071" w14:textId="2ED8EEFC" w:rsidR="00F06543" w:rsidRDefault="00F06543" w:rsidP="000C14D1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 стоит вспомнить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MA(1)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в частности то, как выводятся коэффициенты:</w:t>
      </w:r>
    </w:p>
    <w:p w14:paraId="7D2A26E4" w14:textId="77777777" w:rsidR="00B62C06" w:rsidRPr="00B62C06" w:rsidRDefault="00A813E4" w:rsidP="000C14D1">
      <w:pPr>
        <w:spacing w:before="24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: 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e>
          </m:borderBox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z,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z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iλ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-iλ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-iλ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-iz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iλk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-iλk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: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+σ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borderBox>
        </m:oMath>
      </m:oMathPara>
    </w:p>
    <w:p w14:paraId="1157A320" w14:textId="65796F3E" w:rsidR="000C14D1" w:rsidRPr="005F638E" w:rsidRDefault="000C14D1" w:rsidP="00B62C06">
      <w:pPr>
        <w:pStyle w:val="a3"/>
        <w:numPr>
          <w:ilvl w:val="0"/>
          <w:numId w:val="7"/>
        </w:numPr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62C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Построить график компьютерной реализации </w:t>
      </w:r>
      <w:r w:rsidR="00B62C06" w:rsidRPr="00B62C06">
        <w:rPr>
          <w:rFonts w:ascii="Times New Roman" w:eastAsiaTheme="minorEastAsia" w:hAnsi="Times New Roman" w:cs="Times New Roman"/>
          <w:iCs/>
          <w:sz w:val="28"/>
          <w:szCs w:val="28"/>
        </w:rPr>
        <w:t>авторегрессионной</w:t>
      </w:r>
      <w:r w:rsidRPr="00B62C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последовательности 1-го порядка.</w:t>
      </w:r>
      <w:r w:rsidR="005F638E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σ=1;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=0.75;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2C8FBE9E" w14:textId="3BC17A02" w:rsidR="005F638E" w:rsidRDefault="00A813E4" w:rsidP="00B62C06">
      <w:pPr>
        <w:pStyle w:val="a3"/>
        <w:numPr>
          <w:ilvl w:val="0"/>
          <w:numId w:val="7"/>
        </w:numPr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</m:oMath>
      <w:r w:rsidR="00E10FA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</m:t>
          </m:r>
        </m:oMath>
      </m:oMathPara>
    </w:p>
    <w:p w14:paraId="39E3C4F1" w14:textId="5EBD61AA" w:rsidR="00B62C06" w:rsidRPr="00AB2438" w:rsidRDefault="00B62C06" w:rsidP="00AB2438">
      <w:pPr>
        <w:pStyle w:val="a3"/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 ?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Эта функция будет считаться по-другому (см. Ширяев с. 184 Пр. 2)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=cov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14:paraId="2258A0C9" w14:textId="6552E51A" w:rsidR="00AB2438" w:rsidRPr="00AB2438" w:rsidRDefault="00A813E4" w:rsidP="00AB2438">
      <w:pPr>
        <w:pStyle w:val="a3"/>
        <w:numPr>
          <w:ilvl w:val="0"/>
          <w:numId w:val="7"/>
        </w:numPr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=0.75;σ=0.1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~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⇒p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σ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θ=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 σ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F78066B" w14:textId="3B89DCF4" w:rsidR="000C14D1" w:rsidRPr="00AB2438" w:rsidRDefault="00B62C06" w:rsidP="00AB2438">
      <w:pPr>
        <w:spacing w:before="240"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AB243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Утверждение 1:</w:t>
      </w:r>
    </w:p>
    <w:p w14:paraId="6399A879" w14:textId="62AFB5DD" w:rsidR="00B62C06" w:rsidRDefault="00B62C06" w:rsidP="000C14D1">
      <w:pPr>
        <w:pStyle w:val="a3"/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Справедливо следующее представление:</w:t>
      </w:r>
    </w:p>
    <w:p w14:paraId="05B7889D" w14:textId="6FB0A812" w:rsidR="00B62C06" w:rsidRPr="00B62C06" w:rsidRDefault="00B62C06" w:rsidP="00B62C06">
      <w:pPr>
        <w:pStyle w:val="a3"/>
        <w:spacing w:before="240"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-iλn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dλ</m:t>
              </m:r>
            </m:e>
          </m:nary>
        </m:oMath>
      </m:oMathPara>
    </w:p>
    <w:p w14:paraId="42D8866B" w14:textId="234D5BDF" w:rsidR="00B62C06" w:rsidRDefault="00B62C06" w:rsidP="00AB2438">
      <w:pPr>
        <w:pStyle w:val="a3"/>
        <w:spacing w:before="240"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коэффициенты ряда Фурье</w:t>
      </w:r>
    </w:p>
    <w:p w14:paraId="5AD3677E" w14:textId="1B8774B8" w:rsidR="00C46425" w:rsidRPr="00C46425" w:rsidRDefault="00B62C06" w:rsidP="00C46425">
      <w:pPr>
        <w:pStyle w:val="a3"/>
        <w:spacing w:before="240"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2π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-iλ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B62C06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B62C06">
        <w:rPr>
          <w:rFonts w:ascii="Times New Roman" w:eastAsiaTheme="minorEastAsia" w:hAnsi="Times New Roman" w:cs="Times New Roman"/>
          <w:i/>
          <w:iCs/>
          <w:sz w:val="28"/>
          <w:szCs w:val="28"/>
        </w:rPr>
        <w:t>спектральная плотность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iλn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dλ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n=-∞ 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-iλn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∞ 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-iλn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iλ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-iλ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iλ 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-iλ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-iλ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-iλ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-iλ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-iλ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iλ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2π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Times New Roman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2π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Times New Roman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</m:den>
          </m:f>
          <m:sSup>
            <m:sSupPr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Times New Roman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eastAsiaTheme="minorEastAsia" w:hAnsi="Times New Roman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iλ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-iλ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-iλ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-iλ</m:t>
                  </m:r>
                </m:sup>
              </m:sSup>
            </m:den>
          </m:f>
        </m:oMath>
      </m:oMathPara>
    </w:p>
    <w:p w14:paraId="36958A2A" w14:textId="32B911DF" w:rsidR="00C46425" w:rsidRPr="00230CC6" w:rsidRDefault="00C46425" w:rsidP="00230CC6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30CC6">
        <w:rPr>
          <w:rFonts w:ascii="Times New Roman" w:eastAsiaTheme="minorEastAsia" w:hAnsi="Times New Roman" w:cs="Times New Roman"/>
          <w:sz w:val="28"/>
          <w:szCs w:val="28"/>
        </w:rPr>
        <w:t xml:space="preserve">Запишем функцию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55F3F384" w14:textId="0AD1EF3D" w:rsidR="00834085" w:rsidRDefault="00C46425" w:rsidP="00834085">
      <w:pPr>
        <w:pStyle w:val="a3"/>
        <w:spacing w:before="24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iλn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-iλ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-iλ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iλn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-iλk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-iλk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iλn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-iλn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)(1-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-iλ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-iλ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-iλk</m:t>
                  </m:r>
                </m:sup>
              </m:sSup>
            </m:e>
          </m:nary>
        </m:oMath>
      </m:oMathPara>
    </w:p>
    <w:p w14:paraId="00EF6B90" w14:textId="643DE4BB" w:rsidR="00C46425" w:rsidRPr="00A07CC8" w:rsidRDefault="00834085" w:rsidP="00834085">
      <w:pPr>
        <w:pStyle w:val="a3"/>
        <w:spacing w:before="24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8340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bSup>
      </m:oMath>
      <w:r w:rsidRPr="0083408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прогнозируемые коэффициенты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=…=0,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&lt;1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24B7860A" w14:textId="1252175E" w:rsidR="00834085" w:rsidRDefault="00A07CC8" w:rsidP="00834085">
      <w:pPr>
        <w:pStyle w:val="a3"/>
        <w:spacing w:before="24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07CC8">
        <w:rPr>
          <w:rFonts w:ascii="Times New Roman" w:eastAsiaTheme="minorEastAsia" w:hAnsi="Times New Roman" w:cs="Times New Roman"/>
          <w:i/>
          <w:sz w:val="28"/>
          <w:szCs w:val="28"/>
        </w:rPr>
        <w:t xml:space="preserve">]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</m:oMath>
      <w:r w:rsidR="00834085" w:rsidRPr="00834085">
        <w:rPr>
          <w:rFonts w:ascii="Times New Roman" w:eastAsiaTheme="minorEastAsia" w:hAnsi="Times New Roman" w:cs="Times New Roman"/>
          <w:i/>
          <w:sz w:val="28"/>
          <w:szCs w:val="28"/>
        </w:rPr>
        <w:t xml:space="preserve"> - </w:t>
      </w:r>
      <w:r w:rsidR="00834085">
        <w:rPr>
          <w:rFonts w:ascii="Times New Roman" w:eastAsiaTheme="minorEastAsia" w:hAnsi="Times New Roman" w:cs="Times New Roman"/>
          <w:i/>
          <w:sz w:val="28"/>
          <w:szCs w:val="28"/>
        </w:rPr>
        <w:t>компьютерная реализация</w:t>
      </w:r>
    </w:p>
    <w:p w14:paraId="573DD7D8" w14:textId="3329C380" w:rsidR="00834085" w:rsidRPr="00834085" w:rsidRDefault="00A813E4" w:rsidP="00834085">
      <w:pPr>
        <w:pStyle w:val="a3"/>
        <w:spacing w:before="24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…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56C55067" w14:textId="398494DB" w:rsidR="00834085" w:rsidRPr="00230CC6" w:rsidRDefault="00A07CC8" w:rsidP="00A07CC8">
      <w:pPr>
        <w:pStyle w:val="a3"/>
        <w:spacing w:before="24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+σ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 xml:space="preserve">σ=1,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 xml:space="preserve">=0,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 xml:space="preserve">&lt;1 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=0.75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</m:t>
          </m:r>
        </m:oMath>
      </m:oMathPara>
    </w:p>
    <w:p w14:paraId="5F7A144C" w14:textId="69699F6B" w:rsidR="00230CC6" w:rsidRDefault="00230CC6" w:rsidP="00A07CC8">
      <w:pPr>
        <w:pStyle w:val="a3"/>
        <w:spacing w:before="24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415CDBA" w14:textId="158FF62C" w:rsidR="00230CC6" w:rsidRPr="00230CC6" w:rsidRDefault="00230CC6" w:rsidP="00230CC6">
      <w:pPr>
        <w:spacing w:before="240"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230CC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Второе доказательство:</w:t>
      </w:r>
    </w:p>
    <w:p w14:paraId="4EE3C269" w14:textId="6961A3EC" w:rsidR="00230CC6" w:rsidRPr="00230CC6" w:rsidRDefault="00230CC6" w:rsidP="00230CC6">
      <w:pPr>
        <w:pStyle w:val="a3"/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14:paraId="61DA82E1" w14:textId="6AAB3F70" w:rsidR="00230CC6" w:rsidRDefault="00230CC6" w:rsidP="00230CC6">
      <w:pPr>
        <w:pStyle w:val="a3"/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30CC6">
        <w:rPr>
          <w:rFonts w:ascii="Times New Roman" w:eastAsiaTheme="minorEastAsia" w:hAnsi="Times New Roman" w:cs="Times New Roman"/>
          <w:iCs/>
          <w:sz w:val="28"/>
          <w:szCs w:val="28"/>
        </w:rPr>
        <w:t>Следует из понятия условного математического ожидания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6ADA140" w14:textId="5DF1D2BB" w:rsidR="00230CC6" w:rsidRPr="00CF1F84" w:rsidRDefault="00A813E4" w:rsidP="00230CC6">
      <w:pPr>
        <w:pStyle w:val="a3"/>
        <w:spacing w:before="240"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230CC6" w:rsidRPr="00230CC6">
        <w:rPr>
          <w:rFonts w:ascii="Times New Roman" w:eastAsiaTheme="minorEastAsia" w:hAnsi="Times New Roman" w:cs="Times New Roman"/>
          <w:iCs/>
          <w:sz w:val="28"/>
          <w:szCs w:val="28"/>
        </w:rPr>
        <w:t>—</w:t>
      </w:r>
      <w:r w:rsidR="00230C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вся информация доступная к моменту времени </w:t>
      </w:r>
      <w:r w:rsidR="00230CC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="00CF1F84" w:rsidRPr="007C6F59">
        <w:rPr>
          <w:rFonts w:ascii="Times New Roman" w:eastAsiaTheme="minorEastAsia" w:hAnsi="Times New Roman" w:cs="Times New Roman"/>
          <w:iCs/>
          <w:sz w:val="28"/>
          <w:szCs w:val="28"/>
        </w:rPr>
        <w:br/>
      </w:r>
    </w:p>
    <w:p w14:paraId="696D9516" w14:textId="3E59EE0B" w:rsidR="00230CC6" w:rsidRPr="00230CC6" w:rsidRDefault="00230CC6" w:rsidP="00230CC6">
      <w:pPr>
        <w:spacing w:before="24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30CC6">
        <w:rPr>
          <w:rFonts w:ascii="Times New Roman" w:eastAsiaTheme="minorEastAsia" w:hAnsi="Times New Roman" w:cs="Times New Roman"/>
          <w:b/>
          <w:bCs/>
          <w:sz w:val="28"/>
          <w:szCs w:val="28"/>
        </w:rPr>
        <w:t>Теорема</w:t>
      </w:r>
    </w:p>
    <w:p w14:paraId="0C0D8FCD" w14:textId="1352B394" w:rsidR="00215CAD" w:rsidRPr="005F638E" w:rsidRDefault="00230CC6" w:rsidP="00230CC6">
      <w:pPr>
        <w:pStyle w:val="a3"/>
        <w:spacing w:before="24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=E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+σ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</m:oMath>
      </m:oMathPara>
    </w:p>
    <w:p w14:paraId="66BFEC6F" w14:textId="77777777" w:rsidR="005F638E" w:rsidRPr="00230CC6" w:rsidRDefault="005F638E" w:rsidP="00230CC6">
      <w:pPr>
        <w:pStyle w:val="a3"/>
        <w:spacing w:before="24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67D27EE" w14:textId="794DA83A" w:rsidR="00215CAD" w:rsidRPr="00CF1F84" w:rsidRDefault="00A813E4" w:rsidP="00E10FA7">
      <w:pPr>
        <w:pStyle w:val="af"/>
        <w:rPr>
          <w:b w:val="0"/>
          <w:bCs w:val="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=0 ⇒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 w:val="0"/>
                      <w:bCs w:val="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b w:val="0"/>
                  <w:bCs w:val="0"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b w:val="0"/>
                  <w:bCs w:val="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borderBox>
            <m:borderBoxPr>
              <m:ctrlPr>
                <w:rPr>
                  <w:rFonts w:ascii="Cambria Math" w:hAnsi="Cambria Math"/>
                  <w:b w:val="0"/>
                  <w:bCs w:val="0"/>
                  <w:sz w:val="28"/>
                  <w:szCs w:val="28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 w:val="0"/>
                          <w:bCs w:val="0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</m:e>
          </m:borderBox>
        </m:oMath>
      </m:oMathPara>
    </w:p>
    <w:p w14:paraId="172FB73C" w14:textId="1867B75B" w:rsidR="005F638E" w:rsidRPr="005A0309" w:rsidRDefault="00A813E4" w:rsidP="00E10FA7">
      <w:pPr>
        <w:pStyle w:val="af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 w:val="0"/>
                      <w:bCs w:val="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 w:val="0"/>
                  <w:bCs w:val="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-2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…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 w:val="0"/>
                      <w:bCs w:val="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 w:val="0"/>
                  <w:bCs w:val="0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"/>
            </m:rPr>
            <w:rPr>
              <w:sz w:val="28"/>
              <w:szCs w:val="28"/>
            </w:rPr>
            <w:br/>
          </m:r>
        </m:oMath>
      </m:oMathPara>
    </w:p>
    <w:p w14:paraId="67E09DBC" w14:textId="3010621B" w:rsidR="005F638E" w:rsidRPr="005A0309" w:rsidRDefault="00E10FA7" w:rsidP="005A030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99364689"/>
      <w:r w:rsidRPr="005A0309">
        <w:rPr>
          <w:rFonts w:ascii="Times New Roman" w:hAnsi="Times New Roman" w:cs="Times New Roman"/>
          <w:b/>
          <w:bCs/>
          <w:iCs/>
          <w:color w:val="auto"/>
          <w:sz w:val="36"/>
          <w:szCs w:val="36"/>
        </w:rPr>
        <w:t>Оценивание параметров модели</w:t>
      </w:r>
      <w:r w:rsidRPr="005A0309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с помощью метода максимального правдоподобия</w:t>
      </w:r>
      <w:bookmarkEnd w:id="3"/>
    </w:p>
    <w:p w14:paraId="0948E531" w14:textId="331EB4C1" w:rsidR="00E10FA7" w:rsidRPr="007C6F59" w:rsidRDefault="00A813E4" w:rsidP="00E10FA7">
      <w:pPr>
        <w:pStyle w:val="af"/>
        <w:jc w:val="left"/>
        <w:rPr>
          <w:b w:val="0"/>
          <w:bCs w:val="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 …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2F512588" w14:textId="09519B3E" w:rsidR="00E10FA7" w:rsidRPr="007C6F59" w:rsidRDefault="00E10FA7" w:rsidP="00E10FA7">
      <w:pPr>
        <w:pStyle w:val="af"/>
        <w:jc w:val="left"/>
        <w:rPr>
          <w:b w:val="0"/>
          <w:bCs w:val="0"/>
          <w:sz w:val="28"/>
          <w:szCs w:val="28"/>
        </w:rPr>
      </w:pPr>
      <w:r w:rsidRPr="007C6F59">
        <w:rPr>
          <w:b w:val="0"/>
          <w:bCs w:val="0"/>
          <w:sz w:val="28"/>
          <w:szCs w:val="28"/>
        </w:rPr>
        <w:t>Известно по какому закону распределены величины, но неизвестны параметры распределения (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θ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</w:p>
    <w:p w14:paraId="42A288CA" w14:textId="3065F118" w:rsidR="00E10FA7" w:rsidRPr="007C6F59" w:rsidRDefault="00E10FA7" w:rsidP="00E10FA7">
      <w:pPr>
        <w:pStyle w:val="af"/>
        <w:jc w:val="left"/>
        <w:rPr>
          <w:b w:val="0"/>
          <w:bCs w:val="0"/>
          <w:sz w:val="28"/>
          <w:szCs w:val="28"/>
        </w:rPr>
      </w:pPr>
      <w:r w:rsidRPr="007C6F59">
        <w:rPr>
          <w:b w:val="0"/>
          <w:bCs w:val="0"/>
          <w:sz w:val="28"/>
          <w:szCs w:val="28"/>
        </w:rPr>
        <w:t xml:space="preserve">Функция правдоподобия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,θ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 θ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*…*p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 θ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 w:val="0"/>
                    <w:bCs w:val="0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func>
      </m:oMath>
    </w:p>
    <w:p w14:paraId="1A98E8FE" w14:textId="18128D7B" w:rsidR="00585061" w:rsidRPr="007C6F59" w:rsidRDefault="00585061" w:rsidP="00E10FA7">
      <w:pPr>
        <w:pStyle w:val="af"/>
        <w:jc w:val="left"/>
        <w:rPr>
          <w:b w:val="0"/>
          <w:bCs w:val="0"/>
          <w:sz w:val="28"/>
          <w:szCs w:val="28"/>
        </w:rPr>
      </w:pPr>
      <w:r w:rsidRPr="007C6F59">
        <w:rPr>
          <w:b w:val="0"/>
          <w:bCs w:val="0"/>
          <w:sz w:val="28"/>
          <w:szCs w:val="28"/>
        </w:rPr>
        <w:t xml:space="preserve">Как перейти от </w:t>
      </w:r>
      <w:r w:rsidR="005B4C55" w:rsidRPr="007C6F59">
        <w:rPr>
          <w:b w:val="0"/>
          <w:bCs w:val="0"/>
          <w:sz w:val="28"/>
          <w:szCs w:val="28"/>
        </w:rPr>
        <w:t>произведения</w:t>
      </w:r>
      <w:r w:rsidRPr="007C6F59">
        <w:rPr>
          <w:b w:val="0"/>
          <w:bCs w:val="0"/>
          <w:sz w:val="28"/>
          <w:szCs w:val="28"/>
        </w:rPr>
        <w:t xml:space="preserve"> к сумме?</w:t>
      </w:r>
    </w:p>
    <w:p w14:paraId="04177EA3" w14:textId="26766815" w:rsidR="00585061" w:rsidRPr="007C6F59" w:rsidRDefault="00A813E4" w:rsidP="00E10FA7">
      <w:pPr>
        <w:pStyle w:val="af"/>
        <w:jc w:val="left"/>
        <w:rPr>
          <w:b w:val="0"/>
          <w:bCs w:val="0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θ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 θ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→ </m:t>
              </m:r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func>
            </m:e>
          </m:nary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φ(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iCs w:val="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 θ)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∂θ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=0=&gt;θ=θ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100303A0" w14:textId="75714054" w:rsidR="007C2CE8" w:rsidRPr="007C6F59" w:rsidRDefault="007C2CE8" w:rsidP="00E10FA7">
      <w:pPr>
        <w:pStyle w:val="af"/>
        <w:jc w:val="left"/>
        <w:rPr>
          <w:b w:val="0"/>
          <w:bCs w:val="0"/>
          <w:iCs w:val="0"/>
          <w:sz w:val="28"/>
          <w:szCs w:val="28"/>
        </w:rPr>
      </w:pPr>
      <w:r w:rsidRPr="007C6F59">
        <w:rPr>
          <w:b w:val="0"/>
          <w:bCs w:val="0"/>
          <w:iCs w:val="0"/>
          <w:sz w:val="28"/>
          <w:szCs w:val="28"/>
        </w:rPr>
        <w:lastRenderedPageBreak/>
        <w:t>Пример 1:</w:t>
      </w:r>
    </w:p>
    <w:p w14:paraId="465852A0" w14:textId="6071FCFB" w:rsidR="00585061" w:rsidRPr="007C6F59" w:rsidRDefault="00585061" w:rsidP="00E10FA7">
      <w:pPr>
        <w:pStyle w:val="af"/>
        <w:jc w:val="left"/>
        <w:rPr>
          <w:b w:val="0"/>
          <w:bCs w:val="0"/>
          <w:i/>
          <w:sz w:val="28"/>
          <w:szCs w:val="28"/>
        </w:rPr>
      </w:pPr>
      <w:r w:rsidRPr="007C6F59">
        <w:rPr>
          <w:b w:val="0"/>
          <w:bCs w:val="0"/>
          <w:i/>
          <w:sz w:val="28"/>
          <w:szCs w:val="28"/>
        </w:rPr>
        <w:t xml:space="preserve">Дана выборка из </w:t>
      </w:r>
      <w:r w:rsidRPr="007C6F59">
        <w:rPr>
          <w:b w:val="0"/>
          <w:bCs w:val="0"/>
          <w:i/>
          <w:sz w:val="28"/>
          <w:szCs w:val="28"/>
          <w:lang w:val="en-US"/>
        </w:rPr>
        <w:t>n</w:t>
      </w:r>
      <w:r w:rsidRPr="007C6F59">
        <w:rPr>
          <w:b w:val="0"/>
          <w:bCs w:val="0"/>
          <w:i/>
          <w:sz w:val="28"/>
          <w:szCs w:val="28"/>
        </w:rPr>
        <w:t xml:space="preserve"> нормальных случайных величин:</w:t>
      </w:r>
    </w:p>
    <w:p w14:paraId="524C7CFC" w14:textId="4B93EA44" w:rsidR="00585061" w:rsidRPr="007C6F59" w:rsidRDefault="00A813E4" w:rsidP="00E10FA7">
      <w:pPr>
        <w:pStyle w:val="af"/>
        <w:jc w:val="left"/>
        <w:rPr>
          <w:b w:val="0"/>
          <w:bCs w:val="0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~N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n, 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;σ- ?;m-?;</m:t>
          </m:r>
        </m:oMath>
      </m:oMathPara>
    </w:p>
    <w:p w14:paraId="3D687547" w14:textId="2ED4B230" w:rsidR="005B4C55" w:rsidRPr="007C6F59" w:rsidRDefault="007C6F59" w:rsidP="00E10FA7">
      <w:pPr>
        <w:pStyle w:val="af"/>
        <w:jc w:val="left"/>
        <w:rPr>
          <w:b w:val="0"/>
          <w:bCs w:val="0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θ=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m, σ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 m, σ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-m)^2 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,m,σ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-m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m,σ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b w:val="0"/>
                  <w:bCs w:val="0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,m,σ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=-n</m:t>
          </m:r>
          <m:func>
            <m:func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-m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→ </m:t>
          </m:r>
          <m:func>
            <m:func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m, σ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∂ln φ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∂m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∂ln ϕ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∂σ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 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-m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⇒ 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-mn)</m:t>
                      </m:r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=0; m=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-m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=0⇒</m:t>
                  </m:r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-m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eqAr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borderBox>
            <m:borderBox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borderBox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</m:oMathPara>
    </w:p>
    <w:p w14:paraId="6F359C8B" w14:textId="731BB96D" w:rsidR="000A414E" w:rsidRPr="007C6F59" w:rsidRDefault="007C2CE8" w:rsidP="00E10FA7">
      <w:pPr>
        <w:pStyle w:val="af"/>
        <w:jc w:val="left"/>
        <w:rPr>
          <w:b w:val="0"/>
          <w:bCs w:val="0"/>
          <w:iCs w:val="0"/>
          <w:sz w:val="28"/>
          <w:szCs w:val="28"/>
        </w:rPr>
      </w:pPr>
      <w:r w:rsidRPr="007C6F59">
        <w:rPr>
          <w:b w:val="0"/>
          <w:bCs w:val="0"/>
          <w:iCs w:val="0"/>
          <w:sz w:val="28"/>
          <w:szCs w:val="28"/>
        </w:rPr>
        <w:t>Пример 2:</w:t>
      </w:r>
    </w:p>
    <w:p w14:paraId="09A591FF" w14:textId="5D70229F" w:rsidR="007C2CE8" w:rsidRPr="007C6F59" w:rsidRDefault="00A813E4" w:rsidP="00E10FA7">
      <w:pPr>
        <w:pStyle w:val="af"/>
        <w:jc w:val="left"/>
        <w:rPr>
          <w:b w:val="0"/>
          <w:bCs w:val="0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,…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0, 1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;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=1,…,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-?,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θ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A04C86" w:rsidRPr="007C6F59">
        <w:rPr>
          <w:b w:val="0"/>
          <w:bCs w:val="0"/>
          <w:i/>
          <w:sz w:val="28"/>
          <w:szCs w:val="28"/>
        </w:rPr>
        <w:t>По формуле Бернулли: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∙…∙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 p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1-p</m:t>
                      </m:r>
                    </m:e>
                  </m:func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→</m:t>
          </m:r>
          <m:func>
            <m:func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∂ln ϕ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∂p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=0;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1-p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)=0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1-p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(n-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=0   </m:t>
          </m:r>
          <m:d>
            <m:dPr>
              <m:begChr m:val="|"/>
              <m:endChr m:val="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∙p(1-p)</m:t>
              </m: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1-p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-p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-pn+p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p=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7429652F" w14:textId="13C37910" w:rsidR="007C2CE8" w:rsidRDefault="007A619A" w:rsidP="00E10FA7">
      <w:pPr>
        <w:pStyle w:val="af"/>
        <w:jc w:val="left"/>
        <w:rPr>
          <w:b w:val="0"/>
          <w:bCs w:val="0"/>
          <w:i/>
          <w:sz w:val="28"/>
          <w:szCs w:val="28"/>
        </w:rPr>
      </w:pPr>
      <w:r>
        <w:rPr>
          <w:b w:val="0"/>
          <w:bCs w:val="0"/>
          <w:i/>
          <w:sz w:val="28"/>
          <w:szCs w:val="28"/>
        </w:rPr>
        <w:t xml:space="preserve">Продолжение 3 задания </w:t>
      </w:r>
      <w:r w:rsidR="0037190C">
        <w:rPr>
          <w:b w:val="0"/>
          <w:bCs w:val="0"/>
          <w:i/>
          <w:sz w:val="28"/>
          <w:szCs w:val="28"/>
        </w:rPr>
        <w:t>л</w:t>
      </w:r>
      <w:r>
        <w:rPr>
          <w:b w:val="0"/>
          <w:bCs w:val="0"/>
          <w:i/>
          <w:sz w:val="28"/>
          <w:szCs w:val="28"/>
        </w:rPr>
        <w:t xml:space="preserve">абораторной </w:t>
      </w:r>
      <w:r w:rsidR="0037190C">
        <w:rPr>
          <w:b w:val="0"/>
          <w:bCs w:val="0"/>
          <w:i/>
          <w:sz w:val="28"/>
          <w:szCs w:val="28"/>
        </w:rPr>
        <w:t>№</w:t>
      </w:r>
      <w:r>
        <w:rPr>
          <w:b w:val="0"/>
          <w:bCs w:val="0"/>
          <w:i/>
          <w:sz w:val="28"/>
          <w:szCs w:val="28"/>
        </w:rPr>
        <w:t xml:space="preserve"> 3</w:t>
      </w:r>
    </w:p>
    <w:p w14:paraId="3F00B30C" w14:textId="4A39AC53" w:rsidR="0037190C" w:rsidRPr="007C6F59" w:rsidRDefault="007C6F59" w:rsidP="00E10FA7">
      <w:pPr>
        <w:pStyle w:val="af"/>
        <w:jc w:val="left"/>
        <w:rPr>
          <w:b w:val="0"/>
          <w:bCs w:val="0"/>
          <w:iCs w:val="0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w:lastRenderedPageBreak/>
            <m:t>φ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, σ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→ </m:t>
          </m:r>
          <m:func>
            <m:func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 σ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,σ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 -n</m:t>
          </m:r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e>
                  </m:rad>
                </m:e>
              </m:fun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→</m:t>
          </m:r>
          <m:func>
            <m:func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 σ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func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=0;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=0;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∂σ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37190C" w:rsidRPr="007C6F59">
        <w:rPr>
          <w:b w:val="0"/>
          <w:bCs w:val="0"/>
          <w:iCs w:val="0"/>
          <w:sz w:val="28"/>
          <w:szCs w:val="28"/>
        </w:rPr>
        <w:t>Из последнего:</w:t>
      </w:r>
    </w:p>
    <w:p w14:paraId="7FC1424F" w14:textId="67086226" w:rsidR="00B476CD" w:rsidRPr="007C6F59" w:rsidRDefault="00A813E4" w:rsidP="00E10FA7">
      <w:pPr>
        <w:pStyle w:val="af"/>
        <w:jc w:val="left"/>
        <w:rPr>
          <w:b w:val="0"/>
          <w:bCs w:val="0"/>
          <w:sz w:val="28"/>
          <w:szCs w:val="28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hAnsi="Cambria Math"/>
                  <w:b w:val="0"/>
                  <w:bCs w:val="0"/>
                  <w:i/>
                  <w:iCs w:val="0"/>
                  <w:sz w:val="28"/>
                  <w:szCs w:val="28"/>
                  <w:lang w:val="en-US"/>
                </w:rPr>
              </m:ctrlPr>
            </m:borderBoxPr>
            <m:e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iCs w:val="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borderBox>
        </m:oMath>
      </m:oMathPara>
    </w:p>
    <w:p w14:paraId="380076D1" w14:textId="5F620F5C" w:rsidR="00B476CD" w:rsidRPr="007C6F59" w:rsidRDefault="00A813E4" w:rsidP="00E10FA7">
      <w:pPr>
        <w:pStyle w:val="af"/>
        <w:jc w:val="left"/>
        <w:rPr>
          <w:b w:val="0"/>
          <w:bCs w:val="0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n-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57EC3CA5" w14:textId="472D2B66" w:rsidR="00AC4CFB" w:rsidRPr="007C6F59" w:rsidRDefault="00A813E4" w:rsidP="00E10FA7">
      <w:pPr>
        <w:pStyle w:val="af"/>
        <w:jc w:val="left"/>
        <w:rPr>
          <w:b w:val="0"/>
          <w:bCs w:val="0"/>
          <w:i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≔A;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≔A-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;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≔B;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≔C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B476CD" w:rsidRPr="007C6F59">
        <w:rPr>
          <w:b w:val="0"/>
          <w:bCs w:val="0"/>
          <w:sz w:val="28"/>
          <w:szCs w:val="28"/>
        </w:rPr>
        <w:t>Формулы для решения 3-го задания в лабораторной работе №3</w:t>
      </w:r>
      <w:r w:rsidR="00B476CD" w:rsidRPr="007C6F59">
        <w:rPr>
          <w:b w:val="0"/>
          <w:bCs w:val="0"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C=0</m:t>
                  </m:r>
                </m:e>
              </m:eqArr>
            </m:e>
          </m:d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AC4CFB" w:rsidRPr="007C6F59">
        <w:rPr>
          <w:b w:val="0"/>
          <w:bCs w:val="0"/>
          <w:iCs w:val="0"/>
          <w:sz w:val="28"/>
          <w:szCs w:val="28"/>
        </w:rPr>
        <w:t>Заданные значения можно взять:</w:t>
      </w:r>
      <w:r w:rsidR="00AC4CFB" w:rsidRPr="007C6F59">
        <w:rPr>
          <w:b w:val="0"/>
          <w:bCs w:val="0"/>
          <w:iCs w:val="0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=0.1 ;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=0.5;σ=0.2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AC4CFB" w:rsidRPr="007C6F59">
        <w:rPr>
          <w:b w:val="0"/>
          <w:bCs w:val="0"/>
          <w:iCs w:val="0"/>
          <w:sz w:val="28"/>
          <w:szCs w:val="28"/>
        </w:rPr>
        <w:t xml:space="preserve">Востановленные по временному ряду (лучше брать </w:t>
      </w:r>
      <w:r w:rsidR="00AC4CFB" w:rsidRPr="007C6F59">
        <w:rPr>
          <w:b w:val="0"/>
          <w:bCs w:val="0"/>
          <w:iCs w:val="0"/>
          <w:sz w:val="28"/>
          <w:szCs w:val="28"/>
          <w:lang w:val="en-US"/>
        </w:rPr>
        <w:t>h</w:t>
      </w:r>
      <w:r w:rsidR="00AC4CFB" w:rsidRPr="007C6F59">
        <w:rPr>
          <w:b w:val="0"/>
          <w:bCs w:val="0"/>
          <w:iCs w:val="0"/>
          <w:sz w:val="28"/>
          <w:szCs w:val="28"/>
        </w:rPr>
        <w:t xml:space="preserve"> &gt; 100) :</w:t>
      </w:r>
      <w:r w:rsidR="00AC4CFB" w:rsidRPr="007C6F59">
        <w:rPr>
          <w:b w:val="0"/>
          <w:bCs w:val="0"/>
          <w:i/>
          <w:sz w:val="28"/>
          <w:szCs w:val="28"/>
        </w:rPr>
        <w:t xml:space="preserve"> </w:t>
      </w:r>
      <w:r w:rsidR="00AC4CFB" w:rsidRPr="007C6F59">
        <w:rPr>
          <w:b w:val="0"/>
          <w:bCs w:val="0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acc>
            <m:acc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</m:acc>
        </m:oMath>
      </m:oMathPara>
    </w:p>
    <w:p w14:paraId="44CE3AC3" w14:textId="63BC6967" w:rsidR="00AC4CFB" w:rsidRDefault="00AC4CFB" w:rsidP="0067158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99364690"/>
      <w:r w:rsidRPr="00AC4CFB">
        <w:rPr>
          <w:rFonts w:ascii="Times New Roman" w:hAnsi="Times New Roman" w:cs="Times New Roman"/>
          <w:b/>
          <w:bCs/>
          <w:color w:val="auto"/>
          <w:sz w:val="36"/>
          <w:szCs w:val="36"/>
        </w:rPr>
        <w:t>Модель авторегрессии и скользящего среднего</w:t>
      </w:r>
      <w:bookmarkEnd w:id="4"/>
    </w:p>
    <w:p w14:paraId="4E247B72" w14:textId="14C937B1" w:rsidR="00671582" w:rsidRPr="00671582" w:rsidRDefault="00671582" w:rsidP="0067158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71582">
        <w:rPr>
          <w:rFonts w:ascii="Times New Roman" w:hAnsi="Times New Roman" w:cs="Times New Roman"/>
          <w:sz w:val="28"/>
          <w:szCs w:val="28"/>
        </w:rPr>
        <w:t>тр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71582">
        <w:rPr>
          <w:rFonts w:ascii="Times New Roman" w:hAnsi="Times New Roman" w:cs="Times New Roman"/>
          <w:sz w:val="28"/>
          <w:szCs w:val="28"/>
        </w:rPr>
        <w:t xml:space="preserve"> 170</w:t>
      </w:r>
    </w:p>
    <w:p w14:paraId="55CF2784" w14:textId="77777777" w:rsidR="00075E8D" w:rsidRPr="00075E8D" w:rsidRDefault="00AC4CFB" w:rsidP="00AC4CF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Модель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ARM</w:t>
      </w:r>
      <w:r w:rsidR="002A2D69">
        <w:rPr>
          <w:rFonts w:ascii="Times New Roman" w:eastAsiaTheme="majorEastAsia" w:hAnsi="Times New Roman" w:cs="Times New Roman"/>
          <w:sz w:val="28"/>
          <w:szCs w:val="28"/>
          <w:lang w:val="en-US"/>
        </w:rPr>
        <w:t>A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)+(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σ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p ≠q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m:oMath>
        <m:r>
          <w:rPr>
            <w:rFonts w:ascii="Cambria Math" w:hAnsi="Cambria Math"/>
            <w:sz w:val="28"/>
            <w:szCs w:val="28"/>
          </w:rPr>
          <m:t>ARMA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p,q</m:t>
            </m:r>
          </m:e>
        </m:d>
      </m:oMath>
      <w:r w:rsidR="002E77F8" w:rsidRPr="002E77F8">
        <w:rPr>
          <w:rFonts w:eastAsiaTheme="minorEastAsia"/>
          <w:i/>
          <w:sz w:val="28"/>
          <w:szCs w:val="28"/>
        </w:rPr>
        <w:t xml:space="preserve"> </w:t>
      </w:r>
      <w:r w:rsidR="002E77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чаще будем рассматривать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ARMA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1, 1</m:t>
            </m:r>
          </m:e>
        </m:d>
      </m:oMath>
      <w:r w:rsidR="002E77F8" w:rsidRPr="002E77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F1F84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+σ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14:paraId="36BFBBE9" w14:textId="318F76F6" w:rsidR="00AC4CFB" w:rsidRPr="00075E8D" w:rsidRDefault="00075E8D" w:rsidP="00AC4CF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] σ=1</m:t>
          </m:r>
        </m:oMath>
      </m:oMathPara>
    </w:p>
    <w:p w14:paraId="70B9BCD4" w14:textId="642A8CBA" w:rsidR="002A2D69" w:rsidRPr="002A2D69" w:rsidRDefault="002A2D69" w:rsidP="00AC4CFB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+β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L-…-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sup>
          </m:sSup>
        </m:oMath>
      </m:oMathPara>
    </w:p>
    <w:p w14:paraId="09CAFF5B" w14:textId="4DCD3109" w:rsidR="002A2D69" w:rsidRPr="007C6F59" w:rsidRDefault="002A2D69" w:rsidP="00AC4CF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p=q=1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6E36CD89" w14:textId="56A2423B" w:rsidR="002A2D69" w:rsidRDefault="002A2D69" w:rsidP="002A2D69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или</w:t>
      </w:r>
    </w:p>
    <w:p w14:paraId="37614D0C" w14:textId="768255A7" w:rsidR="002A2D69" w:rsidRDefault="00075E8D" w:rsidP="002A2D69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+β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011CCD6D" w14:textId="7C45BAB0" w:rsidR="00075E8D" w:rsidRPr="00075E8D" w:rsidRDefault="00075E8D" w:rsidP="002A2D69">
      <w:pPr>
        <w:jc w:val="center"/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075E8D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Лабораторная работа №4</w:t>
      </w:r>
    </w:p>
    <w:p w14:paraId="37FC475D" w14:textId="1A17EFBF" w:rsidR="00075E8D" w:rsidRDefault="00075E8D" w:rsidP="00075E8D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Построить график компьютерной реализации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ARMA</m:t>
        </m:r>
        <m:r>
          <w:rPr>
            <w:rFonts w:ascii="Cambria Math" w:eastAsiaTheme="minorEastAsia" w:hAnsi="Cambria Math" w:cs="Times New Roman"/>
            <w:sz w:val="28"/>
            <w:szCs w:val="28"/>
          </w:rPr>
          <m:t>(1, 1)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(см. Ширяев стр. 173)</w:t>
      </w:r>
    </w:p>
    <w:p w14:paraId="235524F7" w14:textId="0498A7E7" w:rsidR="00075E8D" w:rsidRDefault="00075E8D" w:rsidP="00A54A50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F6DE949" w14:textId="6BC32B42" w:rsidR="00A54A50" w:rsidRPr="00A54A50" w:rsidRDefault="00A54A50" w:rsidP="00A54A5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Модель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ARIMA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4A5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интегральная модель авторегрессии и скользящего среднего </w:t>
      </w:r>
      <w:r w:rsidRPr="00A54A5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Pr="00A54A5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Integrated</w:t>
      </w:r>
      <w:r w:rsidRPr="00A54A50">
        <w:rPr>
          <w:rFonts w:ascii="Times New Roman" w:eastAsiaTheme="minorEastAsia" w:hAnsi="Times New Roman" w:cs="Times New Roman"/>
          <w:iCs/>
          <w:sz w:val="28"/>
          <w:szCs w:val="28"/>
        </w:rPr>
        <w:t>). 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см. Ширяева стр. 174)</w:t>
      </w:r>
    </w:p>
    <w:p w14:paraId="7DD72929" w14:textId="46C8BF13" w:rsidR="00A54A50" w:rsidRPr="007C6F59" w:rsidRDefault="00A813E4" w:rsidP="00A54A50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:ARMA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p,q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A54A50" w:rsidRPr="007C6F5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-- </w:t>
      </w:r>
      <w:r w:rsidR="00A54A5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ARMA</w:t>
      </w:r>
      <w:r w:rsidR="00A54A50" w:rsidRPr="007C6F5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1E57209C" w14:textId="38B63EF4" w:rsidR="00A54A50" w:rsidRPr="00671582" w:rsidRDefault="00A813E4" w:rsidP="00A54A50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,…,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4299EC35" w14:textId="16BE6FF5" w:rsidR="00671582" w:rsidRDefault="00671582" w:rsidP="00671582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</w:pPr>
      <w:bookmarkStart w:id="5" w:name="_Toc99364691"/>
      <w:r w:rsidRPr="00671582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t>Прогнозирование</w:t>
      </w:r>
      <w:bookmarkEnd w:id="5"/>
    </w:p>
    <w:p w14:paraId="22D9D742" w14:textId="0C9416E9" w:rsidR="00671582" w:rsidRDefault="00671582" w:rsidP="00671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алгоритм прогнозирования для линейных моделей:</w:t>
      </w:r>
    </w:p>
    <w:p w14:paraId="283FA497" w14:textId="17ACD70C" w:rsidR="00671582" w:rsidRPr="00DA5895" w:rsidRDefault="00671582" w:rsidP="0067158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Представляем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5CC2A83F" w14:textId="501611E6" w:rsidR="00DA5895" w:rsidRPr="00DA5895" w:rsidRDefault="00DA5895" w:rsidP="0067158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Построить функция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14:paraId="6E7F7634" w14:textId="62533AEA" w:rsidR="00DA5895" w:rsidRPr="00DA5895" w:rsidRDefault="00DA5895" w:rsidP="00671582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z=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-iλ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inλ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-iλ</m:t>
                    </m:r>
                  </m:sup>
                </m:sSup>
              </m:e>
            </m:d>
            <m:ctrlPr>
              <w:rPr>
                <w:rFonts w:ascii="Cambria Math" w:hAnsi="Cambria Math" w:cs="Times New Roman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-iλ</m:t>
                    </m:r>
                  </m:sup>
                </m:sSup>
              </m:e>
            </m:d>
          </m:den>
        </m:f>
      </m:oMath>
    </w:p>
    <w:p w14:paraId="610EEC9E" w14:textId="136E23BB" w:rsidR="00DA5895" w:rsidRPr="00DA5895" w:rsidRDefault="00E537A9" w:rsidP="00DA5895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14:paraId="7A4382E5" w14:textId="680631D5" w:rsidR="00DA5895" w:rsidRPr="00E537A9" w:rsidRDefault="00E537A9" w:rsidP="0067158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</m:t>
                  </m:r>
                </m:sub>
              </m:sSub>
            </m:e>
          </m:nary>
        </m:oMath>
      </m:oMathPara>
    </w:p>
    <w:p w14:paraId="11AD321E" w14:textId="77777777" w:rsidR="00B05C9E" w:rsidRDefault="00E537A9" w:rsidP="00B05C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5C9E"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</w:p>
    <w:p w14:paraId="58AF6FDB" w14:textId="60784B84" w:rsidR="00E537A9" w:rsidRPr="00B05C9E" w:rsidRDefault="00E537A9" w:rsidP="00B05C9E">
      <w:pPr>
        <w:ind w:left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05C9E">
        <w:rPr>
          <w:rFonts w:ascii="Times New Roman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hAnsi="Cambria Math" w:cs="Times New Roman"/>
            <w:sz w:val="28"/>
            <w:szCs w:val="28"/>
          </w:rPr>
          <m:t>MA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;μ=0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 k≥2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z+1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z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iλ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-iλ</m:t>
                      </m:r>
                    </m:sup>
                  </m:sSup>
                </m:e>
              </m:d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-iλ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iλ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-iλ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-iλ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-iλ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&lt;1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-iλ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, k=0,…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,…</m:t>
          </m:r>
        </m:oMath>
      </m:oMathPara>
    </w:p>
    <w:p w14:paraId="77D53887" w14:textId="66040E7E" w:rsidR="00AD39CF" w:rsidRDefault="00AD39CF" w:rsidP="00A35753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Рыночные значения</w:t>
      </w:r>
      <w:r w:rsidRPr="00AD39CF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,…,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14:paraId="033B121D" w14:textId="1CE74771" w:rsidR="00AD39CF" w:rsidRDefault="00AD39CF" w:rsidP="00A35753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Прогнозируемые значения:</w:t>
      </w:r>
    </w:p>
    <w:p w14:paraId="52337055" w14:textId="5706AD45" w:rsidR="00A35753" w:rsidRPr="00A35753" w:rsidRDefault="00A813E4" w:rsidP="00E537A9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</m:t>
          </m:r>
        </m:oMath>
      </m:oMathPara>
    </w:p>
    <w:p w14:paraId="36320BDB" w14:textId="2D87BD51" w:rsidR="00A35753" w:rsidRPr="008F29D5" w:rsidRDefault="00A35753" w:rsidP="00A35753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=0;σ=1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inλ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iλ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iλ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borderBox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F29D5" w:rsidRPr="008F29D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Третье доказательство</w:t>
      </w:r>
      <w:r w:rsidR="008F29D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:</w:t>
      </w:r>
    </w:p>
    <w:p w14:paraId="4B76A72A" w14:textId="6871B675" w:rsidR="008F29D5" w:rsidRPr="00B05C9E" w:rsidRDefault="00A813E4" w:rsidP="008F29D5">
      <w:pPr>
        <w:pStyle w:val="a3"/>
        <w:ind w:left="1416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</m:oMath>
      </m:oMathPara>
    </w:p>
    <w:p w14:paraId="5249CA44" w14:textId="025F1B3C" w:rsidR="00867F01" w:rsidRPr="00867F01" w:rsidRDefault="00B05C9E" w:rsidP="00B05C9E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ARMA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=1;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&gt;0=&gt;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=1+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inλ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iλ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iλ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=…</m:t>
          </m:r>
        </m:oMath>
      </m:oMathPara>
    </w:p>
    <w:p w14:paraId="759BB2AF" w14:textId="5FBA2ABB" w:rsidR="00B05C9E" w:rsidRDefault="00B05C9E" w:rsidP="003315C5">
      <w:pPr>
        <w:pStyle w:val="a3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14:paraId="52564C0C" w14:textId="7119176F" w:rsidR="00A158F1" w:rsidRPr="00A158F1" w:rsidRDefault="00A158F1" w:rsidP="00A158F1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</w:pPr>
      <w:bookmarkStart w:id="6" w:name="_Toc99364692"/>
      <w:r w:rsidRPr="00A158F1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t>Нелинейные стохастические модели</w:t>
      </w:r>
      <w:bookmarkEnd w:id="6"/>
    </w:p>
    <w:p w14:paraId="2F130BBB" w14:textId="6AA4FB6D" w:rsidR="00A158F1" w:rsidRDefault="00A158F1" w:rsidP="00A158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99364693"/>
      <w:r w:rsidRPr="00A158F1">
        <w:rPr>
          <w:rFonts w:ascii="Times New Roman" w:hAnsi="Times New Roman" w:cs="Times New Roman"/>
          <w:b/>
          <w:bCs/>
          <w:color w:val="auto"/>
          <w:sz w:val="36"/>
          <w:szCs w:val="36"/>
        </w:rPr>
        <w:t>Авторегрессионная модель условной неоднородности</w:t>
      </w:r>
      <w:bookmarkEnd w:id="7"/>
    </w:p>
    <w:p w14:paraId="3A4ABA64" w14:textId="77777777" w:rsidR="00170BC2" w:rsidRDefault="00A158F1" w:rsidP="00A158F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ARCH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(1)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Autoregressive Condition</w:t>
      </w:r>
      <w:r w:rsidR="00170BC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al Heteroskedastic </w:t>
      </w:r>
    </w:p>
    <w:p w14:paraId="564E7969" w14:textId="202315AF" w:rsidR="00A158F1" w:rsidRDefault="00170BC2" w:rsidP="00A158F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bSup>
          </m:e>
        </m:ra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~N(0, 1)</m:t>
        </m:r>
      </m:oMath>
      <w:r w:rsidR="00A158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D0394B7" w14:textId="6F16F423" w:rsidR="00170BC2" w:rsidRDefault="00170BC2" w:rsidP="00A158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модель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ARCH(1)/AR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0BC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>авторегрессионная модель условной неоднородности с добавлением линейной регрессии.</w:t>
      </w:r>
    </w:p>
    <w:p w14:paraId="5EA0D8A7" w14:textId="11845FBD" w:rsidR="00170BC2" w:rsidRPr="00A27B2F" w:rsidRDefault="00A813E4" w:rsidP="00A158F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770942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0, 1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≔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σ</m:t>
          </m:r>
        </m:oMath>
      </m:oMathPara>
    </w:p>
    <w:p w14:paraId="7103A44C" w14:textId="2A166655" w:rsidR="00770942" w:rsidRDefault="00770942" w:rsidP="00A158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Запишем функцию правдоподобия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7094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5152847" w14:textId="284E23DB" w:rsidR="00191F15" w:rsidRPr="00A27B2F" w:rsidRDefault="00191F15" w:rsidP="00A158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πσ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den>
              </m:f>
            </m:sup>
          </m:sSup>
        </m:oMath>
      </m:oMathPara>
    </w:p>
    <w:p w14:paraId="29D97500" w14:textId="55285723" w:rsidR="00770942" w:rsidRPr="00D0689A" w:rsidRDefault="00191F15" w:rsidP="00A158F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nary>
        </m:oMath>
      </m:oMathPara>
    </w:p>
    <w:p w14:paraId="52B52BCC" w14:textId="1B3865BD" w:rsidR="00D0689A" w:rsidRPr="001D2CEF" w:rsidRDefault="00D0689A" w:rsidP="00A158F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e^(-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)^2 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→max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2π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→max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∂lnP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A=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B=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14:paraId="5DA3B1D1" w14:textId="1B922ACD" w:rsidR="001D2CEF" w:rsidRPr="004811DE" w:rsidRDefault="00A813E4" w:rsidP="00A158F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</m:oMath>
      </m:oMathPara>
    </w:p>
    <w:p w14:paraId="5180B5D1" w14:textId="7A274EB2" w:rsidR="004811DE" w:rsidRDefault="004811DE" w:rsidP="004811DE">
      <w:pPr>
        <w:pStyle w:val="1"/>
        <w:jc w:val="center"/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</w:pPr>
      <w:bookmarkStart w:id="8" w:name="_Toc99364694"/>
      <w:r w:rsidRPr="004811DE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t xml:space="preserve">Модель </w:t>
      </w:r>
      <w:r w:rsidR="00F730EB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t xml:space="preserve">стохастической </w:t>
      </w:r>
      <w:r w:rsidRPr="004811DE">
        <w:rPr>
          <w:rFonts w:ascii="Times New Roman" w:eastAsiaTheme="minorEastAsia" w:hAnsi="Times New Roman" w:cs="Times New Roman"/>
          <w:b/>
          <w:bCs/>
          <w:color w:val="auto"/>
          <w:sz w:val="36"/>
          <w:szCs w:val="36"/>
        </w:rPr>
        <w:t>волатильности</w:t>
      </w:r>
      <w:bookmarkEnd w:id="8"/>
    </w:p>
    <w:p w14:paraId="7389DF1E" w14:textId="68C65537" w:rsidR="004811DE" w:rsidRDefault="004811DE" w:rsidP="004811D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См. </w:t>
      </w:r>
      <w:r w:rsidR="00F730EB">
        <w:rPr>
          <w:rFonts w:ascii="Times New Roman" w:hAnsi="Times New Roman" w:cs="Times New Roman"/>
          <w:sz w:val="28"/>
          <w:szCs w:val="28"/>
        </w:rPr>
        <w:t xml:space="preserve">Ширяев </w:t>
      </w:r>
      <w:r>
        <w:rPr>
          <w:rFonts w:ascii="Times New Roman" w:hAnsi="Times New Roman" w:cs="Times New Roman"/>
          <w:sz w:val="28"/>
          <w:szCs w:val="28"/>
        </w:rPr>
        <w:t>стр</w:t>
      </w:r>
      <w:r w:rsidR="00F730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207</w:t>
      </w:r>
    </w:p>
    <w:p w14:paraId="23F2C3E4" w14:textId="67C3D238" w:rsidR="00AD6AFD" w:rsidRPr="00335FD5" w:rsidRDefault="004811DE" w:rsidP="00AD6AF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SV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d>
      </m:oMath>
      <w:r w:rsidRPr="00335FD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F2131" w:rsidRPr="00335FD5">
        <w:rPr>
          <w:rFonts w:ascii="Times New Roman" w:eastAsiaTheme="minorEastAsia" w:hAnsi="Times New Roman" w:cs="Times New Roman"/>
          <w:sz w:val="28"/>
          <w:szCs w:val="28"/>
          <w:lang w:val="en-US"/>
        </w:rPr>
        <w:t>–</w:t>
      </w:r>
      <w:r w:rsidRPr="00335FD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</w:t>
      </w:r>
      <w:r w:rsidR="003F2131">
        <w:rPr>
          <w:rFonts w:ascii="Times New Roman" w:eastAsiaTheme="minorEastAsia" w:hAnsi="Times New Roman" w:cs="Times New Roman"/>
          <w:sz w:val="28"/>
          <w:szCs w:val="28"/>
          <w:lang w:val="en-US"/>
        </w:rPr>
        <w:t>ochastic</w:t>
      </w:r>
      <w:r w:rsidR="003F2131" w:rsidRPr="00335FD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F2131">
        <w:rPr>
          <w:rFonts w:ascii="Times New Roman" w:eastAsiaTheme="minorEastAsia" w:hAnsi="Times New Roman" w:cs="Times New Roman"/>
          <w:sz w:val="28"/>
          <w:szCs w:val="28"/>
          <w:lang w:val="en-US"/>
        </w:rPr>
        <w:t>Volatility</w:t>
      </w:r>
      <w:r w:rsidR="003F2131" w:rsidRPr="00335FD5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 xml:space="preserve">ε=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волатильность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5E649AB0" w14:textId="7D297E44" w:rsidR="00335FD5" w:rsidRPr="00A27B2F" w:rsidRDefault="00335FD5" w:rsidP="00AD6AFD">
      <w:pPr>
        <w:rPr>
          <w:rFonts w:ascii="Times New Roman" w:hAnsi="Times New Roman" w:cs="Times New Roman"/>
          <w:iCs/>
          <w:sz w:val="28"/>
          <w:szCs w:val="28"/>
        </w:rPr>
      </w:pPr>
      <w:r w:rsidRPr="00335FD5">
        <w:rPr>
          <w:rFonts w:ascii="Times New Roman" w:eastAsiaTheme="minorEastAsia" w:hAnsi="Times New Roman" w:cs="Times New Roman"/>
          <w:iCs/>
          <w:sz w:val="28"/>
          <w:szCs w:val="28"/>
        </w:rPr>
        <w:t>Будем считать, что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14:paraId="68B1CDA0" w14:textId="421F242F" w:rsidR="00EC14B6" w:rsidRDefault="0034017C" w:rsidP="0034017C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34017C">
        <w:rPr>
          <w:rFonts w:ascii="Times New Roman" w:hAnsi="Times New Roman" w:cs="Times New Roman"/>
          <w:b/>
          <w:bCs/>
          <w:iCs/>
          <w:sz w:val="32"/>
          <w:szCs w:val="32"/>
        </w:rPr>
        <w:t>Прогноз для волатильности</w:t>
      </w:r>
    </w:p>
    <w:p w14:paraId="3FBBFD56" w14:textId="449816AA" w:rsidR="0034017C" w:rsidRDefault="00CD6704" w:rsidP="00CD6704">
      <w:pPr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См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стр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210</w:t>
      </w:r>
    </w:p>
    <w:p w14:paraId="19AA40D1" w14:textId="799F0A45" w:rsidR="00CD6704" w:rsidRPr="00A27B2F" w:rsidRDefault="00A813E4" w:rsidP="00CD6704">
      <w:pPr>
        <w:pStyle w:val="a3"/>
        <w:numPr>
          <w:ilvl w:val="0"/>
          <w:numId w:val="10"/>
        </w:numPr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=E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C519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C519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C5198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независимые</w:t>
      </w:r>
      <w:r w:rsidR="00C5198F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=E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&gt;0 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⇒</m:t>
          </m:r>
        </m:oMath>
      </m:oMathPara>
    </w:p>
    <w:p w14:paraId="6559E317" w14:textId="3B1CF101" w:rsidR="00A27B2F" w:rsidRDefault="00A27B2F" w:rsidP="00A27B2F">
      <w:pPr>
        <w:rPr>
          <w:rFonts w:ascii="Times New Roman" w:hAnsi="Times New Roman" w:cs="Times New Roman"/>
          <w:sz w:val="28"/>
          <w:szCs w:val="28"/>
        </w:rPr>
      </w:pPr>
    </w:p>
    <w:p w14:paraId="60568F99" w14:textId="73CFD16C" w:rsidR="00A27B2F" w:rsidRDefault="00A27B2F" w:rsidP="00A27B2F">
      <w:pPr>
        <w:rPr>
          <w:rFonts w:ascii="Times New Roman" w:hAnsi="Times New Roman" w:cs="Times New Roman"/>
          <w:sz w:val="28"/>
          <w:szCs w:val="28"/>
        </w:rPr>
      </w:pPr>
    </w:p>
    <w:p w14:paraId="4A64FC6B" w14:textId="084E1DC5" w:rsidR="00A27B2F" w:rsidRDefault="00A27B2F" w:rsidP="00A27B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на 11 баллов (Модель стохастической волатильности)</w:t>
      </w:r>
    </w:p>
    <w:p w14:paraId="37D8D5AD" w14:textId="7CD2AD71" w:rsidR="00A27B2F" w:rsidRPr="005D2FB5" w:rsidRDefault="00AA489A" w:rsidP="00AA489A">
      <w:pPr>
        <w:pStyle w:val="a3"/>
        <w:numPr>
          <w:ilvl w:val="0"/>
          <w:numId w:val="11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Построить график компьютерной реализации модели</w:t>
      </w:r>
      <w:r>
        <w:rPr>
          <w:rFonts w:ascii="Times New Roman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=0.1;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=0.05; c=0.01;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=0.2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Cs/>
          <w:sz w:val="28"/>
          <w:szCs w:val="28"/>
        </w:rPr>
        <w:t>Модель записывается в виде: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 w:cs="Times New Roman"/>
              <w:sz w:val="28"/>
              <w:szCs w:val="28"/>
            </w:rPr>
            <m:t>+c</m:t>
          </m:r>
          <m:bar>
            <m:bar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bar>
          <m:r>
            <w:rPr>
              <w:rFonts w:ascii="Cambria Math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ba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ba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~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~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5D2F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Нужно построить график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5D2FB5">
        <w:rPr>
          <w:rFonts w:ascii="Times New Roman" w:eastAsiaTheme="minorEastAsia" w:hAnsi="Times New Roman" w:cs="Times New Roman"/>
          <w:iCs/>
          <w:sz w:val="28"/>
          <w:szCs w:val="28"/>
        </w:rPr>
        <w:br/>
      </w:r>
    </w:p>
    <w:p w14:paraId="3954D584" w14:textId="3C0FBD4C" w:rsidR="005D2FB5" w:rsidRPr="004A31DB" w:rsidRDefault="005D2FB5" w:rsidP="00AA489A">
      <w:pPr>
        <w:pStyle w:val="a3"/>
        <w:numPr>
          <w:ilvl w:val="0"/>
          <w:numId w:val="11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Построить график прогнозируемых значений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, а именно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-1.27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4A31DB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+1.27-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=D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e>
          </m:func>
        </m:oMath>
      </m:oMathPara>
    </w:p>
    <w:p w14:paraId="67F3222D" w14:textId="51416FA9" w:rsidR="004A31DB" w:rsidRDefault="004A31DB" w:rsidP="004A31DB">
      <w:pPr>
        <w:rPr>
          <w:rFonts w:ascii="Times New Roman" w:hAnsi="Times New Roman" w:cs="Times New Roman"/>
          <w:iCs/>
          <w:sz w:val="28"/>
          <w:szCs w:val="28"/>
        </w:rPr>
      </w:pPr>
    </w:p>
    <w:p w14:paraId="56658BFF" w14:textId="3398B2AD" w:rsidR="004A31DB" w:rsidRDefault="004A31DB" w:rsidP="004A31D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9" w:name="_Toc99364695"/>
      <w:r w:rsidRPr="004A31DB">
        <w:rPr>
          <w:rFonts w:ascii="Times New Roman" w:hAnsi="Times New Roman" w:cs="Times New Roman"/>
          <w:b/>
          <w:bCs/>
          <w:color w:val="auto"/>
          <w:sz w:val="36"/>
          <w:szCs w:val="36"/>
        </w:rPr>
        <w:t>Кластерный анализ</w:t>
      </w:r>
      <w:bookmarkEnd w:id="9"/>
    </w:p>
    <w:p w14:paraId="040B5E1C" w14:textId="33D86854" w:rsidR="004A31DB" w:rsidRPr="002B0A33" w:rsidRDefault="004A31DB" w:rsidP="004A31D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={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}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="002B0A33" w:rsidRPr="002B0A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B0A33">
        <w:rPr>
          <w:rFonts w:ascii="Times New Roman" w:eastAsiaTheme="minorEastAsia" w:hAnsi="Times New Roman" w:cs="Times New Roman"/>
          <w:sz w:val="28"/>
          <w:szCs w:val="28"/>
        </w:rPr>
        <w:t xml:space="preserve">(возврат, </w:t>
      </w:r>
      <w:r w:rsidR="002B0A33">
        <w:rPr>
          <w:rFonts w:ascii="Times New Roman" w:eastAsiaTheme="minorEastAsia" w:hAnsi="Times New Roman" w:cs="Times New Roman"/>
          <w:sz w:val="28"/>
          <w:szCs w:val="28"/>
          <w:lang w:val="en-US"/>
        </w:rPr>
        <w:t>return</w:t>
      </w:r>
      <w:r w:rsidR="002B0A33" w:rsidRPr="002B0A33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4C89B24" w14:textId="1C3928F4" w:rsidR="002B0A33" w:rsidRDefault="00A813E4" w:rsidP="004A31D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sub>
            </m:sSub>
          </m:den>
        </m:f>
      </m:oMath>
      <w:r w:rsidR="002B0A33" w:rsidRPr="002B0A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(</w:t>
      </w:r>
      <w:r w:rsidR="002B0A33">
        <w:rPr>
          <w:rFonts w:ascii="Times New Roman" w:eastAsiaTheme="minorEastAsia" w:hAnsi="Times New Roman" w:cs="Times New Roman"/>
          <w:sz w:val="28"/>
          <w:szCs w:val="28"/>
        </w:rPr>
        <w:t>доходность</w:t>
      </w:r>
      <w:r w:rsidR="002B0A33" w:rsidRPr="002B0A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2B0A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profitability) </w:t>
      </w:r>
    </w:p>
    <w:p w14:paraId="57E4D1F6" w14:textId="28F03D28" w:rsidR="002B0A33" w:rsidRDefault="00A813E4" w:rsidP="004A31D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0A33">
        <w:rPr>
          <w:rFonts w:ascii="Times New Roman" w:eastAsiaTheme="minorEastAsia" w:hAnsi="Times New Roman" w:cs="Times New Roman"/>
          <w:sz w:val="28"/>
          <w:szCs w:val="28"/>
        </w:rPr>
        <w:t>Кластерный анализ – это возможность разделить выборку на некоторые части, вызвано необходимостью решать разного рода задачи:</w:t>
      </w:r>
    </w:p>
    <w:p w14:paraId="2366FC81" w14:textId="039CCFF3" w:rsidR="002B0A33" w:rsidRPr="00B3083C" w:rsidRDefault="00A813E4" w:rsidP="002B0A3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=S_(n-10 (1+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a, 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: -1&lt;a&lt;0&lt;b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0A33">
        <w:rPr>
          <w:rFonts w:ascii="Times New Roman" w:eastAsiaTheme="minorEastAsia" w:hAnsi="Times New Roman" w:cs="Times New Roman"/>
          <w:sz w:val="28"/>
          <w:szCs w:val="28"/>
        </w:rPr>
        <w:t xml:space="preserve">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]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lim>
        </m:limLow>
      </m:oMath>
      <w:r w:rsidR="00E35A2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-1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35A21">
        <w:rPr>
          <w:rFonts w:ascii="Times New Roman" w:eastAsiaTheme="minorEastAsia" w:hAnsi="Times New Roman" w:cs="Times New Roman"/>
          <w:sz w:val="28"/>
          <w:szCs w:val="28"/>
        </w:rPr>
        <w:t>Алгоритм решения:</w:t>
      </w:r>
      <w:r w:rsidR="00E35A21">
        <w:rPr>
          <w:rFonts w:ascii="Times New Roman" w:eastAsiaTheme="minorEastAsia" w:hAnsi="Times New Roman" w:cs="Times New Roman"/>
          <w:sz w:val="28"/>
          <w:szCs w:val="28"/>
        </w:rPr>
        <w:br/>
      </w:r>
      <w:r w:rsidR="00E35A21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E35A21" w:rsidRPr="00E35A2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E35A21">
        <w:rPr>
          <w:rFonts w:ascii="Times New Roman" w:eastAsiaTheme="minorEastAsia" w:hAnsi="Times New Roman" w:cs="Times New Roman"/>
          <w:sz w:val="28"/>
          <w:szCs w:val="28"/>
        </w:rPr>
        <w:t xml:space="preserve">Разделим выборку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E35A21">
        <w:rPr>
          <w:rFonts w:ascii="Times New Roman" w:eastAsiaTheme="minorEastAsia" w:hAnsi="Times New Roman" w:cs="Times New Roman"/>
          <w:sz w:val="28"/>
          <w:szCs w:val="28"/>
        </w:rPr>
        <w:t xml:space="preserve"> на 2 части, используя:</w:t>
      </w:r>
      <w:r w:rsidR="00E35A21">
        <w:rPr>
          <w:rFonts w:ascii="Times New Roman" w:eastAsiaTheme="minorEastAsia" w:hAnsi="Times New Roman" w:cs="Times New Roman"/>
          <w:sz w:val="28"/>
          <w:szCs w:val="28"/>
        </w:rPr>
        <w:br/>
        <w:t xml:space="preserve">     1) Метод </w:t>
      </w:r>
      <w:r w:rsidR="00E35A21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E35A21" w:rsidRPr="00E35A2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E35A21">
        <w:rPr>
          <w:rFonts w:ascii="Times New Roman" w:eastAsiaTheme="minorEastAsia" w:hAnsi="Times New Roman" w:cs="Times New Roman"/>
          <w:sz w:val="28"/>
          <w:szCs w:val="28"/>
        </w:rPr>
        <w:t>средних (л.</w:t>
      </w:r>
      <w:r w:rsidR="00E35A21" w:rsidRPr="00E35A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5A21">
        <w:rPr>
          <w:rFonts w:ascii="Times New Roman" w:eastAsiaTheme="minorEastAsia" w:hAnsi="Times New Roman" w:cs="Times New Roman"/>
          <w:sz w:val="28"/>
          <w:szCs w:val="28"/>
        </w:rPr>
        <w:t>р. №7)</w:t>
      </w:r>
      <w:r w:rsidR="00E35A21">
        <w:rPr>
          <w:rFonts w:ascii="Times New Roman" w:eastAsiaTheme="minorEastAsia" w:hAnsi="Times New Roman" w:cs="Times New Roman"/>
          <w:sz w:val="28"/>
          <w:szCs w:val="28"/>
        </w:rPr>
        <w:br/>
      </w:r>
      <w:r w:rsidR="00E35A21" w:rsidRPr="00E35A21">
        <w:rPr>
          <w:rFonts w:ascii="Times New Roman" w:hAnsi="Times New Roman" w:cs="Times New Roman"/>
          <w:sz w:val="28"/>
          <w:szCs w:val="28"/>
        </w:rPr>
        <w:t xml:space="preserve">     2) </w:t>
      </w:r>
      <w:r w:rsidR="00E35A21">
        <w:rPr>
          <w:rFonts w:ascii="Times New Roman" w:hAnsi="Times New Roman" w:cs="Times New Roman"/>
          <w:sz w:val="28"/>
          <w:szCs w:val="28"/>
        </w:rPr>
        <w:t>Метод максимального правдоподобия (л. р. № 8)</w:t>
      </w:r>
      <w:r w:rsidR="00E35A21">
        <w:rPr>
          <w:rFonts w:ascii="Times New Roman" w:hAnsi="Times New Roman" w:cs="Times New Roman"/>
          <w:sz w:val="28"/>
          <w:szCs w:val="28"/>
        </w:rPr>
        <w:br/>
        <w:t>б) В каждом кластере выбрать соответствующий интервал (доп. л. р. на     14 баллов)</w:t>
      </w:r>
    </w:p>
    <w:p w14:paraId="31E24EA8" w14:textId="4517E0D3" w:rsidR="00B3083C" w:rsidRDefault="00B3083C" w:rsidP="00B3083C">
      <w:pPr>
        <w:rPr>
          <w:rFonts w:ascii="Times New Roman" w:hAnsi="Times New Roman" w:cs="Times New Roman"/>
          <w:sz w:val="28"/>
          <w:szCs w:val="28"/>
        </w:rPr>
      </w:pPr>
    </w:p>
    <w:p w14:paraId="4018DD70" w14:textId="33F3D1A2" w:rsidR="00B3083C" w:rsidRPr="00DB0FA9" w:rsidRDefault="00B3083C" w:rsidP="00B3083C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B3083C">
        <w:rPr>
          <w:rFonts w:ascii="Times New Roman" w:hAnsi="Times New Roman" w:cs="Times New Roman"/>
          <w:b/>
          <w:bCs/>
          <w:sz w:val="32"/>
          <w:szCs w:val="32"/>
        </w:rPr>
        <w:t xml:space="preserve">Алгоритм </w:t>
      </w:r>
      <w:r w:rsidRPr="00B3083C">
        <w:rPr>
          <w:rFonts w:ascii="Times New Roman" w:hAnsi="Times New Roman" w:cs="Times New Roman"/>
          <w:b/>
          <w:bCs/>
          <w:sz w:val="32"/>
          <w:szCs w:val="32"/>
          <w:lang w:val="en-US"/>
        </w:rPr>
        <w:t>k</w:t>
      </w:r>
      <w:r w:rsidRPr="00B3083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B3083C">
        <w:rPr>
          <w:rFonts w:ascii="Times New Roman" w:hAnsi="Times New Roman" w:cs="Times New Roman"/>
          <w:b/>
          <w:bCs/>
          <w:sz w:val="32"/>
          <w:szCs w:val="32"/>
        </w:rPr>
        <w:t xml:space="preserve"> средних:</w:t>
      </w:r>
      <w:r w:rsidRPr="00B3083C">
        <w:rPr>
          <w:rFonts w:ascii="Times New Roman" w:hAnsi="Times New Roman" w:cs="Times New Roman"/>
          <w:b/>
          <w:bCs/>
          <w:sz w:val="32"/>
          <w:szCs w:val="32"/>
        </w:rPr>
        <w:br/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R</m:t>
        </m:r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  <w:r w:rsidR="00DB0FA9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="00DB0FA9">
        <w:rPr>
          <w:rFonts w:ascii="Times New Roman" w:eastAsiaTheme="minorEastAsia" w:hAnsi="Times New Roman" w:cs="Times New Roman"/>
          <w:sz w:val="32"/>
          <w:szCs w:val="32"/>
          <w:lang w:val="en-US"/>
        </w:rPr>
        <w:t>k</w:t>
      </w:r>
      <w:r w:rsidR="00DB0FA9" w:rsidRPr="00DB0FA9">
        <w:rPr>
          <w:rFonts w:ascii="Times New Roman" w:eastAsiaTheme="minorEastAsia" w:hAnsi="Times New Roman" w:cs="Times New Roman"/>
          <w:sz w:val="32"/>
          <w:szCs w:val="32"/>
        </w:rPr>
        <w:t xml:space="preserve"> – </w:t>
      </w:r>
      <w:r w:rsidR="00DB0FA9">
        <w:rPr>
          <w:rFonts w:ascii="Times New Roman" w:eastAsiaTheme="minorEastAsia" w:hAnsi="Times New Roman" w:cs="Times New Roman"/>
          <w:sz w:val="32"/>
          <w:szCs w:val="32"/>
        </w:rPr>
        <w:t>количество кластеров</w:t>
      </w:r>
    </w:p>
    <w:p w14:paraId="75058ED3" w14:textId="750E555C" w:rsidR="00B3083C" w:rsidRPr="00923A5B" w:rsidRDefault="00A813E4" w:rsidP="007804D5">
      <w:pPr>
        <w:jc w:val="center"/>
        <w:rPr>
          <w:rFonts w:eastAsiaTheme="minorEastAsia"/>
          <w:noProof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=2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-центр первого кластера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-центр второго кластера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r>
            <w:rPr>
              <w:rFonts w:ascii="Cambria Math" w:hAnsi="Cambria Math" w:cs="Times New Roman"/>
              <w:sz w:val="32"/>
              <w:szCs w:val="32"/>
            </w:rPr>
            <m:t>for i=1 to N do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r>
            <w:rPr>
              <w:rFonts w:ascii="Cambria Math" w:hAnsi="Cambria Math" w:cs="Times New Roman"/>
              <w:sz w:val="32"/>
              <w:szCs w:val="32"/>
            </w:rPr>
            <m:t xml:space="preserve">if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then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;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r>
            <w:rPr>
              <w:rFonts w:ascii="Cambria Math" w:hAnsi="Cambria Math" w:cs="Times New Roman"/>
              <w:sz w:val="32"/>
              <w:szCs w:val="32"/>
            </w:rPr>
            <m:t xml:space="preserve">else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end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l+1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N-l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i=l+1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</m:oMathPara>
      <w:r w:rsidR="007804D5">
        <w:rPr>
          <w:noProof/>
        </w:rPr>
        <w:drawing>
          <wp:inline distT="0" distB="0" distL="0" distR="0" wp14:anchorId="3603590E" wp14:editId="399C006A">
            <wp:extent cx="2852057" cy="2317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6186" cy="232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6113" w14:textId="37B7D8E8" w:rsidR="00923A5B" w:rsidRDefault="00923A5B" w:rsidP="007804D5">
      <w:pPr>
        <w:jc w:val="center"/>
        <w:rPr>
          <w:rFonts w:ascii="Times New Roman" w:eastAsiaTheme="minorEastAsia" w:hAnsi="Times New Roman" w:cs="Times New Roman"/>
          <w:b/>
          <w:bCs/>
          <w:noProof/>
          <w:sz w:val="36"/>
          <w:szCs w:val="36"/>
        </w:rPr>
      </w:pPr>
      <w:r w:rsidRPr="00923A5B">
        <w:rPr>
          <w:rFonts w:ascii="Times New Roman" w:eastAsiaTheme="minorEastAsia" w:hAnsi="Times New Roman" w:cs="Times New Roman"/>
          <w:b/>
          <w:bCs/>
          <w:noProof/>
          <w:sz w:val="36"/>
          <w:szCs w:val="36"/>
        </w:rPr>
        <w:t>Метод максимального правдоподобия</w:t>
      </w:r>
    </w:p>
    <w:p w14:paraId="23090497" w14:textId="74CCFFD1" w:rsidR="00923A5B" w:rsidRDefault="00923A5B" w:rsidP="00923A5B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Используется предположение что элементы выборкиимеют нормальный закон распределения. </w:t>
      </w:r>
    </w:p>
    <w:p w14:paraId="777EDE59" w14:textId="0F8B5EC6" w:rsidR="00923A5B" w:rsidRDefault="00923A5B" w:rsidP="00923A5B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Предположим, что мы разбиваем выборку на 2 кластера:</w:t>
      </w:r>
    </w:p>
    <w:p w14:paraId="43612619" w14:textId="2AFF2F66" w:rsidR="00923A5B" w:rsidRPr="00ED10D9" w:rsidRDefault="00923A5B" w:rsidP="00ED10D9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Элементы каждой выборки нормально распределены: </w:t>
      </w:r>
      <w:r w:rsidR="00ED10D9">
        <w:rPr>
          <w:rFonts w:ascii="Times New Roman" w:eastAsiaTheme="minorEastAsia" w:hAnsi="Times New Roman" w:cs="Times New Roman"/>
          <w:noProof/>
          <w:sz w:val="28"/>
          <w:szCs w:val="28"/>
        </w:rPr>
        <w:br/>
      </w:r>
      <w:r w:rsidR="00ED10D9">
        <w:rPr>
          <w:noProof/>
        </w:rPr>
        <w:drawing>
          <wp:anchor distT="0" distB="0" distL="114300" distR="114300" simplePos="0" relativeHeight="251658240" behindDoc="0" locked="0" layoutInCell="1" allowOverlap="1" wp14:anchorId="7E161CDA" wp14:editId="3B8834F8">
            <wp:simplePos x="0" y="0"/>
            <wp:positionH relativeFrom="column">
              <wp:posOffset>-2449</wp:posOffset>
            </wp:positionH>
            <wp:positionV relativeFrom="page">
              <wp:posOffset>6814457</wp:posOffset>
            </wp:positionV>
            <wp:extent cx="3058795" cy="26485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, 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→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 xml:space="preserve"> 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∙…∙P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)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1ACA2D81" w14:textId="6BFF5508" w:rsidR="00ED10D9" w:rsidRPr="00124C28" w:rsidRDefault="00A813E4" w:rsidP="00ED10D9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ln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)</m:t>
                  </m:r>
                </m:e>
              </m:nary>
            </m:e>
          </m:func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8"/>
                              <w:szCs w:val="28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)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 xml:space="preserve">→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 xml:space="preserve"> </m:t>
              </m:r>
            </m:e>
          </m:func>
        </m:oMath>
      </m:oMathPara>
    </w:p>
    <w:p w14:paraId="3D6E0CC4" w14:textId="31933C74" w:rsidR="00124C28" w:rsidRPr="00124C28" w:rsidRDefault="00124C28" w:rsidP="00ED10D9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noProof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7883098D" w14:textId="06487E3E" w:rsidR="00124C28" w:rsidRPr="00124C28" w:rsidRDefault="00124C28" w:rsidP="00124C28">
      <w:pPr>
        <w:jc w:val="center"/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  <w:r w:rsidRPr="00124C28"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  <w:t>Алгоритм</w:t>
      </w:r>
    </w:p>
    <w:p w14:paraId="261FB371" w14:textId="7799FB53" w:rsidR="00124C28" w:rsidRDefault="00124C28" w:rsidP="00124C28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124C28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Начальные данные</w:t>
      </w: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:</w:t>
      </w:r>
    </w:p>
    <w:p w14:paraId="694BA6D8" w14:textId="1FBB8E33" w:rsidR="00124C28" w:rsidRPr="00513403" w:rsidRDefault="00A813E4" w:rsidP="00124C28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;R=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l+1</m:t>
                  </m:r>
                </m:sub>
              </m:s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N-l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i=l+1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N-l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i=l+1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for i=1 to N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i,1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i,2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i,1</m:t>
                      </m:r>
                    </m:sub>
                  </m:sSub>
                </m:e>
              </m:nary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i,1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i,2</m:t>
                      </m:r>
                    </m:sub>
                  </m:sSub>
                </m:e>
              </m:nary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i,2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i,1</m:t>
                      </m:r>
                    </m:sub>
                  </m:sSub>
                </m:e>
              </m:nary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i,1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i,2</m:t>
                      </m:r>
                    </m:sub>
                  </m:sSub>
                </m:e>
              </m:nary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i,2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sup>
          </m:sSubSup>
        </m:oMath>
      </m:oMathPara>
    </w:p>
    <w:p w14:paraId="29E76D34" w14:textId="5DFC994C" w:rsidR="00513403" w:rsidRPr="00513403" w:rsidRDefault="00A813E4" w:rsidP="00124C28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i,1</m:t>
                  </m:r>
                </m:sub>
              </m:sSub>
            </m:e>
          </m:nary>
        </m:oMath>
      </m:oMathPara>
    </w:p>
    <w:p w14:paraId="22E794D5" w14:textId="234983D1" w:rsidR="00513403" w:rsidRPr="00124C28" w:rsidRDefault="00A813E4" w:rsidP="00513403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i,2</m:t>
                  </m:r>
                </m:sub>
              </m:sSub>
            </m:e>
          </m:nary>
        </m:oMath>
      </m:oMathPara>
    </w:p>
    <w:p w14:paraId="3E91E5B5" w14:textId="584BD7C2" w:rsidR="00513403" w:rsidRDefault="00513403" w:rsidP="00124C28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Критерий остановки: когда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 мало отличаются</w:t>
      </w:r>
      <w:r w:rsidR="00706B74" w:rsidRPr="00706B74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.</w:t>
      </w:r>
    </w:p>
    <w:p w14:paraId="70A10810" w14:textId="77380C4A" w:rsidR="00706B74" w:rsidRPr="00E75D93" w:rsidRDefault="00706B74" w:rsidP="00124C28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</w:p>
    <w:p w14:paraId="3C3C7376" w14:textId="4B7915F0" w:rsidR="00E75D93" w:rsidRDefault="00E75D93" w:rsidP="00124C28">
      <w:pP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</w:pPr>
      <w:r w:rsidRPr="00E75D93"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</w:rPr>
        <w:t>Задание на 14 баллов</w:t>
      </w:r>
    </w:p>
    <w:p w14:paraId="7F4B7326" w14:textId="5BF2FBF9" w:rsidR="00E75D93" w:rsidRPr="00E75D93" w:rsidRDefault="00E75D93" w:rsidP="00E75D93">
      <w:pPr>
        <w:pStyle w:val="a3"/>
        <w:numPr>
          <w:ilvl w:val="0"/>
          <w:numId w:val="13"/>
        </w:num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E75D93"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Есть 2 кластера</w:t>
      </w:r>
    </w:p>
    <w:p w14:paraId="13B958A0" w14:textId="3B3A68BA" w:rsidR="00E75D93" w:rsidRDefault="00E75D93" w:rsidP="00E75D93">
      <w:pPr>
        <w:pStyle w:val="a3"/>
        <w:numPr>
          <w:ilvl w:val="0"/>
          <w:numId w:val="13"/>
        </w:num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 w:rsidRPr="00E75D93"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Нужно в каждом кластере выделить интервал (непересекающиеся) </w:t>
      </w:r>
    </w:p>
    <w:p w14:paraId="4AD0751F" w14:textId="3104BEFE" w:rsidR="00E75D93" w:rsidRDefault="00E75D93" w:rsidP="00E75D93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</w:p>
    <w:p w14:paraId="1E1FDDAF" w14:textId="46CF2293" w:rsidR="00E75D93" w:rsidRDefault="00E75D93" w:rsidP="00E75D93">
      <w:pPr>
        <w:jc w:val="center"/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</w:pPr>
      <w:r w:rsidRPr="00E75D93">
        <w:rPr>
          <w:rFonts w:ascii="Times New Roman" w:eastAsiaTheme="minorEastAsia" w:hAnsi="Times New Roman" w:cs="Times New Roman"/>
          <w:b/>
          <w:bCs/>
          <w:iCs/>
          <w:noProof/>
          <w:sz w:val="32"/>
          <w:szCs w:val="32"/>
        </w:rPr>
        <w:t>Схема выделения интервала в одном кластере</w:t>
      </w:r>
    </w:p>
    <w:p w14:paraId="136E41D7" w14:textId="2F6BF1DB" w:rsidR="00E75D93" w:rsidRDefault="00E75D93" w:rsidP="00E75D93">
      <w:pPr>
        <w:rPr>
          <w:rFonts w:ascii="Times New Roman" w:eastAsiaTheme="minorEastAsia" w:hAnsi="Times New Roman" w:cs="Times New Roman"/>
          <w:i/>
          <w:iCs/>
          <w:noProof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noProof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iCs/>
          <w:noProof/>
          <w:sz w:val="28"/>
          <w:szCs w:val="28"/>
        </w:rPr>
        <w:t xml:space="preserve"> с.в.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X</m:t>
        </m:r>
      </m:oMath>
      <w:r w:rsidRPr="00E75D93">
        <w:rPr>
          <w:rFonts w:ascii="Times New Roman" w:eastAsiaTheme="minorEastAsia" w:hAnsi="Times New Roman" w:cs="Times New Roman"/>
          <w:i/>
          <w:iCs/>
          <w:noProof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noProof/>
          <w:sz w:val="28"/>
          <w:szCs w:val="28"/>
        </w:rPr>
        <w:t>– функция распределения</w:t>
      </w:r>
    </w:p>
    <w:p w14:paraId="5B2A27D6" w14:textId="0D5CE183" w:rsidR="00E75D93" w:rsidRPr="00BB1EB5" w:rsidRDefault="00E75D93" w:rsidP="00E75D93">
      <w:pPr>
        <w:rPr>
          <w:rFonts w:ascii="Times New Roman" w:eastAsiaTheme="minorEastAsia" w:hAnsi="Times New Roman" w:cs="Times New Roman"/>
          <w:i/>
          <w:iCs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=P(X≤x)</m:t>
          </m:r>
        </m:oMath>
      </m:oMathPara>
    </w:p>
    <w:p w14:paraId="3F4415E3" w14:textId="4D8782DE" w:rsidR="00BB1EB5" w:rsidRDefault="00BB1EB5" w:rsidP="00E75D93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BB1EB5">
        <w:rPr>
          <w:rFonts w:ascii="Times New Roman" w:eastAsiaTheme="minorEastAsia" w:hAnsi="Times New Roman" w:cs="Times New Roman"/>
          <w:noProof/>
          <w:sz w:val="28"/>
          <w:szCs w:val="28"/>
        </w:rPr>
        <w:t>Эмпирическая функция распределения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F(x)</m:t>
        </m:r>
      </m:oMath>
    </w:p>
    <w:p w14:paraId="62B464B3" w14:textId="5D4B404A" w:rsidR="00BB1EB5" w:rsidRPr="00D14655" w:rsidRDefault="00BB1EB5" w:rsidP="00E75D93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] R={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}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k≔0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for i from 1 to l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 xml:space="preserve">if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≤x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 xml:space="preserve"> then k :=k+1  end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end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≔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l</m:t>
              </m:r>
            </m:den>
          </m:f>
        </m:oMath>
      </m:oMathPara>
    </w:p>
    <w:p w14:paraId="2AEE4062" w14:textId="68DA7326" w:rsidR="00D14655" w:rsidRDefault="00D14655" w:rsidP="00E75D93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5FFAC65" wp14:editId="1B60BA5E">
            <wp:extent cx="2767263" cy="19505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650" cy="195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7231" w14:textId="39BF3F02" w:rsidR="00D14655" w:rsidRPr="00D14655" w:rsidRDefault="00D14655" w:rsidP="00E75D93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[x, y]</m:t>
          </m:r>
        </m:oMath>
      </m:oMathPara>
    </w:p>
    <w:p w14:paraId="78E0F256" w14:textId="488CC042" w:rsidR="00D14655" w:rsidRPr="00D14655" w:rsidRDefault="00D14655" w:rsidP="00E75D93">
      <w:pP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  <w:r w:rsidRPr="00D14655"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t>Критерии интервала</w:t>
      </w:r>
    </w:p>
    <w:p w14:paraId="5AB88A67" w14:textId="21013DCC" w:rsidR="00D14655" w:rsidRPr="00D14655" w:rsidRDefault="00D14655" w:rsidP="00D14655">
      <w:pPr>
        <w:pStyle w:val="a3"/>
        <w:numPr>
          <w:ilvl w:val="0"/>
          <w:numId w:val="14"/>
        </w:num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Длина должна быть как можно меньше</w:t>
      </w:r>
    </w:p>
    <w:p w14:paraId="47AC8164" w14:textId="24E63C4B" w:rsidR="00D14655" w:rsidRPr="00D14655" w:rsidRDefault="00D14655" w:rsidP="00D14655">
      <w:pPr>
        <w:pStyle w:val="a3"/>
        <w:numPr>
          <w:ilvl w:val="0"/>
          <w:numId w:val="14"/>
        </w:num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t>Веротность попасть в него должна быть как можно больше</w:t>
      </w:r>
    </w:p>
    <w:p w14:paraId="2FA3DD51" w14:textId="61D3C7EC" w:rsidR="00D14655" w:rsidRDefault="00D14655" w:rsidP="00D1465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>Поэтому ставится следующая задачи:</w:t>
      </w:r>
    </w:p>
    <w:p w14:paraId="66B0F968" w14:textId="534ABFE3" w:rsidR="00D14655" w:rsidRPr="00D14655" w:rsidRDefault="00A813E4" w:rsidP="00D14655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8"/>
                              <w:szCs w:val="28"/>
                            </w:rPr>
                            <m:t>y-x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X∈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8"/>
                              <w:szCs w:val="28"/>
                            </w:rPr>
                            <m:t>x, y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 xml:space="preserve">≥α </m:t>
                  </m:r>
                </m:e>
              </m:eqArr>
            </m:e>
          </m:d>
        </m:oMath>
      </m:oMathPara>
    </w:p>
    <w:p w14:paraId="75B04E1D" w14:textId="35B72842" w:rsidR="00D14655" w:rsidRPr="00CC4817" w:rsidRDefault="00D14655" w:rsidP="00D14655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α</m:t>
        </m:r>
      </m:oMath>
      <w:r w:rsidRPr="00D14655">
        <w:rPr>
          <w:rFonts w:ascii="Times New Roman" w:eastAsiaTheme="minorEastAsia" w:hAnsi="Times New Roman" w:cs="Times New Roman"/>
          <w:i/>
          <w:noProof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</w:rPr>
        <w:t>доверительная веростность, близкая к 1</w:t>
      </w:r>
      <w:r>
        <w:rPr>
          <w:rFonts w:ascii="Times New Roman" w:eastAsiaTheme="minorEastAsia" w:hAnsi="Times New Roman" w:cs="Times New Roman"/>
          <w:i/>
          <w:noProof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α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∈(0.95,…, 1)</m:t>
          </m:r>
        </m:oMath>
      </m:oMathPara>
    </w:p>
    <w:p w14:paraId="4AC84D4B" w14:textId="3F763FF4" w:rsidR="00D14655" w:rsidRPr="00D14655" w:rsidRDefault="00A813E4" w:rsidP="00D14655">
      <w:pPr>
        <w:rPr>
          <w:rFonts w:ascii="Times New Roman" w:eastAsiaTheme="minorEastAsia" w:hAnsi="Times New Roman" w:cs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sz w:val="28"/>
                              <w:szCs w:val="28"/>
                            </w:rPr>
                            <m:t>y-x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 xml:space="preserve">-F(x)≥α </m:t>
                  </m:r>
                </m:e>
              </m:eqArr>
            </m:e>
          </m:d>
        </m:oMath>
      </m:oMathPara>
    </w:p>
    <w:p w14:paraId="72048F1A" w14:textId="2AB413DA" w:rsidR="00D14655" w:rsidRDefault="00593A71" w:rsidP="00D14655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Заменим одну задачу на две:</w:t>
      </w:r>
    </w:p>
    <w:p w14:paraId="596A6331" w14:textId="62E04E8A" w:rsidR="00593A71" w:rsidRPr="00593A71" w:rsidRDefault="00A813E4" w:rsidP="00D14655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≤μ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1-α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, μ∈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0, 1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y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≥α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noProof/>
                          <w:sz w:val="28"/>
                          <w:szCs w:val="28"/>
                        </w:rPr>
                        <m:t>1-μ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+μ</m:t>
                  </m:r>
                </m:e>
              </m:eqArr>
            </m:e>
          </m:d>
        </m:oMath>
      </m:oMathPara>
    </w:p>
    <w:p w14:paraId="5231E397" w14:textId="6B484D78" w:rsidR="00593A71" w:rsidRPr="00593A71" w:rsidRDefault="00593A71" w:rsidP="00D14655">
      <w:pPr>
        <w:rPr>
          <w:rFonts w:ascii="Times New Roman" w:eastAsiaTheme="minorEastAsia" w:hAnsi="Times New Roman" w:cs="Times New Roman"/>
          <w:iCs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≥ -μ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1-α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≥α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1-μ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+μ- μ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1-α</m:t>
              </m:r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=α</m:t>
          </m:r>
        </m:oMath>
      </m:oMathPara>
    </w:p>
    <w:p w14:paraId="4FD0F7F2" w14:textId="114623CD" w:rsidR="00593A71" w:rsidRPr="00593A71" w:rsidRDefault="00593A71" w:rsidP="00D1465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 xml:space="preserve">Рассматривается семейство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μ</m:t>
        </m:r>
      </m:oMath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t>-задач</w:t>
      </w: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μ∈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0, 1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 xml:space="preserve">0=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 xml:space="preserve">&lt;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 xml:space="preserve">&lt;…&lt;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L=1000</m:t>
          </m:r>
        </m:oMath>
      </m:oMathPara>
    </w:p>
    <w:p w14:paraId="4AD81EE7" w14:textId="3FFEA551" w:rsidR="00593A71" w:rsidRDefault="00593A71" w:rsidP="00D1465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μ</m:t>
        </m:r>
      </m:oMath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решить две задачи и найти интервал:</w:t>
      </w:r>
    </w:p>
    <w:p w14:paraId="2718EC78" w14:textId="6FC24028" w:rsidR="00593A71" w:rsidRPr="00593A71" w:rsidRDefault="00593A71" w:rsidP="00D14655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x=x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y=y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⇒[x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, 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  <w:lang w:val="en-US"/>
            </w:rPr>
            <m:t>]</m:t>
          </m:r>
        </m:oMath>
      </m:oMathPara>
    </w:p>
    <w:p w14:paraId="135CD788" w14:textId="61F67AE7" w:rsidR="00593A71" w:rsidRDefault="00593A71" w:rsidP="00D14655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Из полученных интервалов </w:t>
      </w:r>
      <w:r w:rsidR="00146AE1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нужно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>выбрать интервал минимальной длины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146AE1" w14:paraId="3DC4853A" w14:textId="77777777" w:rsidTr="00146AE1">
        <w:tc>
          <w:tcPr>
            <w:tcW w:w="2392" w:type="dxa"/>
          </w:tcPr>
          <w:p w14:paraId="1854997E" w14:textId="0D51941A" w:rsidR="00146AE1" w:rsidRPr="00146AE1" w:rsidRDefault="00146AE1" w:rsidP="00D14655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en-US"/>
                  </w:rPr>
                  <m:t>α</m:t>
                </m:r>
              </m:oMath>
            </m:oMathPara>
          </w:p>
        </w:tc>
        <w:tc>
          <w:tcPr>
            <w:tcW w:w="2393" w:type="dxa"/>
          </w:tcPr>
          <w:p w14:paraId="00912276" w14:textId="31FA8BE5" w:rsidR="00146AE1" w:rsidRPr="00146AE1" w:rsidRDefault="00146AE1" w:rsidP="00D14655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en-US"/>
                  </w:rPr>
                  <m:t>0.95</m:t>
                </m:r>
              </m:oMath>
            </m:oMathPara>
          </w:p>
        </w:tc>
        <w:tc>
          <w:tcPr>
            <w:tcW w:w="2393" w:type="dxa"/>
          </w:tcPr>
          <w:p w14:paraId="5AE3B85F" w14:textId="2BAB2222" w:rsidR="00146AE1" w:rsidRDefault="00146AE1" w:rsidP="00D14655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0.96</m:t>
                </m:r>
              </m:oMath>
            </m:oMathPara>
          </w:p>
        </w:tc>
        <w:tc>
          <w:tcPr>
            <w:tcW w:w="2393" w:type="dxa"/>
          </w:tcPr>
          <w:p w14:paraId="6D24F47E" w14:textId="7488812D" w:rsidR="00146AE1" w:rsidRDefault="00146AE1" w:rsidP="00D14655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</w:rPr>
                  <m:t>…</m:t>
                </m:r>
              </m:oMath>
            </m:oMathPara>
          </w:p>
        </w:tc>
      </w:tr>
      <w:tr w:rsidR="00146AE1" w14:paraId="1B40AFA1" w14:textId="77777777" w:rsidTr="00146AE1">
        <w:tc>
          <w:tcPr>
            <w:tcW w:w="2392" w:type="dxa"/>
          </w:tcPr>
          <w:p w14:paraId="3737DADC" w14:textId="46B67D23" w:rsidR="00146AE1" w:rsidRPr="00146AE1" w:rsidRDefault="00146AE1" w:rsidP="00D14655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en-US"/>
                  </w:rPr>
                  <m:t>[x, y]</m:t>
                </m:r>
              </m:oMath>
            </m:oMathPara>
          </w:p>
        </w:tc>
        <w:tc>
          <w:tcPr>
            <w:tcW w:w="2393" w:type="dxa"/>
          </w:tcPr>
          <w:p w14:paraId="74D40D20" w14:textId="27C2ED18" w:rsidR="00146AE1" w:rsidRPr="00146AE1" w:rsidRDefault="00146AE1" w:rsidP="00D14655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en-US"/>
                  </w:rPr>
                  <m:t>[    ]</m:t>
                </m:r>
              </m:oMath>
            </m:oMathPara>
          </w:p>
        </w:tc>
        <w:tc>
          <w:tcPr>
            <w:tcW w:w="2393" w:type="dxa"/>
          </w:tcPr>
          <w:p w14:paraId="0608715A" w14:textId="30645B3D" w:rsidR="00146AE1" w:rsidRPr="00146AE1" w:rsidRDefault="00146AE1" w:rsidP="00D14655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en-US"/>
                  </w:rPr>
                  <m:t>[    ]</m:t>
                </m:r>
              </m:oMath>
            </m:oMathPara>
          </w:p>
        </w:tc>
        <w:tc>
          <w:tcPr>
            <w:tcW w:w="2393" w:type="dxa"/>
          </w:tcPr>
          <w:p w14:paraId="0CF12C64" w14:textId="1F0DAED6" w:rsidR="00146AE1" w:rsidRPr="00146AE1" w:rsidRDefault="00146AE1" w:rsidP="00D14655">
            <w:pP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en-US"/>
                  </w:rPr>
                  <m:t>…</m:t>
                </m:r>
              </m:oMath>
            </m:oMathPara>
          </w:p>
        </w:tc>
      </w:tr>
    </w:tbl>
    <w:p w14:paraId="569C0ECA" w14:textId="42E91D6A" w:rsidR="00146AE1" w:rsidRDefault="00146AE1" w:rsidP="00146AE1">
      <w:pPr>
        <w:pStyle w:val="1"/>
        <w:jc w:val="center"/>
        <w:rPr>
          <w:rFonts w:ascii="Times New Roman" w:eastAsiaTheme="minorEastAsia" w:hAnsi="Times New Roman" w:cs="Times New Roman"/>
          <w:b/>
          <w:bCs/>
          <w:noProof/>
          <w:color w:val="auto"/>
          <w:sz w:val="36"/>
          <w:szCs w:val="36"/>
        </w:rPr>
      </w:pPr>
      <w:r w:rsidRPr="00146AE1">
        <w:rPr>
          <w:rFonts w:ascii="Times New Roman" w:eastAsiaTheme="minorEastAsia" w:hAnsi="Times New Roman" w:cs="Times New Roman"/>
          <w:b/>
          <w:bCs/>
          <w:noProof/>
          <w:color w:val="auto"/>
          <w:sz w:val="36"/>
          <w:szCs w:val="36"/>
        </w:rPr>
        <w:t>Многомерные случайные величины</w:t>
      </w:r>
    </w:p>
    <w:p w14:paraId="041A4D4B" w14:textId="0AB7DDB1" w:rsidR="00146AE1" w:rsidRDefault="00146AE1" w:rsidP="00146A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Двумерные случайные величины</w:t>
      </w:r>
    </w:p>
    <w:p w14:paraId="4AC0748A" w14:textId="3461C65D" w:rsidR="00146AE1" w:rsidRPr="00456ECB" w:rsidRDefault="00A813E4" w:rsidP="00146AE1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ε</m:t>
              </m:r>
            </m:e>
          </m:acc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2603B6BA" w14:textId="4DFFC503" w:rsidR="00456ECB" w:rsidRPr="003D73F5" w:rsidRDefault="00A813E4" w:rsidP="003D73F5">
      <w:pPr>
        <w:pStyle w:val="a3"/>
        <w:numPr>
          <w:ilvl w:val="0"/>
          <w:numId w:val="18"/>
        </w:numPr>
        <w:rPr>
          <w:rFonts w:ascii="Times New Roman" w:hAnsi="Times New Roman" w:cs="Times New Roman"/>
          <w:iCs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="00456ECB" w:rsidRPr="003D73F5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b>
        </m:sSub>
      </m:oMath>
      <w:r w:rsidR="00456ECB" w:rsidRPr="003D73F5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независимы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32"/>
            <w:szCs w:val="32"/>
          </w:rPr>
          <m:t>=cov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32"/>
            <w:szCs w:val="32"/>
          </w:rPr>
          <m:t>=0</m:t>
        </m:r>
      </m:oMath>
      <w:r w:rsidR="003D73F5" w:rsidRPr="003D73F5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3D73F5">
        <w:rPr>
          <w:rFonts w:ascii="Times New Roman" w:eastAsiaTheme="minorEastAsia" w:hAnsi="Times New Roman" w:cs="Times New Roman"/>
          <w:iCs/>
          <w:sz w:val="32"/>
          <w:szCs w:val="32"/>
        </w:rPr>
        <w:t>следовательно матрица ковариации имеет диагональный вид</w:t>
      </w:r>
      <w:r w:rsidR="00456ECB" w:rsidRPr="003D73F5">
        <w:rPr>
          <w:rFonts w:ascii="Times New Roman" w:eastAsiaTheme="minorEastAsia" w:hAnsi="Times New Roman" w:cs="Times New Roman"/>
          <w:iCs/>
          <w:sz w:val="32"/>
          <w:szCs w:val="32"/>
        </w:rPr>
        <w:br/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m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="00456ECB" w:rsidRPr="003D73F5">
        <w:rPr>
          <w:rFonts w:ascii="Times New Roman" w:eastAsiaTheme="minorEastAsia" w:hAnsi="Times New Roman" w:cs="Times New Roman"/>
          <w:iCs/>
          <w:sz w:val="32"/>
          <w:szCs w:val="32"/>
        </w:rPr>
        <w:t>- вектор математического ожидания</w:t>
      </w:r>
      <w:r w:rsidR="00456ECB" w:rsidRPr="003D73F5">
        <w:rPr>
          <w:rFonts w:ascii="Times New Roman" w:eastAsiaTheme="minorEastAsia" w:hAnsi="Times New Roman" w:cs="Times New Roman"/>
          <w:iCs/>
          <w:sz w:val="32"/>
          <w:szCs w:val="32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w:br/>
          </m:r>
        </m:oMath>
      </m:oMathPara>
      <w:r w:rsidR="00456ECB" w:rsidRPr="003D73F5">
        <w:rPr>
          <w:rFonts w:ascii="Times New Roman" w:eastAsiaTheme="minorEastAsia" w:hAnsi="Times New Roman" w:cs="Times New Roman"/>
          <w:iCs/>
          <w:sz w:val="32"/>
          <w:szCs w:val="32"/>
        </w:rPr>
        <w:br/>
      </w:r>
      <w:r w:rsidR="00456ECB" w:rsidRPr="003D73F5">
        <w:rPr>
          <w:rFonts w:ascii="Times New Roman" w:eastAsiaTheme="minorEastAsia" w:hAnsi="Times New Roman" w:cs="Times New Roman"/>
          <w:iCs/>
          <w:sz w:val="32"/>
          <w:szCs w:val="32"/>
        </w:rPr>
        <w:t>Ковариационная матрица</w:t>
      </w:r>
      <w:r w:rsidR="00456ECB" w:rsidRPr="003D73F5">
        <w:rPr>
          <w:rFonts w:ascii="Times New Roman" w:eastAsiaTheme="minorEastAsia" w:hAnsi="Times New Roman" w:cs="Times New Roman"/>
          <w:iCs/>
          <w:sz w:val="32"/>
          <w:szCs w:val="32"/>
        </w:rPr>
        <w:br/>
      </w:r>
      <m:oMathPara>
        <m:oMath>
          <m:r>
            <w:rPr>
              <w:rFonts w:ascii="Cambria Math" w:hAnsi="Cambria Math" w:cs="Times New Roman"/>
              <w:sz w:val="32"/>
              <w:szCs w:val="32"/>
            </w:rPr>
            <m:t xml:space="preserve">С=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=D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=cov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-E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</m:oMathPara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⇒C </m:t>
        </m:r>
      </m:oMath>
      <w:r w:rsidR="003D73F5" w:rsidRPr="003D73F5">
        <w:rPr>
          <w:rFonts w:ascii="Times New Roman" w:eastAsiaTheme="minorEastAsia" w:hAnsi="Times New Roman" w:cs="Times New Roman"/>
          <w:iCs/>
          <w:sz w:val="32"/>
          <w:szCs w:val="32"/>
        </w:rPr>
        <w:t>–</w:t>
      </w:r>
      <w:r w:rsidR="00456ECB" w:rsidRPr="003D73F5">
        <w:rPr>
          <w:rFonts w:ascii="Times New Roman" w:eastAsiaTheme="minorEastAsia" w:hAnsi="Times New Roman" w:cs="Times New Roman"/>
          <w:iCs/>
          <w:sz w:val="32"/>
          <w:szCs w:val="32"/>
        </w:rPr>
        <w:t xml:space="preserve"> симметричная</w:t>
      </w:r>
      <w:r w:rsidR="003D73F5" w:rsidRPr="003D73F5">
        <w:rPr>
          <w:rFonts w:ascii="Times New Roman" w:eastAsiaTheme="minorEastAsia" w:hAnsi="Times New Roman" w:cs="Times New Roman"/>
          <w:iCs/>
          <w:sz w:val="32"/>
          <w:szCs w:val="32"/>
        </w:rPr>
        <w:br/>
      </w:r>
      <w:r w:rsidR="003D73F5" w:rsidRPr="003D73F5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Свойства матрицы ковариации:</w:t>
      </w:r>
      <w:r w:rsidR="003D73F5" w:rsidRPr="003D73F5">
        <w:rPr>
          <w:rFonts w:ascii="Times New Roman" w:eastAsiaTheme="minorEastAsia" w:hAnsi="Times New Roman" w:cs="Times New Roman"/>
          <w:iCs/>
          <w:sz w:val="32"/>
          <w:szCs w:val="32"/>
        </w:rPr>
        <w:br/>
      </w:r>
      <w:r w:rsidR="003D73F5">
        <w:rPr>
          <w:rFonts w:ascii="Times New Roman" w:eastAsiaTheme="minorEastAsia" w:hAnsi="Times New Roman" w:cs="Times New Roman"/>
          <w:iCs/>
          <w:sz w:val="32"/>
          <w:szCs w:val="32"/>
        </w:rPr>
        <w:t xml:space="preserve">1)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&gt;0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&gt;0 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w:br/>
        </m:r>
      </m:oMath>
      <w:r w:rsidR="003D73F5">
        <w:rPr>
          <w:rFonts w:ascii="Times New Roman" w:eastAsiaTheme="minorEastAsia" w:hAnsi="Times New Roman" w:cs="Times New Roman"/>
          <w:iCs/>
          <w:sz w:val="32"/>
          <w:szCs w:val="32"/>
        </w:rPr>
        <w:t xml:space="preserve">2)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C </m:t>
        </m:r>
      </m:oMath>
      <w:r w:rsidR="003D73F5" w:rsidRPr="003D73F5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положительно определена</w:t>
      </w:r>
    </w:p>
    <w:p w14:paraId="0D37D433" w14:textId="77777777" w:rsidR="003D73F5" w:rsidRPr="003D73F5" w:rsidRDefault="003D73F5" w:rsidP="003D73F5">
      <w:pPr>
        <w:pStyle w:val="a3"/>
        <w:numPr>
          <w:ilvl w:val="0"/>
          <w:numId w:val="18"/>
        </w:numPr>
        <w:rPr>
          <w:rFonts w:ascii="Times New Roman" w:hAnsi="Times New Roman" w:cs="Times New Roman"/>
          <w:iCs/>
          <w:sz w:val="32"/>
          <w:szCs w:val="32"/>
        </w:rPr>
      </w:pPr>
    </w:p>
    <w:sectPr w:rsidR="003D73F5" w:rsidRPr="003D73F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5ABDC" w14:textId="77777777" w:rsidR="00A813E4" w:rsidRDefault="00A813E4" w:rsidP="00F61E5C">
      <w:pPr>
        <w:spacing w:after="0" w:line="240" w:lineRule="auto"/>
      </w:pPr>
      <w:r>
        <w:separator/>
      </w:r>
    </w:p>
  </w:endnote>
  <w:endnote w:type="continuationSeparator" w:id="0">
    <w:p w14:paraId="443A5AB3" w14:textId="77777777" w:rsidR="00A813E4" w:rsidRDefault="00A813E4" w:rsidP="00F6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873236"/>
      <w:docPartObj>
        <w:docPartGallery w:val="Page Numbers (Bottom of Page)"/>
        <w:docPartUnique/>
      </w:docPartObj>
    </w:sdtPr>
    <w:sdtEndPr/>
    <w:sdtContent>
      <w:p w14:paraId="278173BF" w14:textId="0070D33E" w:rsidR="00F61E5C" w:rsidRDefault="00F61E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1CF52E" w14:textId="77777777" w:rsidR="00F61E5C" w:rsidRDefault="00F61E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AFDC5" w14:textId="77777777" w:rsidR="00A813E4" w:rsidRDefault="00A813E4" w:rsidP="00F61E5C">
      <w:pPr>
        <w:spacing w:after="0" w:line="240" w:lineRule="auto"/>
      </w:pPr>
      <w:r>
        <w:separator/>
      </w:r>
    </w:p>
  </w:footnote>
  <w:footnote w:type="continuationSeparator" w:id="0">
    <w:p w14:paraId="45408B51" w14:textId="77777777" w:rsidR="00A813E4" w:rsidRDefault="00A813E4" w:rsidP="00F61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3E28"/>
    <w:multiLevelType w:val="hybridMultilevel"/>
    <w:tmpl w:val="B242439E"/>
    <w:lvl w:ilvl="0" w:tplc="1EB42722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8C07E8"/>
    <w:multiLevelType w:val="hybridMultilevel"/>
    <w:tmpl w:val="0170A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65E34"/>
    <w:multiLevelType w:val="hybridMultilevel"/>
    <w:tmpl w:val="3F483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E71B1"/>
    <w:multiLevelType w:val="hybridMultilevel"/>
    <w:tmpl w:val="3E2CA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D7551"/>
    <w:multiLevelType w:val="hybridMultilevel"/>
    <w:tmpl w:val="024C9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57C96"/>
    <w:multiLevelType w:val="hybridMultilevel"/>
    <w:tmpl w:val="ED2C7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A6A0E"/>
    <w:multiLevelType w:val="hybridMultilevel"/>
    <w:tmpl w:val="450AFD24"/>
    <w:lvl w:ilvl="0" w:tplc="F9362E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10BD5"/>
    <w:multiLevelType w:val="hybridMultilevel"/>
    <w:tmpl w:val="68C85C8A"/>
    <w:lvl w:ilvl="0" w:tplc="F738AE3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B6D25"/>
    <w:multiLevelType w:val="hybridMultilevel"/>
    <w:tmpl w:val="0652B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A41D7"/>
    <w:multiLevelType w:val="hybridMultilevel"/>
    <w:tmpl w:val="1640DA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A91216"/>
    <w:multiLevelType w:val="hybridMultilevel"/>
    <w:tmpl w:val="7F6CE9F4"/>
    <w:lvl w:ilvl="0" w:tplc="3724B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B70F0"/>
    <w:multiLevelType w:val="hybridMultilevel"/>
    <w:tmpl w:val="CCC086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376C53"/>
    <w:multiLevelType w:val="hybridMultilevel"/>
    <w:tmpl w:val="2214DD84"/>
    <w:lvl w:ilvl="0" w:tplc="C2E09D9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237BE"/>
    <w:multiLevelType w:val="hybridMultilevel"/>
    <w:tmpl w:val="496C3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D2090"/>
    <w:multiLevelType w:val="hybridMultilevel"/>
    <w:tmpl w:val="B282B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76E2B"/>
    <w:multiLevelType w:val="hybridMultilevel"/>
    <w:tmpl w:val="36E68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7660D"/>
    <w:multiLevelType w:val="hybridMultilevel"/>
    <w:tmpl w:val="AC28F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547C14"/>
    <w:multiLevelType w:val="hybridMultilevel"/>
    <w:tmpl w:val="1EF4D730"/>
    <w:lvl w:ilvl="0" w:tplc="8584B7A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574669">
    <w:abstractNumId w:val="0"/>
  </w:num>
  <w:num w:numId="2" w16cid:durableId="784690156">
    <w:abstractNumId w:val="15"/>
  </w:num>
  <w:num w:numId="3" w16cid:durableId="1013994127">
    <w:abstractNumId w:val="5"/>
  </w:num>
  <w:num w:numId="4" w16cid:durableId="92164996">
    <w:abstractNumId w:val="1"/>
  </w:num>
  <w:num w:numId="5" w16cid:durableId="1247496377">
    <w:abstractNumId w:val="10"/>
  </w:num>
  <w:num w:numId="6" w16cid:durableId="644236403">
    <w:abstractNumId w:val="16"/>
  </w:num>
  <w:num w:numId="7" w16cid:durableId="457797289">
    <w:abstractNumId w:val="13"/>
  </w:num>
  <w:num w:numId="8" w16cid:durableId="1926955499">
    <w:abstractNumId w:val="6"/>
  </w:num>
  <w:num w:numId="9" w16cid:durableId="1546987340">
    <w:abstractNumId w:val="8"/>
  </w:num>
  <w:num w:numId="10" w16cid:durableId="106045997">
    <w:abstractNumId w:val="2"/>
  </w:num>
  <w:num w:numId="11" w16cid:durableId="99030994">
    <w:abstractNumId w:val="12"/>
  </w:num>
  <w:num w:numId="12" w16cid:durableId="478108931">
    <w:abstractNumId w:val="17"/>
  </w:num>
  <w:num w:numId="13" w16cid:durableId="1605916646">
    <w:abstractNumId w:val="4"/>
  </w:num>
  <w:num w:numId="14" w16cid:durableId="1994412096">
    <w:abstractNumId w:val="14"/>
  </w:num>
  <w:num w:numId="15" w16cid:durableId="2137139412">
    <w:abstractNumId w:val="7"/>
  </w:num>
  <w:num w:numId="16" w16cid:durableId="645359097">
    <w:abstractNumId w:val="3"/>
  </w:num>
  <w:num w:numId="17" w16cid:durableId="1422145697">
    <w:abstractNumId w:val="11"/>
  </w:num>
  <w:num w:numId="18" w16cid:durableId="16620051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B89"/>
    <w:rsid w:val="000337C5"/>
    <w:rsid w:val="00075E8D"/>
    <w:rsid w:val="00096384"/>
    <w:rsid w:val="000A414E"/>
    <w:rsid w:val="000A4F89"/>
    <w:rsid w:val="000B51B4"/>
    <w:rsid w:val="000C14D1"/>
    <w:rsid w:val="000D1797"/>
    <w:rsid w:val="00103158"/>
    <w:rsid w:val="00110A79"/>
    <w:rsid w:val="00114303"/>
    <w:rsid w:val="00124C28"/>
    <w:rsid w:val="00146AE1"/>
    <w:rsid w:val="00170BC2"/>
    <w:rsid w:val="00191F15"/>
    <w:rsid w:val="001B6E90"/>
    <w:rsid w:val="001D2CEF"/>
    <w:rsid w:val="001D75E1"/>
    <w:rsid w:val="001E3E9C"/>
    <w:rsid w:val="00215CAD"/>
    <w:rsid w:val="00230CC6"/>
    <w:rsid w:val="00234CB7"/>
    <w:rsid w:val="00260EED"/>
    <w:rsid w:val="00277685"/>
    <w:rsid w:val="002A2D69"/>
    <w:rsid w:val="002B0A33"/>
    <w:rsid w:val="002E77F8"/>
    <w:rsid w:val="00311099"/>
    <w:rsid w:val="003315C5"/>
    <w:rsid w:val="00335FD5"/>
    <w:rsid w:val="0034017C"/>
    <w:rsid w:val="0034382A"/>
    <w:rsid w:val="003705E9"/>
    <w:rsid w:val="0037190C"/>
    <w:rsid w:val="003B6181"/>
    <w:rsid w:val="003D3E29"/>
    <w:rsid w:val="003D73F5"/>
    <w:rsid w:val="003E6F33"/>
    <w:rsid w:val="003F2131"/>
    <w:rsid w:val="00456ECB"/>
    <w:rsid w:val="00464EA9"/>
    <w:rsid w:val="004664B6"/>
    <w:rsid w:val="004811DE"/>
    <w:rsid w:val="004A0C42"/>
    <w:rsid w:val="004A31DB"/>
    <w:rsid w:val="004B3073"/>
    <w:rsid w:val="00513403"/>
    <w:rsid w:val="00523871"/>
    <w:rsid w:val="00537E73"/>
    <w:rsid w:val="00575930"/>
    <w:rsid w:val="00585061"/>
    <w:rsid w:val="00593A71"/>
    <w:rsid w:val="005A0309"/>
    <w:rsid w:val="005B2EE6"/>
    <w:rsid w:val="005B4C55"/>
    <w:rsid w:val="005B6BEF"/>
    <w:rsid w:val="005D2FB5"/>
    <w:rsid w:val="005E2E32"/>
    <w:rsid w:val="005F638E"/>
    <w:rsid w:val="0060421E"/>
    <w:rsid w:val="00604B35"/>
    <w:rsid w:val="0061017D"/>
    <w:rsid w:val="00631F64"/>
    <w:rsid w:val="006368A3"/>
    <w:rsid w:val="00653B86"/>
    <w:rsid w:val="00671582"/>
    <w:rsid w:val="00691C8C"/>
    <w:rsid w:val="006B1CCE"/>
    <w:rsid w:val="006D755F"/>
    <w:rsid w:val="00706B74"/>
    <w:rsid w:val="00735EB4"/>
    <w:rsid w:val="007372BE"/>
    <w:rsid w:val="007508B8"/>
    <w:rsid w:val="0075222B"/>
    <w:rsid w:val="00766E8B"/>
    <w:rsid w:val="00770942"/>
    <w:rsid w:val="007804D5"/>
    <w:rsid w:val="007A619A"/>
    <w:rsid w:val="007A7BF5"/>
    <w:rsid w:val="007C275D"/>
    <w:rsid w:val="007C2CE8"/>
    <w:rsid w:val="007C6F59"/>
    <w:rsid w:val="007D563E"/>
    <w:rsid w:val="007E45C3"/>
    <w:rsid w:val="00831525"/>
    <w:rsid w:val="00834085"/>
    <w:rsid w:val="00867F01"/>
    <w:rsid w:val="008D54C3"/>
    <w:rsid w:val="008E3676"/>
    <w:rsid w:val="008F29D5"/>
    <w:rsid w:val="00923A5B"/>
    <w:rsid w:val="00955293"/>
    <w:rsid w:val="00973FD3"/>
    <w:rsid w:val="009805F0"/>
    <w:rsid w:val="009C11E6"/>
    <w:rsid w:val="00A04C86"/>
    <w:rsid w:val="00A07CC8"/>
    <w:rsid w:val="00A158F1"/>
    <w:rsid w:val="00A27B2F"/>
    <w:rsid w:val="00A35753"/>
    <w:rsid w:val="00A54A50"/>
    <w:rsid w:val="00A813E4"/>
    <w:rsid w:val="00A84913"/>
    <w:rsid w:val="00AA489A"/>
    <w:rsid w:val="00AB2438"/>
    <w:rsid w:val="00AC4CFB"/>
    <w:rsid w:val="00AD39CF"/>
    <w:rsid w:val="00AD6AFD"/>
    <w:rsid w:val="00AE4D75"/>
    <w:rsid w:val="00B05C9E"/>
    <w:rsid w:val="00B3083C"/>
    <w:rsid w:val="00B3125D"/>
    <w:rsid w:val="00B36C02"/>
    <w:rsid w:val="00B476CD"/>
    <w:rsid w:val="00B61C21"/>
    <w:rsid w:val="00B62C06"/>
    <w:rsid w:val="00B76B64"/>
    <w:rsid w:val="00B810CE"/>
    <w:rsid w:val="00BB1EB5"/>
    <w:rsid w:val="00BB3C9A"/>
    <w:rsid w:val="00BB6B4D"/>
    <w:rsid w:val="00C46425"/>
    <w:rsid w:val="00C5198F"/>
    <w:rsid w:val="00C7492B"/>
    <w:rsid w:val="00C95F11"/>
    <w:rsid w:val="00CA4A99"/>
    <w:rsid w:val="00CA4D21"/>
    <w:rsid w:val="00CC4817"/>
    <w:rsid w:val="00CD6704"/>
    <w:rsid w:val="00CE1657"/>
    <w:rsid w:val="00CF1F84"/>
    <w:rsid w:val="00D0689A"/>
    <w:rsid w:val="00D14655"/>
    <w:rsid w:val="00D277CA"/>
    <w:rsid w:val="00D36A7C"/>
    <w:rsid w:val="00D403FE"/>
    <w:rsid w:val="00D71CAB"/>
    <w:rsid w:val="00D86587"/>
    <w:rsid w:val="00DA5895"/>
    <w:rsid w:val="00DB0FA9"/>
    <w:rsid w:val="00DB7B89"/>
    <w:rsid w:val="00E10FA7"/>
    <w:rsid w:val="00E344E8"/>
    <w:rsid w:val="00E35A21"/>
    <w:rsid w:val="00E40156"/>
    <w:rsid w:val="00E537A9"/>
    <w:rsid w:val="00E54717"/>
    <w:rsid w:val="00E75D93"/>
    <w:rsid w:val="00E83E4F"/>
    <w:rsid w:val="00EA3516"/>
    <w:rsid w:val="00EC14B6"/>
    <w:rsid w:val="00ED10D9"/>
    <w:rsid w:val="00F06543"/>
    <w:rsid w:val="00F3151A"/>
    <w:rsid w:val="00F4451D"/>
    <w:rsid w:val="00F61E5C"/>
    <w:rsid w:val="00F730EB"/>
    <w:rsid w:val="00F9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4E5B"/>
  <w15:docId w15:val="{36C29ED0-D4B3-4BE9-8E5E-659E5E78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655"/>
  </w:style>
  <w:style w:type="paragraph" w:styleId="1">
    <w:name w:val="heading 1"/>
    <w:basedOn w:val="a"/>
    <w:next w:val="a"/>
    <w:link w:val="10"/>
    <w:uiPriority w:val="9"/>
    <w:qFormat/>
    <w:rsid w:val="00B81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EE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95F11"/>
    <w:rPr>
      <w:color w:val="808080"/>
    </w:rPr>
  </w:style>
  <w:style w:type="paragraph" w:styleId="a5">
    <w:name w:val="header"/>
    <w:basedOn w:val="a"/>
    <w:link w:val="a6"/>
    <w:uiPriority w:val="99"/>
    <w:unhideWhenUsed/>
    <w:rsid w:val="00F61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1E5C"/>
  </w:style>
  <w:style w:type="paragraph" w:styleId="a7">
    <w:name w:val="footer"/>
    <w:basedOn w:val="a"/>
    <w:link w:val="a8"/>
    <w:uiPriority w:val="99"/>
    <w:unhideWhenUsed/>
    <w:rsid w:val="00F61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1E5C"/>
  </w:style>
  <w:style w:type="paragraph" w:styleId="a9">
    <w:name w:val="Title"/>
    <w:basedOn w:val="a"/>
    <w:next w:val="a"/>
    <w:link w:val="aa"/>
    <w:uiPriority w:val="10"/>
    <w:qFormat/>
    <w:rsid w:val="00B810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81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81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810C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10CE"/>
    <w:pPr>
      <w:spacing w:after="100"/>
    </w:pPr>
  </w:style>
  <w:style w:type="character" w:styleId="ac">
    <w:name w:val="Hyperlink"/>
    <w:basedOn w:val="a0"/>
    <w:uiPriority w:val="99"/>
    <w:unhideWhenUsed/>
    <w:rsid w:val="00B810CE"/>
    <w:rPr>
      <w:color w:val="0563C1" w:themeColor="hyperlink"/>
      <w:u w:val="single"/>
    </w:rPr>
  </w:style>
  <w:style w:type="paragraph" w:customStyle="1" w:styleId="ad">
    <w:name w:val="Заголовок раздела"/>
    <w:basedOn w:val="a"/>
    <w:link w:val="ae"/>
    <w:qFormat/>
    <w:rsid w:val="00D277CA"/>
    <w:pPr>
      <w:spacing w:before="240" w:line="240" w:lineRule="auto"/>
      <w:jc w:val="center"/>
    </w:pPr>
    <w:rPr>
      <w:rFonts w:ascii="Times New Roman" w:eastAsiaTheme="minorEastAsia" w:hAnsi="Times New Roman" w:cs="Times New Roman"/>
      <w:b/>
      <w:bCs/>
      <w:sz w:val="36"/>
      <w:szCs w:val="32"/>
    </w:rPr>
  </w:style>
  <w:style w:type="paragraph" w:customStyle="1" w:styleId="af">
    <w:name w:val="Раздел"/>
    <w:basedOn w:val="ad"/>
    <w:link w:val="af0"/>
    <w:autoRedefine/>
    <w:qFormat/>
    <w:rsid w:val="00E10FA7"/>
    <w:pPr>
      <w:spacing w:line="360" w:lineRule="auto"/>
    </w:pPr>
    <w:rPr>
      <w:iCs/>
      <w:szCs w:val="36"/>
    </w:rPr>
  </w:style>
  <w:style w:type="character" w:customStyle="1" w:styleId="ae">
    <w:name w:val="Заголовок раздела Знак"/>
    <w:basedOn w:val="a0"/>
    <w:link w:val="ad"/>
    <w:rsid w:val="00D277CA"/>
    <w:rPr>
      <w:rFonts w:ascii="Times New Roman" w:eastAsiaTheme="minorEastAsia" w:hAnsi="Times New Roman" w:cs="Times New Roman"/>
      <w:b/>
      <w:bCs/>
      <w:sz w:val="36"/>
      <w:szCs w:val="32"/>
    </w:rPr>
  </w:style>
  <w:style w:type="paragraph" w:customStyle="1" w:styleId="af1">
    <w:name w:val="Свойства"/>
    <w:basedOn w:val="af"/>
    <w:link w:val="af2"/>
    <w:qFormat/>
    <w:rsid w:val="00E40156"/>
    <w:pPr>
      <w:jc w:val="left"/>
    </w:pPr>
    <w:rPr>
      <w:sz w:val="32"/>
    </w:rPr>
  </w:style>
  <w:style w:type="character" w:customStyle="1" w:styleId="af0">
    <w:name w:val="Раздел Знак"/>
    <w:basedOn w:val="ae"/>
    <w:link w:val="af"/>
    <w:rsid w:val="00E10FA7"/>
    <w:rPr>
      <w:rFonts w:ascii="Times New Roman" w:eastAsiaTheme="minorEastAsia" w:hAnsi="Times New Roman" w:cs="Times New Roman"/>
      <w:b/>
      <w:bCs/>
      <w:iCs/>
      <w:sz w:val="36"/>
      <w:szCs w:val="36"/>
    </w:rPr>
  </w:style>
  <w:style w:type="character" w:customStyle="1" w:styleId="af2">
    <w:name w:val="Свойства Знак"/>
    <w:basedOn w:val="af0"/>
    <w:link w:val="af1"/>
    <w:rsid w:val="00E40156"/>
    <w:rPr>
      <w:rFonts w:ascii="Times New Roman" w:eastAsiaTheme="minorEastAsia" w:hAnsi="Times New Roman" w:cs="Times New Roman"/>
      <w:b/>
      <w:bCs/>
      <w:iCs/>
      <w:sz w:val="32"/>
      <w:szCs w:val="32"/>
    </w:rPr>
  </w:style>
  <w:style w:type="character" w:styleId="af3">
    <w:name w:val="annotation reference"/>
    <w:basedOn w:val="a0"/>
    <w:uiPriority w:val="99"/>
    <w:semiHidden/>
    <w:unhideWhenUsed/>
    <w:rsid w:val="00A27B2F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A27B2F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A27B2F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27B2F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27B2F"/>
    <w:rPr>
      <w:b/>
      <w:bCs/>
      <w:sz w:val="20"/>
      <w:szCs w:val="20"/>
    </w:rPr>
  </w:style>
  <w:style w:type="table" w:styleId="af8">
    <w:name w:val="Table Grid"/>
    <w:basedOn w:val="a1"/>
    <w:uiPriority w:val="39"/>
    <w:rsid w:val="0014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FD6438010D49643AA28740B14077838" ma:contentTypeVersion="13" ma:contentTypeDescription="Создание документа." ma:contentTypeScope="" ma:versionID="d03512b03f1afe9eb201d9c73884164f">
  <xsd:schema xmlns:xsd="http://www.w3.org/2001/XMLSchema" xmlns:xs="http://www.w3.org/2001/XMLSchema" xmlns:p="http://schemas.microsoft.com/office/2006/metadata/properties" xmlns:ns3="1995f8a3-12c8-4a85-a47b-b2baa77e1680" xmlns:ns4="7bb7def4-470e-41fe-b1e8-687761635b6b" targetNamespace="http://schemas.microsoft.com/office/2006/metadata/properties" ma:root="true" ma:fieldsID="5636f6132ded74f0569bdb7138e5fbf3" ns3:_="" ns4:_="">
    <xsd:import namespace="1995f8a3-12c8-4a85-a47b-b2baa77e1680"/>
    <xsd:import namespace="7bb7def4-470e-41fe-b1e8-687761635b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5f8a3-12c8-4a85-a47b-b2baa77e16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7def4-470e-41fe-b1e8-687761635b6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7F3FB5-A866-4210-B007-D32C5BFC4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95f8a3-12c8-4a85-a47b-b2baa77e1680"/>
    <ds:schemaRef ds:uri="7bb7def4-470e-41fe-b1e8-687761635b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FDBD78-2F0F-4164-954E-B01D04BDB86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7AA6C4-8011-4D3B-A35C-712F06EB35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28263B-341D-42BA-A154-0592E2FD73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1</Pages>
  <Words>3908</Words>
  <Characters>22277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Чайкин Вадим Сергеевич</dc:creator>
  <cp:keywords/>
  <dc:description/>
  <cp:lastModifiedBy>Чайкин Вадим Сергеевич</cp:lastModifiedBy>
  <cp:revision>43</cp:revision>
  <dcterms:created xsi:type="dcterms:W3CDTF">2022-02-15T12:22:00Z</dcterms:created>
  <dcterms:modified xsi:type="dcterms:W3CDTF">2022-04-11T09:01:00Z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0x010100EFD6438010D49643AA28740B14077838</vt:lpwstr>
  </property>
</Properties>
</file>