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F623" w14:textId="638467AC" w:rsidR="00430D43" w:rsidRDefault="004901B9">
      <w:r>
        <w:rPr>
          <w:noProof/>
        </w:rPr>
        <w:drawing>
          <wp:inline distT="0" distB="0" distL="0" distR="0" wp14:anchorId="6FB83166" wp14:editId="1C894D52">
            <wp:extent cx="5940425" cy="130619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1E49" w14:textId="77777777" w:rsidR="004901B9" w:rsidRPr="004901B9" w:rsidRDefault="004901B9" w:rsidP="00490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901B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a0 = -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901B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a1 = 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901B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b1 = 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901B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sigma = 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901B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h0 = 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4901B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4901B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</w:p>
    <w:p w14:paraId="698A1D61" w14:textId="12EF87FC" w:rsidR="004901B9" w:rsidRDefault="004901B9">
      <w:pPr>
        <w:rPr>
          <w:lang w:val="en-US"/>
        </w:rPr>
      </w:pPr>
    </w:p>
    <w:p w14:paraId="0A4085EC" w14:textId="3638EA54" w:rsidR="004901B9" w:rsidRPr="004901B9" w:rsidRDefault="004901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A9EC9" wp14:editId="2F4647B0">
            <wp:extent cx="5853430" cy="43916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1B9" w:rsidRPr="0049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43"/>
    <w:rsid w:val="00430D43"/>
    <w:rsid w:val="004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0493"/>
  <w15:chartTrackingRefBased/>
  <w15:docId w15:val="{EF62C74E-9BF1-4007-BE51-BF817CC4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01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Чайкин Вадим Сергеевич</dc:creator>
  <cp:keywords/>
  <dc:description/>
  <cp:lastModifiedBy>Чайкин Вадим Сергеевич</cp:lastModifiedBy>
  <cp:revision>2</cp:revision>
  <dcterms:created xsi:type="dcterms:W3CDTF">2022-03-28T18:46:00Z</dcterms:created>
  <dcterms:modified xsi:type="dcterms:W3CDTF">2022-03-28T18:47:00Z</dcterms:modified>
</cp:coreProperties>
</file>