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43940" w14:textId="77777777" w:rsidR="004264A3" w:rsidRDefault="002E544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7A52C62" w14:textId="77777777" w:rsidR="004264A3" w:rsidRDefault="002E544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6A48729" w14:textId="77777777" w:rsidR="004264A3" w:rsidRDefault="004264A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64A3" w14:paraId="43A53357" w14:textId="77777777">
        <w:tc>
          <w:tcPr>
            <w:tcW w:w="4508" w:type="dxa"/>
          </w:tcPr>
          <w:p w14:paraId="20E22EC0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0284329" w14:textId="77777777" w:rsidR="004264A3" w:rsidRDefault="00BE4D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2E5448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611D14" w14:paraId="6382FB33" w14:textId="77777777">
        <w:tc>
          <w:tcPr>
            <w:tcW w:w="4508" w:type="dxa"/>
          </w:tcPr>
          <w:p w14:paraId="33AF7A55" w14:textId="77777777" w:rsidR="00611D14" w:rsidRDefault="00611D14" w:rsidP="00611D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DF4CDAB" w14:textId="5C4719DD" w:rsidR="00611D14" w:rsidRDefault="00611D14" w:rsidP="00611D14">
            <w:pPr>
              <w:rPr>
                <w:rFonts w:ascii="Calibri" w:eastAsia="Calibri" w:hAnsi="Calibri" w:cs="Calibri"/>
              </w:rPr>
            </w:pPr>
            <w:r w:rsidRPr="005610FB">
              <w:t>SWTID1741172246152964</w:t>
            </w:r>
          </w:p>
        </w:tc>
      </w:tr>
      <w:tr w:rsidR="00611D14" w14:paraId="375F0A9A" w14:textId="77777777">
        <w:tc>
          <w:tcPr>
            <w:tcW w:w="4508" w:type="dxa"/>
          </w:tcPr>
          <w:p w14:paraId="32EBCAE4" w14:textId="77777777" w:rsidR="00611D14" w:rsidRDefault="00611D14" w:rsidP="00611D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AD34DDE" w14:textId="4C96A605" w:rsidR="00611D14" w:rsidRDefault="00611D14" w:rsidP="00611D14">
            <w:pPr>
              <w:rPr>
                <w:rFonts w:ascii="Calibri" w:eastAsia="Calibri" w:hAnsi="Calibri" w:cs="Calibri"/>
              </w:rPr>
            </w:pPr>
            <w:proofErr w:type="spellStart"/>
            <w:r>
              <w:t>NewsApp</w:t>
            </w:r>
            <w:proofErr w:type="spellEnd"/>
            <w:r>
              <w:t xml:space="preserve">: </w:t>
            </w:r>
            <w:r w:rsidRPr="005610FB">
              <w:t> BA LIVE NEWS</w:t>
            </w:r>
          </w:p>
        </w:tc>
      </w:tr>
      <w:tr w:rsidR="00611D14" w14:paraId="3623762B" w14:textId="77777777">
        <w:tc>
          <w:tcPr>
            <w:tcW w:w="4508" w:type="dxa"/>
          </w:tcPr>
          <w:p w14:paraId="54267E53" w14:textId="77777777" w:rsidR="00611D14" w:rsidRDefault="00611D14" w:rsidP="00611D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3C921D3" w14:textId="77777777" w:rsidR="00611D14" w:rsidRDefault="00611D14" w:rsidP="00611D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9791349" w14:textId="77777777" w:rsidR="004264A3" w:rsidRDefault="004264A3">
      <w:pPr>
        <w:spacing w:after="160" w:line="259" w:lineRule="auto"/>
        <w:rPr>
          <w:rFonts w:ascii="Calibri" w:eastAsia="Calibri" w:hAnsi="Calibri" w:cs="Calibri"/>
          <w:b/>
        </w:rPr>
      </w:pPr>
    </w:p>
    <w:p w14:paraId="04E58BD3" w14:textId="77777777" w:rsidR="004264A3" w:rsidRDefault="002E54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531C8E2" w14:textId="77777777" w:rsidR="004264A3" w:rsidRDefault="002E54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264A3" w14:paraId="4CA7C733" w14:textId="77777777">
        <w:trPr>
          <w:trHeight w:val="333"/>
        </w:trPr>
        <w:tc>
          <w:tcPr>
            <w:tcW w:w="926" w:type="dxa"/>
          </w:tcPr>
          <w:p w14:paraId="11F47EE4" w14:textId="77777777"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BB49CCF" w14:textId="77777777"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AF0A2F2" w14:textId="77777777"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264A3" w14:paraId="184885F4" w14:textId="77777777">
        <w:trPr>
          <w:trHeight w:val="489"/>
        </w:trPr>
        <w:tc>
          <w:tcPr>
            <w:tcW w:w="926" w:type="dxa"/>
          </w:tcPr>
          <w:p w14:paraId="5B91CC96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3628743" w14:textId="4E10B297" w:rsidR="004264A3" w:rsidRP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Browsing News</w:t>
            </w:r>
          </w:p>
        </w:tc>
        <w:tc>
          <w:tcPr>
            <w:tcW w:w="5248" w:type="dxa"/>
          </w:tcPr>
          <w:p w14:paraId="78D08820" w14:textId="77777777" w:rsidR="004264A3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Browse News by Categories (e.g., Sports, Politics, Entertainment).</w:t>
            </w:r>
          </w:p>
          <w:p w14:paraId="49F316E1" w14:textId="77777777" w:rsid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Browse News by Popular Topics.</w:t>
            </w:r>
          </w:p>
          <w:p w14:paraId="5222B362" w14:textId="1D33C22D" w:rsid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Browse News by Trending Stories.</w:t>
            </w:r>
          </w:p>
        </w:tc>
      </w:tr>
      <w:tr w:rsidR="004264A3" w14:paraId="687E12B7" w14:textId="77777777">
        <w:trPr>
          <w:trHeight w:val="489"/>
        </w:trPr>
        <w:tc>
          <w:tcPr>
            <w:tcW w:w="926" w:type="dxa"/>
          </w:tcPr>
          <w:p w14:paraId="3147A2D4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43E79E8" w14:textId="63CB4D77" w:rsidR="004264A3" w:rsidRP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News Details</w:t>
            </w:r>
          </w:p>
        </w:tc>
        <w:tc>
          <w:tcPr>
            <w:tcW w:w="5248" w:type="dxa"/>
          </w:tcPr>
          <w:p w14:paraId="0E87E4B4" w14:textId="77777777" w:rsidR="004264A3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View news article details, including title, description, image, and source.</w:t>
            </w:r>
          </w:p>
          <w:p w14:paraId="6459EA4A" w14:textId="04628AD2" w:rsid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Provide a "Read More" button to access the full article on the source website.</w:t>
            </w:r>
          </w:p>
        </w:tc>
      </w:tr>
      <w:tr w:rsidR="004264A3" w14:paraId="35B7214C" w14:textId="77777777">
        <w:trPr>
          <w:trHeight w:val="470"/>
        </w:trPr>
        <w:tc>
          <w:tcPr>
            <w:tcW w:w="926" w:type="dxa"/>
          </w:tcPr>
          <w:p w14:paraId="47A0DDA8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1645472" w14:textId="3F436803" w:rsidR="004264A3" w:rsidRP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785CA38" w14:textId="77777777" w:rsidR="004264A3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Navigate back to the Home page.</w:t>
            </w:r>
          </w:p>
          <w:p w14:paraId="010847CD" w14:textId="680D256D" w:rsidR="00611D14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Provide a search bar for users to find news articles by keywords.</w:t>
            </w:r>
          </w:p>
        </w:tc>
      </w:tr>
    </w:tbl>
    <w:p w14:paraId="4D852AD3" w14:textId="77777777" w:rsidR="004264A3" w:rsidRDefault="004264A3">
      <w:pPr>
        <w:spacing w:after="160" w:line="259" w:lineRule="auto"/>
        <w:rPr>
          <w:rFonts w:ascii="Calibri" w:eastAsia="Calibri" w:hAnsi="Calibri" w:cs="Calibri"/>
          <w:b/>
        </w:rPr>
      </w:pPr>
    </w:p>
    <w:p w14:paraId="08C8B374" w14:textId="77777777" w:rsidR="004264A3" w:rsidRDefault="002E54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699119B" w14:textId="77777777" w:rsidR="004264A3" w:rsidRDefault="002E54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264A3" w14:paraId="123C9273" w14:textId="77777777">
        <w:trPr>
          <w:trHeight w:val="333"/>
        </w:trPr>
        <w:tc>
          <w:tcPr>
            <w:tcW w:w="915" w:type="dxa"/>
          </w:tcPr>
          <w:p w14:paraId="09451E16" w14:textId="77777777"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B9FDD00" w14:textId="77777777"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EEE2CE0" w14:textId="77777777"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264A3" w14:paraId="6C111F82" w14:textId="77777777">
        <w:trPr>
          <w:trHeight w:val="489"/>
        </w:trPr>
        <w:tc>
          <w:tcPr>
            <w:tcW w:w="915" w:type="dxa"/>
          </w:tcPr>
          <w:p w14:paraId="38CB1008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6132DCF8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753FCAB" w14:textId="6B37D16C" w:rsidR="004264A3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264A3" w14:paraId="3FE57141" w14:textId="77777777">
        <w:trPr>
          <w:trHeight w:val="489"/>
        </w:trPr>
        <w:tc>
          <w:tcPr>
            <w:tcW w:w="915" w:type="dxa"/>
          </w:tcPr>
          <w:p w14:paraId="67F2B3F0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4EDE5D0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5963E6C" w14:textId="03AE36D7" w:rsidR="004264A3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264A3" w14:paraId="0D1FED5A" w14:textId="77777777">
        <w:trPr>
          <w:trHeight w:val="470"/>
        </w:trPr>
        <w:tc>
          <w:tcPr>
            <w:tcW w:w="915" w:type="dxa"/>
          </w:tcPr>
          <w:p w14:paraId="6036910B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867494F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D742E46" w14:textId="63EF237C" w:rsidR="004264A3" w:rsidRDefault="00611D14">
            <w:pPr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The system should handle API failures gracefully.</w:t>
            </w:r>
          </w:p>
        </w:tc>
      </w:tr>
      <w:tr w:rsidR="004264A3" w14:paraId="784F83D6" w14:textId="77777777">
        <w:trPr>
          <w:trHeight w:val="489"/>
        </w:trPr>
        <w:tc>
          <w:tcPr>
            <w:tcW w:w="915" w:type="dxa"/>
          </w:tcPr>
          <w:p w14:paraId="1CE158D5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C19B3A1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10CEF92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264A3" w14:paraId="27CBEEF2" w14:textId="77777777">
        <w:trPr>
          <w:trHeight w:val="489"/>
        </w:trPr>
        <w:tc>
          <w:tcPr>
            <w:tcW w:w="915" w:type="dxa"/>
          </w:tcPr>
          <w:p w14:paraId="1D8193BE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F0DA230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913CDD4" w14:textId="2661A2E5" w:rsidR="004264A3" w:rsidRDefault="00611D1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264A3" w14:paraId="09618E06" w14:textId="77777777">
        <w:trPr>
          <w:trHeight w:val="489"/>
        </w:trPr>
        <w:tc>
          <w:tcPr>
            <w:tcW w:w="915" w:type="dxa"/>
          </w:tcPr>
          <w:p w14:paraId="559A84D7" w14:textId="77777777"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3E71E86" w14:textId="77777777" w:rsidR="004264A3" w:rsidRDefault="002E544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48ABC2A" w14:textId="46433835" w:rsidR="004264A3" w:rsidRDefault="00611D1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11D14"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E922BE8" w14:textId="77777777" w:rsidR="004264A3" w:rsidRDefault="004264A3">
      <w:pPr>
        <w:spacing w:after="160" w:line="259" w:lineRule="auto"/>
      </w:pPr>
    </w:p>
    <w:sectPr w:rsidR="004264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4A3"/>
    <w:rsid w:val="002E5448"/>
    <w:rsid w:val="00410C2E"/>
    <w:rsid w:val="004264A3"/>
    <w:rsid w:val="00611D14"/>
    <w:rsid w:val="00BE4D29"/>
    <w:rsid w:val="00EA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BE8F"/>
  <w15:docId w15:val="{4E97D4C0-96AE-4141-9841-FCEE2885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Barnaba Abishek</cp:lastModifiedBy>
  <cp:revision>5</cp:revision>
  <dcterms:created xsi:type="dcterms:W3CDTF">2025-03-08T04:23:00Z</dcterms:created>
  <dcterms:modified xsi:type="dcterms:W3CDTF">2025-03-08T10:21:00Z</dcterms:modified>
</cp:coreProperties>
</file>