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4F90" w14:textId="2D29FE08" w:rsidR="00B20D4C" w:rsidRDefault="00B20D4C" w:rsidP="009D7619">
      <w:pPr>
        <w:pStyle w:val="Cm"/>
        <w:jc w:val="center"/>
      </w:pPr>
      <w:r w:rsidRPr="00B20D4C">
        <w:t>Bem</w:t>
      </w:r>
      <w:r w:rsidR="00CC2480">
        <w:t>u</w:t>
      </w:r>
      <w:r w:rsidRPr="00B20D4C">
        <w:t xml:space="preserve">tató </w:t>
      </w:r>
      <w:proofErr w:type="spellStart"/>
      <w:r w:rsidR="003434CC">
        <w:t>S</w:t>
      </w:r>
      <w:r w:rsidRPr="00B20D4C">
        <w:t>zkript</w:t>
      </w:r>
      <w:proofErr w:type="spellEnd"/>
    </w:p>
    <w:p w14:paraId="1672EAEA" w14:textId="6A326897" w:rsidR="00B20D4C" w:rsidRDefault="005A4683" w:rsidP="005A4683">
      <w:pPr>
        <w:pStyle w:val="Cmsor1"/>
      </w:pPr>
      <w:r>
        <w:t>Általános bemutatás</w:t>
      </w:r>
    </w:p>
    <w:p w14:paraId="6C7F6CF4" w14:textId="3A12FE98" w:rsidR="005A4683" w:rsidRDefault="00EF0425" w:rsidP="00AE18E3">
      <w:r>
        <w:t xml:space="preserve">A </w:t>
      </w:r>
      <w:proofErr w:type="spellStart"/>
      <w:r>
        <w:t>Migazzi</w:t>
      </w:r>
      <w:proofErr w:type="spellEnd"/>
      <w:r>
        <w:t xml:space="preserve"> Kft. egy magyar tulajdonú prémium</w:t>
      </w:r>
      <w:r w:rsidR="00AE18E3">
        <w:t xml:space="preserve"> </w:t>
      </w:r>
      <w:r>
        <w:t>óragyártó vállalkozás, mely évszázadok óta</w:t>
      </w:r>
      <w:r w:rsidR="00AE18E3">
        <w:t xml:space="preserve"> </w:t>
      </w:r>
      <w:r>
        <w:t>foglalkozik időmérő eszközök gyártásával,</w:t>
      </w:r>
      <w:r w:rsidR="00AE18E3">
        <w:t xml:space="preserve"> </w:t>
      </w:r>
      <w:r>
        <w:t>tervezésével és forgalmazásával, minden</w:t>
      </w:r>
      <w:r w:rsidR="00AE18E3">
        <w:t xml:space="preserve"> </w:t>
      </w:r>
      <w:r>
        <w:t>kategóriában. A váci székhelyű cég célja, hogy magas</w:t>
      </w:r>
      <w:r w:rsidR="00AE18E3">
        <w:t xml:space="preserve"> </w:t>
      </w:r>
      <w:r>
        <w:t>minőségű, precíziós mechanikus, kvarc, sport-,</w:t>
      </w:r>
      <w:r w:rsidR="00AE18E3">
        <w:t xml:space="preserve"> </w:t>
      </w:r>
      <w:r>
        <w:t>elegáns és luxus karórákat tervezzen és gyártson, a magyar ipari hagyományokat</w:t>
      </w:r>
      <w:r w:rsidR="00AE18E3">
        <w:t xml:space="preserve"> </w:t>
      </w:r>
      <w:r>
        <w:t>ötvözve a modern technológiai innovációval.</w:t>
      </w:r>
    </w:p>
    <w:p w14:paraId="3D07E537" w14:textId="7C067BD1" w:rsidR="008B5A8A" w:rsidRDefault="00400F65" w:rsidP="00400F65">
      <w:r>
        <w:t xml:space="preserve">A projekt célja a </w:t>
      </w:r>
      <w:proofErr w:type="spellStart"/>
      <w:r>
        <w:t>Migazzi</w:t>
      </w:r>
      <w:proofErr w:type="spellEnd"/>
      <w:r>
        <w:t xml:space="preserve"> óragyártó vállalat teljes körű, vállalati szintű IT-infrastruktúrájának megtervezése és kiépítése, amely megbízható, biztonságos és skálázható módon támogatja a gyártási, adminisztratív és üzleti folyamatokat. A rendszer magában foglalja a strukturált belső hálózat kialakítását, a logikailag elkülönített hálózati szegmensek (pl. gyártás, irodai környezet, menedzsment, vendéghálózat) létrehozását, valamint a központi szerverarchitektúra implementálását. A cél egy olyan integrált környezet létrehozása, amely egységes felhasználókezelést, központi hitelesítést, fájl- és alkalmazásszolgáltatásokat, valamint biztonságos távoli elérést biztosít.</w:t>
      </w:r>
    </w:p>
    <w:p w14:paraId="59F90D2D" w14:textId="04AA2163" w:rsidR="00C35452" w:rsidRDefault="00C35452" w:rsidP="00C35452">
      <w:r>
        <w:t xml:space="preserve">A szerveroldali infrastruktúra </w:t>
      </w:r>
      <w:proofErr w:type="spellStart"/>
      <w:r>
        <w:t>virtualizált</w:t>
      </w:r>
      <w:proofErr w:type="spellEnd"/>
      <w:r>
        <w:t xml:space="preserve"> környezetre épül, amely lehetővé teszi több logikai szerver futtatását egy fizikai hardveren, ezzel optimalizálva az erőforrás- </w:t>
      </w:r>
      <w:proofErr w:type="spellStart"/>
      <w:r>
        <w:t>kihasználtságot</w:t>
      </w:r>
      <w:proofErr w:type="spellEnd"/>
      <w:r>
        <w:t xml:space="preserve"> és növelve a rendelkezésre állást. A rendszer tartalmaz címtárszolgáltatást, fájlszervert, web- és adatbázisszervert, valamint mentési és naplózási megoldásokat. A kialakítás során kiemelt szempont az adatbiztonság, a jogosultságkezelés, a redundancia és az üzletmenet-folytonosság biztosítása, beleértve a rendszeres biztonsági mentéseket és a hibatűrő konfigurációkat.</w:t>
      </w:r>
    </w:p>
    <w:p w14:paraId="0C4F540F" w14:textId="3C144097" w:rsidR="00400F65" w:rsidRDefault="00C35452" w:rsidP="00C35452">
      <w:r>
        <w:lastRenderedPageBreak/>
        <w:t xml:space="preserve">A projekt eredményeként egy stabil, központilag menedzselhető és jövőben bővíthető informatikai infrastruktúra jön létre, amely hosszú távon támogatja a </w:t>
      </w:r>
      <w:proofErr w:type="spellStart"/>
      <w:r>
        <w:t>Migazzi</w:t>
      </w:r>
      <w:proofErr w:type="spellEnd"/>
      <w:r>
        <w:t xml:space="preserve"> működését, csökkenti az üzemeltetési kockázatokat, és biztosítja a vállalati adatok integritását, rendelkezésre állását és bizalmasságát.</w:t>
      </w:r>
    </w:p>
    <w:p w14:paraId="7F31ADCA" w14:textId="3049B3AF" w:rsidR="00EF2390" w:rsidRDefault="00332D03" w:rsidP="00332D03">
      <w:pPr>
        <w:pStyle w:val="Cmsor1"/>
      </w:pPr>
      <w:r>
        <w:t>Telephelyek:</w:t>
      </w:r>
    </w:p>
    <w:p w14:paraId="2405B31D" w14:textId="6E3DFAA4" w:rsidR="00332D03" w:rsidRDefault="006032A7" w:rsidP="006032A7">
      <w:pPr>
        <w:pStyle w:val="Cmsor2"/>
      </w:pPr>
      <w:r>
        <w:t>Iroda telephely:</w:t>
      </w:r>
    </w:p>
    <w:p w14:paraId="38E4837C" w14:textId="6C69894D" w:rsidR="005452AC" w:rsidRDefault="0092215A" w:rsidP="00931E7E">
      <w:r>
        <w:t>Ezen telephely lényege a cég könyvelésének, adminisztratív feladatainak ellátása,</w:t>
      </w:r>
      <w:r w:rsidR="00261FB5">
        <w:t xml:space="preserve"> </w:t>
      </w:r>
      <w:r w:rsidR="00F86B74">
        <w:t xml:space="preserve">HR/PR, </w:t>
      </w:r>
      <w:r w:rsidR="003A2C26">
        <w:t>k</w:t>
      </w:r>
      <w:r w:rsidR="00F86B74">
        <w:t xml:space="preserve">ommunikáció, </w:t>
      </w:r>
      <w:r w:rsidR="003A2C26">
        <w:t>és ehhez kapcsolódó ügyek intézése.</w:t>
      </w:r>
      <w:r>
        <w:t xml:space="preserve"> </w:t>
      </w:r>
      <w:r w:rsidR="00016B50">
        <w:t xml:space="preserve">A hálózatban kizárólag PC-k működnek végpontként. A struktúrát három </w:t>
      </w:r>
      <w:proofErr w:type="spellStart"/>
      <w:r w:rsidR="00016B50">
        <w:t>switchre</w:t>
      </w:r>
      <w:proofErr w:type="spellEnd"/>
      <w:r w:rsidR="00016B50">
        <w:t xml:space="preserve"> építettük, amelyek port-</w:t>
      </w:r>
      <w:proofErr w:type="spellStart"/>
      <w:r w:rsidR="00016B50">
        <w:t>channel</w:t>
      </w:r>
      <w:proofErr w:type="spellEnd"/>
      <w:r w:rsidR="00016B50">
        <w:t xml:space="preserve"> kapcsolattal csatlakoznak egymáshoz, így biztosítva a nagyobb sávszélességet és a redundanciát a belső kommunikáció során. A központi forgalomirányítást egy fő router látja el, amely kezeli az internetkapcsolatot, az alhálózatok közötti forgalmat és az alapvető hálózatbiztonsági funkciókat. </w:t>
      </w:r>
    </w:p>
    <w:p w14:paraId="540BAAAB" w14:textId="7E49FFDC" w:rsidR="00931E7E" w:rsidRDefault="00931E7E" w:rsidP="00931E7E">
      <w:pPr>
        <w:pStyle w:val="Cmsor2"/>
      </w:pPr>
      <w:r>
        <w:t>Gyárüzem telephely:</w:t>
      </w:r>
    </w:p>
    <w:p w14:paraId="57B76EF5" w14:textId="0AD5A626" w:rsidR="00931E7E" w:rsidRDefault="00DA27F0" w:rsidP="004913C5">
      <w:r>
        <w:t xml:space="preserve">Itt történik az összes jelentős feladat az alkatrészek elkészítésétől egészen a dobozba csomagolásig. </w:t>
      </w:r>
      <w:r w:rsidR="0019172B">
        <w:t xml:space="preserve">Itt látják </w:t>
      </w:r>
      <w:r w:rsidR="00C2290A">
        <w:t xml:space="preserve">el </w:t>
      </w:r>
      <w:r w:rsidR="0019172B">
        <w:t xml:space="preserve">az összerakás, minőség-ellenőrzés, </w:t>
      </w:r>
      <w:r w:rsidR="00F52B40">
        <w:t xml:space="preserve">szervizelés, </w:t>
      </w:r>
      <w:r w:rsidR="00DE210F">
        <w:t xml:space="preserve">csomagolás, logisztika, </w:t>
      </w:r>
      <w:r w:rsidR="0070267E">
        <w:t xml:space="preserve">szállításra előkészítés, </w:t>
      </w:r>
      <w:r w:rsidR="0084469C">
        <w:t>és ezen feladatokhoz kötődő lépéseket.</w:t>
      </w:r>
      <w:r w:rsidR="004913C5">
        <w:t xml:space="preserve"> A vezeték nélküli hálózat lehetővé teszi a logisztikai folyamatok egyszerűsítését, illetve </w:t>
      </w:r>
      <w:proofErr w:type="spellStart"/>
      <w:r w:rsidR="004913C5">
        <w:t>mobilissá</w:t>
      </w:r>
      <w:proofErr w:type="spellEnd"/>
      <w:r w:rsidR="004913C5">
        <w:t xml:space="preserve"> teszi a munkakörnyezetet. A tűzfal mögötti szerverhez kizárólag az </w:t>
      </w:r>
      <w:proofErr w:type="spellStart"/>
      <w:r w:rsidR="004913C5">
        <w:t>admin</w:t>
      </w:r>
      <w:proofErr w:type="spellEnd"/>
      <w:r w:rsidR="004913C5">
        <w:t xml:space="preserve"> hálózatban lévő alkalmazottak érik el, és ezáltal felügyelik a dolgozói folyamatokat.</w:t>
      </w:r>
    </w:p>
    <w:p w14:paraId="4814F1E5" w14:textId="26E7B7FF" w:rsidR="00F47410" w:rsidRDefault="00A12975" w:rsidP="00A12975">
      <w:pPr>
        <w:pStyle w:val="Cmsor2"/>
      </w:pPr>
      <w:r>
        <w:lastRenderedPageBreak/>
        <w:t>Szaküzlet telephely:</w:t>
      </w:r>
    </w:p>
    <w:p w14:paraId="6BFF19CE" w14:textId="4E5D7E67" w:rsidR="00DF1429" w:rsidRDefault="007B613A" w:rsidP="00BF7E18">
      <w:r>
        <w:t xml:space="preserve">A legegyszerűbb, de egyben megbízható rendszerrel ellátott szaküzlet </w:t>
      </w:r>
      <w:r w:rsidR="004D6EAD">
        <w:t>látja el az értékesítési feladatokat. A butikban emellett fogadásra kerülnek a szervízre beadott termékek</w:t>
      </w:r>
      <w:r w:rsidR="00660BEE">
        <w:t>, amiket majd később visszaküldenek a gyár</w:t>
      </w:r>
      <w:r w:rsidR="00752C8D">
        <w:t>üzembe.</w:t>
      </w:r>
    </w:p>
    <w:p w14:paraId="4740B446" w14:textId="68F56074" w:rsidR="00DF1429" w:rsidRDefault="006613B1" w:rsidP="006716C9">
      <w:pPr>
        <w:pStyle w:val="Cmsor2"/>
      </w:pPr>
      <w:proofErr w:type="spellStart"/>
      <w:r>
        <w:t>OceanData</w:t>
      </w:r>
      <w:proofErr w:type="spellEnd"/>
      <w:r w:rsidR="00D32163">
        <w:t xml:space="preserve"> szerverszolgáltató</w:t>
      </w:r>
      <w:r>
        <w:t>:</w:t>
      </w:r>
    </w:p>
    <w:p w14:paraId="3F2B03FC" w14:textId="05EDB204" w:rsidR="00016B50" w:rsidRDefault="00A80C50" w:rsidP="00016B50">
      <w:r>
        <w:t>A legfontosabb elem a cég működésében</w:t>
      </w:r>
      <w:r w:rsidR="007F0B1B">
        <w:t xml:space="preserve"> ez a szerverpark. A cég pénzügyi adatai, a termékek, gyártási folyamatok, szabadalmaztatott technológiák, </w:t>
      </w:r>
      <w:r w:rsidR="00E740A1">
        <w:t>költségvetések, és minden olyan információ</w:t>
      </w:r>
      <w:r w:rsidR="0086156D">
        <w:t>,</w:t>
      </w:r>
      <w:r w:rsidR="00E740A1">
        <w:t xml:space="preserve"> ami kifejezett védelmet igényel</w:t>
      </w:r>
      <w:r w:rsidR="00761E78">
        <w:t>, itt kerül tárolásra</w:t>
      </w:r>
      <w:r w:rsidR="00816CEB">
        <w:t>.</w:t>
      </w:r>
      <w:r w:rsidR="00EC4B2B">
        <w:t xml:space="preserve"> </w:t>
      </w:r>
      <w:r w:rsidR="00816CEB">
        <w:t>T</w:t>
      </w:r>
      <w:r w:rsidR="007D7FB6" w:rsidRPr="007D7FB6">
        <w:t>ovábbá fá</w:t>
      </w:r>
      <w:r w:rsidR="00D62DBA">
        <w:t>jl-</w:t>
      </w:r>
      <w:r w:rsidR="007D7FB6" w:rsidRPr="007D7FB6">
        <w:t>, web</w:t>
      </w:r>
      <w:r w:rsidR="00D62DBA">
        <w:t>szerver</w:t>
      </w:r>
      <w:r w:rsidR="007D7FB6" w:rsidRPr="007D7FB6">
        <w:t>, és adatbázis szolgáltatások biztosítunk</w:t>
      </w:r>
      <w:r w:rsidR="005176BC">
        <w:t xml:space="preserve"> a dolgozók, és ügyfelek számára.</w:t>
      </w:r>
      <w:r w:rsidR="00B77701">
        <w:t xml:space="preserve"> </w:t>
      </w:r>
    </w:p>
    <w:p w14:paraId="5E9D9F05" w14:textId="39249C74" w:rsidR="006F59DA" w:rsidRDefault="004D7011" w:rsidP="004D7011">
      <w:pPr>
        <w:pStyle w:val="Cmsor2"/>
      </w:pPr>
      <w:r>
        <w:t>ISP internetszolgáltató:</w:t>
      </w:r>
    </w:p>
    <w:p w14:paraId="38EECFF9" w14:textId="02B16108" w:rsidR="004D7011" w:rsidRDefault="005F2ECD" w:rsidP="004D7011">
      <w:r>
        <w:t>Akkor beszélhetünk igazán redundáns hálózatról, ha az ehhez szükséges feltételek az internetszolgáltató részéről is megvalósul</w:t>
      </w:r>
      <w:r w:rsidR="009725E8">
        <w:t>nak.</w:t>
      </w:r>
      <w:r w:rsidR="00124498">
        <w:t xml:space="preserve"> Ezért a cégünk egy meg nem nevezett internetszolgáltató cégtől egy kétvonalas, </w:t>
      </w:r>
      <w:proofErr w:type="spellStart"/>
      <w:r w:rsidR="00124498">
        <w:t>full-mesh</w:t>
      </w:r>
      <w:proofErr w:type="spellEnd"/>
      <w:r w:rsidR="00124498">
        <w:t xml:space="preserve"> hálózatot bérel. Ez a gyakorlatban azt jelenti, hogy a telephelyeket 2 külön fizikai link köti össze a többi telephellyel</w:t>
      </w:r>
      <w:r w:rsidR="00B2635E">
        <w:t xml:space="preserve">. A belső hálózaton belül pedig minden router tud kommunikálni mindegyikkel, ettől lesz </w:t>
      </w:r>
      <w:proofErr w:type="spellStart"/>
      <w:r w:rsidR="00B2635E">
        <w:t>full-mesh</w:t>
      </w:r>
      <w:proofErr w:type="spellEnd"/>
      <w:r w:rsidR="00B2635E">
        <w:t xml:space="preserve"> hálózat.</w:t>
      </w:r>
    </w:p>
    <w:p w14:paraId="5CC26E43" w14:textId="4327791C" w:rsidR="006750D0" w:rsidRDefault="00DB39F2" w:rsidP="00DB39F2">
      <w:pPr>
        <w:pStyle w:val="Cmsor1"/>
      </w:pPr>
      <w:r>
        <w:t>Hálózati szolgáltatások:</w:t>
      </w:r>
    </w:p>
    <w:p w14:paraId="1A7CA2BE" w14:textId="048898C4" w:rsidR="00DB39F2" w:rsidRDefault="0085590E" w:rsidP="00DB39F2">
      <w:r>
        <w:t>Ezen részben bemutatjuk, milyen hálózati szolgáltatásokat, protokollokat alkalmaztunk, az elvárásoknak megfelelően.</w:t>
      </w:r>
    </w:p>
    <w:p w14:paraId="05EF19C5" w14:textId="1D5C0EF5" w:rsidR="0085590E" w:rsidRDefault="00B84BAD" w:rsidP="00FD041C">
      <w:pPr>
        <w:pStyle w:val="Cmsor2"/>
      </w:pPr>
      <w:r>
        <w:t xml:space="preserve">ACL (Access </w:t>
      </w:r>
      <w:proofErr w:type="spellStart"/>
      <w:r>
        <w:t>Control</w:t>
      </w:r>
      <w:proofErr w:type="spellEnd"/>
      <w:r>
        <w:t xml:space="preserve"> List):</w:t>
      </w:r>
    </w:p>
    <w:p w14:paraId="2B85F1CD" w14:textId="1515D034" w:rsidR="007A0DE6" w:rsidRDefault="00D20EC0" w:rsidP="007A0DE6">
      <w:r>
        <w:t xml:space="preserve">Az Access </w:t>
      </w:r>
      <w:proofErr w:type="spellStart"/>
      <w:r>
        <w:t>Control</w:t>
      </w:r>
      <w:proofErr w:type="spellEnd"/>
      <w:r>
        <w:t xml:space="preserve"> List (ACL), magyarul hozzáférés-vezérlési lista vagy jogosultsági lista,</w:t>
      </w:r>
      <w:r w:rsidR="007A0DE6">
        <w:t xml:space="preserve"> </w:t>
      </w:r>
      <w:r>
        <w:t>egy sokoldalú eszköz</w:t>
      </w:r>
      <w:r w:rsidR="00961F1F">
        <w:t>, amit biztonsági, és forgalomirányítási feladatokra alkalmaznak</w:t>
      </w:r>
      <w:r>
        <w:t xml:space="preserve">. Meghatározza, hogy egy adott felhasználó, folyamat </w:t>
      </w:r>
      <w:r>
        <w:lastRenderedPageBreak/>
        <w:t>vagy</w:t>
      </w:r>
      <w:r w:rsidR="007A0DE6">
        <w:t xml:space="preserve"> </w:t>
      </w:r>
      <w:r>
        <w:t>eszköz milyen műveleteket (olvasás, írás, futtatás) végezhet el egy erőforrással</w:t>
      </w:r>
      <w:r w:rsidR="007A0DE6">
        <w:t>. Az ACL-</w:t>
      </w:r>
      <w:proofErr w:type="spellStart"/>
      <w:r w:rsidR="007A0DE6">
        <w:t>eket</w:t>
      </w:r>
      <w:proofErr w:type="spellEnd"/>
      <w:r w:rsidR="007A0DE6">
        <w:t xml:space="preserve"> minden PAT-ot tartalmazó routeren (</w:t>
      </w:r>
      <w:proofErr w:type="spellStart"/>
      <w:r w:rsidR="007A0DE6">
        <w:t>IrodaRouter</w:t>
      </w:r>
      <w:proofErr w:type="spellEnd"/>
      <w:r w:rsidR="007A0DE6">
        <w:t xml:space="preserve">, </w:t>
      </w:r>
      <w:proofErr w:type="spellStart"/>
      <w:r w:rsidR="007A0DE6">
        <w:t>BoltRouter</w:t>
      </w:r>
      <w:proofErr w:type="spellEnd"/>
      <w:r w:rsidR="007A0DE6">
        <w:t xml:space="preserve"> </w:t>
      </w:r>
      <w:proofErr w:type="spellStart"/>
      <w:r w:rsidR="007A0DE6">
        <w:t>FactoryRouter</w:t>
      </w:r>
      <w:proofErr w:type="spellEnd"/>
      <w:r w:rsidR="007A0DE6">
        <w:t xml:space="preserve">), illetve a tűzfalon használtuk különböző célokra. Alapjában forgalomszűrésre használtuk: bizonyos címek, tartományok engedélyezése, tiltása, protokollra szűrés. Ezek az </w:t>
      </w:r>
      <w:proofErr w:type="spellStart"/>
      <w:r w:rsidR="007A0DE6">
        <w:t>access</w:t>
      </w:r>
      <w:proofErr w:type="spellEnd"/>
      <w:r w:rsidR="007A0DE6">
        <w:t xml:space="preserve"> listák a PAT fordítást (erről később bővebben) teszik lehetővé. Ha ebből a </w:t>
      </w:r>
      <w:proofErr w:type="spellStart"/>
      <w:r w:rsidR="007A0DE6">
        <w:t>subnetből</w:t>
      </w:r>
      <w:proofErr w:type="spellEnd"/>
      <w:r w:rsidR="007A0DE6">
        <w:t xml:space="preserve"> érkezik ICMP </w:t>
      </w:r>
      <w:proofErr w:type="spellStart"/>
      <w:r w:rsidR="007A0DE6">
        <w:t>packet</w:t>
      </w:r>
      <w:proofErr w:type="spellEnd"/>
      <w:r w:rsidR="007A0DE6">
        <w:t xml:space="preserve">, akkor a router tovább küldi. Ha eltér a forrás hálózatcíme, akkor eldobja. </w:t>
      </w:r>
    </w:p>
    <w:p w14:paraId="7610BE7E" w14:textId="02999D47" w:rsidR="00DD4C01" w:rsidRDefault="00AA59E6" w:rsidP="00AA59E6">
      <w:pPr>
        <w:pStyle w:val="Cmsor2"/>
      </w:pPr>
      <w:r>
        <w:t>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  <w:r w:rsidR="00061E19">
        <w:t>:</w:t>
      </w:r>
    </w:p>
    <w:p w14:paraId="59212D95" w14:textId="6F21F2AB" w:rsidR="007A0DE6" w:rsidRDefault="00995A4B" w:rsidP="007A0DE6">
      <w:r>
        <w:t xml:space="preserve">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(DHCP) hálózati címek, átjárók és DNS szerverek</w:t>
      </w:r>
      <w:r w:rsidR="008444B7">
        <w:t xml:space="preserve"> </w:t>
      </w:r>
      <w:r>
        <w:t>automatikus kisosztását teszi lehetővé, ezzel jelentős időt spórolva, és emberi hibalehetőséget kiiktatva.</w:t>
      </w:r>
      <w:r w:rsidR="008444B7">
        <w:t xml:space="preserve"> </w:t>
      </w:r>
      <w:r>
        <w:t>Ezt a protokollt 3 telephelyen is alkalmaztuk, routereken és szervereken is.</w:t>
      </w:r>
      <w:r w:rsidR="008444B7">
        <w:t xml:space="preserve">  </w:t>
      </w:r>
    </w:p>
    <w:p w14:paraId="025ACC13" w14:textId="4D5CF7C2" w:rsidR="008444B7" w:rsidRDefault="00061E19" w:rsidP="00061E19">
      <w:pPr>
        <w:pStyle w:val="Cmsor2"/>
      </w:pPr>
      <w:r>
        <w:t xml:space="preserve">DHCP </w:t>
      </w:r>
      <w:proofErr w:type="spellStart"/>
      <w:r>
        <w:t>Snooping</w:t>
      </w:r>
      <w:proofErr w:type="spellEnd"/>
      <w:r>
        <w:t>:</w:t>
      </w:r>
    </w:p>
    <w:p w14:paraId="02934B21" w14:textId="77A355E9" w:rsidR="00061E19" w:rsidRDefault="00061E19" w:rsidP="00061E19">
      <w:r>
        <w:t xml:space="preserve">Az előzővel kéz-a-kézben járó </w:t>
      </w:r>
      <w:r w:rsidR="00A053AC">
        <w:t>biztonsági protokol</w:t>
      </w:r>
      <w:r w:rsidR="00815576">
        <w:t>l</w:t>
      </w:r>
      <w:r w:rsidR="00A053AC">
        <w:t xml:space="preserve"> megakadályozza</w:t>
      </w:r>
      <w:r w:rsidR="00815576">
        <w:t xml:space="preserve">, </w:t>
      </w:r>
      <w:r w:rsidR="002F6D7C">
        <w:t>hogy illetéktelenek hamis DHCP konfigurációt adjanak ki, ezzel olyan támadásokat megakadályozva, mint Man-in-</w:t>
      </w:r>
      <w:proofErr w:type="spellStart"/>
      <w:r w:rsidR="002F6D7C">
        <w:t>the</w:t>
      </w:r>
      <w:proofErr w:type="spellEnd"/>
      <w:r w:rsidR="002F6D7C">
        <w:t>-</w:t>
      </w:r>
      <w:proofErr w:type="spellStart"/>
      <w:r w:rsidR="002F6D7C">
        <w:t>middle</w:t>
      </w:r>
      <w:proofErr w:type="spellEnd"/>
      <w:r w:rsidR="002F6D7C">
        <w:t xml:space="preserve"> (azaz </w:t>
      </w:r>
      <w:proofErr w:type="spellStart"/>
      <w:r w:rsidR="002F6D7C">
        <w:t>beékelődéses</w:t>
      </w:r>
      <w:proofErr w:type="spellEnd"/>
      <w:r w:rsidR="002F6D7C">
        <w:t>)</w:t>
      </w:r>
      <w:r w:rsidR="007A086A">
        <w:t xml:space="preserve">, és DHCP </w:t>
      </w:r>
      <w:proofErr w:type="spellStart"/>
      <w:r w:rsidR="007A086A">
        <w:t>Starving</w:t>
      </w:r>
      <w:proofErr w:type="spellEnd"/>
      <w:r w:rsidR="007A086A">
        <w:t xml:space="preserve"> támadásokat.</w:t>
      </w:r>
      <w:r w:rsidR="00DC53F4">
        <w:t xml:space="preserve"> </w:t>
      </w:r>
    </w:p>
    <w:p w14:paraId="5F406824" w14:textId="76F09F86" w:rsidR="003F663C" w:rsidRDefault="00FF5CC4" w:rsidP="003F663C">
      <w:pPr>
        <w:pStyle w:val="Cmsor2"/>
      </w:pPr>
      <w:r>
        <w:t xml:space="preserve">GRE </w:t>
      </w:r>
      <w:proofErr w:type="spellStart"/>
      <w:r>
        <w:t>Tunnel</w:t>
      </w:r>
      <w:proofErr w:type="spellEnd"/>
      <w:r>
        <w:t>:</w:t>
      </w:r>
    </w:p>
    <w:p w14:paraId="0A077901" w14:textId="44688DD2" w:rsidR="00FF5CC4" w:rsidRDefault="00E071AA" w:rsidP="00E071AA">
      <w:r>
        <w:t>A GRE (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Routeing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>) tökéletes megoldás a VPN kapcsolatok felállítására,</w:t>
      </w:r>
      <w:r w:rsidR="00BC7809">
        <w:t xml:space="preserve"> </w:t>
      </w:r>
      <w:r>
        <w:t xml:space="preserve">és a forgalom biztonságos és gyors mozgatására. </w:t>
      </w:r>
      <w:r w:rsidR="00045B21">
        <w:t xml:space="preserve">Ezek egy logikai </w:t>
      </w:r>
      <w:proofErr w:type="spellStart"/>
      <w:r w:rsidR="00045B21">
        <w:t>point-to-point</w:t>
      </w:r>
      <w:proofErr w:type="spellEnd"/>
      <w:r w:rsidR="00045B21">
        <w:t xml:space="preserve"> kapcsolatot hoznak létre, az adatcsomagot egy másik csomagba berakva, ezzel elkerülve</w:t>
      </w:r>
      <w:r w:rsidR="00A045CB">
        <w:t xml:space="preserve">, </w:t>
      </w:r>
      <w:r w:rsidR="00045B21">
        <w:t xml:space="preserve">hogy a köztes forgalomirányítók megnézzék </w:t>
      </w:r>
      <w:r w:rsidR="0074315F">
        <w:t xml:space="preserve">vagy módosítsák a tartalmát. </w:t>
      </w:r>
      <w:r>
        <w:t>Ezt a telephelyek routerei között mind</w:t>
      </w:r>
      <w:r w:rsidR="00BC7809">
        <w:t xml:space="preserve"> </w:t>
      </w:r>
      <w:r>
        <w:t xml:space="preserve">alkalmaztuk (OR1, OR2, </w:t>
      </w:r>
      <w:proofErr w:type="spellStart"/>
      <w:r>
        <w:t>FactoryRouter</w:t>
      </w:r>
      <w:proofErr w:type="spellEnd"/>
      <w:r>
        <w:t xml:space="preserve">, </w:t>
      </w:r>
      <w:proofErr w:type="spellStart"/>
      <w:r>
        <w:t>IrodaRouter</w:t>
      </w:r>
      <w:proofErr w:type="spellEnd"/>
      <w:r>
        <w:t>).</w:t>
      </w:r>
      <w:r w:rsidR="00BC7809">
        <w:t xml:space="preserve"> </w:t>
      </w:r>
    </w:p>
    <w:p w14:paraId="18C7317C" w14:textId="67FCDD99" w:rsidR="000803BF" w:rsidRDefault="000803BF">
      <w:pPr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CE2C84" w14:textId="082D2948" w:rsidR="00BD3155" w:rsidRDefault="000803BF" w:rsidP="000803BF">
      <w:pPr>
        <w:pStyle w:val="Cmsor2"/>
      </w:pPr>
      <w:r>
        <w:lastRenderedPageBreak/>
        <w:t xml:space="preserve">HSRP (Hot </w:t>
      </w:r>
      <w:proofErr w:type="spellStart"/>
      <w:r>
        <w:t>Standby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):</w:t>
      </w:r>
    </w:p>
    <w:p w14:paraId="4823DBF7" w14:textId="0A9932D2" w:rsidR="000803BF" w:rsidRDefault="00AF0165" w:rsidP="00AF0165">
      <w:r>
        <w:t xml:space="preserve">A Hot </w:t>
      </w:r>
      <w:proofErr w:type="spellStart"/>
      <w:r>
        <w:t>Standby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a redundáns alapátjáró kezelést teszi lehetővé. Ilyenkor két azonos hálózatban lévő router egy közös logikai kapcsolatot teremtenek, és egymást állapotát észlelve továbbítják a forgalmat. A forgalom iránya változik, ha valamelyik fizikai link lekapcsol, vagy meghibásodik. Ezt az OR1 és OR2 routeren alkalmaztuk. </w:t>
      </w:r>
    </w:p>
    <w:p w14:paraId="42E6D095" w14:textId="203DAD1E" w:rsidR="00AF0165" w:rsidRDefault="00015EF8" w:rsidP="00015EF8">
      <w:pPr>
        <w:pStyle w:val="Cmsor2"/>
      </w:pPr>
      <w:r>
        <w:t xml:space="preserve">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, 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:</w:t>
      </w:r>
    </w:p>
    <w:p w14:paraId="6AA42B45" w14:textId="43C4F7C6" w:rsidR="00015EF8" w:rsidRDefault="004A07C6" w:rsidP="004A07C6">
      <w:r>
        <w:t xml:space="preserve">A NAT és a PAT hasonló célt szolgálnak, viszont máshogy érik el. 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Translationnál</w:t>
      </w:r>
      <w:proofErr w:type="spellEnd"/>
      <w:r>
        <w:t xml:space="preserve"> egy belső címet teszünk elérhetővé az internet</w:t>
      </w:r>
      <w:r w:rsidR="00C71844">
        <w:t>, azaz hálózaton kívül lévő eszközök</w:t>
      </w:r>
      <w:r>
        <w:t xml:space="preserve"> számára. A 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Esetében a belső hálózat kimenő csomagjait a router külső </w:t>
      </w:r>
      <w:proofErr w:type="spellStart"/>
      <w:r>
        <w:t>portjához</w:t>
      </w:r>
      <w:proofErr w:type="spellEnd"/>
      <w:r>
        <w:t xml:space="preserve"> fűzzük, majd válasz esetén lefordítjuk, és megfelelő helyre küldjük vissza, </w:t>
      </w:r>
      <w:r w:rsidR="000B7101">
        <w:t xml:space="preserve">szintén </w:t>
      </w:r>
      <w:r>
        <w:t xml:space="preserve">portok alapján. A NAT-ot minden internetről elérhető szerverhez, a PAT-ot pedig minden telephelyhez kötődő routeren konfiguráltuk Itt szükség lesz a fentebb említett </w:t>
      </w:r>
      <w:proofErr w:type="spellStart"/>
      <w:r>
        <w:t>access</w:t>
      </w:r>
      <w:proofErr w:type="spellEnd"/>
      <w:r>
        <w:t xml:space="preserve"> listákra</w:t>
      </w:r>
      <w:r w:rsidR="00F912C1">
        <w:t>, mert megmondják, mely belső IP tartományok fordíthatók le</w:t>
      </w:r>
      <w:r w:rsidR="00E94915">
        <w:t>, és osztozhatnak</w:t>
      </w:r>
      <w:r w:rsidR="00F912C1">
        <w:t xml:space="preserve"> egy külső cím</w:t>
      </w:r>
      <w:r w:rsidR="00E94915">
        <w:t>en</w:t>
      </w:r>
      <w:r w:rsidR="00F912C1">
        <w:t>.</w:t>
      </w:r>
    </w:p>
    <w:p w14:paraId="31812111" w14:textId="56D9510B" w:rsidR="00E94915" w:rsidRDefault="008D7CA1" w:rsidP="004A07C6">
      <w:pPr>
        <w:rPr>
          <w:b/>
          <w:bCs/>
        </w:rPr>
      </w:pPr>
      <w:r w:rsidRPr="008D7CA1">
        <w:rPr>
          <w:b/>
          <w:bCs/>
        </w:rPr>
        <w:t>INNENTŐL ANGOLUL</w:t>
      </w:r>
      <w:r w:rsidR="00AD559B">
        <w:rPr>
          <w:b/>
          <w:bCs/>
        </w:rPr>
        <w:t>!</w:t>
      </w:r>
    </w:p>
    <w:p w14:paraId="6ED5030D" w14:textId="564646EB" w:rsidR="00D0791E" w:rsidRDefault="006608AF" w:rsidP="006608AF">
      <w:pPr>
        <w:pStyle w:val="Cmsor2"/>
      </w:pPr>
      <w:r>
        <w:t>EIGRP:</w:t>
      </w:r>
    </w:p>
    <w:p w14:paraId="79AC4C9A" w14:textId="616FA371" w:rsidR="006608AF" w:rsidRDefault="004654D5" w:rsidP="006608AF">
      <w:r>
        <w:t xml:space="preserve">The EIGRP,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 w:rsidRPr="004654D5">
        <w:t>Enhanced</w:t>
      </w:r>
      <w:proofErr w:type="spellEnd"/>
      <w:r w:rsidRPr="004654D5">
        <w:t xml:space="preserve"> </w:t>
      </w:r>
      <w:proofErr w:type="spellStart"/>
      <w:r w:rsidRPr="004654D5">
        <w:t>Interior</w:t>
      </w:r>
      <w:proofErr w:type="spellEnd"/>
      <w:r w:rsidRPr="004654D5">
        <w:t xml:space="preserve"> </w:t>
      </w:r>
      <w:proofErr w:type="spellStart"/>
      <w:r w:rsidRPr="004654D5">
        <w:t>Gateway</w:t>
      </w:r>
      <w:proofErr w:type="spellEnd"/>
      <w:r w:rsidRPr="004654D5">
        <w:t xml:space="preserve"> </w:t>
      </w:r>
      <w:proofErr w:type="spellStart"/>
      <w:r w:rsidRPr="004654D5">
        <w:t>Routing</w:t>
      </w:r>
      <w:proofErr w:type="spellEnd"/>
      <w:r w:rsidRPr="004654D5">
        <w:t xml:space="preserve"> </w:t>
      </w:r>
      <w:proofErr w:type="spellStart"/>
      <w:r w:rsidRPr="004654D5">
        <w:t>Protocol</w:t>
      </w:r>
      <w:proofErr w:type="spellEnd"/>
      <w:r>
        <w:t xml:space="preserve">, </w:t>
      </w:r>
      <w:r w:rsidR="00556705">
        <w:t xml:space="preserve">is a </w:t>
      </w:r>
      <w:proofErr w:type="spellStart"/>
      <w:r w:rsidR="00556705">
        <w:t>proprietary</w:t>
      </w:r>
      <w:proofErr w:type="spellEnd"/>
      <w:r w:rsidR="00556705">
        <w:t xml:space="preserve"> </w:t>
      </w:r>
      <w:proofErr w:type="spellStart"/>
      <w:r w:rsidR="00556705">
        <w:t>protocol</w:t>
      </w:r>
      <w:proofErr w:type="spellEnd"/>
      <w:r w:rsidR="00556705">
        <w:t xml:space="preserve"> </w:t>
      </w:r>
      <w:proofErr w:type="spellStart"/>
      <w:r w:rsidR="00556705">
        <w:t>developed</w:t>
      </w:r>
      <w:proofErr w:type="spellEnd"/>
      <w:r w:rsidR="00556705">
        <w:t xml:space="preserve"> </w:t>
      </w:r>
      <w:proofErr w:type="spellStart"/>
      <w:r w:rsidR="00556705">
        <w:t>by</w:t>
      </w:r>
      <w:proofErr w:type="spellEnd"/>
      <w:r w:rsidR="00556705">
        <w:t xml:space="preserve"> Cisco.</w:t>
      </w:r>
      <w:r w:rsidR="008C1E2B">
        <w:t xml:space="preserve"> </w:t>
      </w:r>
      <w:proofErr w:type="spellStart"/>
      <w:r w:rsidR="008C1E2B">
        <w:t>We</w:t>
      </w:r>
      <w:proofErr w:type="spellEnd"/>
      <w:r w:rsidR="008C1E2B">
        <w:t xml:space="preserve"> </w:t>
      </w:r>
      <w:proofErr w:type="spellStart"/>
      <w:r w:rsidR="008C1E2B">
        <w:t>found</w:t>
      </w:r>
      <w:proofErr w:type="spellEnd"/>
      <w:r w:rsidR="008C1E2B">
        <w:t xml:space="preserve"> </w:t>
      </w:r>
      <w:proofErr w:type="spellStart"/>
      <w:r w:rsidR="008C1E2B">
        <w:t>this</w:t>
      </w:r>
      <w:proofErr w:type="spellEnd"/>
      <w:r w:rsidR="008C1E2B">
        <w:t xml:space="preserve"> </w:t>
      </w:r>
      <w:proofErr w:type="spellStart"/>
      <w:r w:rsidR="008C1E2B">
        <w:t>to</w:t>
      </w:r>
      <w:proofErr w:type="spellEnd"/>
      <w:r w:rsidR="008C1E2B">
        <w:t xml:space="preserve"> be </w:t>
      </w:r>
      <w:proofErr w:type="spellStart"/>
      <w:r w:rsidR="008C1E2B">
        <w:t>the</w:t>
      </w:r>
      <w:proofErr w:type="spellEnd"/>
      <w:r w:rsidR="008C1E2B">
        <w:t xml:space="preserve"> most </w:t>
      </w:r>
      <w:proofErr w:type="spellStart"/>
      <w:r w:rsidR="008C1E2B">
        <w:t>optimal</w:t>
      </w:r>
      <w:proofErr w:type="spellEnd"/>
      <w:r w:rsidR="008C1E2B">
        <w:t xml:space="preserve"> </w:t>
      </w:r>
      <w:proofErr w:type="spellStart"/>
      <w:r w:rsidR="008C1E2B">
        <w:t>solution</w:t>
      </w:r>
      <w:proofErr w:type="spellEnd"/>
      <w:r w:rsidR="00475B40">
        <w:t xml:space="preserve"> </w:t>
      </w:r>
      <w:proofErr w:type="spellStart"/>
      <w:r w:rsidR="00475B40">
        <w:t>for</w:t>
      </w:r>
      <w:proofErr w:type="spellEnd"/>
      <w:r w:rsidR="00475B40">
        <w:t xml:space="preserve"> </w:t>
      </w:r>
      <w:proofErr w:type="spellStart"/>
      <w:r w:rsidR="00475B40">
        <w:t>simulating</w:t>
      </w:r>
      <w:proofErr w:type="spellEnd"/>
      <w:r w:rsidR="00475B40">
        <w:t xml:space="preserve"> </w:t>
      </w:r>
      <w:proofErr w:type="spellStart"/>
      <w:r w:rsidR="00475B40">
        <w:t>the</w:t>
      </w:r>
      <w:proofErr w:type="spellEnd"/>
      <w:r w:rsidR="00475B40">
        <w:t xml:space="preserve"> Internet Service </w:t>
      </w:r>
      <w:proofErr w:type="spellStart"/>
      <w:r w:rsidR="00475B40">
        <w:t>Provider</w:t>
      </w:r>
      <w:proofErr w:type="spellEnd"/>
      <w:r w:rsidR="00475B40">
        <w:t xml:space="preserve"> </w:t>
      </w:r>
      <w:proofErr w:type="spellStart"/>
      <w:r w:rsidR="00475B40">
        <w:t>network</w:t>
      </w:r>
      <w:proofErr w:type="spellEnd"/>
      <w:r w:rsidR="001A55F1">
        <w:t xml:space="preserve">, </w:t>
      </w:r>
      <w:proofErr w:type="spellStart"/>
      <w:r w:rsidR="001A55F1">
        <w:t>due</w:t>
      </w:r>
      <w:proofErr w:type="spellEnd"/>
      <w:r w:rsidR="001A55F1">
        <w:t xml:space="preserve"> </w:t>
      </w:r>
      <w:proofErr w:type="spellStart"/>
      <w:r w:rsidR="001A55F1">
        <w:t>to</w:t>
      </w:r>
      <w:proofErr w:type="spellEnd"/>
      <w:r w:rsidR="001A55F1">
        <w:t xml:space="preserve"> </w:t>
      </w:r>
      <w:proofErr w:type="spellStart"/>
      <w:r w:rsidR="001A55F1">
        <w:t>it’s</w:t>
      </w:r>
      <w:proofErr w:type="spellEnd"/>
      <w:r w:rsidR="001A55F1">
        <w:t xml:space="preserve"> </w:t>
      </w:r>
      <w:proofErr w:type="spellStart"/>
      <w:r w:rsidR="001A55F1">
        <w:t>low</w:t>
      </w:r>
      <w:proofErr w:type="spellEnd"/>
      <w:r w:rsidR="001A55F1">
        <w:t xml:space="preserve"> </w:t>
      </w:r>
      <w:proofErr w:type="spellStart"/>
      <w:r w:rsidR="001A55F1">
        <w:t>convergence</w:t>
      </w:r>
      <w:proofErr w:type="spellEnd"/>
      <w:r w:rsidR="00937EC7">
        <w:t xml:space="preserve"> </w:t>
      </w:r>
      <w:proofErr w:type="spellStart"/>
      <w:r w:rsidR="00937EC7">
        <w:t>time</w:t>
      </w:r>
      <w:proofErr w:type="spellEnd"/>
      <w:r w:rsidR="008E16D3">
        <w:t xml:space="preserve"> and </w:t>
      </w:r>
      <w:proofErr w:type="spellStart"/>
      <w:r w:rsidR="003B3B40">
        <w:t>scalability</w:t>
      </w:r>
      <w:proofErr w:type="spellEnd"/>
      <w:r w:rsidR="008E16D3">
        <w:t>.</w:t>
      </w:r>
      <w:r w:rsidR="00A26A65">
        <w:t xml:space="preserve"> </w:t>
      </w:r>
      <w:proofErr w:type="spellStart"/>
      <w:r w:rsidR="00A26A65">
        <w:t>Applying</w:t>
      </w:r>
      <w:proofErr w:type="spellEnd"/>
      <w:r w:rsidR="00A26A65">
        <w:t xml:space="preserve"> </w:t>
      </w:r>
      <w:proofErr w:type="spellStart"/>
      <w:r w:rsidR="00A26A65">
        <w:t>this</w:t>
      </w:r>
      <w:proofErr w:type="spellEnd"/>
      <w:r w:rsidR="00A26A65">
        <w:t xml:space="preserve"> </w:t>
      </w:r>
      <w:proofErr w:type="spellStart"/>
      <w:r w:rsidR="00A26A65">
        <w:t>onto</w:t>
      </w:r>
      <w:proofErr w:type="spellEnd"/>
      <w:r w:rsidR="00A26A65">
        <w:t xml:space="preserve"> </w:t>
      </w:r>
      <w:proofErr w:type="spellStart"/>
      <w:r w:rsidR="00A26A65">
        <w:t>the</w:t>
      </w:r>
      <w:proofErr w:type="spellEnd"/>
      <w:r w:rsidR="00A26A65">
        <w:t xml:space="preserve"> </w:t>
      </w:r>
      <w:proofErr w:type="spellStart"/>
      <w:r w:rsidR="00A26A65">
        <w:t>routers</w:t>
      </w:r>
      <w:proofErr w:type="spellEnd"/>
      <w:r w:rsidR="00A26A65">
        <w:t xml:space="preserve"> ISP1-8, </w:t>
      </w:r>
      <w:proofErr w:type="spellStart"/>
      <w:r w:rsidR="00A26A65">
        <w:t>we</w:t>
      </w:r>
      <w:proofErr w:type="spellEnd"/>
      <w:r w:rsidR="00A26A65">
        <w:t xml:space="preserve"> </w:t>
      </w:r>
      <w:proofErr w:type="spellStart"/>
      <w:r w:rsidR="00A26A65">
        <w:t>ensure</w:t>
      </w:r>
      <w:proofErr w:type="spellEnd"/>
      <w:r w:rsidR="00A26A65">
        <w:t xml:space="preserve"> </w:t>
      </w:r>
      <w:proofErr w:type="spellStart"/>
      <w:r w:rsidR="00A26A65">
        <w:t>that</w:t>
      </w:r>
      <w:proofErr w:type="spellEnd"/>
      <w:r w:rsidR="00A26A65">
        <w:t xml:space="preserve"> </w:t>
      </w:r>
      <w:proofErr w:type="spellStart"/>
      <w:r w:rsidR="00DF4BB7">
        <w:t>all</w:t>
      </w:r>
      <w:proofErr w:type="spellEnd"/>
      <w:r w:rsidR="00DF4BB7">
        <w:t xml:space="preserve"> </w:t>
      </w:r>
      <w:proofErr w:type="spellStart"/>
      <w:r w:rsidR="00DF4BB7">
        <w:t>routers</w:t>
      </w:r>
      <w:proofErr w:type="spellEnd"/>
      <w:r w:rsidR="00DF4BB7">
        <w:t xml:space="preserve"> </w:t>
      </w:r>
      <w:proofErr w:type="spellStart"/>
      <w:r w:rsidR="00DF4BB7">
        <w:t>have</w:t>
      </w:r>
      <w:proofErr w:type="spellEnd"/>
      <w:r w:rsidR="00DF4BB7">
        <w:t xml:space="preserve"> </w:t>
      </w:r>
      <w:proofErr w:type="spellStart"/>
      <w:r w:rsidR="00DF4BB7">
        <w:t>up-to-date</w:t>
      </w:r>
      <w:proofErr w:type="spellEnd"/>
      <w:r w:rsidR="00DF4BB7">
        <w:t xml:space="preserve"> </w:t>
      </w:r>
      <w:proofErr w:type="spellStart"/>
      <w:r w:rsidR="00DF4BB7">
        <w:t>information</w:t>
      </w:r>
      <w:proofErr w:type="spellEnd"/>
      <w:r w:rsidR="00DF4BB7">
        <w:t xml:space="preserve"> </w:t>
      </w:r>
      <w:proofErr w:type="spellStart"/>
      <w:r w:rsidR="00DF4BB7">
        <w:t>on</w:t>
      </w:r>
      <w:proofErr w:type="spellEnd"/>
      <w:r w:rsidR="00DF4BB7">
        <w:t xml:space="preserve"> </w:t>
      </w:r>
      <w:proofErr w:type="spellStart"/>
      <w:r w:rsidR="00DF4BB7">
        <w:t>the</w:t>
      </w:r>
      <w:proofErr w:type="spellEnd"/>
      <w:r w:rsidR="00DF4BB7">
        <w:t xml:space="preserve"> </w:t>
      </w:r>
      <w:proofErr w:type="spellStart"/>
      <w:r w:rsidR="00DF4BB7">
        <w:t>network</w:t>
      </w:r>
      <w:proofErr w:type="spellEnd"/>
      <w:r w:rsidR="00DF4BB7">
        <w:t xml:space="preserve"> </w:t>
      </w:r>
      <w:proofErr w:type="spellStart"/>
      <w:r w:rsidR="00DF4BB7">
        <w:t>topology</w:t>
      </w:r>
      <w:proofErr w:type="spellEnd"/>
      <w:r w:rsidR="00DF4BB7">
        <w:t xml:space="preserve"> and </w:t>
      </w:r>
      <w:proofErr w:type="spellStart"/>
      <w:r w:rsidR="006A6236">
        <w:t>provide</w:t>
      </w:r>
      <w:proofErr w:type="spellEnd"/>
      <w:r w:rsidR="006A6236">
        <w:t xml:space="preserve"> consistent platform </w:t>
      </w:r>
      <w:proofErr w:type="spellStart"/>
      <w:r w:rsidR="006A6236">
        <w:t>for</w:t>
      </w:r>
      <w:proofErr w:type="spellEnd"/>
      <w:r w:rsidR="006A6236">
        <w:t xml:space="preserve"> </w:t>
      </w:r>
      <w:proofErr w:type="spellStart"/>
      <w:r w:rsidR="006A6236">
        <w:t>the</w:t>
      </w:r>
      <w:proofErr w:type="spellEnd"/>
      <w:r w:rsidR="006A6236">
        <w:t xml:space="preserve"> </w:t>
      </w:r>
      <w:proofErr w:type="spellStart"/>
      <w:r w:rsidR="006A6236">
        <w:t>network</w:t>
      </w:r>
      <w:proofErr w:type="spellEnd"/>
      <w:r w:rsidR="006A6236">
        <w:t xml:space="preserve"> </w:t>
      </w:r>
      <w:proofErr w:type="spellStart"/>
      <w:r w:rsidR="006A6236">
        <w:t>traffic</w:t>
      </w:r>
      <w:proofErr w:type="spellEnd"/>
      <w:r w:rsidR="006A6236">
        <w:t>.</w:t>
      </w:r>
    </w:p>
    <w:p w14:paraId="72696082" w14:textId="4FA85385" w:rsidR="0089008E" w:rsidRDefault="0089008E">
      <w:pPr>
        <w:spacing w:line="278" w:lineRule="auto"/>
      </w:pPr>
      <w:r>
        <w:br w:type="page"/>
      </w:r>
    </w:p>
    <w:p w14:paraId="07990364" w14:textId="1D70E25E" w:rsidR="0089008E" w:rsidRDefault="00177130" w:rsidP="00177130">
      <w:pPr>
        <w:pStyle w:val="Cmsor2"/>
      </w:pPr>
      <w:proofErr w:type="spellStart"/>
      <w:r>
        <w:lastRenderedPageBreak/>
        <w:t>Spanning-Tree</w:t>
      </w:r>
      <w:proofErr w:type="spellEnd"/>
      <w:r w:rsidR="00BC0027">
        <w:t xml:space="preserve"> and </w:t>
      </w:r>
      <w:proofErr w:type="spellStart"/>
      <w:r w:rsidR="00BC0027">
        <w:t>EtherChannel</w:t>
      </w:r>
      <w:proofErr w:type="spellEnd"/>
    </w:p>
    <w:p w14:paraId="6F7B5FB2" w14:textId="3EDABBF3" w:rsidR="00177130" w:rsidRDefault="0026414A" w:rsidP="00177130">
      <w:proofErr w:type="spellStart"/>
      <w:r>
        <w:t>This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is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in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communications</w:t>
      </w:r>
      <w:proofErr w:type="spellEnd"/>
      <w:r>
        <w:t>.</w:t>
      </w:r>
      <w:r w:rsidR="00BD4C4C">
        <w:t xml:space="preserve"> </w:t>
      </w:r>
      <w:proofErr w:type="spellStart"/>
      <w:r w:rsidR="00BD4C4C">
        <w:t>Applying</w:t>
      </w:r>
      <w:proofErr w:type="spellEnd"/>
      <w:r w:rsidR="00BD4C4C">
        <w:t xml:space="preserve"> </w:t>
      </w:r>
      <w:proofErr w:type="spellStart"/>
      <w:r w:rsidR="00BD4C4C">
        <w:t>this</w:t>
      </w:r>
      <w:proofErr w:type="spellEnd"/>
      <w:r w:rsidR="00BD4C4C">
        <w:t xml:space="preserve"> </w:t>
      </w:r>
      <w:proofErr w:type="spellStart"/>
      <w:r w:rsidR="00BD4C4C">
        <w:t>protocol</w:t>
      </w:r>
      <w:proofErr w:type="spellEnd"/>
      <w:r w:rsidR="00BD4C4C">
        <w:t xml:space="preserve"> </w:t>
      </w:r>
      <w:proofErr w:type="spellStart"/>
      <w:r w:rsidR="008940DD">
        <w:t>automatically</w:t>
      </w:r>
      <w:proofErr w:type="spellEnd"/>
      <w:r w:rsidR="008940DD">
        <w:t xml:space="preserve"> </w:t>
      </w:r>
      <w:proofErr w:type="spellStart"/>
      <w:r w:rsidR="008940DD">
        <w:t>shuts</w:t>
      </w:r>
      <w:proofErr w:type="spellEnd"/>
      <w:r w:rsidR="008940DD">
        <w:t xml:space="preserve"> down a </w:t>
      </w:r>
      <w:proofErr w:type="spellStart"/>
      <w:r w:rsidR="008940DD">
        <w:t>pair</w:t>
      </w:r>
      <w:proofErr w:type="spellEnd"/>
      <w:r w:rsidR="008940DD">
        <w:t xml:space="preserve"> of </w:t>
      </w:r>
      <w:proofErr w:type="spellStart"/>
      <w:r w:rsidR="008940DD">
        <w:t>physical</w:t>
      </w:r>
      <w:proofErr w:type="spellEnd"/>
      <w:r w:rsidR="008940DD">
        <w:t xml:space="preserve"> </w:t>
      </w:r>
      <w:proofErr w:type="spellStart"/>
      <w:r w:rsidR="008940DD">
        <w:t>links</w:t>
      </w:r>
      <w:proofErr w:type="spellEnd"/>
      <w:r w:rsidR="008940DD">
        <w:t xml:space="preserve">, </w:t>
      </w:r>
      <w:proofErr w:type="spellStart"/>
      <w:r w:rsidR="00BD4C4C">
        <w:t>prevent</w:t>
      </w:r>
      <w:r w:rsidR="008940DD">
        <w:t>ing</w:t>
      </w:r>
      <w:proofErr w:type="spellEnd"/>
      <w:r w:rsidR="00BD4C4C">
        <w:t xml:space="preserve"> </w:t>
      </w:r>
      <w:proofErr w:type="spellStart"/>
      <w:r w:rsidR="00BD4C4C">
        <w:t>the</w:t>
      </w:r>
      <w:proofErr w:type="spellEnd"/>
      <w:r w:rsidR="00BD4C4C">
        <w:t xml:space="preserve"> </w:t>
      </w:r>
      <w:r w:rsidR="00A77D4B">
        <w:t xml:space="preserve">3 </w:t>
      </w:r>
      <w:proofErr w:type="spellStart"/>
      <w:r w:rsidR="00A77D4B">
        <w:t>interconnected</w:t>
      </w:r>
      <w:proofErr w:type="spellEnd"/>
      <w:r w:rsidR="00A77D4B">
        <w:t xml:space="preserve"> </w:t>
      </w:r>
      <w:proofErr w:type="spellStart"/>
      <w:r w:rsidR="00A77D4B">
        <w:t>switches</w:t>
      </w:r>
      <w:proofErr w:type="spellEnd"/>
      <w:r w:rsidR="00A77D4B">
        <w:t xml:space="preserve"> </w:t>
      </w:r>
      <w:proofErr w:type="spellStart"/>
      <w:r w:rsidR="00A77D4B">
        <w:t>to</w:t>
      </w:r>
      <w:proofErr w:type="spellEnd"/>
      <w:r w:rsidR="00A77D4B">
        <w:t xml:space="preserve"> </w:t>
      </w:r>
      <w:proofErr w:type="spellStart"/>
      <w:r w:rsidR="00A77D4B">
        <w:t>cause</w:t>
      </w:r>
      <w:proofErr w:type="spellEnd"/>
      <w:r w:rsidR="00A77D4B">
        <w:t xml:space="preserve"> a </w:t>
      </w:r>
      <w:proofErr w:type="spellStart"/>
      <w:r w:rsidR="00A77D4B">
        <w:t>broadcast</w:t>
      </w:r>
      <w:proofErr w:type="spellEnd"/>
      <w:r w:rsidR="00A77D4B">
        <w:t xml:space="preserve"> </w:t>
      </w:r>
      <w:proofErr w:type="spellStart"/>
      <w:r w:rsidR="00A77D4B">
        <w:t>strom</w:t>
      </w:r>
      <w:proofErr w:type="spellEnd"/>
      <w:r w:rsidR="00A77D4B">
        <w:t xml:space="preserve">, and </w:t>
      </w:r>
      <w:proofErr w:type="spellStart"/>
      <w:r w:rsidR="00A77D4B">
        <w:t>helps</w:t>
      </w:r>
      <w:proofErr w:type="spellEnd"/>
      <w:r w:rsidR="00A77D4B">
        <w:t xml:space="preserve"> </w:t>
      </w:r>
      <w:proofErr w:type="spellStart"/>
      <w:r w:rsidR="00A77D4B">
        <w:t>avoiding</w:t>
      </w:r>
      <w:proofErr w:type="spellEnd"/>
      <w:r w:rsidR="00A77D4B">
        <w:t xml:space="preserve"> a </w:t>
      </w:r>
      <w:proofErr w:type="spellStart"/>
      <w:r w:rsidR="00A77D4B">
        <w:t>catastrophic</w:t>
      </w:r>
      <w:proofErr w:type="spellEnd"/>
      <w:r w:rsidR="00A77D4B">
        <w:t xml:space="preserve"> </w:t>
      </w:r>
      <w:proofErr w:type="spellStart"/>
      <w:r w:rsidR="00A77D4B">
        <w:t>network</w:t>
      </w:r>
      <w:proofErr w:type="spellEnd"/>
      <w:r w:rsidR="00A77D4B">
        <w:t xml:space="preserve"> </w:t>
      </w:r>
      <w:proofErr w:type="spellStart"/>
      <w:r w:rsidR="00A77D4B">
        <w:t>failure</w:t>
      </w:r>
      <w:proofErr w:type="spellEnd"/>
      <w:r w:rsidR="00A77D4B">
        <w:t xml:space="preserve">. </w:t>
      </w:r>
      <w:proofErr w:type="spellStart"/>
      <w:r w:rsidR="00663340">
        <w:t>Combining</w:t>
      </w:r>
      <w:proofErr w:type="spellEnd"/>
      <w:r w:rsidR="00663340">
        <w:t xml:space="preserve"> </w:t>
      </w:r>
      <w:proofErr w:type="spellStart"/>
      <w:r w:rsidR="00663340">
        <w:t>this</w:t>
      </w:r>
      <w:proofErr w:type="spellEnd"/>
      <w:r w:rsidR="00663340">
        <w:t xml:space="preserve"> </w:t>
      </w:r>
      <w:proofErr w:type="spellStart"/>
      <w:r w:rsidR="00663340">
        <w:t>with</w:t>
      </w:r>
      <w:proofErr w:type="spellEnd"/>
      <w:r w:rsidR="00663340">
        <w:t xml:space="preserve"> </w:t>
      </w:r>
      <w:proofErr w:type="spellStart"/>
      <w:r w:rsidR="00663340">
        <w:t>the</w:t>
      </w:r>
      <w:proofErr w:type="spellEnd"/>
      <w:r w:rsidR="00663340">
        <w:t xml:space="preserve"> </w:t>
      </w:r>
      <w:proofErr w:type="spellStart"/>
      <w:r w:rsidR="00663340">
        <w:t>EtherChannel</w:t>
      </w:r>
      <w:proofErr w:type="spellEnd"/>
      <w:r w:rsidR="00663340">
        <w:t xml:space="preserve"> </w:t>
      </w:r>
      <w:proofErr w:type="spellStart"/>
      <w:r w:rsidR="00663340">
        <w:t>protocol</w:t>
      </w:r>
      <w:proofErr w:type="spellEnd"/>
      <w:r w:rsidR="00663340">
        <w:t xml:space="preserve">, </w:t>
      </w:r>
      <w:proofErr w:type="spellStart"/>
      <w:r w:rsidR="00663340">
        <w:t>which</w:t>
      </w:r>
      <w:proofErr w:type="spellEnd"/>
      <w:r w:rsidR="00663340">
        <w:t xml:space="preserve"> </w:t>
      </w:r>
      <w:proofErr w:type="spellStart"/>
      <w:r w:rsidR="00663340">
        <w:t>combines</w:t>
      </w:r>
      <w:proofErr w:type="spellEnd"/>
      <w:r w:rsidR="00663340">
        <w:t xml:space="preserve"> 2 </w:t>
      </w:r>
      <w:proofErr w:type="spellStart"/>
      <w:r w:rsidR="00663340">
        <w:t>phisycal</w:t>
      </w:r>
      <w:proofErr w:type="spellEnd"/>
      <w:r w:rsidR="00663340">
        <w:t xml:space="preserve"> </w:t>
      </w:r>
      <w:proofErr w:type="spellStart"/>
      <w:r w:rsidR="00663340">
        <w:t>links</w:t>
      </w:r>
      <w:proofErr w:type="spellEnd"/>
      <w:r w:rsidR="00663340">
        <w:t xml:space="preserve"> </w:t>
      </w:r>
      <w:proofErr w:type="spellStart"/>
      <w:r w:rsidR="00663340">
        <w:t>into</w:t>
      </w:r>
      <w:proofErr w:type="spellEnd"/>
      <w:r w:rsidR="00663340">
        <w:t xml:space="preserve"> 1 </w:t>
      </w:r>
      <w:proofErr w:type="spellStart"/>
      <w:r w:rsidR="00663340">
        <w:t>logical</w:t>
      </w:r>
      <w:proofErr w:type="spellEnd"/>
      <w:r w:rsidR="00663340">
        <w:t xml:space="preserve"> link, </w:t>
      </w:r>
      <w:proofErr w:type="spellStart"/>
      <w:r w:rsidR="00663340">
        <w:t>gives</w:t>
      </w:r>
      <w:proofErr w:type="spellEnd"/>
      <w:r w:rsidR="00663340">
        <w:t xml:space="preserve"> </w:t>
      </w:r>
      <w:proofErr w:type="spellStart"/>
      <w:r w:rsidR="00663340">
        <w:t>us</w:t>
      </w:r>
      <w:proofErr w:type="spellEnd"/>
      <w:r w:rsidR="00663340">
        <w:t xml:space="preserve"> </w:t>
      </w:r>
      <w:proofErr w:type="spellStart"/>
      <w:r w:rsidR="00663340">
        <w:t>double</w:t>
      </w:r>
      <w:proofErr w:type="spellEnd"/>
      <w:r w:rsidR="00663340">
        <w:t xml:space="preserve"> </w:t>
      </w:r>
      <w:proofErr w:type="spellStart"/>
      <w:r w:rsidR="00663340">
        <w:t>the</w:t>
      </w:r>
      <w:proofErr w:type="spellEnd"/>
      <w:r w:rsidR="00663340">
        <w:t xml:space="preserve"> </w:t>
      </w:r>
      <w:proofErr w:type="spellStart"/>
      <w:r w:rsidR="00663340">
        <w:t>redundancy</w:t>
      </w:r>
      <w:proofErr w:type="spellEnd"/>
      <w:r w:rsidR="00663340">
        <w:t xml:space="preserve">, and </w:t>
      </w:r>
      <w:proofErr w:type="spellStart"/>
      <w:r w:rsidR="00663340">
        <w:t>double</w:t>
      </w:r>
      <w:proofErr w:type="spellEnd"/>
      <w:r w:rsidR="00663340">
        <w:t xml:space="preserve"> </w:t>
      </w:r>
      <w:proofErr w:type="spellStart"/>
      <w:r w:rsidR="00663340">
        <w:t>the</w:t>
      </w:r>
      <w:proofErr w:type="spellEnd"/>
      <w:r w:rsidR="00663340">
        <w:t xml:space="preserve"> </w:t>
      </w:r>
      <w:proofErr w:type="spellStart"/>
      <w:r w:rsidR="00663340">
        <w:t>transfer</w:t>
      </w:r>
      <w:proofErr w:type="spellEnd"/>
      <w:r w:rsidR="00663340">
        <w:t xml:space="preserve"> </w:t>
      </w:r>
      <w:proofErr w:type="spellStart"/>
      <w:r w:rsidR="00663340">
        <w:t>speed</w:t>
      </w:r>
      <w:proofErr w:type="spellEnd"/>
      <w:r w:rsidR="00663340">
        <w:t>.</w:t>
      </w:r>
      <w:r w:rsidR="00886632">
        <w:t xml:space="preserve"> </w:t>
      </w:r>
      <w:proofErr w:type="spellStart"/>
      <w:r w:rsidR="00886632">
        <w:t>We</w:t>
      </w:r>
      <w:proofErr w:type="spellEnd"/>
      <w:r w:rsidR="00886632">
        <w:t xml:space="preserve"> </w:t>
      </w:r>
      <w:proofErr w:type="spellStart"/>
      <w:r w:rsidR="00886632">
        <w:t>applied</w:t>
      </w:r>
      <w:proofErr w:type="spellEnd"/>
      <w:r w:rsidR="00886632">
        <w:t xml:space="preserve"> </w:t>
      </w:r>
      <w:proofErr w:type="spellStart"/>
      <w:r w:rsidR="00886632">
        <w:t>these</w:t>
      </w:r>
      <w:proofErr w:type="spellEnd"/>
      <w:r w:rsidR="00886632">
        <w:t xml:space="preserve"> </w:t>
      </w:r>
      <w:proofErr w:type="spellStart"/>
      <w:r w:rsidR="00886632">
        <w:t>practices</w:t>
      </w:r>
      <w:proofErr w:type="spellEnd"/>
      <w:r w:rsidR="00886632">
        <w:t xml:space="preserve"> </w:t>
      </w:r>
      <w:proofErr w:type="spellStart"/>
      <w:r w:rsidR="00886632">
        <w:t>inside</w:t>
      </w:r>
      <w:proofErr w:type="spellEnd"/>
      <w:r w:rsidR="00886632">
        <w:t xml:space="preserve"> </w:t>
      </w:r>
      <w:proofErr w:type="spellStart"/>
      <w:r w:rsidR="00886632">
        <w:t>the</w:t>
      </w:r>
      <w:proofErr w:type="spellEnd"/>
      <w:r w:rsidR="00886632">
        <w:t xml:space="preserve"> Office </w:t>
      </w:r>
      <w:proofErr w:type="spellStart"/>
      <w:r w:rsidR="00886632">
        <w:t>network</w:t>
      </w:r>
      <w:proofErr w:type="spellEnd"/>
      <w:r w:rsidR="00886632">
        <w:t>.</w:t>
      </w:r>
    </w:p>
    <w:p w14:paraId="28312E79" w14:textId="381488F4" w:rsidR="00AD559B" w:rsidRDefault="00910C96" w:rsidP="00910C96">
      <w:pPr>
        <w:pStyle w:val="Cmsor2"/>
      </w:pPr>
      <w:r>
        <w:t>SSH:</w:t>
      </w:r>
    </w:p>
    <w:p w14:paraId="7A7DC88B" w14:textId="00FC670D" w:rsidR="00910C96" w:rsidRDefault="00910C96" w:rsidP="00910C96"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channel</w:t>
      </w:r>
      <w:proofErr w:type="spellEnd"/>
      <w:r w:rsidR="00433BFD">
        <w:t xml:space="preserve">. SSH </w:t>
      </w:r>
      <w:proofErr w:type="spellStart"/>
      <w:r w:rsidR="00433BFD">
        <w:t>prevents</w:t>
      </w:r>
      <w:proofErr w:type="spellEnd"/>
      <w:r w:rsidR="00433BFD">
        <w:t xml:space="preserve"> Man-in-</w:t>
      </w:r>
      <w:proofErr w:type="spellStart"/>
      <w:r w:rsidR="00433BFD">
        <w:t>the</w:t>
      </w:r>
      <w:proofErr w:type="spellEnd"/>
      <w:r w:rsidR="00433BFD">
        <w:t>-</w:t>
      </w:r>
      <w:proofErr w:type="spellStart"/>
      <w:r w:rsidR="00433BFD">
        <w:t>middle</w:t>
      </w:r>
      <w:proofErr w:type="spellEnd"/>
      <w:r w:rsidR="00433BFD">
        <w:t xml:space="preserve"> </w:t>
      </w:r>
      <w:proofErr w:type="spellStart"/>
      <w:r w:rsidR="00433BFD">
        <w:t>attacks</w:t>
      </w:r>
      <w:proofErr w:type="spellEnd"/>
      <w:r w:rsidR="00433BFD">
        <w:t xml:space="preserve"> </w:t>
      </w:r>
      <w:proofErr w:type="spellStart"/>
      <w:r w:rsidR="00433BFD">
        <w:t>from</w:t>
      </w:r>
      <w:proofErr w:type="spellEnd"/>
      <w:r w:rsidR="00433BFD">
        <w:t xml:space="preserve"> </w:t>
      </w:r>
      <w:proofErr w:type="spellStart"/>
      <w:r w:rsidR="00433BFD">
        <w:t>occouring</w:t>
      </w:r>
      <w:proofErr w:type="spellEnd"/>
      <w:r w:rsidR="00433BFD">
        <w:t xml:space="preserve">, </w:t>
      </w:r>
      <w:proofErr w:type="spellStart"/>
      <w:r w:rsidR="00433BFD">
        <w:t>due</w:t>
      </w:r>
      <w:proofErr w:type="spellEnd"/>
      <w:r w:rsidR="00433BFD">
        <w:t xml:space="preserve"> </w:t>
      </w:r>
      <w:proofErr w:type="spellStart"/>
      <w:r w:rsidR="00433BFD">
        <w:t>to</w:t>
      </w:r>
      <w:proofErr w:type="spellEnd"/>
      <w:r w:rsidR="00433BFD">
        <w:t xml:space="preserve"> </w:t>
      </w:r>
      <w:proofErr w:type="spellStart"/>
      <w:r w:rsidR="00433BFD">
        <w:t>it’s</w:t>
      </w:r>
      <w:proofErr w:type="spellEnd"/>
      <w:r w:rsidR="00433BFD">
        <w:t xml:space="preserve"> </w:t>
      </w:r>
      <w:proofErr w:type="spellStart"/>
      <w:r w:rsidR="00433BFD">
        <w:t>public</w:t>
      </w:r>
      <w:proofErr w:type="spellEnd"/>
      <w:r w:rsidR="00433BFD">
        <w:t xml:space="preserve"> </w:t>
      </w:r>
      <w:proofErr w:type="spellStart"/>
      <w:r w:rsidR="00433BFD">
        <w:t>key</w:t>
      </w:r>
      <w:proofErr w:type="spellEnd"/>
      <w:r w:rsidR="00433BFD">
        <w:t xml:space="preserve"> </w:t>
      </w:r>
      <w:proofErr w:type="spellStart"/>
      <w:r w:rsidR="00433BFD">
        <w:t>cryptography</w:t>
      </w:r>
      <w:proofErr w:type="spellEnd"/>
      <w:r w:rsidR="00433BFD">
        <w:t xml:space="preserve">. </w:t>
      </w:r>
      <w:proofErr w:type="spellStart"/>
      <w:r w:rsidR="00AF60A1">
        <w:t>On</w:t>
      </w:r>
      <w:proofErr w:type="spellEnd"/>
      <w:r w:rsidR="00AF60A1">
        <w:t xml:space="preserve"> </w:t>
      </w:r>
      <w:proofErr w:type="spellStart"/>
      <w:r w:rsidR="00AF60A1">
        <w:t>routers</w:t>
      </w:r>
      <w:proofErr w:type="spellEnd"/>
      <w:r w:rsidR="00AF60A1">
        <w:t xml:space="preserve">, </w:t>
      </w:r>
      <w:proofErr w:type="spellStart"/>
      <w:r w:rsidR="00AF60A1">
        <w:t>this</w:t>
      </w:r>
      <w:proofErr w:type="spellEnd"/>
      <w:r w:rsidR="00AF60A1">
        <w:t xml:space="preserve"> </w:t>
      </w:r>
      <w:proofErr w:type="spellStart"/>
      <w:r w:rsidR="00AF60A1">
        <w:t>can</w:t>
      </w:r>
      <w:proofErr w:type="spellEnd"/>
      <w:r w:rsidR="00AF60A1">
        <w:t xml:space="preserve"> be </w:t>
      </w:r>
      <w:proofErr w:type="spellStart"/>
      <w:r w:rsidR="00AF60A1">
        <w:t>used</w:t>
      </w:r>
      <w:proofErr w:type="spellEnd"/>
      <w:r w:rsidR="00AF60A1">
        <w:t xml:space="preserve"> </w:t>
      </w:r>
      <w:proofErr w:type="spellStart"/>
      <w:r w:rsidR="00AF60A1">
        <w:t>on</w:t>
      </w:r>
      <w:proofErr w:type="spellEnd"/>
      <w:r w:rsidR="00AF60A1">
        <w:t xml:space="preserve"> </w:t>
      </w:r>
      <w:proofErr w:type="spellStart"/>
      <w:r w:rsidR="00AF60A1">
        <w:t>existing</w:t>
      </w:r>
      <w:proofErr w:type="spellEnd"/>
      <w:r w:rsidR="00AF60A1">
        <w:t xml:space="preserve"> </w:t>
      </w:r>
      <w:proofErr w:type="spellStart"/>
      <w:r w:rsidR="00AF60A1">
        <w:t>ports</w:t>
      </w:r>
      <w:proofErr w:type="spellEnd"/>
      <w:r w:rsidR="00AF60A1">
        <w:t xml:space="preserve">. </w:t>
      </w:r>
      <w:proofErr w:type="spellStart"/>
      <w:r w:rsidR="00AF60A1">
        <w:t>On</w:t>
      </w:r>
      <w:proofErr w:type="spellEnd"/>
      <w:r w:rsidR="00AF60A1">
        <w:t xml:space="preserve"> </w:t>
      </w:r>
      <w:proofErr w:type="spellStart"/>
      <w:r w:rsidR="00AF60A1">
        <w:t>switches</w:t>
      </w:r>
      <w:proofErr w:type="spellEnd"/>
      <w:r w:rsidR="00AF60A1">
        <w:t xml:space="preserve">, </w:t>
      </w:r>
      <w:proofErr w:type="spellStart"/>
      <w:r w:rsidR="00AF60A1">
        <w:t>there</w:t>
      </w:r>
      <w:proofErr w:type="spellEnd"/>
      <w:r w:rsidR="00AF60A1">
        <w:t xml:space="preserve"> </w:t>
      </w:r>
      <w:proofErr w:type="spellStart"/>
      <w:r w:rsidR="00AF60A1">
        <w:t>are</w:t>
      </w:r>
      <w:proofErr w:type="spellEnd"/>
      <w:r w:rsidR="00AF60A1">
        <w:t xml:space="preserve"> </w:t>
      </w:r>
      <w:proofErr w:type="spellStart"/>
      <w:r w:rsidR="00AF60A1">
        <w:t>virtual</w:t>
      </w:r>
      <w:proofErr w:type="spellEnd"/>
      <w:r w:rsidR="00AF60A1">
        <w:t xml:space="preserve"> </w:t>
      </w:r>
      <w:proofErr w:type="spellStart"/>
      <w:r w:rsidR="00AF60A1">
        <w:t>interfaces</w:t>
      </w:r>
      <w:proofErr w:type="spellEnd"/>
      <w:r w:rsidR="00AF60A1">
        <w:t xml:space="preserve"> </w:t>
      </w:r>
      <w:proofErr w:type="spellStart"/>
      <w:r w:rsidR="00AF60A1">
        <w:t>that</w:t>
      </w:r>
      <w:proofErr w:type="spellEnd"/>
      <w:r w:rsidR="00AF60A1">
        <w:t xml:space="preserve"> </w:t>
      </w:r>
      <w:proofErr w:type="spellStart"/>
      <w:r w:rsidR="00AF60A1">
        <w:t>can</w:t>
      </w:r>
      <w:proofErr w:type="spellEnd"/>
      <w:r w:rsidR="00AF60A1">
        <w:t xml:space="preserve"> be </w:t>
      </w:r>
      <w:proofErr w:type="spellStart"/>
      <w:r w:rsidR="00AF60A1">
        <w:t>used</w:t>
      </w:r>
      <w:proofErr w:type="spellEnd"/>
      <w:r w:rsidR="00AF60A1">
        <w:t xml:space="preserve"> </w:t>
      </w:r>
      <w:proofErr w:type="spellStart"/>
      <w:r w:rsidR="00AF60A1">
        <w:t>for</w:t>
      </w:r>
      <w:proofErr w:type="spellEnd"/>
      <w:r w:rsidR="00AF60A1">
        <w:t xml:space="preserve"> SSH </w:t>
      </w:r>
      <w:proofErr w:type="spellStart"/>
      <w:r w:rsidR="00AF60A1">
        <w:t>connection</w:t>
      </w:r>
      <w:proofErr w:type="spellEnd"/>
      <w:r w:rsidR="00AF60A1">
        <w:t>.</w:t>
      </w:r>
    </w:p>
    <w:p w14:paraId="139E9F11" w14:textId="54A8EF30" w:rsidR="00AF60A1" w:rsidRDefault="00B50497" w:rsidP="00B50497">
      <w:pPr>
        <w:pStyle w:val="Cmsor2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>:</w:t>
      </w:r>
    </w:p>
    <w:p w14:paraId="6D5FF83B" w14:textId="2BF4AA2A" w:rsidR="00B50497" w:rsidRDefault="00A96136" w:rsidP="00B50497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a </w:t>
      </w:r>
      <w:proofErr w:type="spellStart"/>
      <w:r>
        <w:t>series</w:t>
      </w:r>
      <w:proofErr w:type="spellEnd"/>
      <w:r>
        <w:t xml:space="preserve"> of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rouge</w:t>
      </w:r>
      <w:proofErr w:type="spellEnd"/>
      <w:r>
        <w:t xml:space="preserve"> end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The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ont he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be </w:t>
      </w:r>
      <w:r w:rsidR="0041065E">
        <w:t xml:space="preserve">a </w:t>
      </w:r>
      <w:proofErr w:type="spellStart"/>
      <w:r w:rsidR="0041065E">
        <w:t>specific</w:t>
      </w:r>
      <w:proofErr w:type="spellEnd"/>
      <w:r w:rsidR="0041065E">
        <w:t xml:space="preserve"> </w:t>
      </w:r>
      <w:proofErr w:type="spellStart"/>
      <w:r w:rsidR="0041065E">
        <w:t>amount</w:t>
      </w:r>
      <w:proofErr w:type="spellEnd"/>
      <w:r w:rsidR="0041065E">
        <w:t xml:space="preserve"> of</w:t>
      </w:r>
      <w:r>
        <w:t xml:space="preserve"> </w:t>
      </w:r>
      <w:proofErr w:type="spellStart"/>
      <w:r>
        <w:t>studied</w:t>
      </w:r>
      <w:proofErr w:type="spellEnd"/>
      <w:r>
        <w:t xml:space="preserve"> MAC-</w:t>
      </w:r>
      <w:proofErr w:type="spellStart"/>
      <w:r>
        <w:t>address</w:t>
      </w:r>
      <w:proofErr w:type="spellEnd"/>
      <w:r>
        <w:t xml:space="preserve"> per port, </w:t>
      </w:r>
      <w:r w:rsidR="0041065E">
        <w:t xml:space="preserve">and </w:t>
      </w:r>
      <w:proofErr w:type="spellStart"/>
      <w:r w:rsidR="0041065E">
        <w:t>violating</w:t>
      </w:r>
      <w:proofErr w:type="spellEnd"/>
      <w:r w:rsidR="0041065E">
        <w:t xml:space="preserve"> </w:t>
      </w:r>
      <w:proofErr w:type="spellStart"/>
      <w:r w:rsidR="0041065E">
        <w:t>this</w:t>
      </w:r>
      <w:proofErr w:type="spellEnd"/>
      <w:r w:rsidR="0041065E">
        <w:t xml:space="preserve"> </w:t>
      </w:r>
      <w:proofErr w:type="spellStart"/>
      <w:r w:rsidR="0041065E">
        <w:t>rule</w:t>
      </w:r>
      <w:proofErr w:type="spellEnd"/>
      <w:r w:rsidR="0041065E">
        <w:t xml:space="preserve"> </w:t>
      </w:r>
      <w:proofErr w:type="spellStart"/>
      <w:r w:rsidR="0041065E">
        <w:t>will</w:t>
      </w:r>
      <w:proofErr w:type="spellEnd"/>
      <w:r w:rsidR="0041065E">
        <w:t xml:space="preserve"> </w:t>
      </w:r>
      <w:proofErr w:type="spellStart"/>
      <w:r w:rsidR="0041065E">
        <w:t>cause</w:t>
      </w:r>
      <w:proofErr w:type="spellEnd"/>
      <w:r w:rsidR="0041065E">
        <w:t xml:space="preserve"> </w:t>
      </w:r>
      <w:proofErr w:type="spellStart"/>
      <w:r w:rsidR="0041065E">
        <w:t>that</w:t>
      </w:r>
      <w:proofErr w:type="spellEnd"/>
      <w:r w:rsidR="0041065E">
        <w:t xml:space="preserve"> </w:t>
      </w:r>
      <w:proofErr w:type="spellStart"/>
      <w:r w:rsidR="0041065E">
        <w:t>given</w:t>
      </w:r>
      <w:proofErr w:type="spellEnd"/>
      <w:r w:rsidR="0041065E">
        <w:t xml:space="preserve"> port </w:t>
      </w:r>
      <w:proofErr w:type="spellStart"/>
      <w:r w:rsidR="0041065E">
        <w:t>to</w:t>
      </w:r>
      <w:proofErr w:type="spellEnd"/>
      <w:r w:rsidR="0041065E">
        <w:t xml:space="preserve"> be </w:t>
      </w:r>
      <w:proofErr w:type="spellStart"/>
      <w:r w:rsidR="0041065E">
        <w:t>shut</w:t>
      </w:r>
      <w:proofErr w:type="spellEnd"/>
      <w:r w:rsidR="0041065E">
        <w:t xml:space="preserve"> down.</w:t>
      </w:r>
    </w:p>
    <w:p w14:paraId="7970369A" w14:textId="330BEC18" w:rsidR="00E62589" w:rsidRDefault="00CA0C61" w:rsidP="00CA0C61">
      <w:pPr>
        <w:pStyle w:val="Cmsor2"/>
      </w:pPr>
      <w:r>
        <w:t xml:space="preserve">ASA Hardware </w:t>
      </w:r>
      <w:proofErr w:type="spellStart"/>
      <w:r>
        <w:t>Firewall</w:t>
      </w:r>
      <w:proofErr w:type="spellEnd"/>
      <w:r>
        <w:t>:</w:t>
      </w:r>
    </w:p>
    <w:p w14:paraId="53E86BEC" w14:textId="5642547A" w:rsidR="00CA0C61" w:rsidRDefault="00105BC8" w:rsidP="00CA0C61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server is </w:t>
      </w:r>
      <w:proofErr w:type="spellStart"/>
      <w:r>
        <w:t>monitorted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firewall</w:t>
      </w:r>
      <w:proofErr w:type="spellEnd"/>
      <w:r>
        <w:t xml:space="preserve">. The </w:t>
      </w:r>
      <w:proofErr w:type="spellStart"/>
      <w:r>
        <w:t>firewall</w:t>
      </w:r>
      <w:proofErr w:type="spellEnd"/>
      <w:r>
        <w:t xml:space="preserve"> </w:t>
      </w:r>
      <w:proofErr w:type="spellStart"/>
      <w:r w:rsidR="00E62098">
        <w:t>only</w:t>
      </w:r>
      <w:proofErr w:type="spellEnd"/>
      <w:r w:rsidR="00E62098">
        <w:t xml:space="preserve"> </w:t>
      </w:r>
      <w:proofErr w:type="spellStart"/>
      <w:r w:rsidR="00E62098">
        <w:t>allows</w:t>
      </w:r>
      <w:proofErr w:type="spellEnd"/>
      <w:r w:rsidR="00E62098">
        <w:t xml:space="preserve"> a </w:t>
      </w:r>
      <w:proofErr w:type="spellStart"/>
      <w:r w:rsidR="00E62098">
        <w:t>handful</w:t>
      </w:r>
      <w:proofErr w:type="spellEnd"/>
      <w:r w:rsidR="00E62098">
        <w:t xml:space="preserve"> of </w:t>
      </w:r>
      <w:proofErr w:type="spellStart"/>
      <w:r w:rsidR="00E62098">
        <w:t>manually</w:t>
      </w:r>
      <w:proofErr w:type="spellEnd"/>
      <w:r w:rsidR="00E62098">
        <w:t xml:space="preserve"> </w:t>
      </w:r>
      <w:proofErr w:type="spellStart"/>
      <w:r w:rsidR="00E62098">
        <w:t>picked</w:t>
      </w:r>
      <w:proofErr w:type="spellEnd"/>
      <w:r w:rsidR="00E62098">
        <w:t xml:space="preserve"> </w:t>
      </w:r>
      <w:proofErr w:type="spellStart"/>
      <w:r w:rsidR="00E62098">
        <w:t>hosts</w:t>
      </w:r>
      <w:proofErr w:type="spellEnd"/>
      <w:r w:rsidR="00E62098">
        <w:t xml:space="preserve"> </w:t>
      </w:r>
      <w:proofErr w:type="spellStart"/>
      <w:r w:rsidR="00E62098">
        <w:t>to</w:t>
      </w:r>
      <w:proofErr w:type="spellEnd"/>
      <w:r w:rsidR="00E62098">
        <w:t xml:space="preserve"> </w:t>
      </w:r>
      <w:proofErr w:type="spellStart"/>
      <w:r w:rsidR="00E62098">
        <w:t>access</w:t>
      </w:r>
      <w:proofErr w:type="spellEnd"/>
      <w:r w:rsidR="00E62098">
        <w:t xml:space="preserve"> </w:t>
      </w:r>
      <w:proofErr w:type="spellStart"/>
      <w:r w:rsidR="00E62098">
        <w:t>the</w:t>
      </w:r>
      <w:proofErr w:type="spellEnd"/>
      <w:r w:rsidR="00E62098">
        <w:t xml:space="preserve"> server, and </w:t>
      </w:r>
      <w:proofErr w:type="spellStart"/>
      <w:r w:rsidR="00E62098">
        <w:t>only</w:t>
      </w:r>
      <w:proofErr w:type="spellEnd"/>
      <w:r w:rsidR="00E62098">
        <w:t xml:space="preserve"> </w:t>
      </w:r>
      <w:proofErr w:type="spellStart"/>
      <w:r w:rsidR="00E62098">
        <w:t>alllows</w:t>
      </w:r>
      <w:proofErr w:type="spellEnd"/>
      <w:r w:rsidR="00E62098">
        <w:t xml:space="preserve"> </w:t>
      </w:r>
      <w:proofErr w:type="spellStart"/>
      <w:r w:rsidR="00E62098">
        <w:t>encrypted</w:t>
      </w:r>
      <w:proofErr w:type="spellEnd"/>
      <w:r w:rsidR="00E62098">
        <w:t xml:space="preserve"> </w:t>
      </w:r>
      <w:proofErr w:type="spellStart"/>
      <w:r w:rsidR="00E62098">
        <w:t>protocols</w:t>
      </w:r>
      <w:proofErr w:type="spellEnd"/>
      <w:r w:rsidR="00E62098">
        <w:t xml:space="preserve"> </w:t>
      </w:r>
      <w:proofErr w:type="spellStart"/>
      <w:r w:rsidR="00E62098">
        <w:t>to</w:t>
      </w:r>
      <w:proofErr w:type="spellEnd"/>
      <w:r w:rsidR="00E62098">
        <w:t xml:space="preserve"> be </w:t>
      </w:r>
      <w:proofErr w:type="spellStart"/>
      <w:r w:rsidR="00E62098">
        <w:t>used</w:t>
      </w:r>
      <w:proofErr w:type="spellEnd"/>
      <w:r w:rsidR="00E62098">
        <w:t xml:space="preserve"> </w:t>
      </w:r>
      <w:proofErr w:type="spellStart"/>
      <w:r w:rsidR="00E62098">
        <w:t>during</w:t>
      </w:r>
      <w:proofErr w:type="spellEnd"/>
      <w:r w:rsidR="00E62098">
        <w:t xml:space="preserve"> </w:t>
      </w:r>
      <w:proofErr w:type="spellStart"/>
      <w:r w:rsidR="00E62098">
        <w:t>communication</w:t>
      </w:r>
      <w:proofErr w:type="spellEnd"/>
      <w:r w:rsidR="00E62098">
        <w:t xml:space="preserve">. </w:t>
      </w:r>
      <w:proofErr w:type="spellStart"/>
      <w:r w:rsidR="00E62098">
        <w:t>This</w:t>
      </w:r>
      <w:proofErr w:type="spellEnd"/>
      <w:r w:rsidR="00E62098">
        <w:t xml:space="preserve"> is </w:t>
      </w:r>
      <w:proofErr w:type="spellStart"/>
      <w:r w:rsidR="00E62098">
        <w:t>achieved</w:t>
      </w:r>
      <w:proofErr w:type="spellEnd"/>
      <w:r w:rsidR="00E62098">
        <w:t xml:space="preserve"> </w:t>
      </w:r>
      <w:proofErr w:type="spellStart"/>
      <w:r w:rsidR="00E62098">
        <w:t>by</w:t>
      </w:r>
      <w:proofErr w:type="spellEnd"/>
      <w:r w:rsidR="00E62098">
        <w:t xml:space="preserve"> </w:t>
      </w:r>
      <w:proofErr w:type="spellStart"/>
      <w:r w:rsidR="005627A8">
        <w:t>detecting</w:t>
      </w:r>
      <w:proofErr w:type="spellEnd"/>
      <w:r w:rsidR="005627A8">
        <w:t xml:space="preserve"> </w:t>
      </w:r>
      <w:proofErr w:type="spellStart"/>
      <w:r w:rsidR="005627A8">
        <w:t>certain</w:t>
      </w:r>
      <w:proofErr w:type="spellEnd"/>
      <w:r w:rsidR="005627A8">
        <w:t xml:space="preserve"> IP </w:t>
      </w:r>
      <w:proofErr w:type="spellStart"/>
      <w:r w:rsidR="005627A8">
        <w:t>protocols</w:t>
      </w:r>
      <w:proofErr w:type="spellEnd"/>
      <w:r w:rsidR="005627A8">
        <w:t xml:space="preserve">, and </w:t>
      </w:r>
      <w:proofErr w:type="spellStart"/>
      <w:r w:rsidR="005627A8">
        <w:t>blocking</w:t>
      </w:r>
      <w:proofErr w:type="spellEnd"/>
      <w:r w:rsidR="005627A8">
        <w:t xml:space="preserve"> </w:t>
      </w:r>
      <w:proofErr w:type="spellStart"/>
      <w:r w:rsidR="005627A8">
        <w:t>their</w:t>
      </w:r>
      <w:proofErr w:type="spellEnd"/>
      <w:r w:rsidR="005627A8">
        <w:t xml:space="preserve"> port </w:t>
      </w:r>
      <w:proofErr w:type="spellStart"/>
      <w:r w:rsidR="005627A8">
        <w:t>number</w:t>
      </w:r>
      <w:proofErr w:type="spellEnd"/>
      <w:r w:rsidR="005627A8">
        <w:t>.</w:t>
      </w:r>
    </w:p>
    <w:p w14:paraId="4DAE46E4" w14:textId="2F156601" w:rsidR="005C37AE" w:rsidRDefault="005C37AE">
      <w:pPr>
        <w:spacing w:line="278" w:lineRule="auto"/>
      </w:pPr>
      <w:r>
        <w:br w:type="page"/>
      </w:r>
      <w:r w:rsidR="00C0230E">
        <w:lastRenderedPageBreak/>
        <w:t xml:space="preserve"> </w:t>
      </w:r>
    </w:p>
    <w:p w14:paraId="66E5F78B" w14:textId="2601116E" w:rsidR="00E720E8" w:rsidRDefault="005C37AE" w:rsidP="005C37AE">
      <w:pPr>
        <w:pStyle w:val="Cmsor1"/>
      </w:pPr>
      <w:r>
        <w:t>Windows szerverszolgáltatások</w:t>
      </w:r>
    </w:p>
    <w:p w14:paraId="17602616" w14:textId="57E19110" w:rsidR="00182759" w:rsidRDefault="00C03D21" w:rsidP="00C03D21">
      <w:pPr>
        <w:pStyle w:val="Cmsor2"/>
      </w:pP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szerepe:</w:t>
      </w:r>
    </w:p>
    <w:p w14:paraId="6D567020" w14:textId="3AF97E7E" w:rsidR="00C03D21" w:rsidRDefault="00A20E6C" w:rsidP="00C03D21">
      <w:r>
        <w:t xml:space="preserve">Az </w:t>
      </w:r>
      <w:proofErr w:type="spellStart"/>
      <w:r w:rsidR="00154404">
        <w:t>A</w:t>
      </w:r>
      <w:r>
        <w:t>ctive</w:t>
      </w:r>
      <w:proofErr w:type="spellEnd"/>
      <w:r>
        <w:t xml:space="preserve"> </w:t>
      </w:r>
      <w:proofErr w:type="spellStart"/>
      <w:r w:rsidR="00154404">
        <w:t>D</w:t>
      </w:r>
      <w:r>
        <w:t>irectory</w:t>
      </w:r>
      <w:proofErr w:type="spellEnd"/>
      <w:r w:rsidR="00200128">
        <w:t>-t használjuk</w:t>
      </w:r>
      <w:r w:rsidR="001D3CC9">
        <w:t>,</w:t>
      </w:r>
      <w:r w:rsidR="00200128">
        <w:t xml:space="preserve"> mint központi hitelesítő rendszer.</w:t>
      </w:r>
      <w:r w:rsidR="001D3CC9">
        <w:t xml:space="preserve"> Ez biztosít nekünk felhasználókezelést, csoport alapú jogosultság kezelést</w:t>
      </w:r>
      <w:r w:rsidR="00597169">
        <w:t>, erőforrás hozzáféré</w:t>
      </w:r>
      <w:r w:rsidR="00A71F9F">
        <w:t>s szabályozást</w:t>
      </w:r>
      <w:r w:rsidR="003F7701">
        <w:t>.</w:t>
      </w:r>
    </w:p>
    <w:p w14:paraId="5CBE00FD" w14:textId="4D21CB73" w:rsidR="00633581" w:rsidRDefault="004065BD" w:rsidP="004065BD">
      <w:pPr>
        <w:pStyle w:val="Cmsor2"/>
      </w:pPr>
      <w:proofErr w:type="spellStart"/>
      <w:r>
        <w:t>Domain</w:t>
      </w:r>
      <w:proofErr w:type="spellEnd"/>
      <w:r>
        <w:t xml:space="preserve"> struktúra:</w:t>
      </w:r>
    </w:p>
    <w:p w14:paraId="590DEA1F" w14:textId="527B8B9E" w:rsidR="00E13035" w:rsidRDefault="006676BC" w:rsidP="004065BD">
      <w:r>
        <w:t xml:space="preserve">Az </w:t>
      </w:r>
      <w:proofErr w:type="spellStart"/>
      <w:r>
        <w:t>egydomaines</w:t>
      </w:r>
      <w:proofErr w:type="spellEnd"/>
      <w:r>
        <w:t xml:space="preserve"> környezet</w:t>
      </w:r>
      <w:r w:rsidR="006A3C6B">
        <w:t xml:space="preserve">: </w:t>
      </w:r>
      <w:r w:rsidR="006A3C6B">
        <w:rPr>
          <w:b/>
          <w:bCs/>
        </w:rPr>
        <w:t>corp.migazzi.com</w:t>
      </w:r>
      <w:r>
        <w:t xml:space="preserve">. </w:t>
      </w:r>
      <w:r w:rsidR="00D03779">
        <w:t>Részleg alapú OU struktúrát alapítottunk ki, ez biztosítja</w:t>
      </w:r>
      <w:r w:rsidR="003E2F80">
        <w:t>,</w:t>
      </w:r>
      <w:r w:rsidR="00D03779">
        <w:t xml:space="preserve"> hogy a GPO-</w:t>
      </w:r>
      <w:proofErr w:type="spellStart"/>
      <w:r w:rsidR="00D03779">
        <w:t>kat</w:t>
      </w:r>
      <w:proofErr w:type="spellEnd"/>
      <w:r w:rsidR="00D03779">
        <w:t xml:space="preserve"> </w:t>
      </w:r>
      <w:r w:rsidR="00901B5D">
        <w:t>tudjuk a megfelelő szinteken alkalmazni.</w:t>
      </w:r>
      <w:r w:rsidR="00BD4921">
        <w:t xml:space="preserve"> 3 fő OU található, és alattuk a különböző céges szervezeti egységek.</w:t>
      </w:r>
      <w:r w:rsidR="00424E71">
        <w:t xml:space="preserve"> </w:t>
      </w:r>
      <w:proofErr w:type="spellStart"/>
      <w:r w:rsidR="00424E71">
        <w:t>Emelett</w:t>
      </w:r>
      <w:proofErr w:type="spellEnd"/>
      <w:r w:rsidR="00424E71">
        <w:t xml:space="preserve"> van egy külön service </w:t>
      </w:r>
      <w:proofErr w:type="spellStart"/>
      <w:r w:rsidR="00424E71">
        <w:t>accounts</w:t>
      </w:r>
      <w:proofErr w:type="spellEnd"/>
      <w:r w:rsidR="00424E71">
        <w:t xml:space="preserve"> tároló is.</w:t>
      </w:r>
    </w:p>
    <w:p w14:paraId="58A23D2C" w14:textId="7CA59A21" w:rsidR="00344F2B" w:rsidRDefault="00107BB0" w:rsidP="00107BB0">
      <w:pPr>
        <w:pStyle w:val="Cmsor2"/>
      </w:pPr>
      <w:r>
        <w:t>Jelszóházirend:</w:t>
      </w:r>
    </w:p>
    <w:p w14:paraId="0745C878" w14:textId="0174A30E" w:rsidR="00872EDF" w:rsidRPr="00DB5FC1" w:rsidRDefault="00872EDF" w:rsidP="00DB5FC1">
      <w:r>
        <w:t xml:space="preserve">Van egy </w:t>
      </w:r>
      <w:proofErr w:type="spellStart"/>
      <w:r>
        <w:t>domain</w:t>
      </w:r>
      <w:proofErr w:type="spellEnd"/>
      <w:r>
        <w:t xml:space="preserve"> szintű jelszóházirend, ami kötelez</w:t>
      </w:r>
      <w:r w:rsidR="00EA12AE">
        <w:t>ő</w:t>
      </w:r>
      <w:r>
        <w:t xml:space="preserve"> jelszócserét kér első bejelentkezéskor</w:t>
      </w:r>
      <w:r w:rsidR="00415A7C">
        <w:t>. 90 napos lejárata van egy jelszónak, illetve az első 5 jelszót megjegyzi</w:t>
      </w:r>
      <w:r w:rsidR="005F0FBF">
        <w:t xml:space="preserve">, </w:t>
      </w:r>
      <w:r w:rsidR="00415A7C">
        <w:t>hogy ne lehessen ugyanazt a 2 jelszót cserélgetni.</w:t>
      </w:r>
      <w:r w:rsidR="008F05B0">
        <w:t xml:space="preserve"> A megadott jelszónak meg kell felelnie egy bizonyos jelszó-komplexitási előírásnak.</w:t>
      </w:r>
      <w:r w:rsidR="003F5393">
        <w:t xml:space="preserve"> Ebben az esetben: Minimum 8 karakter</w:t>
      </w:r>
      <w:r w:rsidR="00BB7968">
        <w:t>, és tartalmazzon kell: kisbetűt, nagybetűt, számot és speciális karaktert</w:t>
      </w:r>
      <w:r w:rsidR="009E3824">
        <w:t xml:space="preserve"> is.</w:t>
      </w:r>
    </w:p>
    <w:p w14:paraId="2C854CEC" w14:textId="30A8E16B" w:rsidR="00E12CA3" w:rsidRDefault="00147D44" w:rsidP="00147D44">
      <w:pPr>
        <w:pStyle w:val="Cmsor2"/>
      </w:pPr>
      <w:r>
        <w:t>Csoportalapú jogosultságkezelés:</w:t>
      </w:r>
    </w:p>
    <w:p w14:paraId="530C266B" w14:textId="142AB775" w:rsidR="00AC5BC8" w:rsidRDefault="00006C5B" w:rsidP="00AC5BC8">
      <w:r>
        <w:t>Jogosultságokat nem személyes, hanem csoport alapon osszuk ki.</w:t>
      </w:r>
      <w:r w:rsidR="0032128C">
        <w:t xml:space="preserve"> Ezek </w:t>
      </w:r>
      <w:proofErr w:type="spellStart"/>
      <w:r w:rsidR="0032128C">
        <w:t>Security</w:t>
      </w:r>
      <w:proofErr w:type="spellEnd"/>
      <w:r w:rsidR="0032128C">
        <w:t xml:space="preserve"> Groupok, amelyeknek tagjai </w:t>
      </w:r>
      <w:r w:rsidR="00AF4837">
        <w:t>bizonyos felhasználók.</w:t>
      </w:r>
      <w:r w:rsidR="00192981">
        <w:t xml:space="preserve"> A képen lévő példa egy megosztott mappa írási, olvasási jogosultságai kezeli.</w:t>
      </w:r>
    </w:p>
    <w:p w14:paraId="5A5AE3EE" w14:textId="77777777" w:rsidR="00AC5BC8" w:rsidRDefault="00AC5BC8">
      <w:pPr>
        <w:spacing w:line="278" w:lineRule="auto"/>
      </w:pPr>
      <w:r>
        <w:br w:type="page"/>
      </w:r>
    </w:p>
    <w:p w14:paraId="6581B25D" w14:textId="284EBB27" w:rsidR="0072076A" w:rsidRDefault="0072076A" w:rsidP="00AC5BC8">
      <w:pPr>
        <w:pStyle w:val="Cmsor2"/>
      </w:pPr>
      <w:proofErr w:type="spellStart"/>
      <w:r>
        <w:lastRenderedPageBreak/>
        <w:t>Dom</w:t>
      </w:r>
      <w:r w:rsidR="00AC5BC8">
        <w:t>a</w:t>
      </w:r>
      <w:r>
        <w:t>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architektúra</w:t>
      </w:r>
    </w:p>
    <w:p w14:paraId="00C20B4F" w14:textId="724B972A" w:rsidR="00AC5BC8" w:rsidRDefault="00100481" w:rsidP="00AC5BC8">
      <w:r>
        <w:t>Fontos nekünk a rendszer redundanciája,</w:t>
      </w:r>
      <w:r w:rsidR="00280A78">
        <w:t xml:space="preserve"> ezért 2 </w:t>
      </w:r>
      <w:proofErr w:type="spellStart"/>
      <w:r w:rsidR="00280A78">
        <w:t>domain</w:t>
      </w:r>
      <w:proofErr w:type="spellEnd"/>
      <w:r w:rsidR="00280A78">
        <w:t xml:space="preserve"> kontrollert csatoltunk</w:t>
      </w:r>
      <w:r w:rsidR="003B3A53">
        <w:t xml:space="preserve"> a tartományhoz, mindkettő</w:t>
      </w:r>
      <w:r w:rsidR="00EF2D85">
        <w:t xml:space="preserve"> folyamatosan</w:t>
      </w:r>
      <w:r w:rsidR="003B3A53">
        <w:t xml:space="preserve"> aktív, és nem </w:t>
      </w:r>
      <w:proofErr w:type="spellStart"/>
      <w:r w:rsidR="003B3A53">
        <w:t>failoverben</w:t>
      </w:r>
      <w:proofErr w:type="spellEnd"/>
      <w:r w:rsidR="003B3A53">
        <w:t xml:space="preserve"> működnek.</w:t>
      </w:r>
      <w:r w:rsidR="00EF2D85">
        <w:t xml:space="preserve"> Ez egy bent terheléses </w:t>
      </w:r>
      <w:r w:rsidR="007C18B0">
        <w:t>elosztást is tud biztosítani.</w:t>
      </w:r>
      <w:r w:rsidR="00C13F70">
        <w:t xml:space="preserve"> Mindkettő egyben </w:t>
      </w:r>
      <w:r w:rsidR="00903EB9">
        <w:t xml:space="preserve">AD integrált </w:t>
      </w:r>
      <w:r w:rsidR="00C13F70">
        <w:t>DNS szerver is</w:t>
      </w:r>
      <w:r w:rsidR="00903EB9">
        <w:t xml:space="preserve">. Ez azért fontos, mert DNS nélkül nincs AD. Replikáció is működik, tehát ha az egyiken változás történik, </w:t>
      </w:r>
      <w:r w:rsidR="00F50213">
        <w:t xml:space="preserve">akkor a másik is </w:t>
      </w:r>
      <w:proofErr w:type="spellStart"/>
      <w:r w:rsidR="00F50213">
        <w:t>végrehajtódik</w:t>
      </w:r>
      <w:proofErr w:type="spellEnd"/>
      <w:r w:rsidR="00F50213">
        <w:t>.</w:t>
      </w:r>
    </w:p>
    <w:p w14:paraId="3B66A84E" w14:textId="7D912540" w:rsidR="0076122E" w:rsidRDefault="0076122E" w:rsidP="0076122E">
      <w:pPr>
        <w:pStyle w:val="Cmsor2"/>
      </w:pPr>
      <w:r>
        <w:t>DNS szerepe és redundancia</w:t>
      </w:r>
    </w:p>
    <w:p w14:paraId="25D6498B" w14:textId="1619C94C" w:rsidR="0076122E" w:rsidRDefault="0039794B" w:rsidP="0076122E">
      <w:r>
        <w:t xml:space="preserve">Mint előbb említettük, ez az AD működés alapja, vannak </w:t>
      </w:r>
      <w:proofErr w:type="spellStart"/>
      <w:r>
        <w:t>forward</w:t>
      </w:r>
      <w:proofErr w:type="spellEnd"/>
      <w:r>
        <w:t xml:space="preserve"> és </w:t>
      </w:r>
      <w:proofErr w:type="spellStart"/>
      <w:r>
        <w:t>reverse</w:t>
      </w:r>
      <w:proofErr w:type="spellEnd"/>
      <w:r>
        <w:t xml:space="preserve"> keresési zónáink</w:t>
      </w:r>
      <w:r w:rsidR="0093040C">
        <w:t xml:space="preserve">: IP címhez keresünk </w:t>
      </w:r>
      <w:proofErr w:type="spellStart"/>
      <w:r w:rsidR="0093040C">
        <w:t>hostnevet</w:t>
      </w:r>
      <w:proofErr w:type="spellEnd"/>
      <w:r w:rsidR="0093040C">
        <w:t xml:space="preserve">, vagy </w:t>
      </w:r>
      <w:proofErr w:type="spellStart"/>
      <w:r w:rsidR="0093040C">
        <w:t>hostnévhez</w:t>
      </w:r>
      <w:proofErr w:type="spellEnd"/>
      <w:r w:rsidR="0093040C">
        <w:t xml:space="preserve"> keresünk IP címet.</w:t>
      </w:r>
      <w:r w:rsidR="00D4634A">
        <w:t xml:space="preserve"> A képen egy </w:t>
      </w:r>
      <w:proofErr w:type="spellStart"/>
      <w:r w:rsidR="00D4634A">
        <w:t>forward</w:t>
      </w:r>
      <w:proofErr w:type="spellEnd"/>
      <w:r w:rsidR="00D4634A">
        <w:t xml:space="preserve"> keresési z</w:t>
      </w:r>
      <w:r w:rsidR="00430E89">
        <w:t>ó</w:t>
      </w:r>
      <w:r w:rsidR="00D4634A">
        <w:t>nát láthatunk.</w:t>
      </w:r>
      <w:r w:rsidR="009D5744">
        <w:t xml:space="preserve"> </w:t>
      </w:r>
    </w:p>
    <w:p w14:paraId="1F9F7E09" w14:textId="6036F178" w:rsidR="00154CD9" w:rsidRDefault="00154CD9" w:rsidP="00154CD9">
      <w:pPr>
        <w:pStyle w:val="Cmsor2"/>
      </w:pPr>
      <w:r>
        <w:t>GPO szerepe</w:t>
      </w:r>
    </w:p>
    <w:p w14:paraId="76A48571" w14:textId="498417CE" w:rsidR="000D7746" w:rsidRDefault="000D7746" w:rsidP="000D7746">
      <w:r>
        <w:t>Ezeket meghajtó csatolására, vállalati arculatra, és szoftvertelepítésre használtuk, de ezen kívül még rengeteg másra képesek.</w:t>
      </w:r>
      <w:r w:rsidR="009A3141">
        <w:t xml:space="preserve"> </w:t>
      </w:r>
    </w:p>
    <w:p w14:paraId="608D888D" w14:textId="671B4E51" w:rsidR="009A3141" w:rsidRDefault="009A3141" w:rsidP="009A3141">
      <w:pPr>
        <w:pStyle w:val="Cmsor2"/>
      </w:pPr>
      <w:r>
        <w:t>Közös meghajtó</w:t>
      </w:r>
    </w:p>
    <w:p w14:paraId="7F697BA6" w14:textId="77777777" w:rsidR="00EC5AF8" w:rsidRDefault="002E3836" w:rsidP="00EC5AF8">
      <w:r>
        <w:t xml:space="preserve">A képen látható példa minden dolgozó számára </w:t>
      </w:r>
      <w:proofErr w:type="spellStart"/>
      <w:r>
        <w:t>felcsatolódi</w:t>
      </w:r>
      <w:r w:rsidR="00527A27">
        <w:t>k</w:t>
      </w:r>
      <w:proofErr w:type="spellEnd"/>
      <w:r w:rsidR="00527A27">
        <w:t xml:space="preserve">, </w:t>
      </w:r>
      <w:r w:rsidR="0056650B">
        <w:t>S: néven (</w:t>
      </w:r>
      <w:proofErr w:type="spellStart"/>
      <w:r w:rsidR="0056650B">
        <w:t>shared</w:t>
      </w:r>
      <w:proofErr w:type="spellEnd"/>
      <w:r w:rsidR="0056650B">
        <w:t>)</w:t>
      </w:r>
      <w:r w:rsidR="00CC68F6">
        <w:t>. Ebben céges dokumentációk, szabályzatok</w:t>
      </w:r>
      <w:r w:rsidR="002400E1">
        <w:t xml:space="preserve"> találhatók, amik minden alkalmazottra érvényesek.</w:t>
      </w:r>
    </w:p>
    <w:p w14:paraId="3761BAFF" w14:textId="38B7D4BF" w:rsidR="004E6000" w:rsidRDefault="009168E5" w:rsidP="00EC5AF8">
      <w:pPr>
        <w:pStyle w:val="Cmsor2"/>
      </w:pPr>
      <w:r>
        <w:t>Részlegmeghajtók</w:t>
      </w:r>
    </w:p>
    <w:p w14:paraId="1C0428A7" w14:textId="2DB00CF1" w:rsidR="00D36AB8" w:rsidRDefault="00581BAB" w:rsidP="00D36AB8">
      <w:r>
        <w:t xml:space="preserve">Csak a megfelelő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groupnak</w:t>
      </w:r>
      <w:proofErr w:type="spellEnd"/>
      <w:r>
        <w:t xml:space="preserve"> a tagjainak van hozzáférése, illetve üzleti indokkal más szervezetek is kaphatnak hozzá olvasási jogot. Ezzel megvalósul a legkisebb jogosultság elve.</w:t>
      </w:r>
      <w:r w:rsidR="00616BAE">
        <w:t xml:space="preserve"> *Képen lévő példát szemléltetjük*</w:t>
      </w:r>
    </w:p>
    <w:p w14:paraId="07D6AC5B" w14:textId="4695DDDE" w:rsidR="00D36AB8" w:rsidRDefault="00D36AB8" w:rsidP="00D36AB8">
      <w:pPr>
        <w:pStyle w:val="Cmsor2"/>
      </w:pPr>
      <w:proofErr w:type="spellStart"/>
      <w:r>
        <w:t>Domain</w:t>
      </w:r>
      <w:proofErr w:type="spellEnd"/>
      <w:r>
        <w:t xml:space="preserve"> háttérkép</w:t>
      </w:r>
    </w:p>
    <w:p w14:paraId="58B8D4EB" w14:textId="3D28206F" w:rsidR="0098387A" w:rsidRDefault="005201FF" w:rsidP="0098387A">
      <w:r>
        <w:t xml:space="preserve">Van egy egységes </w:t>
      </w:r>
      <w:proofErr w:type="spellStart"/>
      <w:r>
        <w:t>domain</w:t>
      </w:r>
      <w:proofErr w:type="spellEnd"/>
      <w:r>
        <w:t xml:space="preserve"> háttérképünk, ami 2 funkciót tölt be: Egységes vállalti arculatot ad, és egyben biztonsági funkciót ad, ezzel kiszűrhetők az illetéktelen </w:t>
      </w:r>
      <w:r>
        <w:lastRenderedPageBreak/>
        <w:t>felhasználók.</w:t>
      </w:r>
      <w:r w:rsidR="00D57C5D">
        <w:t xml:space="preserve"> Van egy alap háttérkép, ami minden </w:t>
      </w:r>
      <w:proofErr w:type="spellStart"/>
      <w:r w:rsidR="00D57C5D">
        <w:t>domainba</w:t>
      </w:r>
      <w:proofErr w:type="spellEnd"/>
      <w:r w:rsidR="00D57C5D">
        <w:t xml:space="preserve"> tartozó gépnek van, illetve egy </w:t>
      </w:r>
      <w:proofErr w:type="spellStart"/>
      <w:r w:rsidR="00D57C5D">
        <w:t>exklúzív</w:t>
      </w:r>
      <w:proofErr w:type="spellEnd"/>
      <w:r w:rsidR="00D57C5D">
        <w:t xml:space="preserve"> háttér a management-</w:t>
      </w:r>
      <w:proofErr w:type="spellStart"/>
      <w:r w:rsidR="00D57C5D">
        <w:t>nek</w:t>
      </w:r>
      <w:proofErr w:type="spellEnd"/>
      <w:r w:rsidR="00D57C5D">
        <w:t>.</w:t>
      </w:r>
    </w:p>
    <w:p w14:paraId="20A86C3C" w14:textId="6C32B181" w:rsidR="006956C8" w:rsidRDefault="006956C8" w:rsidP="006956C8">
      <w:pPr>
        <w:pStyle w:val="Cmsor2"/>
      </w:pPr>
      <w:r>
        <w:t>IT részleg GPO:</w:t>
      </w:r>
    </w:p>
    <w:p w14:paraId="2D76CAEF" w14:textId="51DAAB64" w:rsidR="006956C8" w:rsidRDefault="009D4762" w:rsidP="006956C8">
      <w:r>
        <w:t xml:space="preserve">Annyiban eltér a többitől, </w:t>
      </w:r>
      <w:r w:rsidR="00AD0134">
        <w:t xml:space="preserve">hogy telepítést alkalmaztunk a </w:t>
      </w:r>
      <w:proofErr w:type="spellStart"/>
      <w:r w:rsidR="00AD0134">
        <w:t>PuTTY</w:t>
      </w:r>
      <w:proofErr w:type="spellEnd"/>
      <w:r w:rsidR="00AD0134">
        <w:t xml:space="preserve"> és </w:t>
      </w:r>
      <w:proofErr w:type="spellStart"/>
      <w:r w:rsidR="00AD0134">
        <w:t>WinSCP</w:t>
      </w:r>
      <w:proofErr w:type="spellEnd"/>
      <w:r w:rsidR="00AD0134">
        <w:t xml:space="preserve"> programokra.</w:t>
      </w:r>
      <w:r w:rsidR="00A06F3A">
        <w:t xml:space="preserve"> Ezek lényegében előre jóvá hagyott csomagok kézzel indított telepítés</w:t>
      </w:r>
      <w:r w:rsidR="00F06488">
        <w:t>e. Ezt azért kell így csinálni, mert ők tagjai a tartományi adminisztrátorok csoportnak, ezért nekik semmi nem telepíthető fel automatikusan.</w:t>
      </w:r>
    </w:p>
    <w:p w14:paraId="3D4F278F" w14:textId="46663AE7" w:rsidR="005852D1" w:rsidRDefault="005852D1" w:rsidP="005852D1">
      <w:pPr>
        <w:pStyle w:val="Cmsor2"/>
      </w:pPr>
      <w:r>
        <w:t xml:space="preserve">MSSQL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</w:p>
    <w:p w14:paraId="0B13B591" w14:textId="781669B0" w:rsidR="005852D1" w:rsidRDefault="00E92112" w:rsidP="005852D1">
      <w:r>
        <w:t>Mivel üzleti szempontból kritikus adatbázis</w:t>
      </w:r>
      <w:r w:rsidR="00EE1D8C">
        <w:t>okat működtetünk</w:t>
      </w:r>
      <w:r w:rsidR="00CE7234">
        <w:t>, ezért nem engedhető meg semmilyen adatvesztés, vagy üzemből való kiesés.</w:t>
      </w:r>
      <w:r w:rsidR="00643E21">
        <w:t xml:space="preserve"> Ezeknek 0-24-ben működnie kell</w:t>
      </w:r>
      <w:r w:rsidR="00E63A41">
        <w:t>.</w:t>
      </w:r>
    </w:p>
    <w:p w14:paraId="7A78E1F2" w14:textId="4B6D1E69" w:rsidR="00E63A41" w:rsidRDefault="003B1609" w:rsidP="003B1609">
      <w:pPr>
        <w:pStyle w:val="Cmsor2"/>
      </w:pPr>
      <w:r>
        <w:t>Architektúrája:</w:t>
      </w:r>
    </w:p>
    <w:p w14:paraId="5A65FCA9" w14:textId="1C3AC1A9" w:rsidR="003B1609" w:rsidRDefault="0047562B" w:rsidP="003B1609">
      <w:r>
        <w:t xml:space="preserve">2db SQL </w:t>
      </w:r>
      <w:proofErr w:type="spellStart"/>
      <w:r>
        <w:t>node</w:t>
      </w:r>
      <w:proofErr w:type="spellEnd"/>
      <w:r w:rsidR="002239E2">
        <w:t xml:space="preserve"> van.</w:t>
      </w:r>
      <w:r w:rsidR="00A270E8">
        <w:t xml:space="preserve"> </w:t>
      </w:r>
      <w:r w:rsidR="00D740C8">
        <w:t>Az „</w:t>
      </w:r>
      <w:proofErr w:type="spellStart"/>
      <w:r w:rsidR="00D740C8">
        <w:t>Always</w:t>
      </w:r>
      <w:proofErr w:type="spellEnd"/>
      <w:r w:rsidR="00D740C8">
        <w:t xml:space="preserve"> </w:t>
      </w:r>
      <w:proofErr w:type="spellStart"/>
      <w:r w:rsidR="00D740C8">
        <w:t>on</w:t>
      </w:r>
      <w:proofErr w:type="spellEnd"/>
      <w:r w:rsidR="00D740C8">
        <w:t xml:space="preserve"> </w:t>
      </w:r>
      <w:proofErr w:type="spellStart"/>
      <w:r w:rsidR="00D740C8">
        <w:t>High</w:t>
      </w:r>
      <w:proofErr w:type="spellEnd"/>
      <w:r w:rsidR="00D740C8">
        <w:t xml:space="preserve"> </w:t>
      </w:r>
      <w:proofErr w:type="spellStart"/>
      <w:r w:rsidR="00D740C8">
        <w:t>Availability</w:t>
      </w:r>
      <w:proofErr w:type="spellEnd"/>
      <w:r w:rsidR="00D740C8">
        <w:t xml:space="preserve">” a Windows Server </w:t>
      </w:r>
      <w:proofErr w:type="spellStart"/>
      <w:r w:rsidR="00D740C8">
        <w:t>Failover</w:t>
      </w:r>
      <w:proofErr w:type="spellEnd"/>
      <w:r w:rsidR="00D740C8">
        <w:t xml:space="preserve"> </w:t>
      </w:r>
      <w:proofErr w:type="spellStart"/>
      <w:r w:rsidR="00D740C8">
        <w:t>Clusterre</w:t>
      </w:r>
      <w:proofErr w:type="spellEnd"/>
      <w:r w:rsidR="00D740C8">
        <w:t xml:space="preserve"> alapuló speciális rendszer.</w:t>
      </w:r>
      <w:r w:rsidR="00786D21">
        <w:t xml:space="preserve"> Létre kell hozni egy </w:t>
      </w:r>
      <w:proofErr w:type="spellStart"/>
      <w:r w:rsidR="00786D21">
        <w:t>Availability</w:t>
      </w:r>
      <w:proofErr w:type="spellEnd"/>
      <w:r w:rsidR="00786D21">
        <w:t xml:space="preserve"> Group-ot</w:t>
      </w:r>
      <w:r w:rsidR="004D3229">
        <w:t xml:space="preserve">, ebbe tartozik bele a 2 </w:t>
      </w:r>
      <w:proofErr w:type="spellStart"/>
      <w:r w:rsidR="004D3229">
        <w:t>node</w:t>
      </w:r>
      <w:proofErr w:type="spellEnd"/>
      <w:r w:rsidR="004D3229">
        <w:t>,</w:t>
      </w:r>
      <w:r w:rsidR="003D4A5A">
        <w:t xml:space="preserve"> és van egy </w:t>
      </w:r>
      <w:proofErr w:type="spellStart"/>
      <w:r w:rsidR="003D4A5A">
        <w:t>Listenerje</w:t>
      </w:r>
      <w:proofErr w:type="spellEnd"/>
      <w:r w:rsidR="003D4A5A">
        <w:t xml:space="preserve"> és egy File </w:t>
      </w:r>
      <w:proofErr w:type="spellStart"/>
      <w:r w:rsidR="003D4A5A">
        <w:t>Share</w:t>
      </w:r>
      <w:proofErr w:type="spellEnd"/>
      <w:r w:rsidR="003D4A5A">
        <w:t xml:space="preserve"> </w:t>
      </w:r>
      <w:proofErr w:type="spellStart"/>
      <w:r w:rsidR="003D4A5A">
        <w:t>Witness</w:t>
      </w:r>
      <w:proofErr w:type="spellEnd"/>
      <w:r w:rsidR="003D4A5A">
        <w:t>-e.</w:t>
      </w:r>
    </w:p>
    <w:p w14:paraId="4991A5F8" w14:textId="6FD5CF9B" w:rsidR="0091501C" w:rsidRDefault="00542A64" w:rsidP="00542A64">
      <w:pPr>
        <w:pStyle w:val="Cmsor2"/>
      </w:pPr>
      <w:r>
        <w:t>Működés</w:t>
      </w:r>
    </w:p>
    <w:p w14:paraId="23BC9258" w14:textId="1446FD08" w:rsidR="00AC2B2C" w:rsidRDefault="00781664" w:rsidP="00AC2B2C">
      <w:r>
        <w:t>Szinkron replikáción alapul</w:t>
      </w:r>
      <w:r w:rsidR="00125AE9">
        <w:t xml:space="preserve">, a képen is lehet látni a </w:t>
      </w:r>
      <w:proofErr w:type="spellStart"/>
      <w:r w:rsidR="00125AE9">
        <w:t>primary</w:t>
      </w:r>
      <w:proofErr w:type="spellEnd"/>
      <w:r w:rsidR="00125AE9">
        <w:t xml:space="preserve"> és </w:t>
      </w:r>
      <w:proofErr w:type="spellStart"/>
      <w:r w:rsidR="00125AE9">
        <w:t>secondary</w:t>
      </w:r>
      <w:proofErr w:type="spellEnd"/>
      <w:r w:rsidR="00125AE9">
        <w:t xml:space="preserve"> </w:t>
      </w:r>
      <w:proofErr w:type="spellStart"/>
      <w:r w:rsidR="00125AE9">
        <w:t>groupban</w:t>
      </w:r>
      <w:proofErr w:type="spellEnd"/>
      <w:r w:rsidR="00125AE9">
        <w:t xml:space="preserve"> lévő </w:t>
      </w:r>
      <w:r w:rsidR="00CD297C">
        <w:t xml:space="preserve">SQLAG </w:t>
      </w:r>
      <w:r w:rsidR="00125AE9">
        <w:t xml:space="preserve">elemeket, amik </w:t>
      </w:r>
      <w:proofErr w:type="spellStart"/>
      <w:r w:rsidR="00125AE9">
        <w:t>failover</w:t>
      </w:r>
      <w:proofErr w:type="spellEnd"/>
      <w:r w:rsidR="00125AE9">
        <w:t xml:space="preserve"> esetén megfordulnak.</w:t>
      </w:r>
      <w:r w:rsidR="001C057F">
        <w:t xml:space="preserve"> </w:t>
      </w:r>
      <w:r w:rsidR="00E75F1A">
        <w:t>A replikáció szerint</w:t>
      </w:r>
      <w:r w:rsidR="004F54B3">
        <w:t>,</w:t>
      </w:r>
      <w:r w:rsidR="00E75F1A">
        <w:t xml:space="preserve"> ha az egyik adatbázisban </w:t>
      </w:r>
      <w:r w:rsidR="00490988">
        <w:t>változás van</w:t>
      </w:r>
      <w:r w:rsidR="00A87C51">
        <w:t xml:space="preserve">, akkor </w:t>
      </w:r>
      <w:r w:rsidR="004C6545">
        <w:t xml:space="preserve">a másikban is </w:t>
      </w:r>
      <w:r w:rsidR="00F77418">
        <w:t>átíródik.</w:t>
      </w:r>
      <w:r w:rsidR="004F54B3">
        <w:t xml:space="preserve"> </w:t>
      </w:r>
      <w:r w:rsidR="001F2B41">
        <w:t xml:space="preserve">A </w:t>
      </w:r>
      <w:proofErr w:type="spellStart"/>
      <w:r w:rsidR="001F2B41">
        <w:t>failover</w:t>
      </w:r>
      <w:proofErr w:type="spellEnd"/>
      <w:r w:rsidR="001F2B41">
        <w:t xml:space="preserve"> lehet automatikus vagy kézzel indított is.</w:t>
      </w:r>
      <w:r w:rsidR="00FD6A41">
        <w:t xml:space="preserve"> </w:t>
      </w:r>
      <w:r w:rsidR="00965DD1">
        <w:t xml:space="preserve">A </w:t>
      </w:r>
      <w:proofErr w:type="spellStart"/>
      <w:r w:rsidR="00965DD1">
        <w:t>Listener</w:t>
      </w:r>
      <w:proofErr w:type="spellEnd"/>
      <w:r w:rsidR="00965DD1">
        <w:t xml:space="preserve"> IP az </w:t>
      </w:r>
      <w:proofErr w:type="spellStart"/>
      <w:r w:rsidR="00965DD1">
        <w:t>availability</w:t>
      </w:r>
      <w:proofErr w:type="spellEnd"/>
      <w:r w:rsidR="00965DD1">
        <w:t xml:space="preserve"> </w:t>
      </w:r>
      <w:proofErr w:type="spellStart"/>
      <w:r w:rsidR="00965DD1">
        <w:t>groupnak</w:t>
      </w:r>
      <w:proofErr w:type="spellEnd"/>
      <w:r w:rsidR="00965DD1">
        <w:t xml:space="preserve"> az IP címe. Ez egy virtuális IP, aminek a segítségével mindkettő szervert tudjuk használni, és a csoportkezelő tudja, hogy melyik </w:t>
      </w:r>
      <w:proofErr w:type="spellStart"/>
      <w:r w:rsidR="00965DD1">
        <w:t>node-al</w:t>
      </w:r>
      <w:proofErr w:type="spellEnd"/>
      <w:r w:rsidR="00965DD1">
        <w:t xml:space="preserve"> kell kommunikálni.</w:t>
      </w:r>
    </w:p>
    <w:p w14:paraId="1A162EA4" w14:textId="71A14CEA" w:rsidR="00AC2B2C" w:rsidRDefault="00AC2B2C" w:rsidP="00AC2B2C">
      <w:pPr>
        <w:pStyle w:val="Cmsor2"/>
      </w:pPr>
      <w:r>
        <w:lastRenderedPageBreak/>
        <w:t xml:space="preserve">File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Witness</w:t>
      </w:r>
      <w:proofErr w:type="spellEnd"/>
      <w:r>
        <w:t xml:space="preserve"> és </w:t>
      </w:r>
      <w:proofErr w:type="spellStart"/>
      <w:r>
        <w:t>Quorum</w:t>
      </w:r>
      <w:proofErr w:type="spellEnd"/>
    </w:p>
    <w:p w14:paraId="465E95A0" w14:textId="057AAF4E" w:rsidR="00D36AB8" w:rsidRDefault="00506C7E" w:rsidP="00D36AB8">
      <w:r>
        <w:t xml:space="preserve">Egy </w:t>
      </w:r>
      <w:proofErr w:type="spellStart"/>
      <w:r>
        <w:t>clusternek</w:t>
      </w:r>
      <w:proofErr w:type="spellEnd"/>
      <w:r>
        <w:t xml:space="preserve"> </w:t>
      </w:r>
      <w:r w:rsidR="00942D73">
        <w:t xml:space="preserve">bizonyos mennyiségű szavazatra van szüksége, hogy </w:t>
      </w:r>
      <w:proofErr w:type="spellStart"/>
      <w:r w:rsidR="00942D73">
        <w:t>működjön</w:t>
      </w:r>
      <w:proofErr w:type="spellEnd"/>
      <w:r w:rsidR="00525C93">
        <w:t>, másképpen leáll</w:t>
      </w:r>
      <w:r w:rsidR="00942D73">
        <w:t xml:space="preserve">. </w:t>
      </w:r>
      <w:r w:rsidR="003B5AD7">
        <w:t xml:space="preserve">Ebben az esetben ez 2. Ha egy </w:t>
      </w:r>
      <w:proofErr w:type="spellStart"/>
      <w:r w:rsidR="003B5AD7">
        <w:t>node</w:t>
      </w:r>
      <w:proofErr w:type="spellEnd"/>
      <w:r w:rsidR="003B5AD7">
        <w:t xml:space="preserve"> megáll, akkor nem teljesül a </w:t>
      </w:r>
      <w:proofErr w:type="spellStart"/>
      <w:r w:rsidR="003B5AD7">
        <w:t>Quorum</w:t>
      </w:r>
      <w:proofErr w:type="spellEnd"/>
      <w:r w:rsidR="003B5AD7">
        <w:t xml:space="preserve">, </w:t>
      </w:r>
      <w:r w:rsidR="00350E5E">
        <w:t xml:space="preserve">nincs meg 2 szavazat, és a </w:t>
      </w:r>
      <w:proofErr w:type="spellStart"/>
      <w:r w:rsidR="00350E5E">
        <w:t>cluster</w:t>
      </w:r>
      <w:proofErr w:type="spellEnd"/>
      <w:r w:rsidR="00350E5E">
        <w:t xml:space="preserve"> megáll. A file </w:t>
      </w:r>
      <w:proofErr w:type="spellStart"/>
      <w:r w:rsidR="00350E5E">
        <w:t>share</w:t>
      </w:r>
      <w:proofErr w:type="spellEnd"/>
      <w:r w:rsidR="00350E5E">
        <w:t xml:space="preserve"> </w:t>
      </w:r>
      <w:proofErr w:type="spellStart"/>
      <w:r w:rsidR="00350E5E">
        <w:t>witness</w:t>
      </w:r>
      <w:proofErr w:type="spellEnd"/>
      <w:r w:rsidR="00350E5E">
        <w:t xml:space="preserve"> feladata</w:t>
      </w:r>
      <w:r w:rsidR="005E075E">
        <w:t xml:space="preserve">, </w:t>
      </w:r>
      <w:r w:rsidR="00350E5E">
        <w:t>hogy hozza a szükséges szavazatot, mert ő meg tudja állapítani</w:t>
      </w:r>
      <w:r w:rsidR="005E075E">
        <w:t>,</w:t>
      </w:r>
      <w:r w:rsidR="00350E5E">
        <w:t xml:space="preserve"> hogy melyik </w:t>
      </w:r>
      <w:proofErr w:type="spellStart"/>
      <w:r w:rsidR="00350E5E">
        <w:t>node</w:t>
      </w:r>
      <w:proofErr w:type="spellEnd"/>
      <w:r w:rsidR="00350E5E">
        <w:t xml:space="preserve"> működik és melyik nem</w:t>
      </w:r>
      <w:r w:rsidR="000709F4">
        <w:t>. Tehát ő csak megfigyel.</w:t>
      </w:r>
      <w:r w:rsidR="000F0F4E">
        <w:t xml:space="preserve"> Ez elkerüli a </w:t>
      </w:r>
      <w:proofErr w:type="spellStart"/>
      <w:r w:rsidR="000F0F4E">
        <w:t>split-brain</w:t>
      </w:r>
      <w:proofErr w:type="spellEnd"/>
      <w:r w:rsidR="000F0F4E">
        <w:t xml:space="preserve"> állapotot, amiben mindkettő </w:t>
      </w:r>
      <w:proofErr w:type="spellStart"/>
      <w:r w:rsidR="000F0F4E">
        <w:t>node</w:t>
      </w:r>
      <w:proofErr w:type="spellEnd"/>
      <w:r w:rsidR="000F0F4E">
        <w:t xml:space="preserve"> azt hiszi, hogy ő az aktív.</w:t>
      </w:r>
    </w:p>
    <w:p w14:paraId="46931A74" w14:textId="335193EA" w:rsidR="00483DF1" w:rsidRDefault="00AE1D60" w:rsidP="00AE1D60">
      <w:pPr>
        <w:pStyle w:val="Cmsor2"/>
      </w:pPr>
      <w:r>
        <w:t xml:space="preserve">Group </w:t>
      </w:r>
      <w:proofErr w:type="spellStart"/>
      <w:r>
        <w:t>Managed</w:t>
      </w:r>
      <w:proofErr w:type="spellEnd"/>
      <w:r>
        <w:t xml:space="preserve"> Service Account (</w:t>
      </w:r>
      <w:proofErr w:type="spellStart"/>
      <w:r>
        <w:t>gMSA</w:t>
      </w:r>
      <w:proofErr w:type="spellEnd"/>
      <w:r>
        <w:t>)</w:t>
      </w:r>
    </w:p>
    <w:p w14:paraId="48CDF00C" w14:textId="5A5A2E85" w:rsidR="00AE1D60" w:rsidRDefault="00AE1FC0" w:rsidP="00AE1D60">
      <w:r>
        <w:t xml:space="preserve">2 db-ot használunk, egyez az SQL </w:t>
      </w:r>
      <w:proofErr w:type="spellStart"/>
      <w:r>
        <w:t>Engine-nek</w:t>
      </w:r>
      <w:proofErr w:type="spellEnd"/>
      <w:r>
        <w:t xml:space="preserve">, másikat az SQL </w:t>
      </w:r>
      <w:proofErr w:type="spellStart"/>
      <w:r>
        <w:t>Agent-nek</w:t>
      </w:r>
      <w:proofErr w:type="spellEnd"/>
      <w:r>
        <w:t>.</w:t>
      </w:r>
      <w:r w:rsidR="001D3BDB">
        <w:t xml:space="preserve"> </w:t>
      </w:r>
      <w:r w:rsidR="00EA2E22">
        <w:t xml:space="preserve">Mivel jobb </w:t>
      </w:r>
      <w:proofErr w:type="spellStart"/>
      <w:r w:rsidR="00EA2E22">
        <w:t>gMSA</w:t>
      </w:r>
      <w:proofErr w:type="spellEnd"/>
      <w:r w:rsidR="00EA2E22">
        <w:t>-t használni</w:t>
      </w:r>
      <w:r w:rsidR="00AE1A29">
        <w:t>,</w:t>
      </w:r>
      <w:r w:rsidR="00EA2E22">
        <w:t xml:space="preserve"> mint sima </w:t>
      </w:r>
      <w:proofErr w:type="spellStart"/>
      <w:r w:rsidR="00EA2E22">
        <w:t>user</w:t>
      </w:r>
      <w:proofErr w:type="spellEnd"/>
      <w:r w:rsidR="00EA2E22">
        <w:t xml:space="preserve"> accountokat</w:t>
      </w:r>
      <w:r w:rsidR="00B42A13">
        <w:t>, azért</w:t>
      </w:r>
      <w:r w:rsidR="00AE1A29">
        <w:t xml:space="preserve">, </w:t>
      </w:r>
      <w:r w:rsidR="00B42A13">
        <w:t xml:space="preserve">mert ők </w:t>
      </w:r>
      <w:r w:rsidR="00AE1A29">
        <w:t xml:space="preserve">automatikusan </w:t>
      </w:r>
      <w:r w:rsidR="00B42A13">
        <w:t xml:space="preserve">kezelik a saját </w:t>
      </w:r>
      <w:proofErr w:type="spellStart"/>
      <w:r w:rsidR="00B42A13">
        <w:t>jelszavukat</w:t>
      </w:r>
      <w:proofErr w:type="spellEnd"/>
      <w:r w:rsidR="00AE1A29">
        <w:t xml:space="preserve"> az AD feltételei szerint.</w:t>
      </w:r>
      <w:r w:rsidR="001F4947">
        <w:t xml:space="preserve"> Egyszerre több </w:t>
      </w:r>
      <w:proofErr w:type="spellStart"/>
      <w:r w:rsidR="001F4947">
        <w:t>node</w:t>
      </w:r>
      <w:proofErr w:type="spellEnd"/>
      <w:r w:rsidR="001F4947">
        <w:t xml:space="preserve"> is tudja használni ugyanazt a </w:t>
      </w:r>
      <w:proofErr w:type="spellStart"/>
      <w:r w:rsidR="001F4947">
        <w:t>gMSA</w:t>
      </w:r>
      <w:proofErr w:type="spellEnd"/>
      <w:r w:rsidR="001F4947">
        <w:t>-t</w:t>
      </w:r>
      <w:r w:rsidR="00863C21">
        <w:t xml:space="preserve">, és ez által </w:t>
      </w:r>
      <w:proofErr w:type="spellStart"/>
      <w:r w:rsidR="00863C21">
        <w:t>cluster</w:t>
      </w:r>
      <w:proofErr w:type="spellEnd"/>
      <w:r w:rsidR="00863C21">
        <w:t xml:space="preserve"> kompatibilis lesz.</w:t>
      </w:r>
    </w:p>
    <w:p w14:paraId="7376B570" w14:textId="4029C403" w:rsidR="003B5F0B" w:rsidRPr="003B5F0B" w:rsidRDefault="003B5F0B" w:rsidP="00AE1D60">
      <w:pPr>
        <w:rPr>
          <w:b/>
          <w:bCs/>
        </w:rPr>
      </w:pPr>
      <w:r>
        <w:rPr>
          <w:b/>
          <w:bCs/>
        </w:rPr>
        <w:t>TÖBBIT MEGBÖNGÉSZNI</w:t>
      </w:r>
    </w:p>
    <w:sectPr w:rsidR="003B5F0B" w:rsidRPr="003B5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4C"/>
    <w:rsid w:val="00006C5B"/>
    <w:rsid w:val="00015EF8"/>
    <w:rsid w:val="000163CC"/>
    <w:rsid w:val="00016B50"/>
    <w:rsid w:val="00045B21"/>
    <w:rsid w:val="00047AA5"/>
    <w:rsid w:val="00061E19"/>
    <w:rsid w:val="000709F4"/>
    <w:rsid w:val="000803BF"/>
    <w:rsid w:val="00097519"/>
    <w:rsid w:val="000B7101"/>
    <w:rsid w:val="000C1C12"/>
    <w:rsid w:val="000D2E3F"/>
    <w:rsid w:val="000D7746"/>
    <w:rsid w:val="000F0F4E"/>
    <w:rsid w:val="00100481"/>
    <w:rsid w:val="00105BC8"/>
    <w:rsid w:val="00107BB0"/>
    <w:rsid w:val="00117EC4"/>
    <w:rsid w:val="00124498"/>
    <w:rsid w:val="00125AE9"/>
    <w:rsid w:val="00147D44"/>
    <w:rsid w:val="00152ADE"/>
    <w:rsid w:val="00154404"/>
    <w:rsid w:val="00154CD9"/>
    <w:rsid w:val="00177130"/>
    <w:rsid w:val="00182759"/>
    <w:rsid w:val="0019172B"/>
    <w:rsid w:val="00192981"/>
    <w:rsid w:val="001A55F1"/>
    <w:rsid w:val="001C057F"/>
    <w:rsid w:val="001D3BDB"/>
    <w:rsid w:val="001D3CC9"/>
    <w:rsid w:val="001F2B41"/>
    <w:rsid w:val="001F4947"/>
    <w:rsid w:val="00200128"/>
    <w:rsid w:val="002239E2"/>
    <w:rsid w:val="002400E1"/>
    <w:rsid w:val="00261FB5"/>
    <w:rsid w:val="0026414A"/>
    <w:rsid w:val="002714D7"/>
    <w:rsid w:val="00280A78"/>
    <w:rsid w:val="0028612B"/>
    <w:rsid w:val="002A6CF8"/>
    <w:rsid w:val="002E3836"/>
    <w:rsid w:val="002F6D7C"/>
    <w:rsid w:val="003054C5"/>
    <w:rsid w:val="0032128C"/>
    <w:rsid w:val="00325315"/>
    <w:rsid w:val="00332D03"/>
    <w:rsid w:val="003434CC"/>
    <w:rsid w:val="00344F2B"/>
    <w:rsid w:val="00350E5E"/>
    <w:rsid w:val="0039794B"/>
    <w:rsid w:val="003A2C26"/>
    <w:rsid w:val="003B1609"/>
    <w:rsid w:val="003B3A53"/>
    <w:rsid w:val="003B3B40"/>
    <w:rsid w:val="003B59F8"/>
    <w:rsid w:val="003B5AD7"/>
    <w:rsid w:val="003B5F0B"/>
    <w:rsid w:val="003C659C"/>
    <w:rsid w:val="003D4A5A"/>
    <w:rsid w:val="003E2F80"/>
    <w:rsid w:val="003E3D80"/>
    <w:rsid w:val="003E70B0"/>
    <w:rsid w:val="003F33EF"/>
    <w:rsid w:val="003F5393"/>
    <w:rsid w:val="003F663C"/>
    <w:rsid w:val="003F7701"/>
    <w:rsid w:val="00400F65"/>
    <w:rsid w:val="004065BD"/>
    <w:rsid w:val="0041065E"/>
    <w:rsid w:val="00415A7C"/>
    <w:rsid w:val="00424E71"/>
    <w:rsid w:val="00430E89"/>
    <w:rsid w:val="00433BFD"/>
    <w:rsid w:val="004654D5"/>
    <w:rsid w:val="0047562B"/>
    <w:rsid w:val="00475B40"/>
    <w:rsid w:val="00483DF1"/>
    <w:rsid w:val="00490988"/>
    <w:rsid w:val="004913C5"/>
    <w:rsid w:val="004A07C6"/>
    <w:rsid w:val="004B1F28"/>
    <w:rsid w:val="004C6545"/>
    <w:rsid w:val="004D3229"/>
    <w:rsid w:val="004D6EAD"/>
    <w:rsid w:val="004D7011"/>
    <w:rsid w:val="004E360A"/>
    <w:rsid w:val="004E6000"/>
    <w:rsid w:val="004F54B3"/>
    <w:rsid w:val="00506C7E"/>
    <w:rsid w:val="005176BC"/>
    <w:rsid w:val="005201FF"/>
    <w:rsid w:val="00525C93"/>
    <w:rsid w:val="00527A27"/>
    <w:rsid w:val="00542A64"/>
    <w:rsid w:val="005452AC"/>
    <w:rsid w:val="005564E0"/>
    <w:rsid w:val="00556705"/>
    <w:rsid w:val="005627A8"/>
    <w:rsid w:val="0056650B"/>
    <w:rsid w:val="00570D76"/>
    <w:rsid w:val="00577AA0"/>
    <w:rsid w:val="00581BAB"/>
    <w:rsid w:val="005852D1"/>
    <w:rsid w:val="00597169"/>
    <w:rsid w:val="005A4683"/>
    <w:rsid w:val="005C37AE"/>
    <w:rsid w:val="005D61DE"/>
    <w:rsid w:val="005E075E"/>
    <w:rsid w:val="005F0FBF"/>
    <w:rsid w:val="005F2ECD"/>
    <w:rsid w:val="006032A7"/>
    <w:rsid w:val="00616BAE"/>
    <w:rsid w:val="00633581"/>
    <w:rsid w:val="00643E21"/>
    <w:rsid w:val="006608AF"/>
    <w:rsid w:val="00660BEE"/>
    <w:rsid w:val="006613B1"/>
    <w:rsid w:val="00663340"/>
    <w:rsid w:val="006676BC"/>
    <w:rsid w:val="006716C9"/>
    <w:rsid w:val="006750D0"/>
    <w:rsid w:val="006809EC"/>
    <w:rsid w:val="006956C8"/>
    <w:rsid w:val="006A203D"/>
    <w:rsid w:val="006A3C6B"/>
    <w:rsid w:val="006A6236"/>
    <w:rsid w:val="006B0956"/>
    <w:rsid w:val="006C7ECD"/>
    <w:rsid w:val="006F59DA"/>
    <w:rsid w:val="0070267E"/>
    <w:rsid w:val="0072076A"/>
    <w:rsid w:val="0074315F"/>
    <w:rsid w:val="00752C8D"/>
    <w:rsid w:val="0076122E"/>
    <w:rsid w:val="00761E78"/>
    <w:rsid w:val="00781664"/>
    <w:rsid w:val="00786D21"/>
    <w:rsid w:val="007A086A"/>
    <w:rsid w:val="007A0DE6"/>
    <w:rsid w:val="007B613A"/>
    <w:rsid w:val="007C18B0"/>
    <w:rsid w:val="007D7FB6"/>
    <w:rsid w:val="007E4092"/>
    <w:rsid w:val="007F0B1B"/>
    <w:rsid w:val="00815576"/>
    <w:rsid w:val="00816CEB"/>
    <w:rsid w:val="008337B6"/>
    <w:rsid w:val="008444B7"/>
    <w:rsid w:val="0084469C"/>
    <w:rsid w:val="00852AD4"/>
    <w:rsid w:val="0085590E"/>
    <w:rsid w:val="0086156D"/>
    <w:rsid w:val="00863C21"/>
    <w:rsid w:val="0086450C"/>
    <w:rsid w:val="00872EDF"/>
    <w:rsid w:val="00886632"/>
    <w:rsid w:val="0089008E"/>
    <w:rsid w:val="008940DD"/>
    <w:rsid w:val="008B3CDA"/>
    <w:rsid w:val="008B5A8A"/>
    <w:rsid w:val="008C1588"/>
    <w:rsid w:val="008C1E2B"/>
    <w:rsid w:val="008C7605"/>
    <w:rsid w:val="008D7CA1"/>
    <w:rsid w:val="008E16D3"/>
    <w:rsid w:val="008F05B0"/>
    <w:rsid w:val="00901B5D"/>
    <w:rsid w:val="00903EB9"/>
    <w:rsid w:val="00910C96"/>
    <w:rsid w:val="0091501C"/>
    <w:rsid w:val="009168E5"/>
    <w:rsid w:val="0092215A"/>
    <w:rsid w:val="00925739"/>
    <w:rsid w:val="0093040C"/>
    <w:rsid w:val="00931E7E"/>
    <w:rsid w:val="00937EC7"/>
    <w:rsid w:val="00942D73"/>
    <w:rsid w:val="00947210"/>
    <w:rsid w:val="00961F1F"/>
    <w:rsid w:val="00965DD1"/>
    <w:rsid w:val="009725E8"/>
    <w:rsid w:val="0098387A"/>
    <w:rsid w:val="0098662E"/>
    <w:rsid w:val="00995A4B"/>
    <w:rsid w:val="009A3141"/>
    <w:rsid w:val="009D1E15"/>
    <w:rsid w:val="009D4762"/>
    <w:rsid w:val="009D5744"/>
    <w:rsid w:val="009D7619"/>
    <w:rsid w:val="009E3824"/>
    <w:rsid w:val="00A01322"/>
    <w:rsid w:val="00A045CB"/>
    <w:rsid w:val="00A053AC"/>
    <w:rsid w:val="00A06F3A"/>
    <w:rsid w:val="00A12975"/>
    <w:rsid w:val="00A20E6C"/>
    <w:rsid w:val="00A26A65"/>
    <w:rsid w:val="00A270E8"/>
    <w:rsid w:val="00A66AA2"/>
    <w:rsid w:val="00A71F9F"/>
    <w:rsid w:val="00A77D4B"/>
    <w:rsid w:val="00A80C50"/>
    <w:rsid w:val="00A87C51"/>
    <w:rsid w:val="00A93D57"/>
    <w:rsid w:val="00A96136"/>
    <w:rsid w:val="00AA59E6"/>
    <w:rsid w:val="00AC2B2C"/>
    <w:rsid w:val="00AC42E3"/>
    <w:rsid w:val="00AC5BC8"/>
    <w:rsid w:val="00AD0134"/>
    <w:rsid w:val="00AD559B"/>
    <w:rsid w:val="00AE1130"/>
    <w:rsid w:val="00AE18E3"/>
    <w:rsid w:val="00AE1A29"/>
    <w:rsid w:val="00AE1D60"/>
    <w:rsid w:val="00AE1FC0"/>
    <w:rsid w:val="00AF0165"/>
    <w:rsid w:val="00AF0B82"/>
    <w:rsid w:val="00AF4837"/>
    <w:rsid w:val="00AF60A1"/>
    <w:rsid w:val="00B20D4C"/>
    <w:rsid w:val="00B2635E"/>
    <w:rsid w:val="00B42A13"/>
    <w:rsid w:val="00B50497"/>
    <w:rsid w:val="00B77701"/>
    <w:rsid w:val="00B8303B"/>
    <w:rsid w:val="00B84BAD"/>
    <w:rsid w:val="00BB7968"/>
    <w:rsid w:val="00BC0027"/>
    <w:rsid w:val="00BC7809"/>
    <w:rsid w:val="00BD3155"/>
    <w:rsid w:val="00BD4921"/>
    <w:rsid w:val="00BD4C4C"/>
    <w:rsid w:val="00BF7E18"/>
    <w:rsid w:val="00C0230E"/>
    <w:rsid w:val="00C03D21"/>
    <w:rsid w:val="00C13F70"/>
    <w:rsid w:val="00C21EFC"/>
    <w:rsid w:val="00C2290A"/>
    <w:rsid w:val="00C32D29"/>
    <w:rsid w:val="00C35452"/>
    <w:rsid w:val="00C37D31"/>
    <w:rsid w:val="00C547AA"/>
    <w:rsid w:val="00C55A76"/>
    <w:rsid w:val="00C71844"/>
    <w:rsid w:val="00CA0C61"/>
    <w:rsid w:val="00CA0EBC"/>
    <w:rsid w:val="00CC2480"/>
    <w:rsid w:val="00CC68F6"/>
    <w:rsid w:val="00CD0245"/>
    <w:rsid w:val="00CD297C"/>
    <w:rsid w:val="00CD6D2B"/>
    <w:rsid w:val="00CE7234"/>
    <w:rsid w:val="00D03779"/>
    <w:rsid w:val="00D0791E"/>
    <w:rsid w:val="00D20EC0"/>
    <w:rsid w:val="00D32163"/>
    <w:rsid w:val="00D36AB8"/>
    <w:rsid w:val="00D4634A"/>
    <w:rsid w:val="00D57C5D"/>
    <w:rsid w:val="00D62DBA"/>
    <w:rsid w:val="00D740C8"/>
    <w:rsid w:val="00DA27F0"/>
    <w:rsid w:val="00DA4DB6"/>
    <w:rsid w:val="00DB39F2"/>
    <w:rsid w:val="00DB5FC1"/>
    <w:rsid w:val="00DC53F4"/>
    <w:rsid w:val="00DD0213"/>
    <w:rsid w:val="00DD4C01"/>
    <w:rsid w:val="00DE210F"/>
    <w:rsid w:val="00DF1429"/>
    <w:rsid w:val="00DF4BB7"/>
    <w:rsid w:val="00DF63AD"/>
    <w:rsid w:val="00E036CA"/>
    <w:rsid w:val="00E071AA"/>
    <w:rsid w:val="00E12CA3"/>
    <w:rsid w:val="00E13035"/>
    <w:rsid w:val="00E37BE7"/>
    <w:rsid w:val="00E558BE"/>
    <w:rsid w:val="00E56EB0"/>
    <w:rsid w:val="00E6165A"/>
    <w:rsid w:val="00E62098"/>
    <w:rsid w:val="00E62589"/>
    <w:rsid w:val="00E63A41"/>
    <w:rsid w:val="00E720E8"/>
    <w:rsid w:val="00E740A1"/>
    <w:rsid w:val="00E75F1A"/>
    <w:rsid w:val="00E92112"/>
    <w:rsid w:val="00E94915"/>
    <w:rsid w:val="00EA12AE"/>
    <w:rsid w:val="00EA2E22"/>
    <w:rsid w:val="00EC4B2B"/>
    <w:rsid w:val="00EC5AF8"/>
    <w:rsid w:val="00EC75AD"/>
    <w:rsid w:val="00EE1D8C"/>
    <w:rsid w:val="00EF0425"/>
    <w:rsid w:val="00EF2390"/>
    <w:rsid w:val="00EF2D85"/>
    <w:rsid w:val="00F06488"/>
    <w:rsid w:val="00F14F0F"/>
    <w:rsid w:val="00F34F8D"/>
    <w:rsid w:val="00F47410"/>
    <w:rsid w:val="00F50213"/>
    <w:rsid w:val="00F52B40"/>
    <w:rsid w:val="00F77418"/>
    <w:rsid w:val="00F86B74"/>
    <w:rsid w:val="00F912C1"/>
    <w:rsid w:val="00FD041C"/>
    <w:rsid w:val="00FD6A41"/>
    <w:rsid w:val="00FF4A49"/>
    <w:rsid w:val="00FF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342A"/>
  <w15:chartTrackingRefBased/>
  <w15:docId w15:val="{26279AD0-348D-4BDF-8217-83F6CB3B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E70B0"/>
    <w:pPr>
      <w:spacing w:line="360" w:lineRule="auto"/>
    </w:pPr>
    <w:rPr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B2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20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0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0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20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20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0D4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0D4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0D4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0D4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0D4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0D4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0D4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0D4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0D4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0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0D4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0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60F0A-3F42-444F-A5B5-FA1D01FB4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10</Pages>
  <Words>1768</Words>
  <Characters>12205</Characters>
  <Application>Microsoft Office Word</Application>
  <DocSecurity>0</DocSecurity>
  <Lines>101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BlackFox</dc:creator>
  <cp:keywords/>
  <dc:description/>
  <cp:lastModifiedBy>BlackFox</cp:lastModifiedBy>
  <cp:revision>321</cp:revision>
  <dcterms:created xsi:type="dcterms:W3CDTF">2026-05-13T11:30:00Z</dcterms:created>
  <dcterms:modified xsi:type="dcterms:W3CDTF">2026-05-26T11:05:00Z</dcterms:modified>
</cp:coreProperties>
</file>