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22A" w14:textId="5C7E9920" w:rsidR="009654E2" w:rsidRDefault="009654E2" w:rsidP="00BF5865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3F10D7A" wp14:editId="11DFF259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EFAE49" wp14:editId="46F386BD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Utli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36.1pt;margin-top:403.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Utli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A9AB1B" wp14:editId="3FE6336B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>Váci SZC Boronkay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0311A1E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A9AB1B" id="_x0000_s1027" type="#_x0000_t202" style="position:absolute;left:0;text-align:left;margin-left:-69.55pt;margin-top:513.5pt;width:592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>Váci SZC Boronkay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0311A1E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187DCE" wp14:editId="1B7FBE8C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  <w:t>Migazzi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187DCE" id="_x0000_s1028" type="#_x0000_t202" style="position:absolute;left:0;text-align:left;margin-left:89.65pt;margin-top:9.4pt;width:27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156082" w:themeColor="accent1"/>
                          <w:sz w:val="52"/>
                          <w:szCs w:val="48"/>
                        </w:rPr>
                      </w:pPr>
                      <w:r w:rsidRPr="002F780C">
                        <w:rPr>
                          <w:color w:val="156082" w:themeColor="accent1"/>
                          <w:sz w:val="52"/>
                          <w:szCs w:val="48"/>
                        </w:rPr>
                        <w:t>Migazzi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072E9653" w14:textId="1C38106B" w:rsidR="00E42DFF" w:rsidRDefault="00F40CDA" w:rsidP="00BF5865">
      <w:pPr>
        <w:jc w:val="both"/>
      </w:pPr>
      <w:r>
        <w:rPr>
          <w:noProof/>
        </w:rPr>
        <w:lastRenderedPageBreak/>
        <w:drawing>
          <wp:inline distT="0" distB="0" distL="0" distR="0" wp14:anchorId="2DDA9DF5" wp14:editId="237E6613">
            <wp:extent cx="5760720" cy="81451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b12616-1 másolat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92A" w14:textId="40CDA1A2" w:rsidR="00E42DFF" w:rsidRDefault="00E42DFF" w:rsidP="00BF5865">
      <w:pPr>
        <w:jc w:val="both"/>
      </w:pPr>
    </w:p>
    <w:p w14:paraId="2BBEAAE1" w14:textId="77777777" w:rsidR="00E42DFF" w:rsidRDefault="00E42DFF" w:rsidP="00BF5865">
      <w:pPr>
        <w:jc w:val="both"/>
      </w:pPr>
      <w:r>
        <w:br w:type="page"/>
      </w:r>
    </w:p>
    <w:p w14:paraId="6D6E9BAC" w14:textId="762AA872" w:rsidR="009132E4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962057F" wp14:editId="3D18BF7F">
            <wp:extent cx="5760720" cy="81451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bc51996-1 másolat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0DA8" w14:textId="77777777" w:rsidR="009132E4" w:rsidRDefault="009132E4" w:rsidP="00BF5865">
      <w:pPr>
        <w:jc w:val="both"/>
      </w:pPr>
      <w:r>
        <w:br w:type="page"/>
      </w:r>
    </w:p>
    <w:p w14:paraId="50F58636" w14:textId="5327A9FF" w:rsidR="005E0616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A49F196" wp14:editId="606FF548">
            <wp:extent cx="5760720" cy="8145145"/>
            <wp:effectExtent l="0" t="0" r="0" b="825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7fb277-1 másolat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52FD" w14:textId="1C2BB77C" w:rsidR="009132E4" w:rsidRDefault="005E0616" w:rsidP="00BF5865">
      <w:pPr>
        <w:jc w:val="both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2009404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00043C" w14:textId="77777777" w:rsidR="000C5CA4" w:rsidRPr="000C5CA4" w:rsidRDefault="00973880" w:rsidP="00BF5865">
          <w:pPr>
            <w:pStyle w:val="Tartalomjegyzkcmsora"/>
            <w:ind w:firstLine="708"/>
            <w:jc w:val="both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19A7B7B1" w14:textId="6F47871E" w:rsidR="00891CAB" w:rsidRDefault="00973880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43196" w:history="1">
            <w:r w:rsidR="00891CAB" w:rsidRPr="0061607D">
              <w:rPr>
                <w:rStyle w:val="Hiperhivatkozs"/>
                <w:noProof/>
              </w:rPr>
              <w:t>1. Cégünk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_Toc222743196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23ECF3A" w14:textId="74CCFD10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197" w:history="1">
            <w:r w:rsidRPr="0061607D">
              <w:rPr>
                <w:rStyle w:val="Hiperhivatkozs"/>
                <w:noProof/>
              </w:rPr>
              <w:t>1.1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BA50" w14:textId="5BFC5B29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198" w:history="1">
            <w:r w:rsidRPr="0061607D">
              <w:rPr>
                <w:rStyle w:val="Hiperhivatkozs"/>
                <w:noProof/>
              </w:rPr>
              <w:t>1.2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6B87" w14:textId="12544EC5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199" w:history="1">
            <w:r w:rsidRPr="0061607D">
              <w:rPr>
                <w:rStyle w:val="Hiperhivatkozs"/>
                <w:noProof/>
              </w:rPr>
              <w:t>2. Projekt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D310" w14:textId="38CEB00D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0" w:history="1">
            <w:r w:rsidRPr="0061607D">
              <w:rPr>
                <w:rStyle w:val="Hiperhivatkozs"/>
                <w:noProof/>
              </w:rPr>
              <w:t>3. Épületek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EF6B" w14:textId="493B3D5E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1" w:history="1">
            <w:r w:rsidRPr="0061607D">
              <w:rPr>
                <w:rStyle w:val="Hiperhivatkozs"/>
                <w:noProof/>
              </w:rPr>
              <w:t>3.1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B735" w14:textId="39D5F23B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2" w:history="1">
            <w:r w:rsidRPr="0061607D">
              <w:rPr>
                <w:rStyle w:val="Hiperhivatkozs"/>
                <w:noProof/>
              </w:rPr>
              <w:t>3.1.1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5633" w14:textId="15D56634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3" w:history="1">
            <w:r w:rsidRPr="0061607D">
              <w:rPr>
                <w:rStyle w:val="Hiperhivatkozs"/>
                <w:noProof/>
              </w:rPr>
              <w:t>3.1.2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BDC96" w14:textId="6D301C75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4" w:history="1">
            <w:r w:rsidRPr="0061607D">
              <w:rPr>
                <w:rStyle w:val="Hiperhivatkozs"/>
                <w:noProof/>
              </w:rPr>
              <w:t>3.1.3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3C36" w14:textId="70B48275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5" w:history="1">
            <w:r w:rsidRPr="0061607D">
              <w:rPr>
                <w:rStyle w:val="Hiperhivatkozs"/>
                <w:noProof/>
              </w:rPr>
              <w:t>3.2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4B5AA" w14:textId="3FF2A43F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6" w:history="1">
            <w:r w:rsidRPr="0061607D">
              <w:rPr>
                <w:rStyle w:val="Hiperhivatkozs"/>
                <w:noProof/>
              </w:rPr>
              <w:t>3.2.1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A10A0" w14:textId="291BF716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7" w:history="1">
            <w:r w:rsidRPr="0061607D">
              <w:rPr>
                <w:rStyle w:val="Hiperhivatkozs"/>
                <w:noProof/>
              </w:rPr>
              <w:t>3.2.2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CAA1C" w14:textId="0F380047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8" w:history="1">
            <w:r w:rsidRPr="0061607D">
              <w:rPr>
                <w:rStyle w:val="Hiperhivatkozs"/>
                <w:noProof/>
              </w:rPr>
              <w:t>3.2.3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6C1CC" w14:textId="32C635D9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9" w:history="1">
            <w:r w:rsidRPr="0061607D">
              <w:rPr>
                <w:rStyle w:val="Hiperhivatkozs"/>
                <w:noProof/>
              </w:rPr>
              <w:t>3.2.4 IPv6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58FD7" w14:textId="43C46436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0" w:history="1">
            <w:r w:rsidRPr="0061607D">
              <w:rPr>
                <w:rStyle w:val="Hiperhivatkozs"/>
                <w:noProof/>
              </w:rPr>
              <w:t>3.3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180D" w14:textId="321AD926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1" w:history="1">
            <w:r w:rsidRPr="0061607D">
              <w:rPr>
                <w:rStyle w:val="Hiperhivatkozs"/>
                <w:noProof/>
              </w:rPr>
              <w:t>3.3.1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88C3" w14:textId="3E33C08B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2" w:history="1">
            <w:r w:rsidRPr="0061607D">
              <w:rPr>
                <w:rStyle w:val="Hiperhivatkozs"/>
                <w:noProof/>
              </w:rPr>
              <w:t>3.3.2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52BF" w14:textId="78E10CDD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3" w:history="1">
            <w:r w:rsidRPr="0061607D">
              <w:rPr>
                <w:rStyle w:val="Hiperhivatkozs"/>
                <w:noProof/>
              </w:rPr>
              <w:t>3.3.3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D1BD1" w14:textId="6DD3C40C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4" w:history="1">
            <w:r w:rsidRPr="0061607D">
              <w:rPr>
                <w:rStyle w:val="Hiperhivatkozs"/>
                <w:noProof/>
              </w:rPr>
              <w:t xml:space="preserve">3.4 </w:t>
            </w:r>
            <w:r w:rsidR="00601FEC">
              <w:rPr>
                <w:rStyle w:val="Hiperhivatkozs"/>
                <w:noProof/>
              </w:rPr>
              <w:t>OceanData</w:t>
            </w:r>
            <w:r w:rsidRPr="0061607D">
              <w:rPr>
                <w:rStyle w:val="Hiperhivatkozs"/>
                <w:noProof/>
              </w:rPr>
              <w:t xml:space="preserve">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DDC5" w14:textId="47C9FE6E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5" w:history="1">
            <w:r w:rsidRPr="0061607D">
              <w:rPr>
                <w:rStyle w:val="Hiperhivatkozs"/>
                <w:noProof/>
              </w:rPr>
              <w:t>3.4.1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894EC" w14:textId="1B708F5F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6" w:history="1">
            <w:r w:rsidRPr="0061607D">
              <w:rPr>
                <w:rStyle w:val="Hiperhivatkozs"/>
                <w:noProof/>
              </w:rPr>
              <w:t>3.4.2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1115" w14:textId="11FC97DC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7" w:history="1">
            <w:r w:rsidRPr="0061607D">
              <w:rPr>
                <w:rStyle w:val="Hiperhivatkozs"/>
                <w:noProof/>
              </w:rPr>
              <w:t>3.4.3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A02F5" w14:textId="0B7BB082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8" w:history="1">
            <w:r w:rsidRPr="0061607D">
              <w:rPr>
                <w:rStyle w:val="Hiperhivatkozs"/>
                <w:noProof/>
              </w:rPr>
              <w:t>4. Hálózati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50EA" w14:textId="24232E5A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9" w:history="1">
            <w:r w:rsidRPr="0061607D">
              <w:rPr>
                <w:rStyle w:val="Hiperhivatkozs"/>
                <w:noProof/>
              </w:rPr>
              <w:t>4.1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E7AB" w14:textId="2BD87C57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0" w:history="1">
            <w:r w:rsidRPr="0061607D">
              <w:rPr>
                <w:rStyle w:val="Hiperhivatkozs"/>
                <w:noProof/>
              </w:rPr>
              <w:t>4.2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0499D" w14:textId="7DD8DDAF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1" w:history="1">
            <w:r w:rsidRPr="0061607D">
              <w:rPr>
                <w:rStyle w:val="Hiperhivatkozs"/>
                <w:noProof/>
              </w:rPr>
              <w:t>4.3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4D23E" w14:textId="1B6430A0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2" w:history="1">
            <w:r w:rsidRPr="0061607D">
              <w:rPr>
                <w:rStyle w:val="Hiperhivatkozs"/>
                <w:noProof/>
              </w:rPr>
              <w:t>4.4 GRE Tunnel over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75EF" w14:textId="10E5486E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3" w:history="1">
            <w:r w:rsidRPr="0061607D">
              <w:rPr>
                <w:rStyle w:val="Hiperhivatkozs"/>
                <w:noProof/>
              </w:rPr>
              <w:t>4.5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30A66" w14:textId="0B23FF71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4" w:history="1">
            <w:r w:rsidRPr="0061607D">
              <w:rPr>
                <w:rStyle w:val="Hiperhivatkozs"/>
                <w:noProof/>
              </w:rPr>
              <w:t>4.6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A3D9" w14:textId="635A4252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5" w:history="1">
            <w:r w:rsidRPr="0061607D">
              <w:rPr>
                <w:rStyle w:val="Hiperhivatkozs"/>
                <w:noProof/>
              </w:rPr>
              <w:t>4.7 EIGRP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4AFE6" w14:textId="2CF231F3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6" w:history="1">
            <w:r w:rsidRPr="0061607D">
              <w:rPr>
                <w:rStyle w:val="Hiperhivatkozs"/>
                <w:noProof/>
              </w:rPr>
              <w:t>4.8 Spanning-Tree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CCBE4" w14:textId="7CE3019E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7" w:history="1">
            <w:r w:rsidRPr="0061607D">
              <w:rPr>
                <w:rStyle w:val="Hiperhivatkozs"/>
                <w:noProof/>
              </w:rPr>
              <w:t>4.9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D2A8" w14:textId="2CC6B307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8" w:history="1">
            <w:r w:rsidRPr="0061607D">
              <w:rPr>
                <w:rStyle w:val="Hiperhivatkozs"/>
                <w:noProof/>
              </w:rPr>
              <w:t>5. Felhasznált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2F00" w14:textId="73AE255B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9" w:history="1">
            <w:r w:rsidRPr="0061607D">
              <w:rPr>
                <w:rStyle w:val="Hiperhivatkozs"/>
                <w:noProof/>
              </w:rPr>
              <w:t>6.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40723" w14:textId="3BE19360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0" w:history="1">
            <w:r w:rsidRPr="0061607D">
              <w:rPr>
                <w:rStyle w:val="Hiperhivatkozs"/>
                <w:noProof/>
              </w:rPr>
              <w:t>6.1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2B863" w14:textId="2C90F926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1" w:history="1">
            <w:r w:rsidRPr="0061607D">
              <w:rPr>
                <w:rStyle w:val="Hiperhivatkozs"/>
                <w:noProof/>
              </w:rPr>
              <w:t>6.2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86C4F" w14:textId="7F9D4824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2" w:history="1">
            <w:r w:rsidRPr="0061607D">
              <w:rPr>
                <w:rStyle w:val="Hiperhivatkozs"/>
                <w:noProof/>
              </w:rPr>
              <w:t>6.3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CAF9" w14:textId="6C203B8B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3" w:history="1">
            <w:r w:rsidRPr="0061607D">
              <w:rPr>
                <w:rStyle w:val="Hiperhivatkozs"/>
                <w:noProof/>
              </w:rPr>
              <w:t xml:space="preserve">6.4 </w:t>
            </w:r>
            <w:r w:rsidR="00601FEC">
              <w:rPr>
                <w:rStyle w:val="Hiperhivatkozs"/>
                <w:noProof/>
              </w:rPr>
              <w:t>OceanData</w:t>
            </w:r>
            <w:r w:rsidRPr="0061607D">
              <w:rPr>
                <w:rStyle w:val="Hiperhivatkozs"/>
                <w:noProof/>
              </w:rPr>
              <w:t xml:space="preserve">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A75BF" w14:textId="161CC4BB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4" w:history="1">
            <w:r w:rsidRPr="0061607D">
              <w:rPr>
                <w:rStyle w:val="Hiperhivatkozs"/>
                <w:noProof/>
              </w:rPr>
              <w:t>7. Hálózatprogramozás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3D834" w14:textId="64F69E3B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5" w:history="1">
            <w:r w:rsidRPr="0061607D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A4F74" w14:textId="733A850F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6" w:history="1">
            <w:r w:rsidRPr="0061607D">
              <w:rPr>
                <w:rStyle w:val="Hiperhivatkozs"/>
                <w:noProof/>
              </w:rPr>
              <w:t>9.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70C0E" w14:textId="19C10CB6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7" w:history="1">
            <w:r w:rsidRPr="0061607D">
              <w:rPr>
                <w:rStyle w:val="Hiperhivatkozs"/>
                <w:noProof/>
              </w:rPr>
              <w:t>10.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ED0F" w14:textId="2D44F3D6" w:rsidR="002F330D" w:rsidRDefault="00973880" w:rsidP="00BF5865">
          <w:pPr>
            <w:spacing w:line="360" w:lineRule="auto"/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Start w:id="0" w:name="_Toc222743196" w:displacedByCustomXml="prev"/>
    <w:p w14:paraId="5511F731" w14:textId="51E82428" w:rsidR="002F330D" w:rsidRPr="002F330D" w:rsidRDefault="002F330D" w:rsidP="00BF5865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BF5865">
      <w:pPr>
        <w:pStyle w:val="Cmsor1"/>
        <w:numPr>
          <w:ilvl w:val="0"/>
          <w:numId w:val="1"/>
        </w:numPr>
        <w:jc w:val="both"/>
      </w:pPr>
      <w:r>
        <w:lastRenderedPageBreak/>
        <w:t>Cégünk</w:t>
      </w:r>
      <w:bookmarkEnd w:id="0"/>
    </w:p>
    <w:p w14:paraId="155EA607" w14:textId="6C848046" w:rsidR="00890AA8" w:rsidRDefault="00890AA8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1" w:name="_Toc222743197"/>
      <w:r>
        <w:t>Leírás</w:t>
      </w:r>
      <w:bookmarkEnd w:id="1"/>
    </w:p>
    <w:p w14:paraId="4BA43A90" w14:textId="7DE451CD" w:rsidR="002F330D" w:rsidRPr="00E02036" w:rsidRDefault="00A470BF" w:rsidP="00BF5865">
      <w:pPr>
        <w:spacing w:line="360" w:lineRule="auto"/>
        <w:ind w:left="708" w:firstLine="708"/>
        <w:jc w:val="both"/>
        <w:rPr>
          <w:rFonts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B2329B9" wp14:editId="39886A24">
                <wp:simplePos x="0" y="0"/>
                <wp:positionH relativeFrom="column">
                  <wp:posOffset>3874770</wp:posOffset>
                </wp:positionH>
                <wp:positionV relativeFrom="paragraph">
                  <wp:posOffset>1607820</wp:posOffset>
                </wp:positionV>
                <wp:extent cx="1877695" cy="635"/>
                <wp:effectExtent l="0" t="0" r="0" b="0"/>
                <wp:wrapSquare wrapText="bothSides"/>
                <wp:docPr id="6546988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6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71FA05" w14:textId="7E520E5E" w:rsidR="00A470BF" w:rsidRPr="00361628" w:rsidRDefault="00A470BF" w:rsidP="00A470B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Migazzi logója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329B9" id="Szövegdoboz 1" o:spid="_x0000_s1029" type="#_x0000_t202" style="position:absolute;left:0;text-align:left;margin-left:305.1pt;margin-top:126.6pt;width:147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" stroked="f">
                <v:textbox style="mso-fit-shape-to-text:t" inset="0,0,0,0">
                  <w:txbxContent>
                    <w:p w14:paraId="6471FA05" w14:textId="7E520E5E" w:rsidR="00A470BF" w:rsidRPr="00361628" w:rsidRDefault="00A470BF" w:rsidP="00A470B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F2902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Migazzi logója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69D0F9F5" wp14:editId="1BFAFB04">
            <wp:simplePos x="0" y="0"/>
            <wp:positionH relativeFrom="margin">
              <wp:align>right</wp:align>
            </wp:positionH>
            <wp:positionV relativeFrom="paragraph">
              <wp:posOffset>69215</wp:posOffset>
            </wp:positionV>
            <wp:extent cx="1877695" cy="1481455"/>
            <wp:effectExtent l="0" t="0" r="8255" b="4445"/>
            <wp:wrapSquare wrapText="bothSides"/>
            <wp:docPr id="1719482904" name="Kép 1719482904" descr="A képen óra, szöveg, Betűtípus, szimból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82904" name="Kép 1719482904" descr="A képen óra, szöveg, Betűtípus, szimbólu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187769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330D" w:rsidRPr="00E02036">
        <w:rPr>
          <w:rFonts w:cs="Times New Roman"/>
        </w:rPr>
        <w:t>A Migazzi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  <w:r w:rsidRPr="00A470BF">
        <w:rPr>
          <w:noProof/>
        </w:rPr>
        <w:t xml:space="preserve"> </w:t>
      </w:r>
    </w:p>
    <w:p w14:paraId="1B17311D" w14:textId="2286B860" w:rsidR="00F17143" w:rsidRDefault="000A049D" w:rsidP="00BF5865">
      <w:pPr>
        <w:pStyle w:val="Cmsor2"/>
        <w:numPr>
          <w:ilvl w:val="1"/>
          <w:numId w:val="1"/>
        </w:numPr>
        <w:spacing w:line="360" w:lineRule="auto"/>
        <w:jc w:val="both"/>
      </w:pPr>
      <w:r>
        <w:t>Tevékenységeink</w:t>
      </w:r>
    </w:p>
    <w:p w14:paraId="78D5EDDB" w14:textId="387D6E72" w:rsidR="003B3952" w:rsidRDefault="003B3952" w:rsidP="00BF5865">
      <w:pPr>
        <w:spacing w:line="360" w:lineRule="auto"/>
        <w:ind w:left="708"/>
        <w:jc w:val="both"/>
      </w:pPr>
      <w:r>
        <w:t>– A Migazzi fő tevékenysége a karórák teljes körű tervezése és fejlesztése, amely magában foglalja a formatervezést, a szerkezetkialakítást, az anyagválasztást, valamint a prototípusgyártást. A tervezési folyamat során modern CAD-rendszereket és mérnöki szimulációkat alkalmazunk annak érdekében, hogy termékeink esztétikai és műszaki szempontból egyaránt megfeleljenek a prémium minőségi elvárásoknak.</w:t>
      </w:r>
    </w:p>
    <w:p w14:paraId="68EAC200" w14:textId="27D1D8F8" w:rsidR="003B3952" w:rsidRDefault="003B3952" w:rsidP="00BF5865">
      <w:pPr>
        <w:spacing w:line="360" w:lineRule="auto"/>
        <w:ind w:left="708"/>
        <w:jc w:val="both"/>
      </w:pPr>
      <w:r>
        <w:t>– A vállalat tevékenységi körébe tartozik az alkatrészek gyártása és az órák összeszerelése, beleértve a tokok megmunkálását, a számlapok és mutatók előállítását, valamint a szerkezetek beépítését. A gyártási folyamat szigorú minőségellenőrzési rendszer mellett zajlik, amely kiterjed a pontossági, vízállósági és tartóssági vizsgálatokra is.</w:t>
      </w:r>
    </w:p>
    <w:p w14:paraId="087920A0" w14:textId="507F7475" w:rsidR="00874349" w:rsidRDefault="003B3952" w:rsidP="00BF5865">
      <w:pPr>
        <w:spacing w:line="360" w:lineRule="auto"/>
        <w:ind w:left="708"/>
        <w:jc w:val="both"/>
      </w:pPr>
      <w:r>
        <w:t>– A Migazzi emellett ellátja a késztermékek logisztikai kezelését, értékesítését és márkamenedzsmentjét, valamint biztosítja a garanciális és garancián túli szervizszolgáltatásokat. Célunk egy vertikálisan integrált, magas hozzáadott értékű gyártási modell fenntartása, amely hosszú távon garantálja a megbízhatóságot és az ügyfél-elégedettséget.</w:t>
      </w:r>
    </w:p>
    <w:p w14:paraId="17486CB7" w14:textId="08B94A6C" w:rsidR="00F17143" w:rsidRPr="00F17143" w:rsidRDefault="00874349" w:rsidP="00BF5865">
      <w:pPr>
        <w:jc w:val="both"/>
      </w:pPr>
      <w:r>
        <w:br w:type="page"/>
      </w:r>
    </w:p>
    <w:p w14:paraId="7C2B3ED2" w14:textId="77074869" w:rsidR="00890AA8" w:rsidRDefault="00890AA8" w:rsidP="00BF5865">
      <w:pPr>
        <w:pStyle w:val="Cmsor1"/>
        <w:numPr>
          <w:ilvl w:val="0"/>
          <w:numId w:val="1"/>
        </w:numPr>
        <w:jc w:val="both"/>
      </w:pPr>
      <w:bookmarkStart w:id="2" w:name="_Toc222743199"/>
      <w:r>
        <w:lastRenderedPageBreak/>
        <w:t>Projekt feladat</w:t>
      </w:r>
      <w:bookmarkEnd w:id="2"/>
    </w:p>
    <w:p w14:paraId="26D249E5" w14:textId="303DA906" w:rsidR="001B4F1D" w:rsidRDefault="001B4F1D" w:rsidP="00BF5865">
      <w:pPr>
        <w:pStyle w:val="Listaszerbekezds"/>
        <w:spacing w:line="360" w:lineRule="auto"/>
        <w:ind w:firstLine="696"/>
        <w:jc w:val="both"/>
      </w:pPr>
      <w:r>
        <w:t>A projekt célja a Migazzi óragyártó vállalat teljes körű, vállalati szintű IT-infrastruktúrájának megtervezése és kiépítése, amely megbízható, biztonságos és skálázható módon támogatja a gyártási, adminisztratív és üzleti folyamatokat. A rendszer magában foglalja a strukturált belső hálózat kialakítását, a logikailag elkülönített hálózati szegmensek (pl. gyártás, irodai környezet, menedzsment, vendéghálózat) létrehozását, valamint a központi szerverarchitektúra implementálását. A cél egy olyan integrált környezet létrehozása, amely egységes felhasználókezelést, központi hitelesítést, fájl- és alkalmazásszolgáltatásokat, valamint biztonságos távoli elérést biztosít.</w:t>
      </w:r>
    </w:p>
    <w:p w14:paraId="2B0C31AE" w14:textId="7C99621E" w:rsidR="001B4F1D" w:rsidRDefault="00D12015" w:rsidP="00BF5865">
      <w:pPr>
        <w:pStyle w:val="Listaszerbekezds"/>
        <w:spacing w:line="360" w:lineRule="auto"/>
        <w:ind w:firstLine="696"/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5AAE482" wp14:editId="1D067B4E">
            <wp:simplePos x="0" y="0"/>
            <wp:positionH relativeFrom="margin">
              <wp:posOffset>2757170</wp:posOffset>
            </wp:positionH>
            <wp:positionV relativeFrom="paragraph">
              <wp:posOffset>1034636</wp:posOffset>
            </wp:positionV>
            <wp:extent cx="3010535" cy="4516120"/>
            <wp:effectExtent l="0" t="0" r="0" b="0"/>
            <wp:wrapThrough wrapText="bothSides">
              <wp:wrapPolygon edited="0">
                <wp:start x="0" y="0"/>
                <wp:lineTo x="0" y="21503"/>
                <wp:lineTo x="21459" y="21503"/>
                <wp:lineTo x="21459" y="0"/>
                <wp:lineTo x="0" y="0"/>
              </wp:wrapPolygon>
            </wp:wrapThrough>
            <wp:docPr id="507797248" name="Kép 7" descr="A képen térkép, atlasz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97248" name="Kép 7" descr="A képen térkép, atlasz, szöveg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53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33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05DF65" wp14:editId="21EF2981">
                <wp:simplePos x="0" y="0"/>
                <wp:positionH relativeFrom="column">
                  <wp:posOffset>2757170</wp:posOffset>
                </wp:positionH>
                <wp:positionV relativeFrom="paragraph">
                  <wp:posOffset>5580380</wp:posOffset>
                </wp:positionV>
                <wp:extent cx="301053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7230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0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E3F8A0" w14:textId="1CE8B908" w:rsidR="009F5333" w:rsidRPr="00F939AA" w:rsidRDefault="009F5333" w:rsidP="009F533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Telephelyeink elhelyezkedése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5DF65" id="_x0000_s1030" type="#_x0000_t202" style="position:absolute;left:0;text-align:left;margin-left:217.1pt;margin-top:439.4pt;width:237.0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" stroked="f">
                <v:textbox style="mso-fit-shape-to-text:t" inset="0,0,0,0">
                  <w:txbxContent>
                    <w:p w14:paraId="24E3F8A0" w14:textId="1CE8B908" w:rsidR="009F5333" w:rsidRPr="00F939AA" w:rsidRDefault="009F5333" w:rsidP="009F533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F2902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Telephelyeink elhelyezkedése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1B4F1D">
        <w:t xml:space="preserve">A szerveroldali infrastruktúra </w:t>
      </w:r>
      <w:proofErr w:type="spellStart"/>
      <w:r w:rsidR="001B4F1D">
        <w:t>virtualizált</w:t>
      </w:r>
      <w:proofErr w:type="spellEnd"/>
      <w:r w:rsidR="001B4F1D">
        <w:t xml:space="preserve"> környezetre épül, amely lehetővé teszi több logikai szerver futtatását egy fizikai hardveren, ezzel optimalizálva az erőforrás-</w:t>
      </w:r>
      <w:proofErr w:type="spellStart"/>
      <w:r w:rsidR="001B4F1D">
        <w:t>kihasználtságot</w:t>
      </w:r>
      <w:proofErr w:type="spellEnd"/>
      <w:r w:rsidR="001B4F1D">
        <w:t xml:space="preserve"> és növelve a rendelkezésre állást. A rendszer tartalmaz címtárszolgáltatást, fájlszervert, web- és adatbázisszervert, valamint mentési és naplózási megoldásokat. A kialakítás során kiemelt szempont az adatbiztonság, a jogosultságkezelés, a redundancia és az üzletmenet-folytonosság biztosítása, beleértve a rendszeres biztonsági mentéseket és a hibatűrő konfigurációkat.</w:t>
      </w:r>
    </w:p>
    <w:p w14:paraId="100747AF" w14:textId="6F247618" w:rsidR="00AB6D54" w:rsidRPr="00AB6D54" w:rsidRDefault="001B4F1D" w:rsidP="00BF5865">
      <w:pPr>
        <w:pStyle w:val="Listaszerbekezds"/>
        <w:spacing w:line="360" w:lineRule="auto"/>
        <w:ind w:firstLine="696"/>
        <w:jc w:val="both"/>
      </w:pPr>
      <w:r>
        <w:t>A projekt eredményeként egy stabil, központilag menedzselhető és jövőben bővíthető informatikai infrastruktúra jön létre, amely hosszú távon támogatja a Migazzi működését, csökkenti az üzemeltetési kockázatokat, és biztosítja a vállalati adatok integritását, rendelkezésre állását és bizalmasságát.</w:t>
      </w:r>
      <w:r w:rsidR="00BF5865" w:rsidRPr="00BF5865">
        <w:rPr>
          <w:noProof/>
        </w:rPr>
        <w:t xml:space="preserve"> </w:t>
      </w:r>
    </w:p>
    <w:p w14:paraId="69BB3083" w14:textId="7D207E31" w:rsidR="007D3A0B" w:rsidRPr="007D3A0B" w:rsidRDefault="00890AA8" w:rsidP="007D3A0B">
      <w:pPr>
        <w:pStyle w:val="Cmsor1"/>
        <w:numPr>
          <w:ilvl w:val="0"/>
          <w:numId w:val="1"/>
        </w:numPr>
        <w:jc w:val="both"/>
      </w:pPr>
      <w:bookmarkStart w:id="3" w:name="_Toc222743200"/>
      <w:r>
        <w:lastRenderedPageBreak/>
        <w:t>Épületek</w:t>
      </w:r>
      <w:bookmarkEnd w:id="3"/>
    </w:p>
    <w:p w14:paraId="2C49F0A1" w14:textId="28522105" w:rsidR="00B97A22" w:rsidRPr="00B97A22" w:rsidRDefault="00890AA8" w:rsidP="00B97A22">
      <w:pPr>
        <w:pStyle w:val="Cmsor2"/>
        <w:numPr>
          <w:ilvl w:val="1"/>
          <w:numId w:val="1"/>
        </w:numPr>
        <w:jc w:val="both"/>
      </w:pPr>
      <w:bookmarkStart w:id="4" w:name="_Toc222743201"/>
      <w:r>
        <w:t>Iroda telephely</w:t>
      </w:r>
      <w:bookmarkEnd w:id="4"/>
    </w:p>
    <w:p w14:paraId="02D96B45" w14:textId="2E0E8132" w:rsidR="00890AA8" w:rsidRDefault="00890AA8" w:rsidP="00B97A22">
      <w:pPr>
        <w:pStyle w:val="Cmsor3"/>
        <w:numPr>
          <w:ilvl w:val="2"/>
          <w:numId w:val="1"/>
        </w:numPr>
        <w:ind w:hanging="87"/>
        <w:jc w:val="both"/>
      </w:pPr>
      <w:bookmarkStart w:id="5" w:name="_Toc222743202"/>
      <w:r>
        <w:t>Eszközlista</w:t>
      </w:r>
      <w:bookmarkEnd w:id="5"/>
    </w:p>
    <w:p w14:paraId="581EBB91" w14:textId="77777777" w:rsidR="00B97A22" w:rsidRPr="00B97A22" w:rsidRDefault="00B97A22" w:rsidP="002D2437">
      <w:pPr>
        <w:ind w:left="708"/>
      </w:pPr>
    </w:p>
    <w:p w14:paraId="69F4D875" w14:textId="0138CE54" w:rsidR="00890AA8" w:rsidRDefault="00890AA8" w:rsidP="00537E4F">
      <w:pPr>
        <w:pStyle w:val="Cmsor3"/>
        <w:numPr>
          <w:ilvl w:val="2"/>
          <w:numId w:val="1"/>
        </w:numPr>
        <w:ind w:hanging="87"/>
        <w:jc w:val="both"/>
      </w:pPr>
      <w:bookmarkStart w:id="6" w:name="_Toc222743203"/>
      <w:r>
        <w:t>Topológia</w:t>
      </w:r>
      <w:bookmarkEnd w:id="6"/>
    </w:p>
    <w:p w14:paraId="73B0A999" w14:textId="2BCA7355" w:rsidR="00537E4F" w:rsidRPr="00537E4F" w:rsidRDefault="00537E4F" w:rsidP="00537E4F">
      <w:pPr>
        <w:ind w:left="708"/>
      </w:pPr>
    </w:p>
    <w:p w14:paraId="642BD936" w14:textId="77777777" w:rsidR="00537E4F" w:rsidRPr="00537E4F" w:rsidRDefault="00537E4F" w:rsidP="00537E4F">
      <w:pPr>
        <w:ind w:left="708"/>
      </w:pPr>
    </w:p>
    <w:p w14:paraId="7120E8A7" w14:textId="1A38E9D2" w:rsidR="00890AA8" w:rsidRDefault="00890AA8" w:rsidP="00BF5865">
      <w:pPr>
        <w:pStyle w:val="Cmsor3"/>
        <w:jc w:val="both"/>
      </w:pPr>
      <w:bookmarkStart w:id="7" w:name="_Toc222743204"/>
      <w:r>
        <w:lastRenderedPageBreak/>
        <w:t>3.1.3 IPv4 címzés</w:t>
      </w:r>
      <w:bookmarkEnd w:id="7"/>
    </w:p>
    <w:p w14:paraId="168A51F2" w14:textId="146EDEB4" w:rsidR="00890AA8" w:rsidRDefault="00890AA8" w:rsidP="00BF5865">
      <w:pPr>
        <w:pStyle w:val="Cmsor2"/>
        <w:jc w:val="both"/>
      </w:pPr>
      <w:bookmarkStart w:id="8" w:name="_Toc222743205"/>
      <w:r>
        <w:t>3.2 Gyárüzem telephely</w:t>
      </w:r>
      <w:bookmarkEnd w:id="8"/>
    </w:p>
    <w:p w14:paraId="53766D61" w14:textId="665C1A6D" w:rsidR="00890AA8" w:rsidRDefault="00890AA8" w:rsidP="00BF5865">
      <w:pPr>
        <w:pStyle w:val="Cmsor3"/>
        <w:jc w:val="both"/>
      </w:pPr>
      <w:bookmarkStart w:id="9" w:name="_Toc222743206"/>
      <w:r>
        <w:t>3.2.1 Eszközlista</w:t>
      </w:r>
      <w:bookmarkEnd w:id="9"/>
    </w:p>
    <w:p w14:paraId="014F127C" w14:textId="0BC267DC" w:rsidR="00890AA8" w:rsidRDefault="00890AA8" w:rsidP="00BF5865">
      <w:pPr>
        <w:pStyle w:val="Cmsor3"/>
        <w:jc w:val="both"/>
      </w:pPr>
      <w:bookmarkStart w:id="10" w:name="_Toc222743207"/>
      <w:r>
        <w:t>3.2.2 Topológia</w:t>
      </w:r>
      <w:bookmarkEnd w:id="10"/>
    </w:p>
    <w:p w14:paraId="5184D645" w14:textId="4A7E580F" w:rsidR="00890AA8" w:rsidRDefault="00890AA8" w:rsidP="00BF5865">
      <w:pPr>
        <w:pStyle w:val="Cmsor3"/>
        <w:jc w:val="both"/>
      </w:pPr>
      <w:bookmarkStart w:id="11" w:name="_Toc222743208"/>
      <w:r>
        <w:t>3.2.3 IPv4 címzés</w:t>
      </w:r>
      <w:bookmarkEnd w:id="11"/>
    </w:p>
    <w:p w14:paraId="701CE9E2" w14:textId="1A834967" w:rsidR="00890AA8" w:rsidRDefault="00890AA8" w:rsidP="00BF5865">
      <w:pPr>
        <w:pStyle w:val="Cmsor3"/>
        <w:jc w:val="both"/>
      </w:pPr>
      <w:bookmarkStart w:id="12" w:name="_Toc222743209"/>
      <w:r>
        <w:t>3.2.4 IPv6 címzés</w:t>
      </w:r>
      <w:bookmarkEnd w:id="12"/>
    </w:p>
    <w:p w14:paraId="20458016" w14:textId="77777777" w:rsidR="00890AA8" w:rsidRDefault="00890AA8" w:rsidP="00BF5865">
      <w:pPr>
        <w:pStyle w:val="Cmsor2"/>
        <w:jc w:val="both"/>
      </w:pPr>
      <w:r>
        <w:tab/>
      </w:r>
      <w:bookmarkStart w:id="13" w:name="_Toc222743210"/>
      <w:r>
        <w:t>3.3 Szaküzlet telephely</w:t>
      </w:r>
      <w:bookmarkEnd w:id="13"/>
    </w:p>
    <w:p w14:paraId="254F7E92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4" w:name="_Toc222743211"/>
      <w:r>
        <w:t>3.3.1 Eszközlista</w:t>
      </w:r>
      <w:bookmarkEnd w:id="14"/>
    </w:p>
    <w:p w14:paraId="75B771D1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5" w:name="_Toc222743212"/>
      <w:r>
        <w:t>3.3.2 Topológia</w:t>
      </w:r>
      <w:bookmarkEnd w:id="15"/>
    </w:p>
    <w:p w14:paraId="19964368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6" w:name="_Toc222743213"/>
      <w:r>
        <w:t>3.3.3 IPv4 címzés</w:t>
      </w:r>
      <w:bookmarkEnd w:id="16"/>
    </w:p>
    <w:p w14:paraId="34A4B696" w14:textId="30290E66" w:rsidR="00890AA8" w:rsidRDefault="00890AA8" w:rsidP="00BF5865">
      <w:pPr>
        <w:pStyle w:val="Cmsor2"/>
        <w:jc w:val="both"/>
      </w:pPr>
      <w:r>
        <w:tab/>
      </w:r>
      <w:bookmarkStart w:id="17" w:name="_Toc222743214"/>
      <w:r>
        <w:t xml:space="preserve">3.4 </w:t>
      </w:r>
      <w:proofErr w:type="spellStart"/>
      <w:r w:rsidR="00601FEC">
        <w:t>OceanData</w:t>
      </w:r>
      <w:proofErr w:type="spellEnd"/>
      <w:r>
        <w:t xml:space="preserve"> adatközpont</w:t>
      </w:r>
      <w:bookmarkEnd w:id="17"/>
    </w:p>
    <w:p w14:paraId="2DFD6F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8" w:name="_Toc222743215"/>
      <w:r>
        <w:t>3.4.1 Eszközlista</w:t>
      </w:r>
      <w:bookmarkEnd w:id="18"/>
    </w:p>
    <w:p w14:paraId="6E9C5E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9" w:name="_Toc222743216"/>
      <w:r>
        <w:t>3.4.2 Topológia</w:t>
      </w:r>
      <w:bookmarkEnd w:id="19"/>
    </w:p>
    <w:p w14:paraId="7FD3494F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0" w:name="_Toc222743217"/>
      <w:r>
        <w:t>3.4.3 IPv4 címzés</w:t>
      </w:r>
      <w:bookmarkEnd w:id="20"/>
    </w:p>
    <w:p w14:paraId="67B066B0" w14:textId="77777777" w:rsidR="00890AA8" w:rsidRDefault="00890AA8" w:rsidP="00BF5865">
      <w:pPr>
        <w:pStyle w:val="Cmsor1"/>
        <w:jc w:val="both"/>
      </w:pPr>
      <w:bookmarkStart w:id="21" w:name="_Toc222743218"/>
      <w:r>
        <w:t>4. Hálózati szolgáltatások</w:t>
      </w:r>
      <w:bookmarkEnd w:id="21"/>
    </w:p>
    <w:p w14:paraId="75606C0A" w14:textId="77777777" w:rsidR="00890AA8" w:rsidRDefault="00890AA8" w:rsidP="00BF5865">
      <w:pPr>
        <w:pStyle w:val="Cmsor2"/>
        <w:jc w:val="both"/>
      </w:pPr>
      <w:r>
        <w:tab/>
      </w:r>
      <w:bookmarkStart w:id="22" w:name="_Toc222743219"/>
      <w:r>
        <w:t>4.1 ACL</w:t>
      </w:r>
      <w:bookmarkEnd w:id="22"/>
    </w:p>
    <w:p w14:paraId="0F1DB060" w14:textId="77777777" w:rsidR="00890AA8" w:rsidRDefault="00890AA8" w:rsidP="00BF5865">
      <w:pPr>
        <w:pStyle w:val="Cmsor2"/>
        <w:jc w:val="both"/>
      </w:pPr>
      <w:r>
        <w:tab/>
      </w:r>
      <w:bookmarkStart w:id="23" w:name="_Toc222743220"/>
      <w:r>
        <w:t>4.2 DHCP</w:t>
      </w:r>
      <w:bookmarkEnd w:id="23"/>
    </w:p>
    <w:p w14:paraId="0104065B" w14:textId="77777777" w:rsidR="00890AA8" w:rsidRDefault="00890AA8" w:rsidP="00BF5865">
      <w:pPr>
        <w:pStyle w:val="Cmsor2"/>
        <w:jc w:val="both"/>
      </w:pPr>
      <w:r>
        <w:tab/>
      </w:r>
      <w:bookmarkStart w:id="24" w:name="_Toc222743221"/>
      <w:r>
        <w:t xml:space="preserve">4.3 DHCP </w:t>
      </w:r>
      <w:proofErr w:type="spellStart"/>
      <w:r>
        <w:t>snooping</w:t>
      </w:r>
      <w:bookmarkEnd w:id="24"/>
      <w:proofErr w:type="spellEnd"/>
    </w:p>
    <w:p w14:paraId="12747C5F" w14:textId="77777777" w:rsidR="00890AA8" w:rsidRDefault="00890AA8" w:rsidP="00BF5865">
      <w:pPr>
        <w:pStyle w:val="Cmsor2"/>
        <w:jc w:val="both"/>
      </w:pPr>
      <w:r>
        <w:tab/>
      </w:r>
      <w:bookmarkStart w:id="25" w:name="_Toc222743222"/>
      <w:r>
        <w:t xml:space="preserve">4.4 GRE </w:t>
      </w:r>
      <w:proofErr w:type="spellStart"/>
      <w:r>
        <w:t>Tunnel</w:t>
      </w:r>
      <w:proofErr w:type="spellEnd"/>
      <w:r>
        <w:t xml:space="preserve"> over </w:t>
      </w:r>
      <w:proofErr w:type="spellStart"/>
      <w:r>
        <w:t>IPsec</w:t>
      </w:r>
      <w:bookmarkEnd w:id="25"/>
      <w:proofErr w:type="spellEnd"/>
    </w:p>
    <w:p w14:paraId="19D3FB8B" w14:textId="77777777" w:rsidR="00890AA8" w:rsidRDefault="00890AA8" w:rsidP="00BF5865">
      <w:pPr>
        <w:pStyle w:val="Cmsor2"/>
        <w:jc w:val="both"/>
      </w:pPr>
      <w:r>
        <w:tab/>
      </w:r>
      <w:bookmarkStart w:id="26" w:name="_Toc222743223"/>
      <w:r>
        <w:t>4.5 HSRP</w:t>
      </w:r>
      <w:bookmarkEnd w:id="26"/>
    </w:p>
    <w:p w14:paraId="7465B6DB" w14:textId="77777777" w:rsidR="00890AA8" w:rsidRDefault="00890AA8" w:rsidP="00BF5865">
      <w:pPr>
        <w:pStyle w:val="Cmsor2"/>
        <w:jc w:val="both"/>
      </w:pPr>
      <w:r>
        <w:tab/>
      </w:r>
      <w:bookmarkStart w:id="27" w:name="_Toc222743224"/>
      <w:r>
        <w:t>4.6 NAT</w:t>
      </w:r>
      <w:bookmarkEnd w:id="27"/>
    </w:p>
    <w:p w14:paraId="7D24F052" w14:textId="77777777" w:rsidR="00890AA8" w:rsidRDefault="00890AA8" w:rsidP="00BF5865">
      <w:pPr>
        <w:pStyle w:val="Cmsor2"/>
        <w:jc w:val="both"/>
      </w:pPr>
      <w:r>
        <w:tab/>
      </w:r>
      <w:bookmarkStart w:id="28" w:name="_Toc222743225"/>
      <w:r>
        <w:t>4.7 EIGRP</w:t>
      </w:r>
      <w:bookmarkEnd w:id="28"/>
    </w:p>
    <w:p w14:paraId="0D246CA8" w14:textId="77777777" w:rsidR="00890AA8" w:rsidRDefault="00890AA8" w:rsidP="00BF5865">
      <w:pPr>
        <w:pStyle w:val="Cmsor2"/>
        <w:jc w:val="both"/>
      </w:pPr>
      <w:r>
        <w:tab/>
      </w:r>
      <w:bookmarkStart w:id="29" w:name="_Toc222743226"/>
      <w:r>
        <w:t xml:space="preserve">4.8 </w:t>
      </w:r>
      <w:proofErr w:type="spellStart"/>
      <w:r>
        <w:t>Spanning-Tree</w:t>
      </w:r>
      <w:bookmarkEnd w:id="29"/>
      <w:proofErr w:type="spellEnd"/>
    </w:p>
    <w:p w14:paraId="49692E0A" w14:textId="0BDD505A" w:rsidR="00890AA8" w:rsidRDefault="00890AA8" w:rsidP="00BF5865">
      <w:pPr>
        <w:pStyle w:val="Cmsor2"/>
        <w:jc w:val="both"/>
      </w:pPr>
      <w:r>
        <w:tab/>
      </w:r>
      <w:bookmarkStart w:id="30" w:name="_Toc222743227"/>
      <w:r>
        <w:t>4.9 SSH</w:t>
      </w:r>
      <w:bookmarkEnd w:id="30"/>
    </w:p>
    <w:p w14:paraId="63181AA2" w14:textId="7FA0D24E" w:rsidR="00890AA8" w:rsidRDefault="00890AA8" w:rsidP="00894283">
      <w:pPr>
        <w:pStyle w:val="Cmsor2"/>
      </w:pPr>
      <w:r>
        <w:tab/>
        <w:t xml:space="preserve">4.10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security</w:t>
      </w:r>
      <w:proofErr w:type="spellEnd"/>
    </w:p>
    <w:p w14:paraId="6AC57A0B" w14:textId="77777777" w:rsidR="00601DEF" w:rsidRPr="00601DEF" w:rsidRDefault="00601DEF" w:rsidP="00601DEF"/>
    <w:p w14:paraId="2EC2B35C" w14:textId="60485FB2" w:rsidR="00890AA8" w:rsidRDefault="00890AA8" w:rsidP="000A5817">
      <w:pPr>
        <w:pStyle w:val="Cmsor1"/>
        <w:jc w:val="both"/>
      </w:pPr>
      <w:bookmarkStart w:id="31" w:name="_Toc222743228"/>
      <w:r>
        <w:lastRenderedPageBreak/>
        <w:t>5. Felhasznált szerverek</w:t>
      </w:r>
      <w:bookmarkEnd w:id="31"/>
    </w:p>
    <w:p w14:paraId="2C541C12" w14:textId="3BCE3EF6" w:rsidR="00BB7251" w:rsidRDefault="00BB7251" w:rsidP="000A5817">
      <w:pPr>
        <w:spacing w:line="360" w:lineRule="auto"/>
      </w:pPr>
      <w:r>
        <w:tab/>
      </w:r>
      <w:r w:rsidR="00A93E1C">
        <w:t>Windows Server 2025 Enterprise (</w:t>
      </w:r>
      <w:proofErr w:type="spellStart"/>
      <w:r w:rsidR="00A93E1C">
        <w:t>Desktop</w:t>
      </w:r>
      <w:proofErr w:type="spellEnd"/>
      <w:r w:rsidR="00A93E1C">
        <w:t xml:space="preserve"> </w:t>
      </w:r>
      <w:proofErr w:type="spellStart"/>
      <w:r w:rsidR="00A93E1C">
        <w:t>Experience</w:t>
      </w:r>
      <w:proofErr w:type="spellEnd"/>
      <w:r w:rsidR="00A93E1C">
        <w:t>):</w:t>
      </w:r>
    </w:p>
    <w:p w14:paraId="56E658BA" w14:textId="2B5A72C0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DC01</w:t>
      </w:r>
    </w:p>
    <w:p w14:paraId="00B70952" w14:textId="05F7EAA8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DC02</w:t>
      </w:r>
    </w:p>
    <w:p w14:paraId="65321F65" w14:textId="66AF028A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FS01</w:t>
      </w:r>
    </w:p>
    <w:p w14:paraId="3D5E6C88" w14:textId="5EB5325F" w:rsidR="00407477" w:rsidRDefault="00407477" w:rsidP="000A5817">
      <w:pPr>
        <w:spacing w:line="360" w:lineRule="auto"/>
        <w:ind w:left="708"/>
      </w:pPr>
      <w:proofErr w:type="spellStart"/>
      <w:r>
        <w:t>Raspbian</w:t>
      </w:r>
      <w:proofErr w:type="spellEnd"/>
      <w:r>
        <w:t xml:space="preserve"> </w:t>
      </w:r>
      <w:proofErr w:type="spellStart"/>
      <w:r>
        <w:t>Bullseye</w:t>
      </w:r>
      <w:proofErr w:type="spellEnd"/>
      <w:r>
        <w:t>:</w:t>
      </w:r>
    </w:p>
    <w:p w14:paraId="160CCEC9" w14:textId="30842305" w:rsidR="00BA1959" w:rsidRDefault="00BA1959" w:rsidP="00BA1959">
      <w:pPr>
        <w:pStyle w:val="Listaszerbekezds"/>
        <w:numPr>
          <w:ilvl w:val="0"/>
          <w:numId w:val="5"/>
        </w:numPr>
        <w:spacing w:line="360" w:lineRule="auto"/>
      </w:pPr>
      <w:proofErr w:type="spellStart"/>
      <w:r>
        <w:t>Linux</w:t>
      </w:r>
      <w:r w:rsidR="00267EEF">
        <w:t>SRV</w:t>
      </w:r>
      <w:proofErr w:type="spellEnd"/>
    </w:p>
    <w:p w14:paraId="7E67A995" w14:textId="16DD38F9" w:rsidR="00890AA8" w:rsidRDefault="00890AA8" w:rsidP="00BF5865">
      <w:pPr>
        <w:pStyle w:val="Cmsor1"/>
        <w:jc w:val="both"/>
      </w:pPr>
      <w:bookmarkStart w:id="32" w:name="_Toc222743229"/>
      <w:r>
        <w:t>6. Szerverszolgáltatások</w:t>
      </w:r>
      <w:bookmarkEnd w:id="32"/>
    </w:p>
    <w:p w14:paraId="69E1BF2C" w14:textId="078B27BC" w:rsidR="00890AA8" w:rsidRDefault="00890AA8" w:rsidP="009A0C3F">
      <w:pPr>
        <w:pStyle w:val="Cmsor2"/>
        <w:spacing w:line="360" w:lineRule="auto"/>
        <w:jc w:val="both"/>
      </w:pPr>
      <w:r>
        <w:tab/>
      </w:r>
      <w:bookmarkStart w:id="33" w:name="_Toc222743230"/>
      <w:r>
        <w:t>6.1 Iroda telephely</w:t>
      </w:r>
      <w:bookmarkEnd w:id="33"/>
    </w:p>
    <w:p w14:paraId="6E26DCA7" w14:textId="0F682528" w:rsidR="003A2ECD" w:rsidRPr="00707254" w:rsidRDefault="00D62D98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707254">
        <w:rPr>
          <w:b/>
          <w:bCs/>
        </w:rPr>
        <w:t>Címtárszolgáltatás (</w:t>
      </w:r>
      <w:proofErr w:type="spellStart"/>
      <w:r w:rsidRPr="00707254">
        <w:rPr>
          <w:b/>
          <w:bCs/>
        </w:rPr>
        <w:t>Active</w:t>
      </w:r>
      <w:proofErr w:type="spellEnd"/>
      <w:r w:rsidRPr="00707254">
        <w:rPr>
          <w:b/>
          <w:bCs/>
        </w:rPr>
        <w:t xml:space="preserve"> </w:t>
      </w:r>
      <w:proofErr w:type="spellStart"/>
      <w:r w:rsidRPr="00707254">
        <w:rPr>
          <w:b/>
          <w:bCs/>
        </w:rPr>
        <w:t>Directory</w:t>
      </w:r>
      <w:proofErr w:type="spellEnd"/>
      <w:r w:rsidRPr="00707254">
        <w:rPr>
          <w:b/>
          <w:bCs/>
        </w:rPr>
        <w:t>)</w:t>
      </w:r>
      <w:r w:rsidRPr="00707254">
        <w:rPr>
          <w:b/>
          <w:bCs/>
        </w:rPr>
        <w:t>:</w:t>
      </w:r>
    </w:p>
    <w:p w14:paraId="31919963" w14:textId="11C94FEB" w:rsidR="00D62D98" w:rsidRDefault="009A0C3F" w:rsidP="009A0C3F">
      <w:pPr>
        <w:spacing w:line="360" w:lineRule="auto"/>
        <w:ind w:left="142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E521775" wp14:editId="07741A4E">
                <wp:simplePos x="0" y="0"/>
                <wp:positionH relativeFrom="column">
                  <wp:posOffset>1270</wp:posOffset>
                </wp:positionH>
                <wp:positionV relativeFrom="paragraph">
                  <wp:posOffset>4451350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07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F2561" w14:textId="3032CE10" w:rsidR="009A0C3F" w:rsidRPr="00F15611" w:rsidRDefault="009A0C3F" w:rsidP="009A0C3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HeadOffice</w:t>
                            </w:r>
                            <w:proofErr w:type="spellEnd"/>
                            <w:r>
                              <w:t xml:space="preserve">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521775" id="_x0000_s1031" type="#_x0000_t202" style="position:absolute;left:0;text-align:left;margin-left:.1pt;margin-top:350.5pt;width:453.5pt;height:.0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" stroked="f">
                <v:textbox style="mso-fit-shape-to-text:t" inset="0,0,0,0">
                  <w:txbxContent>
                    <w:p w14:paraId="7E9F2561" w14:textId="3032CE10" w:rsidR="009A0C3F" w:rsidRPr="00F15611" w:rsidRDefault="009A0C3F" w:rsidP="009A0C3F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DF2902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HeadOffice</w:t>
                      </w:r>
                      <w:proofErr w:type="spellEnd"/>
                      <w:r>
                        <w:t xml:space="preserve"> OU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209F">
        <w:drawing>
          <wp:anchor distT="0" distB="0" distL="114300" distR="114300" simplePos="0" relativeHeight="251673600" behindDoc="1" locked="0" layoutInCell="1" allowOverlap="1" wp14:anchorId="4BF3BEF5" wp14:editId="2C8E1E04">
            <wp:simplePos x="0" y="0"/>
            <wp:positionH relativeFrom="margin">
              <wp:align>right</wp:align>
            </wp:positionH>
            <wp:positionV relativeFrom="paragraph">
              <wp:posOffset>937260</wp:posOffset>
            </wp:positionV>
            <wp:extent cx="5759450" cy="3865880"/>
            <wp:effectExtent l="0" t="0" r="0" b="1270"/>
            <wp:wrapTight wrapText="bothSides">
              <wp:wrapPolygon edited="0">
                <wp:start x="0" y="0"/>
                <wp:lineTo x="0" y="21501"/>
                <wp:lineTo x="21505" y="21501"/>
                <wp:lineTo x="21505" y="0"/>
                <wp:lineTo x="0" y="0"/>
              </wp:wrapPolygon>
            </wp:wrapTight>
            <wp:docPr id="172925430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5430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D62D98">
        <w:t xml:space="preserve">A központi iroda felhasználói a corp.migazzi.com tartományhoz csatlakoznak, amely az adatközpontban üzemelő tartományvezérlőkön fut. A szervezeti struktúrának megfelelően létrehozásra került egy </w:t>
      </w:r>
      <w:proofErr w:type="spellStart"/>
      <w:r w:rsidR="00D62D98" w:rsidRPr="00D62D98">
        <w:t>HeadOffice</w:t>
      </w:r>
      <w:proofErr w:type="spellEnd"/>
      <w:r w:rsidR="00D62D98" w:rsidRPr="00D62D98">
        <w:t xml:space="preserve"> nevű szervezeti </w:t>
      </w:r>
      <w:r w:rsidR="00D62D98" w:rsidRPr="00D62D98">
        <w:lastRenderedPageBreak/>
        <w:t xml:space="preserve">egység (OU), amelyen belül további alárendelt OU-k találhatók: </w:t>
      </w:r>
      <w:proofErr w:type="spellStart"/>
      <w:r w:rsidR="00D62D98" w:rsidRPr="00D62D98">
        <w:t>Engineering</w:t>
      </w:r>
      <w:proofErr w:type="spellEnd"/>
      <w:r w:rsidR="00D62D98" w:rsidRPr="00D62D98">
        <w:t xml:space="preserve">, </w:t>
      </w:r>
      <w:proofErr w:type="spellStart"/>
      <w:r w:rsidR="00D62D98" w:rsidRPr="00D62D98">
        <w:t>Finance</w:t>
      </w:r>
      <w:proofErr w:type="spellEnd"/>
      <w:r w:rsidR="00D62D98" w:rsidRPr="00D62D98">
        <w:t>, HR,</w:t>
      </w:r>
      <w:r w:rsidR="00EF7D26">
        <w:t xml:space="preserve"> IT,</w:t>
      </w:r>
      <w:r w:rsidR="00D62D98" w:rsidRPr="00D62D98">
        <w:t xml:space="preserve"> Management és Marketing. Ez a felépítés biztosítja a részlegenként elkülönített jogosultságkezelést, a csoportházirendek célzott </w:t>
      </w:r>
      <w:r w:rsidR="006D433C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8478A98" wp14:editId="2287BEEA">
                <wp:simplePos x="0" y="0"/>
                <wp:positionH relativeFrom="column">
                  <wp:posOffset>0</wp:posOffset>
                </wp:positionH>
                <wp:positionV relativeFrom="paragraph">
                  <wp:posOffset>4962525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42104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1C127C" w14:textId="0C57C6C2" w:rsidR="006D433C" w:rsidRPr="00EE0ABE" w:rsidRDefault="006D433C" w:rsidP="006D433C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Management OU tartalma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478A98" id="_x0000_s1032" type="#_x0000_t202" style="position:absolute;left:0;text-align:left;margin-left:0;margin-top:390.75pt;width:453.6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" stroked="f">
                <v:textbox style="mso-fit-shape-to-text:t" inset="0,0,0,0">
                  <w:txbxContent>
                    <w:p w14:paraId="451C127C" w14:textId="0C57C6C2" w:rsidR="006D433C" w:rsidRPr="00EE0ABE" w:rsidRDefault="006D433C" w:rsidP="006D433C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F2902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Management OU tartalma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C4E0C" w:rsidRPr="008C4E0C">
        <w:rPr>
          <w:noProof/>
        </w:rPr>
        <w:drawing>
          <wp:anchor distT="0" distB="0" distL="114300" distR="114300" simplePos="0" relativeHeight="251676672" behindDoc="1" locked="0" layoutInCell="1" allowOverlap="1" wp14:anchorId="1570F0B1" wp14:editId="1EB541FC">
            <wp:simplePos x="0" y="0"/>
            <wp:positionH relativeFrom="margin">
              <wp:align>right</wp:align>
            </wp:positionH>
            <wp:positionV relativeFrom="paragraph">
              <wp:posOffset>1034415</wp:posOffset>
            </wp:positionV>
            <wp:extent cx="5760720" cy="3870960"/>
            <wp:effectExtent l="0" t="0" r="0" b="0"/>
            <wp:wrapTight wrapText="bothSides">
              <wp:wrapPolygon edited="0">
                <wp:start x="0" y="0"/>
                <wp:lineTo x="0" y="21472"/>
                <wp:lineTo x="21500" y="21472"/>
                <wp:lineTo x="21500" y="0"/>
                <wp:lineTo x="0" y="0"/>
              </wp:wrapPolygon>
            </wp:wrapTight>
            <wp:docPr id="70593907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3907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 xml:space="preserve">alkalmazását és az adminisztráció </w:t>
      </w:r>
      <w:proofErr w:type="spellStart"/>
      <w:r w:rsidR="00D62D98" w:rsidRPr="00D62D98">
        <w:t>delegálhatóságát</w:t>
      </w:r>
      <w:proofErr w:type="spellEnd"/>
      <w:r w:rsidR="00D62D98" w:rsidRPr="00D62D98">
        <w:t>.</w:t>
      </w:r>
      <w:r w:rsidR="00A7209F" w:rsidRPr="00A7209F">
        <w:rPr>
          <w:noProof/>
        </w:rPr>
        <w:t xml:space="preserve"> </w:t>
      </w:r>
    </w:p>
    <w:p w14:paraId="44A6A68D" w14:textId="72A01B0A" w:rsidR="00D62D98" w:rsidRPr="00707254" w:rsidRDefault="00C0406F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9A4F31">
        <w:drawing>
          <wp:anchor distT="0" distB="0" distL="114300" distR="114300" simplePos="0" relativeHeight="251680768" behindDoc="1" locked="0" layoutInCell="1" allowOverlap="1" wp14:anchorId="2FD6C989" wp14:editId="033A4F5D">
            <wp:simplePos x="0" y="0"/>
            <wp:positionH relativeFrom="margin">
              <wp:align>right</wp:align>
            </wp:positionH>
            <wp:positionV relativeFrom="paragraph">
              <wp:posOffset>4098290</wp:posOffset>
            </wp:positionV>
            <wp:extent cx="2555875" cy="3181350"/>
            <wp:effectExtent l="0" t="0" r="0" b="0"/>
            <wp:wrapTight wrapText="bothSides">
              <wp:wrapPolygon edited="0">
                <wp:start x="0" y="0"/>
                <wp:lineTo x="0" y="21471"/>
                <wp:lineTo x="21412" y="21471"/>
                <wp:lineTo x="21412" y="0"/>
                <wp:lineTo x="0" y="0"/>
              </wp:wrapPolygon>
            </wp:wrapTight>
            <wp:docPr id="693638213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8213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8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707254">
        <w:rPr>
          <w:b/>
          <w:bCs/>
        </w:rPr>
        <w:t>Fájlmegosztás</w:t>
      </w:r>
      <w:r w:rsidR="00D62D98" w:rsidRPr="00707254">
        <w:rPr>
          <w:b/>
          <w:bCs/>
        </w:rPr>
        <w:t>:</w:t>
      </w:r>
    </w:p>
    <w:p w14:paraId="29CB849F" w14:textId="5E6CBE1C" w:rsidR="00D62D98" w:rsidRDefault="00C0406F" w:rsidP="009A0C3F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35A0A1FE" wp14:editId="031D713D">
                <wp:simplePos x="0" y="0"/>
                <wp:positionH relativeFrom="column">
                  <wp:posOffset>3214370</wp:posOffset>
                </wp:positionH>
                <wp:positionV relativeFrom="paragraph">
                  <wp:posOffset>2931160</wp:posOffset>
                </wp:positionV>
                <wp:extent cx="25558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133710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5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9CC8C5" w14:textId="1D2D747E" w:rsidR="00C0406F" w:rsidRPr="00CD4844" w:rsidRDefault="00C0406F" w:rsidP="00C0406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. ábra: A Management megosztás jogosultságai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0A1FE" id="_x0000_s1033" type="#_x0000_t202" style="position:absolute;left:0;text-align:left;margin-left:253.1pt;margin-top:230.8pt;width:201.25pt;height:.0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" stroked="f">
                <v:textbox style="mso-fit-shape-to-text:t" inset="0,0,0,0">
                  <w:txbxContent>
                    <w:p w14:paraId="459CC8C5" w14:textId="1D2D747E" w:rsidR="00C0406F" w:rsidRPr="00CD4844" w:rsidRDefault="00C0406F" w:rsidP="00C0406F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DF2902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. ábra: A Management megosztás jogosultságai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62D98" w:rsidRPr="00D62D98">
        <w:t>A vállalat központi fájlszervere szintén az adatközpontban működik. A váci iroda szervezeti egységei számára külön megosztott mappák kerültek kialakításra, amelyekhez kizárólag az adott részleg biztonsági csoportjai rendelkeznek hozzáféréssel</w:t>
      </w:r>
      <w:r w:rsidR="00B7671B">
        <w:t>, illetve bizonyos esetekben csak olvasási jogosultsággal más csoportok</w:t>
      </w:r>
      <w:r w:rsidR="00D62D98" w:rsidRPr="00D62D98">
        <w:t xml:space="preserve">. Emellett létezik egy közös vállalati megosztás, amely minden </w:t>
      </w:r>
      <w:r w:rsidR="00345D59">
        <w:lastRenderedPageBreak/>
        <w:t xml:space="preserve">tartományi </w:t>
      </w:r>
      <w:r w:rsidR="00D62D98" w:rsidRPr="00D62D98">
        <w:t xml:space="preserve">felhasználó számára elérhető, és általános dokumentumok, </w:t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0596FF44" wp14:editId="2AC1144F">
                <wp:simplePos x="0" y="0"/>
                <wp:positionH relativeFrom="column">
                  <wp:posOffset>0</wp:posOffset>
                </wp:positionH>
                <wp:positionV relativeFrom="paragraph">
                  <wp:posOffset>4144645</wp:posOffset>
                </wp:positionV>
                <wp:extent cx="28575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678881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0ECA67" w14:textId="00C23647" w:rsidR="00FD21BE" w:rsidRPr="00171379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Reports</w:t>
                            </w:r>
                            <w:proofErr w:type="spellEnd"/>
                            <w:r>
                              <w:t xml:space="preserve"> mappához a </w:t>
                            </w:r>
                            <w:proofErr w:type="spellStart"/>
                            <w:r>
                              <w:t>finance</w:t>
                            </w:r>
                            <w:proofErr w:type="spellEnd"/>
                            <w:r>
                              <w:t xml:space="preserve">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6FF44" id="_x0000_s1034" type="#_x0000_t202" style="position:absolute;left:0;text-align:left;margin-left:0;margin-top:326.35pt;width:225pt;height:.05pt;z-index:-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" stroked="f">
                <v:textbox style="mso-fit-shape-to-text:t" inset="0,0,0,0">
                  <w:txbxContent>
                    <w:p w14:paraId="6E0ECA67" w14:textId="00C23647" w:rsidR="00FD21BE" w:rsidRPr="00171379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F2902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Reports</w:t>
                      </w:r>
                      <w:proofErr w:type="spellEnd"/>
                      <w:r>
                        <w:t xml:space="preserve"> mappához a </w:t>
                      </w:r>
                      <w:proofErr w:type="spellStart"/>
                      <w:r>
                        <w:t>finance</w:t>
                      </w:r>
                      <w:proofErr w:type="spellEnd"/>
                      <w:r>
                        <w:t xml:space="preserve">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drawing>
          <wp:anchor distT="0" distB="0" distL="114300" distR="114300" simplePos="0" relativeHeight="251684864" behindDoc="1" locked="0" layoutInCell="1" allowOverlap="1" wp14:anchorId="22F3ACFB" wp14:editId="74C4950E">
            <wp:simplePos x="0" y="0"/>
            <wp:positionH relativeFrom="margin">
              <wp:align>left</wp:align>
            </wp:positionH>
            <wp:positionV relativeFrom="paragraph">
              <wp:posOffset>539115</wp:posOffset>
            </wp:positionV>
            <wp:extent cx="2857500" cy="3548380"/>
            <wp:effectExtent l="0" t="0" r="0" b="0"/>
            <wp:wrapTight wrapText="bothSides">
              <wp:wrapPolygon edited="0">
                <wp:start x="0" y="0"/>
                <wp:lineTo x="0" y="21453"/>
                <wp:lineTo x="21456" y="21453"/>
                <wp:lineTo x="21456" y="0"/>
                <wp:lineTo x="0" y="0"/>
              </wp:wrapPolygon>
            </wp:wrapTight>
            <wp:docPr id="74154195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4195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2BE76FDA" wp14:editId="5FEA6C62">
                <wp:simplePos x="0" y="0"/>
                <wp:positionH relativeFrom="column">
                  <wp:posOffset>2922270</wp:posOffset>
                </wp:positionH>
                <wp:positionV relativeFrom="paragraph">
                  <wp:posOffset>4140200</wp:posOffset>
                </wp:positionV>
                <wp:extent cx="28378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49069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847D67" w14:textId="1C0336F5" w:rsidR="00FD21BE" w:rsidRPr="00062868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Reports</w:t>
                            </w:r>
                            <w:proofErr w:type="spellEnd"/>
                            <w:r>
                              <w:t xml:space="preserve"> mappához a management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76FDA" id="_x0000_s1035" type="#_x0000_t202" style="position:absolute;left:0;text-align:left;margin-left:230.1pt;margin-top:326pt;width:223.4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" stroked="f">
                <v:textbox style="mso-fit-shape-to-text:t" inset="0,0,0,0">
                  <w:txbxContent>
                    <w:p w14:paraId="0C847D67" w14:textId="1C0336F5" w:rsidR="00FD21BE" w:rsidRPr="00062868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F2902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Reports</w:t>
                      </w:r>
                      <w:proofErr w:type="spellEnd"/>
                      <w:r>
                        <w:t xml:space="preserve"> mappához a management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rPr>
          <w:noProof/>
        </w:rPr>
        <w:drawing>
          <wp:anchor distT="0" distB="0" distL="114300" distR="114300" simplePos="0" relativeHeight="251683840" behindDoc="1" locked="0" layoutInCell="1" allowOverlap="1" wp14:anchorId="2084A2E1" wp14:editId="7DE34281">
            <wp:simplePos x="0" y="0"/>
            <wp:positionH relativeFrom="margin">
              <wp:align>right</wp:align>
            </wp:positionH>
            <wp:positionV relativeFrom="paragraph">
              <wp:posOffset>549275</wp:posOffset>
            </wp:positionV>
            <wp:extent cx="2837815" cy="3533775"/>
            <wp:effectExtent l="0" t="0" r="635" b="9525"/>
            <wp:wrapTight wrapText="bothSides">
              <wp:wrapPolygon edited="0">
                <wp:start x="0" y="0"/>
                <wp:lineTo x="0" y="21542"/>
                <wp:lineTo x="21460" y="21542"/>
                <wp:lineTo x="21460" y="0"/>
                <wp:lineTo x="0" y="0"/>
              </wp:wrapPolygon>
            </wp:wrapTight>
            <wp:docPr id="1941582222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82222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>sablonok, belső kommunikációs anyagok tárolására szolgál.</w:t>
      </w:r>
      <w:r w:rsidR="009A4F31" w:rsidRPr="009A4F31">
        <w:rPr>
          <w:noProof/>
        </w:rPr>
        <w:t xml:space="preserve"> </w:t>
      </w:r>
    </w:p>
    <w:p w14:paraId="50128AC3" w14:textId="6EDF03FF" w:rsidR="00AD2D11" w:rsidRDefault="00AD2D11" w:rsidP="009A0C3F">
      <w:pPr>
        <w:spacing w:line="360" w:lineRule="auto"/>
        <w:ind w:left="1416"/>
      </w:pPr>
    </w:p>
    <w:p w14:paraId="4D340718" w14:textId="3C41F320" w:rsidR="00D62D98" w:rsidRPr="00707254" w:rsidRDefault="00BA3F76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4918DC81" wp14:editId="435E0B41">
                <wp:simplePos x="0" y="0"/>
                <wp:positionH relativeFrom="column">
                  <wp:posOffset>3569970</wp:posOffset>
                </wp:positionH>
                <wp:positionV relativeFrom="paragraph">
                  <wp:posOffset>3493135</wp:posOffset>
                </wp:positionV>
                <wp:extent cx="21812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022962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C456C7" w14:textId="7BCC7ED4" w:rsidR="00BA3F76" w:rsidRPr="001C5313" w:rsidRDefault="00BA3F76" w:rsidP="00BA3F7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DF2902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domain</w:t>
                            </w:r>
                            <w:proofErr w:type="spellEnd"/>
                            <w:r>
                              <w:t xml:space="preserve"> szintű és a </w:t>
                            </w:r>
                            <w:proofErr w:type="spellStart"/>
                            <w:r>
                              <w:t>HeadOffice</w:t>
                            </w:r>
                            <w:proofErr w:type="spellEnd"/>
                            <w:r>
                              <w:t xml:space="preserve"> házirendjei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8DC81" id="_x0000_s1036" type="#_x0000_t202" style="position:absolute;left:0;text-align:left;margin-left:281.1pt;margin-top:275.05pt;width:171.7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" stroked="f">
                <v:textbox style="mso-fit-shape-to-text:t" inset="0,0,0,0">
                  <w:txbxContent>
                    <w:p w14:paraId="39C456C7" w14:textId="7BCC7ED4" w:rsidR="00BA3F76" w:rsidRPr="001C5313" w:rsidRDefault="00BA3F76" w:rsidP="00BA3F76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DF2902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domain</w:t>
                      </w:r>
                      <w:proofErr w:type="spellEnd"/>
                      <w:r>
                        <w:t xml:space="preserve"> szintű és a </w:t>
                      </w:r>
                      <w:proofErr w:type="spellStart"/>
                      <w:r>
                        <w:t>HeadOffice</w:t>
                      </w:r>
                      <w:proofErr w:type="spellEnd"/>
                      <w:r>
                        <w:t xml:space="preserve"> házirendjei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B968A4">
        <w:drawing>
          <wp:anchor distT="0" distB="0" distL="114300" distR="114300" simplePos="0" relativeHeight="251689984" behindDoc="1" locked="0" layoutInCell="1" allowOverlap="1" wp14:anchorId="37CC19C3" wp14:editId="1A7C8449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181225" cy="3429000"/>
            <wp:effectExtent l="0" t="0" r="9525" b="0"/>
            <wp:wrapTight wrapText="bothSides">
              <wp:wrapPolygon edited="0">
                <wp:start x="0" y="0"/>
                <wp:lineTo x="0" y="21480"/>
                <wp:lineTo x="21506" y="21480"/>
                <wp:lineTo x="21506" y="0"/>
                <wp:lineTo x="0" y="0"/>
              </wp:wrapPolygon>
            </wp:wrapTight>
            <wp:docPr id="4191118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118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707254">
        <w:rPr>
          <w:b/>
          <w:bCs/>
        </w:rPr>
        <w:t>Csoportházirend-kezelés (GPO)</w:t>
      </w:r>
      <w:r w:rsidR="00D62D98" w:rsidRPr="00707254">
        <w:rPr>
          <w:b/>
          <w:bCs/>
        </w:rPr>
        <w:t>:</w:t>
      </w:r>
    </w:p>
    <w:p w14:paraId="56657FBE" w14:textId="42D8D085" w:rsidR="00D62D98" w:rsidRPr="00C0118A" w:rsidRDefault="00D62D98" w:rsidP="009A0C3F">
      <w:pPr>
        <w:spacing w:line="360" w:lineRule="auto"/>
        <w:ind w:left="1416"/>
      </w:pPr>
      <w:r w:rsidRPr="00D62D98">
        <w:t>A központi menedzsment csoportházirendek segítségével valósul meg. A felhasználók bejelentkezésekor automatikusan felcsatolásra kerülnek a részlegspecifikus hálózati meghajtók, valamint a közös megosztás. A vállalati arculat egységesítése érdekében kötelező asztali háttérkép kerül beállításra, amely a hivatalos céges logót tartalmazza, és a felhasználók által nem módosítható.</w:t>
      </w:r>
      <w:r w:rsidR="00551330" w:rsidRPr="00551330">
        <w:rPr>
          <w:noProof/>
        </w:rPr>
        <w:t xml:space="preserve"> </w:t>
      </w:r>
      <w:r w:rsidR="00975E95">
        <w:rPr>
          <w:noProof/>
        </w:rPr>
        <w:t>Ez alól kivétel a Management, az ő házirendjük egy exkluzív háttérképet jelenít meg.</w:t>
      </w:r>
    </w:p>
    <w:p w14:paraId="7C41535D" w14:textId="77777777" w:rsidR="00DF2902" w:rsidRDefault="00C4732B" w:rsidP="00DF2902">
      <w:pPr>
        <w:pStyle w:val="Cmsor2"/>
        <w:jc w:val="both"/>
      </w:pPr>
      <w:r w:rsidRPr="00551330">
        <w:lastRenderedPageBreak/>
        <w:drawing>
          <wp:inline distT="0" distB="0" distL="0" distR="0" wp14:anchorId="62D773C6" wp14:editId="79CFD211">
            <wp:extent cx="4712701" cy="3390900"/>
            <wp:effectExtent l="0" t="0" r="0" b="0"/>
            <wp:docPr id="95107510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7510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5007" cy="34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248C" w14:textId="3C9538E7" w:rsidR="00DF2902" w:rsidRDefault="00DF2902" w:rsidP="00DF2902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. ábra: A közös </w:t>
      </w:r>
      <w:proofErr w:type="spellStart"/>
      <w:r>
        <w:t>share</w:t>
      </w:r>
      <w:proofErr w:type="spellEnd"/>
      <w:r>
        <w:t xml:space="preserve"> házirendje</w:t>
      </w:r>
    </w:p>
    <w:p w14:paraId="7AEC2CDC" w14:textId="43B4BCBA" w:rsidR="00DF2902" w:rsidRDefault="00275CBE" w:rsidP="00BF5865">
      <w:pPr>
        <w:pStyle w:val="Cmsor2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46AD156F" wp14:editId="38633DEE">
                <wp:simplePos x="0" y="0"/>
                <wp:positionH relativeFrom="margin">
                  <wp:align>left</wp:align>
                </wp:positionH>
                <wp:positionV relativeFrom="paragraph">
                  <wp:posOffset>4666615</wp:posOffset>
                </wp:positionV>
                <wp:extent cx="5081270" cy="635"/>
                <wp:effectExtent l="0" t="0" r="5080" b="8255"/>
                <wp:wrapTight wrapText="bothSides">
                  <wp:wrapPolygon edited="0">
                    <wp:start x="0" y="0"/>
                    <wp:lineTo x="0" y="20698"/>
                    <wp:lineTo x="21541" y="20698"/>
                    <wp:lineTo x="21541" y="0"/>
                    <wp:lineTo x="0" y="0"/>
                  </wp:wrapPolygon>
                </wp:wrapTight>
                <wp:docPr id="9139045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812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9F221B" w14:textId="4E6C15FE" w:rsidR="006E63FF" w:rsidRPr="00E70ADD" w:rsidRDefault="00856511" w:rsidP="006E63FF">
                            <w:pPr>
                              <w:pStyle w:val="Kpalrs"/>
                              <w:rPr>
                                <w:b/>
                                <w:color w:val="auto"/>
                                <w:sz w:val="26"/>
                                <w:szCs w:val="26"/>
                              </w:rPr>
                            </w:pPr>
                            <w:r>
                              <w:t>10</w:t>
                            </w:r>
                            <w:r w:rsidR="006E63FF">
                              <w:t>. ábra: Az egységes háttér házirendje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D156F" id="_x0000_s1037" type="#_x0000_t202" style="position:absolute;left:0;text-align:left;margin-left:0;margin-top:367.45pt;width:400.1pt;height:.05pt;z-index:-2516162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" stroked="f">
                <v:textbox style="mso-fit-shape-to-text:t" inset="0,0,0,0">
                  <w:txbxContent>
                    <w:p w14:paraId="359F221B" w14:textId="4E6C15FE" w:rsidR="006E63FF" w:rsidRPr="00E70ADD" w:rsidRDefault="00856511" w:rsidP="006E63FF">
                      <w:pPr>
                        <w:pStyle w:val="Kpalrs"/>
                        <w:rPr>
                          <w:b/>
                          <w:color w:val="auto"/>
                          <w:sz w:val="26"/>
                          <w:szCs w:val="26"/>
                        </w:rPr>
                      </w:pPr>
                      <w:r>
                        <w:t>10</w:t>
                      </w:r>
                      <w:r w:rsidR="006E63FF">
                        <w:t>. ábra: Az egységes háttér házirendje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6E63FF" w:rsidRPr="006E63FF">
        <w:drawing>
          <wp:inline distT="0" distB="0" distL="0" distR="0" wp14:anchorId="4B37EAD4" wp14:editId="514E012B">
            <wp:extent cx="4953000" cy="4582237"/>
            <wp:effectExtent l="0" t="0" r="0" b="8890"/>
            <wp:docPr id="207735839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5839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5191" cy="45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0AA8">
        <w:tab/>
      </w:r>
      <w:bookmarkStart w:id="34" w:name="_Toc222743231"/>
    </w:p>
    <w:p w14:paraId="2F94045E" w14:textId="18A64122" w:rsidR="00DF2902" w:rsidRPr="000E4E9D" w:rsidRDefault="00DF2902" w:rsidP="000E4E9D">
      <w:pPr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146FF98B" w14:textId="7879FD02" w:rsidR="00890AA8" w:rsidRDefault="00890AA8" w:rsidP="00A2691B">
      <w:pPr>
        <w:pStyle w:val="Cmsor2"/>
        <w:spacing w:line="360" w:lineRule="auto"/>
        <w:jc w:val="both"/>
      </w:pPr>
      <w:r>
        <w:lastRenderedPageBreak/>
        <w:t>6.2</w:t>
      </w:r>
      <w:r w:rsidR="00C4732B">
        <w:t xml:space="preserve"> </w:t>
      </w:r>
      <w:r>
        <w:t>Gyárüzem telephely</w:t>
      </w:r>
      <w:bookmarkEnd w:id="34"/>
    </w:p>
    <w:p w14:paraId="57B52A91" w14:textId="3D29EA0B" w:rsidR="00A2691B" w:rsidRPr="00571D4C" w:rsidRDefault="00A2691B" w:rsidP="00EB6543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571D4C">
        <w:rPr>
          <w:b/>
          <w:bCs/>
        </w:rPr>
        <w:t>Címtárszolgáltatás (</w:t>
      </w:r>
      <w:proofErr w:type="spellStart"/>
      <w:r w:rsidRPr="00571D4C">
        <w:rPr>
          <w:b/>
          <w:bCs/>
        </w:rPr>
        <w:t>Active</w:t>
      </w:r>
      <w:proofErr w:type="spellEnd"/>
      <w:r w:rsidRPr="00571D4C">
        <w:rPr>
          <w:b/>
          <w:bCs/>
        </w:rPr>
        <w:t xml:space="preserve"> </w:t>
      </w:r>
      <w:proofErr w:type="spellStart"/>
      <w:r w:rsidRPr="00571D4C">
        <w:rPr>
          <w:b/>
          <w:bCs/>
        </w:rPr>
        <w:t>Directory</w:t>
      </w:r>
      <w:proofErr w:type="spellEnd"/>
      <w:r w:rsidRPr="00571D4C">
        <w:rPr>
          <w:b/>
          <w:bCs/>
        </w:rPr>
        <w:t>)</w:t>
      </w:r>
      <w:r w:rsidR="00C4605B">
        <w:rPr>
          <w:b/>
          <w:bCs/>
        </w:rPr>
        <w:t>:</w:t>
      </w:r>
    </w:p>
    <w:p w14:paraId="0BD158AA" w14:textId="12543D25" w:rsidR="00A2691B" w:rsidRDefault="00A2691B" w:rsidP="00EB6543">
      <w:pPr>
        <w:spacing w:line="360" w:lineRule="auto"/>
        <w:ind w:left="1416"/>
      </w:pPr>
      <w:r>
        <w:t xml:space="preserve">A gyárüzem munkaállomásai és adminisztratív </w:t>
      </w:r>
      <w:proofErr w:type="spellStart"/>
      <w:r>
        <w:t>gépei</w:t>
      </w:r>
      <w:proofErr w:type="spellEnd"/>
      <w:r>
        <w:t xml:space="preserve"> a corp.migazzi.com tartomány tagjai. A felhasználók központi hitelesítéssel jelentkeznek be, amely biztosítja az egységes jogosultságkezelést és az erőforrások kontrollált elérését. A gyártáshoz kapcsolódó felhasználók és eszközök szervezeti egységekbe rendezve kerülnek kezelésre, lehetővé téve a célzott házirend- és jogosultságkezelést.</w:t>
      </w:r>
    </w:p>
    <w:p w14:paraId="79431F63" w14:textId="0C047926" w:rsidR="00A2691B" w:rsidRPr="00571D4C" w:rsidRDefault="00A2691B" w:rsidP="00EB6543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571D4C">
        <w:rPr>
          <w:b/>
          <w:bCs/>
        </w:rPr>
        <w:t>Fájlmegosztás</w:t>
      </w:r>
      <w:r w:rsidR="00C4605B">
        <w:rPr>
          <w:b/>
          <w:bCs/>
        </w:rPr>
        <w:t>:</w:t>
      </w:r>
    </w:p>
    <w:p w14:paraId="7859D182" w14:textId="44BA6751" w:rsidR="00A2691B" w:rsidRDefault="00A2691B" w:rsidP="00EB6543">
      <w:pPr>
        <w:spacing w:line="360" w:lineRule="auto"/>
        <w:ind w:left="1416"/>
      </w:pPr>
      <w:r>
        <w:t xml:space="preserve">A gyártelephely dolgozói hozzáférnek a központi fájlszerveren kialakított, részlegspecifikus megosztásokhoz (pl. gyártási dokumentáció, műszaki rajzok, raktárnyilvántartás), valamint a vállalati közös megosztáshoz. A hozzáférések biztonsági csoportokon keresztül </w:t>
      </w:r>
      <w:proofErr w:type="spellStart"/>
      <w:r>
        <w:t>szabályozottak</w:t>
      </w:r>
      <w:proofErr w:type="spellEnd"/>
      <w:r>
        <w:t>, biztosítva, hogy kizárólag az arra jogosult felhasználók férjenek hozzá az érzékeny műszaki és logisztikai adatokhoz.</w:t>
      </w:r>
    </w:p>
    <w:p w14:paraId="28C765F5" w14:textId="22A84F6B" w:rsidR="00A2691B" w:rsidRPr="00571D4C" w:rsidRDefault="00A2691B" w:rsidP="00EB6543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571D4C">
        <w:rPr>
          <w:b/>
          <w:bCs/>
        </w:rPr>
        <w:t>Csoportházirend-kezelés (GPO)</w:t>
      </w:r>
      <w:r w:rsidR="00C4605B">
        <w:rPr>
          <w:b/>
          <w:bCs/>
        </w:rPr>
        <w:t>:</w:t>
      </w:r>
    </w:p>
    <w:p w14:paraId="14F0ADF4" w14:textId="049F3A0E" w:rsidR="00A94160" w:rsidRPr="00A94160" w:rsidRDefault="00A2691B" w:rsidP="00EB6543">
      <w:pPr>
        <w:spacing w:line="360" w:lineRule="auto"/>
        <w:ind w:left="1416"/>
      </w:pPr>
      <w:r>
        <w:t xml:space="preserve">A gyárüzem </w:t>
      </w:r>
      <w:proofErr w:type="spellStart"/>
      <w:r>
        <w:t>kliensgépeire</w:t>
      </w:r>
      <w:proofErr w:type="spellEnd"/>
      <w:r>
        <w:t xml:space="preserve"> célzott csoportházirendek kerülnek alkalmazásra. Ezek biztosítják a hálózati meghajtók automatikus felcsatolását, a biztonsági beállítások egységesítését, valamint a felhasználói környezet szabályozását. A gyártási környezetben működő gépeken korlátozott felhasználói jogosultságok és szigorított biztonsági beállítások érvényesülnek a működési stabilitás érdekében.</w:t>
      </w:r>
    </w:p>
    <w:p w14:paraId="26C4F4F5" w14:textId="106FE14B" w:rsidR="00890AA8" w:rsidRDefault="00890AA8" w:rsidP="00BF5865">
      <w:pPr>
        <w:pStyle w:val="Cmsor2"/>
        <w:jc w:val="both"/>
      </w:pPr>
      <w:r>
        <w:lastRenderedPageBreak/>
        <w:tab/>
      </w:r>
      <w:bookmarkStart w:id="35" w:name="_Toc222743232"/>
      <w:r>
        <w:t>6.3 Szaküzlet telephely</w:t>
      </w:r>
      <w:bookmarkEnd w:id="35"/>
    </w:p>
    <w:p w14:paraId="6CF61BF7" w14:textId="594896A8" w:rsidR="00890AA8" w:rsidRDefault="00890AA8" w:rsidP="00BF5865">
      <w:pPr>
        <w:pStyle w:val="Cmsor2"/>
        <w:jc w:val="both"/>
      </w:pPr>
      <w:r>
        <w:tab/>
      </w:r>
      <w:bookmarkStart w:id="36" w:name="_Toc222743233"/>
      <w:r>
        <w:t xml:space="preserve">6.4 </w:t>
      </w:r>
      <w:proofErr w:type="spellStart"/>
      <w:r w:rsidR="00601FEC">
        <w:t>OceanData</w:t>
      </w:r>
      <w:proofErr w:type="spellEnd"/>
      <w:r>
        <w:t xml:space="preserve"> </w:t>
      </w:r>
      <w:bookmarkEnd w:id="36"/>
      <w:r w:rsidR="007862C1">
        <w:t>adatközpont</w:t>
      </w:r>
    </w:p>
    <w:p w14:paraId="389BBF14" w14:textId="225E7CDB" w:rsidR="00890AA8" w:rsidRDefault="00890AA8" w:rsidP="00BF5865">
      <w:pPr>
        <w:pStyle w:val="Cmsor1"/>
        <w:jc w:val="both"/>
      </w:pPr>
      <w:bookmarkStart w:id="37" w:name="_Toc222743234"/>
      <w:r>
        <w:t>7. Hálózatprogramozás</w:t>
      </w:r>
      <w:bookmarkEnd w:id="37"/>
    </w:p>
    <w:p w14:paraId="49FE2EEB" w14:textId="48F0C1B6" w:rsidR="00890AA8" w:rsidRDefault="00890AA8" w:rsidP="00BF5865">
      <w:pPr>
        <w:pStyle w:val="Cmsor1"/>
        <w:jc w:val="both"/>
      </w:pPr>
      <w:bookmarkStart w:id="38" w:name="_Toc222743235"/>
      <w:r>
        <w:t>8. Feladatmegosztás</w:t>
      </w:r>
      <w:bookmarkEnd w:id="38"/>
    </w:p>
    <w:p w14:paraId="375AC03E" w14:textId="292FDD32" w:rsidR="00890AA8" w:rsidRDefault="00890AA8" w:rsidP="00BF5865">
      <w:pPr>
        <w:pStyle w:val="Cmsor1"/>
        <w:jc w:val="both"/>
      </w:pPr>
      <w:bookmarkStart w:id="39" w:name="_Toc222743236"/>
      <w:r>
        <w:t>9. Források</w:t>
      </w:r>
      <w:bookmarkEnd w:id="39"/>
    </w:p>
    <w:p w14:paraId="0EAA0BD7" w14:textId="573FF736" w:rsidR="00921CEF" w:rsidRPr="00921CEF" w:rsidRDefault="00890AA8" w:rsidP="00BF5865">
      <w:pPr>
        <w:pStyle w:val="Cmsor1"/>
        <w:jc w:val="both"/>
      </w:pPr>
      <w:bookmarkStart w:id="40" w:name="_Toc222743237"/>
      <w:r>
        <w:t>10. Ábrajegyzék</w:t>
      </w:r>
      <w:bookmarkEnd w:id="40"/>
    </w:p>
    <w:sectPr w:rsidR="00921CEF" w:rsidRPr="00921CEF" w:rsidSect="00921CEF">
      <w:headerReference w:type="default" r:id="rId21"/>
      <w:footerReference w:type="default" r:id="rId22"/>
      <w:headerReference w:type="first" r:id="rId2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EBFF5" w14:textId="77777777" w:rsidR="007874E8" w:rsidRDefault="007874E8" w:rsidP="00853051">
      <w:pPr>
        <w:spacing w:after="0" w:line="240" w:lineRule="auto"/>
      </w:pPr>
      <w:r>
        <w:separator/>
      </w:r>
    </w:p>
  </w:endnote>
  <w:endnote w:type="continuationSeparator" w:id="0">
    <w:p w14:paraId="24C33AE9" w14:textId="77777777" w:rsidR="007874E8" w:rsidRDefault="007874E8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951432"/>
      <w:docPartObj>
        <w:docPartGallery w:val="Page Numbers (Bottom of Page)"/>
        <w:docPartUnique/>
      </w:docPartObj>
    </w:sdtPr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FDD60" w14:textId="77777777" w:rsidR="007874E8" w:rsidRDefault="007874E8" w:rsidP="00853051">
      <w:pPr>
        <w:spacing w:after="0" w:line="240" w:lineRule="auto"/>
      </w:pPr>
      <w:r>
        <w:separator/>
      </w:r>
    </w:p>
  </w:footnote>
  <w:footnote w:type="continuationSeparator" w:id="0">
    <w:p w14:paraId="03BC9981" w14:textId="77777777" w:rsidR="007874E8" w:rsidRDefault="007874E8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r>
                            <w:t>Boronkay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r>
                      <w:t>Boronkay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78E346B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2ADB"/>
    <w:multiLevelType w:val="hybridMultilevel"/>
    <w:tmpl w:val="AD7E3EC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46BE243E"/>
    <w:multiLevelType w:val="hybridMultilevel"/>
    <w:tmpl w:val="554A677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4ED756F8"/>
    <w:multiLevelType w:val="hybridMultilevel"/>
    <w:tmpl w:val="7E5E66E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D3C18A6"/>
    <w:multiLevelType w:val="hybridMultilevel"/>
    <w:tmpl w:val="6148612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67176907">
    <w:abstractNumId w:val="1"/>
  </w:num>
  <w:num w:numId="2" w16cid:durableId="860901751">
    <w:abstractNumId w:val="0"/>
  </w:num>
  <w:num w:numId="3" w16cid:durableId="1950623417">
    <w:abstractNumId w:val="2"/>
  </w:num>
  <w:num w:numId="4" w16cid:durableId="550117566">
    <w:abstractNumId w:val="4"/>
  </w:num>
  <w:num w:numId="5" w16cid:durableId="1771194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140EA"/>
    <w:rsid w:val="00022EC7"/>
    <w:rsid w:val="00070D4A"/>
    <w:rsid w:val="00074CA6"/>
    <w:rsid w:val="00075385"/>
    <w:rsid w:val="00077971"/>
    <w:rsid w:val="000818A4"/>
    <w:rsid w:val="000A049D"/>
    <w:rsid w:val="000A5817"/>
    <w:rsid w:val="000C5CA4"/>
    <w:rsid w:val="000C5D81"/>
    <w:rsid w:val="000E4E9D"/>
    <w:rsid w:val="000F7E36"/>
    <w:rsid w:val="00134A3A"/>
    <w:rsid w:val="00141539"/>
    <w:rsid w:val="00150010"/>
    <w:rsid w:val="001642A7"/>
    <w:rsid w:val="00187E7F"/>
    <w:rsid w:val="001A796E"/>
    <w:rsid w:val="001B4F1D"/>
    <w:rsid w:val="001E02A3"/>
    <w:rsid w:val="001E0D7D"/>
    <w:rsid w:val="00241929"/>
    <w:rsid w:val="00244150"/>
    <w:rsid w:val="002657A0"/>
    <w:rsid w:val="00267EEF"/>
    <w:rsid w:val="0027421E"/>
    <w:rsid w:val="00275CBE"/>
    <w:rsid w:val="00291035"/>
    <w:rsid w:val="002A582E"/>
    <w:rsid w:val="002C2341"/>
    <w:rsid w:val="002D2437"/>
    <w:rsid w:val="002E2501"/>
    <w:rsid w:val="002F0DD3"/>
    <w:rsid w:val="002F330D"/>
    <w:rsid w:val="002F780C"/>
    <w:rsid w:val="00306DA3"/>
    <w:rsid w:val="00345D59"/>
    <w:rsid w:val="00376156"/>
    <w:rsid w:val="003A2ECD"/>
    <w:rsid w:val="003B3952"/>
    <w:rsid w:val="003D73F8"/>
    <w:rsid w:val="00407477"/>
    <w:rsid w:val="00432BD4"/>
    <w:rsid w:val="00443461"/>
    <w:rsid w:val="004C1D0D"/>
    <w:rsid w:val="004D7EEA"/>
    <w:rsid w:val="00537E4F"/>
    <w:rsid w:val="00551330"/>
    <w:rsid w:val="00571D4C"/>
    <w:rsid w:val="005829B6"/>
    <w:rsid w:val="005E0616"/>
    <w:rsid w:val="005F7248"/>
    <w:rsid w:val="00601DEF"/>
    <w:rsid w:val="00601FEC"/>
    <w:rsid w:val="00606044"/>
    <w:rsid w:val="00660ECB"/>
    <w:rsid w:val="0067445A"/>
    <w:rsid w:val="006C1E81"/>
    <w:rsid w:val="006D0520"/>
    <w:rsid w:val="006D433C"/>
    <w:rsid w:val="006E63FF"/>
    <w:rsid w:val="006F35FD"/>
    <w:rsid w:val="007041FF"/>
    <w:rsid w:val="0070571D"/>
    <w:rsid w:val="00707254"/>
    <w:rsid w:val="00713070"/>
    <w:rsid w:val="00772F16"/>
    <w:rsid w:val="007862C1"/>
    <w:rsid w:val="007874E8"/>
    <w:rsid w:val="007928D5"/>
    <w:rsid w:val="007B73C2"/>
    <w:rsid w:val="007D3A0B"/>
    <w:rsid w:val="00825E8E"/>
    <w:rsid w:val="00853051"/>
    <w:rsid w:val="00856511"/>
    <w:rsid w:val="00874349"/>
    <w:rsid w:val="00890AA8"/>
    <w:rsid w:val="00891CAB"/>
    <w:rsid w:val="00894283"/>
    <w:rsid w:val="008B331F"/>
    <w:rsid w:val="008B618B"/>
    <w:rsid w:val="008C4E0C"/>
    <w:rsid w:val="008E07B6"/>
    <w:rsid w:val="009132E4"/>
    <w:rsid w:val="00921CEF"/>
    <w:rsid w:val="009318F5"/>
    <w:rsid w:val="009654E2"/>
    <w:rsid w:val="00973880"/>
    <w:rsid w:val="00975E95"/>
    <w:rsid w:val="009A0C3F"/>
    <w:rsid w:val="009A4F31"/>
    <w:rsid w:val="009F5333"/>
    <w:rsid w:val="00A2691B"/>
    <w:rsid w:val="00A34C17"/>
    <w:rsid w:val="00A357E1"/>
    <w:rsid w:val="00A43351"/>
    <w:rsid w:val="00A470BF"/>
    <w:rsid w:val="00A7209F"/>
    <w:rsid w:val="00A93E1C"/>
    <w:rsid w:val="00A94160"/>
    <w:rsid w:val="00AB6D54"/>
    <w:rsid w:val="00AC76D0"/>
    <w:rsid w:val="00AD2D11"/>
    <w:rsid w:val="00B0577C"/>
    <w:rsid w:val="00B2724D"/>
    <w:rsid w:val="00B35B51"/>
    <w:rsid w:val="00B46BD7"/>
    <w:rsid w:val="00B72E4D"/>
    <w:rsid w:val="00B7671B"/>
    <w:rsid w:val="00B96588"/>
    <w:rsid w:val="00B968A4"/>
    <w:rsid w:val="00B97A22"/>
    <w:rsid w:val="00BA1959"/>
    <w:rsid w:val="00BA3F76"/>
    <w:rsid w:val="00BB7251"/>
    <w:rsid w:val="00BC7C28"/>
    <w:rsid w:val="00BF5865"/>
    <w:rsid w:val="00C0118A"/>
    <w:rsid w:val="00C01E97"/>
    <w:rsid w:val="00C02B06"/>
    <w:rsid w:val="00C0406F"/>
    <w:rsid w:val="00C04849"/>
    <w:rsid w:val="00C4605B"/>
    <w:rsid w:val="00C4732B"/>
    <w:rsid w:val="00C50816"/>
    <w:rsid w:val="00C71E0C"/>
    <w:rsid w:val="00C9139A"/>
    <w:rsid w:val="00C92E23"/>
    <w:rsid w:val="00CD4D93"/>
    <w:rsid w:val="00D06692"/>
    <w:rsid w:val="00D12015"/>
    <w:rsid w:val="00D2119E"/>
    <w:rsid w:val="00D62D98"/>
    <w:rsid w:val="00DF2902"/>
    <w:rsid w:val="00E02036"/>
    <w:rsid w:val="00E320BC"/>
    <w:rsid w:val="00E42DFF"/>
    <w:rsid w:val="00EA04C1"/>
    <w:rsid w:val="00EB6543"/>
    <w:rsid w:val="00EF1545"/>
    <w:rsid w:val="00EF7D26"/>
    <w:rsid w:val="00F07565"/>
    <w:rsid w:val="00F157C3"/>
    <w:rsid w:val="00F17143"/>
    <w:rsid w:val="00F25FBA"/>
    <w:rsid w:val="00F40CDA"/>
    <w:rsid w:val="00F51EB0"/>
    <w:rsid w:val="00FA31C8"/>
    <w:rsid w:val="00FB0E8C"/>
    <w:rsid w:val="00FD21BE"/>
    <w:rsid w:val="00FE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0577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0F4761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467886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  <w:style w:type="paragraph" w:styleId="Kpalrs">
    <w:name w:val="caption"/>
    <w:basedOn w:val="Norml"/>
    <w:next w:val="Norml"/>
    <w:uiPriority w:val="35"/>
    <w:unhideWhenUsed/>
    <w:qFormat/>
    <w:rsid w:val="00A470B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B73D-E94F-4854-B374-FEFD4241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16</Pages>
  <Words>1300</Words>
  <Characters>8976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O365 felhasználó</cp:lastModifiedBy>
  <cp:revision>149</cp:revision>
  <dcterms:created xsi:type="dcterms:W3CDTF">2026-02-23T11:20:00Z</dcterms:created>
  <dcterms:modified xsi:type="dcterms:W3CDTF">2026-02-24T09:38:00Z</dcterms:modified>
</cp:coreProperties>
</file>