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12B" w:rsidRPr="009B1CAE" w:rsidRDefault="00077E08">
      <w:pPr>
        <w:rPr>
          <w:b/>
          <w:sz w:val="32"/>
          <w:szCs w:val="32"/>
        </w:rPr>
      </w:pPr>
      <w:r w:rsidRPr="009B1CAE">
        <w:rPr>
          <w:b/>
          <w:sz w:val="32"/>
          <w:szCs w:val="32"/>
        </w:rPr>
        <w:t>Release Patipati (voko pati) web, Voko app</w:t>
      </w:r>
    </w:p>
    <w:p w:rsidR="00077E08" w:rsidRDefault="00077E08">
      <w:pPr>
        <w:rPr>
          <w:b/>
          <w:sz w:val="32"/>
          <w:szCs w:val="32"/>
        </w:rPr>
      </w:pPr>
      <w:r w:rsidRPr="009B1CAE">
        <w:rPr>
          <w:b/>
          <w:sz w:val="32"/>
          <w:szCs w:val="32"/>
        </w:rPr>
        <w:t>Then a “bob” box for gadget product sale</w:t>
      </w:r>
    </w:p>
    <w:p w:rsidR="009B1CAE" w:rsidRDefault="009B1CAE">
      <w:pPr>
        <w:rPr>
          <w:b/>
          <w:sz w:val="32"/>
          <w:szCs w:val="32"/>
        </w:rPr>
      </w:pPr>
    </w:p>
    <w:p w:rsidR="009B1CAE" w:rsidRDefault="00507E3C">
      <w:r>
        <w:t>Mus</w:t>
      </w:r>
      <w:r w:rsidR="009B1CAE">
        <w:t>ic industry to be interconnected with blockchain bank</w:t>
      </w:r>
      <w:r>
        <w:t xml:space="preserve"> and fashion lines and movie line.</w:t>
      </w:r>
      <w:r w:rsidR="009B1CAE">
        <w:t>. When all singers are on youtube, online and on our platfoam, fans can paymoney directly to musicians.</w:t>
      </w:r>
    </w:p>
    <w:p w:rsidR="009B1CAE" w:rsidRDefault="009B1CAE">
      <w:r>
        <w:t>We shall also be hosting a concert advertisement on web and platfoams for easy analysis of concert attendee rspvs.</w:t>
      </w:r>
    </w:p>
    <w:p w:rsidR="009B1CAE" w:rsidRDefault="009B1CAE">
      <w:r>
        <w:t>Manage single artist websites and collect payments, views and concert ticket bookings</w:t>
      </w:r>
      <w:r w:rsidR="00507E3C">
        <w:t>.</w:t>
      </w:r>
    </w:p>
    <w:p w:rsidR="00507E3C" w:rsidRDefault="00507E3C">
      <w:r>
        <w:t>Connecting celebrities to fashion and music labels.</w:t>
      </w:r>
    </w:p>
    <w:p w:rsidR="00507E3C" w:rsidRDefault="00507E3C">
      <w:r>
        <w:t>Providing studios and materials for youth to engage in releasing their music.</w:t>
      </w:r>
    </w:p>
    <w:p w:rsidR="00507E3C" w:rsidRPr="009B1CAE" w:rsidRDefault="00507E3C"/>
    <w:p w:rsidR="009B1CAE" w:rsidRPr="009B1CAE" w:rsidRDefault="009B1CAE">
      <w:pPr>
        <w:rPr>
          <w:b/>
          <w:sz w:val="32"/>
          <w:szCs w:val="32"/>
        </w:rPr>
      </w:pPr>
    </w:p>
    <w:sectPr w:rsidR="009B1CAE" w:rsidRPr="009B1CAE" w:rsidSect="00464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77E08"/>
    <w:rsid w:val="00077E08"/>
    <w:rsid w:val="0046412B"/>
    <w:rsid w:val="00507E3C"/>
    <w:rsid w:val="009B1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2020-12-12T18:01:00Z</dcterms:created>
  <dcterms:modified xsi:type="dcterms:W3CDTF">2020-12-13T12:05:00Z</dcterms:modified>
</cp:coreProperties>
</file>