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860" w:lineRule="exact" w:before="420" w:after="420"/>
        <w:jc w:val="left"/>
      </w:pPr>
      <w:r>
        <w:rPr>
          <w:rFonts w:ascii="宋体" w:hAnsi="宋体"/>
          <w:sz w:val="24"/>
        </w:rPr>
        <w:t>市人民检察院关于深入贯彻中央八项规定精神学习教育“回头看”情况报告</w:t>
      </w:r>
    </w:p>
    <w:p>
      <w:pPr>
        <w:spacing w:line="740" w:lineRule="exact"/>
        <w:ind w:firstLine="860"/>
        <w:jc w:val="left"/>
      </w:pPr>
      <w:r>
        <w:rPr>
          <w:rFonts w:ascii="宋体" w:hAnsi="宋体"/>
          <w:sz w:val="24"/>
        </w:rPr>
        <w:t>习近平总书记强调，作风建设永远在路上，永远没有休止符。中央八项规定是长期有效的铁规矩、硬杠杠。市人民检察院坚决贯彻党中央决策部署，深入开展贯彻中央八项规定精神学习教育。通过“回头看”，进一步巩固学习教育成果，查缺补漏，推动作风建设不断走深走实，确保检察队伍以优良作风履行职责，为服务经济社会发展大局、维护社会公平正义提供坚强保障。现将有关情况报告如下：</w:t>
      </w:r>
    </w:p>
    <w:p>
      <w:pPr>
        <w:spacing w:line="740" w:lineRule="exact"/>
        <w:ind w:firstLine="860"/>
        <w:jc w:val="left"/>
      </w:pPr>
      <w:r>
        <w:rPr>
          <w:rFonts w:ascii="宋体" w:hAnsi="宋体"/>
          <w:sz w:val="24"/>
        </w:rPr>
        <w:t>一、深入贯彻中央八项规定精神学习教育成效显著</w:t>
      </w:r>
    </w:p>
    <w:p>
      <w:pPr>
        <w:spacing w:line="740" w:lineRule="exact"/>
        <w:ind w:firstLine="860"/>
        <w:jc w:val="left"/>
      </w:pPr>
      <w:r>
        <w:rPr>
          <w:rFonts w:ascii="宋体" w:hAnsi="宋体"/>
          <w:sz w:val="24"/>
        </w:rPr>
        <w:t>习近平总书记指出，从抓作风入手推进全面从严治党是新时代党的自我革命一条重要经验。市人民检察院以高度的政治自觉和行动自觉，扎实推进学习教育各项工作，在学习研讨、查摆问题、集中整治等方面取得了显著成效，切实增强了全体检察人员贯彻中央八项规定精神的思想自觉和行动自觉。</w:t>
      </w:r>
    </w:p>
    <w:p>
      <w:pPr>
        <w:spacing w:line="740" w:lineRule="exact"/>
        <w:ind w:firstLine="860"/>
        <w:jc w:val="left"/>
      </w:pPr>
      <w:r>
        <w:rPr>
          <w:rFonts w:ascii="宋体" w:hAnsi="宋体"/>
          <w:sz w:val="24"/>
        </w:rPr>
        <w:t>（一）学习研讨入脑入心。一是坚持理论学习贯穿始终。将学习领会习近平总书记关于加强党的作风建设的重要论述和中央八项规定及其实施细则精神作为首要任务，贯穿学习教育全过程。跟进学习习近平总书记最新重要讲话精神，组织学习新修订的《党政机关厉行节约反对浪费条例》以及《党的十八大以来深入贯彻中央八项规定精神的成效和经验》《八项规定改变中国》等内容。在“回头看”期间，新开展学习研讨XX场次，通过党组理论学习中心组学习、支部“三会一课”等形式，引导全体检察人员深刻领会作风建设的重要性和紧迫性，增强纪律意识和规矩意识。二是结合案例深化研讨。结合剖析反面典型案例，组织全体检察人员把自己摆进去、把职责摆进去、把工作摆进去，深入开展交流研讨。通过分析案例中违纪违法人员的思想根源和行为轨迹，对照自身找差距、明底线。共开展案例研讨XX次，促使检察人员时刻保持警醒，自觉抵制不良风气，做到心有所畏、言有所戒、行有所止。三是领导干部带头讲党课。党员领导干部按要求讲好专题党课，发挥示范引领作用。院领导班子成员带头深入基层支部，围绕中央八项规定精神和作风建设，结合检察工作实际，为党员干部讲党课XX次。党课内容既包含理论阐释，又有实践要求，引导党员干部坚定理想信念，强化宗旨意识，以优良作风推动检察工作高质量发展。四是丰富学习形式提成效。采用“线上＋线下”相结合的方式，除了传统的集中学习、研讨交流外，还利用检察内网、微信公众号等平台，推送学习资料XX篇，发布作风建设相关资讯XX条，方便检察人员随时随地学习。同时，组织开展知识测试XX次，参与人数达XX人次，检验学习成果，进一步巩固和提升学习效果。</w:t>
      </w:r>
    </w:p>
    <w:p>
      <w:pPr>
        <w:spacing w:line="740" w:lineRule="exact"/>
        <w:ind w:firstLine="860"/>
        <w:jc w:val="left"/>
      </w:pPr>
      <w:r>
        <w:rPr>
          <w:rFonts w:ascii="宋体" w:hAnsi="宋体"/>
          <w:sz w:val="24"/>
        </w:rPr>
        <w:t>（二）查摆问题精准深入。一是多途径刀刃向内查摆。对照上级部署的问题清单和自身实际工作中的问题清单，充分运用纪检监察、巡视巡察、审计监督、财会监督、督促检查、调查研究、信访反映等途径，全面排查作风建设方面存在的问题。共收集各类线索XX条，经梳理分析，确定问题XX个，确保问题查摆全覆盖、无死角，做到了对作风问题不回避、不隐瞒。二是严格审核把关问题清单。党组织及学习教育工作专班对下级党组织查摆问题清单进行严格审核把关，要求问题查摆做到全、深、准、实。通过层层审核，退回重新梳理问题清单XX份，提出修改意见XX条，确保每个问题都有具体表现、有根源分析，为后续整改工作奠定坚实基础。三是扎实开展警示教育。按要求开展警示教育，深化以案说德、以案说纪、以案说法、以案说责。组织观看警示教育片XX部，召开警示教育大会XX次，参会人数达XX人次。通过真实案例，让检察人员深刻认识到违反中央八项规定精神的严重后果，引导其树立正确的权力观、价值观和政绩观，增强廉洁自律意识。四是建立问题动态更新机制。随着学习教育的深入和工作的推进，及时对问题清单进行动态更新。在“回头看”期间，对照更新问题清单XX条，确保问题清单能够及时反映作风建设中出现的新情况、新问题，始终保持对问题的敏锐洞察力和精准把控力。</w:t>
      </w:r>
    </w:p>
    <w:p>
      <w:pPr>
        <w:spacing w:line="740" w:lineRule="exact"/>
        <w:ind w:firstLine="860"/>
        <w:jc w:val="left"/>
      </w:pPr>
      <w:r>
        <w:rPr>
          <w:rFonts w:ascii="宋体" w:hAnsi="宋体"/>
          <w:sz w:val="24"/>
        </w:rPr>
        <w:t>（三）集中整治动真碰硬。一是制定务实有效整改措施。针对查摆出来的问题，制定可操作、可评估、有时限、能见效的整改措施。共更新整治措施XX条，明确责任主体、整改时限和具体要求，建立整改台账，实行销号管理，确保每个问题都有对应的整改方案，做到有的放矢、精准施策。二是有序推进整改措施落实。按照责任分工和计划安排，稳步推进各项整改措施落实。各责任部门和责任人认真履行职责，定期汇报整改进展情况。截至目前，各领导班子问题清单完成销号备案XX个、集中整治问题完成销号备案XX个，确保了整改工作按计划有序推进，取得了阶段性成果。三是专项整治突出问题。按照有关通知和工作提示要求，组织开展集中整治违规吃喝专项行动。通过明察暗访、专项检查等方式，对机关食堂、公务接待场所等进行检查XX次，未发现违规吃喝问题。同时，针对违规收送礼品礼金、侵害群众利益、不担当不作为等突出问题，动真碰硬开展集中整治，查处相关问题XX起，处理XX人，形成了强大震慑。四是健全长效制度机制。推动健全完善作风建设常态化长效化制度机制，制定和完善相关制度XX项，涵盖公务接待、财务管理、考勤考核等方面，用制度固化整改成果，形成靠制度管人、管事、管权的良好局面，防止作风问题反弹回潮，为作风建设提供坚实的制度保障。</w:t>
      </w:r>
    </w:p>
    <w:p>
      <w:pPr>
        <w:spacing w:line="740" w:lineRule="exact"/>
        <w:ind w:firstLine="860"/>
        <w:jc w:val="left"/>
      </w:pPr>
      <w:r>
        <w:rPr>
          <w:rFonts w:ascii="宋体" w:hAnsi="宋体"/>
          <w:sz w:val="24"/>
        </w:rPr>
        <w:t>（四）开门教育成效显著。一是及时通报整改情况。领导班子将立行立改、集中整治等情况向党员、群众通报，通过召开内部会议、公示等适当方式，共通报XX次。及时公开整改措施、整改进展和整改成果，接受党员、群众监督，增强了整改工作的透明度和公信力，赢得了党员、群众的信任和支持。二是切实解决群众难题。领导干部带头走好新时代党的群众路线，深入基层、深入群众，切实解决群众关心的急难愁盼问题。结合检察职能，开展“我为群众办实事”活动，聚焦群众在司法救助、未成年人保护、公益诉讼等方面的需求，共办理实事XX件，为群众解决实际问题XX个，让群众感受到了检察温度。三是党员干部担当作为。组织党员、干部立足岗位，在推动高质量发展、加强基层治理、完成急难险重任务中担当作为、服务群众。在办理重大案件、参与基层社会治理等工作中，党员干部冲锋在前，发挥先锋模范作用，共参与基层治理活动XX次，办理重大案件XX件，以实际行动展现了检察队伍的良好作风，让群众可感可及。</w:t>
      </w:r>
    </w:p>
    <w:p>
      <w:pPr>
        <w:spacing w:line="740" w:lineRule="exact"/>
        <w:ind w:firstLine="860"/>
        <w:jc w:val="left"/>
      </w:pPr>
      <w:r>
        <w:rPr>
          <w:rFonts w:ascii="宋体" w:hAnsi="宋体"/>
          <w:sz w:val="24"/>
        </w:rPr>
        <w:t>（五）组织领导坚强有力。一是压紧压实领导责任。党委（党组）切实担负起主体责任，压紧压实领导责任，防止过关心态、“一阵风”想法。制定领导责任清单，明确党委（党组）书记第一责任人责任和班子成员“一岗双责”，定期召开专题会议研究作风建设工作，共召开会议XX次，推动学习教育各项任务落到实处。二是加强分类指导教育。突出抓好领导干部、新提拔干部、年轻干部、关键岗位干部的学习教育，结合不同层级、地区、领域、行业实际加强分类指导。针对新提拔干部，开展任前廉政谈话XX次，组织专题培训XX期；针对年轻干部，举办青年干警座谈会XX次，引导其树立正确的职业观和价值观，扣好廉洁从检“第一粒扣子”。三是强化督导防止形式主义。督导组有效发挥作用，督促指导所去地方和单位切实解决有关突出问题。督导组采取明察暗访、随机抽查等方式，对各部门学习教育开展情况进行督导检查XX次，发现并纠正形式主义问题XX个，确保学习教育不走过场，取得实效。同时，力戒形式主义，防止搞“一刀切”层层加码，确保学习教育既符合上级要求，又贴合检察工作实际。</w:t>
      </w:r>
    </w:p>
    <w:p>
      <w:pPr>
        <w:spacing w:line="740" w:lineRule="exact"/>
        <w:ind w:firstLine="860"/>
        <w:jc w:val="left"/>
      </w:pPr>
      <w:r>
        <w:rPr>
          <w:rFonts w:ascii="宋体" w:hAnsi="宋体"/>
          <w:sz w:val="24"/>
        </w:rPr>
        <w:t>二、存在的问题</w:t>
      </w:r>
    </w:p>
    <w:p>
      <w:pPr>
        <w:spacing w:line="740" w:lineRule="exact"/>
        <w:ind w:firstLine="860"/>
        <w:jc w:val="left"/>
      </w:pPr>
      <w:r>
        <w:rPr>
          <w:rFonts w:ascii="宋体" w:hAnsi="宋体"/>
          <w:sz w:val="24"/>
        </w:rPr>
        <w:t>尽管市人民检察院在深入贯彻中央八项规定精神学习教育中取得了一定成效，但对照党中央要求和人民群众期望，仍存在一些问题。正如习近平总书记所强调的，要清醒认识到作风问题具有顽固性和反复性，必须持之以恒加以解决。我们要正视这些问题，深刻剖析原因，为下一步整改提供方向。</w:t>
      </w:r>
    </w:p>
    <w:p>
      <w:pPr>
        <w:spacing w:line="740" w:lineRule="exact"/>
        <w:ind w:firstLine="860"/>
        <w:jc w:val="left"/>
      </w:pPr>
      <w:r>
        <w:rPr>
          <w:rFonts w:ascii="宋体" w:hAnsi="宋体"/>
          <w:sz w:val="24"/>
        </w:rPr>
        <w:t>（一）学习深度和广度有待提升。一是理论学习系统性不足。部分检察人员对习近平总书记关于加强党的作风建设的重要论述和中央八项规定精神的学习缺乏系统性，存在碎片化学习现象。往往只是为了应付任务而学，没有深入理解其核心要义、精神实质和实践要求，对相关理论知识的掌握不够全面、深入，在“回头看”抽查中，仍有XX％的人员对部分重要知识点掌握不牢。二是学习与实践结合不紧密。一些检察人员未能将学习成果有效转化为工作实践，存在学用“两张皮”现象。在实际工作中，不能很好地运用所学理论指导实践，解决实际问题的能力有待提高。例如，在处理一些涉及作风问题的案件时，不能及时从理论中找到依据和方法，导致工作效率和质量受到影响。三是对新政策学习跟进不及时。对于新修订的相关政策法规，如《党政机关厉行节约反对浪费条例》等，部分检察人员未能及时跟进学习，对政策变化了解不深，在实际工作中可能存在执行不到位的情况。在相关工作检查中，发现有XX个部门存在对新政策理解不准确、执行有偏差的问题。</w:t>
      </w:r>
    </w:p>
    <w:p>
      <w:pPr>
        <w:spacing w:line="740" w:lineRule="exact"/>
        <w:ind w:firstLine="860"/>
        <w:jc w:val="left"/>
      </w:pPr>
      <w:r>
        <w:rPr>
          <w:rFonts w:ascii="宋体" w:hAnsi="宋体"/>
          <w:sz w:val="24"/>
        </w:rPr>
        <w:t>（二）问题查摆精准度仍需加强。一是部分问题查摆不深入。一些部门和个人在查摆问题时，存在避重就轻现象，只注重表面问题，对深层次问题挖掘不够。例如，在查找工作作风问题时，仅停留在工作态度不够热情、办事效率不够高等表面现象，而没有深入分析背后的思想根源和制度漏洞，导致问题整改难以取得根本性成效。二是问题聚焦不够精准。对照问题清单，部分检察人员查摆问题存在偏离重点的情况，没有紧紧围绕中央八项规定精神和作风建设要求，对一些与自身工作关联度不高的问题进行了罗列，而对本部门、本岗位存在的突出作风问题却没有找准找全，在审核问题清单时，发现有XX份清单存在问题聚焦不准的情况。三是缺乏主动查摆意识。部分检察人员存在被动查摆问题的情况，依赖上级督促和线索反馈，缺乏主动发现问题的意识和能力。没有从日常工作的细节中去排查作风问题，导致一些潜在问题未能及时被发现，错过了最佳整改时机。</w:t>
      </w:r>
    </w:p>
    <w:p>
      <w:pPr>
        <w:spacing w:line="740" w:lineRule="exact"/>
        <w:ind w:firstLine="860"/>
        <w:jc w:val="left"/>
      </w:pPr>
      <w:r>
        <w:rPr>
          <w:rFonts w:ascii="宋体" w:hAnsi="宋体"/>
          <w:sz w:val="24"/>
        </w:rPr>
        <w:t>（三）整改落实长效机制需完善。一是部分整改措施落实不到位。虽然制定了一系列整改措施，但在实际执行过程中，仍有部分措施落实不力。一些责任部门和责任人存在敷衍了事现象，没有按照规定的时间节点和要求推进整改工作，导致个别问题整改进度缓慢。截至目前，仍有XX个问题未按计划完成整改，影响了整体整改效果。二是长效机制运行不够顺畅。已建立的作风建设常态化长效化制度机制，在实际运行中存在一些问题。例如，部分制度之间缺乏有效衔接，存在职责不清、流程不畅等情况，导致制度执行效率不高。同时，对制度执行情况的监督检查不够严格，缺乏有效的考核评价机制，难以确保制度长期有效执行。三是整改成果巩固不够好。一些已经整改完成的问题，存在反弹迹象。由于没有及时跟进巩固措施，随着时间推移，部分检察人员思想上有所松懈，又出现了一些类似的作风问题。如在公务接待方面，曾出现过的超标准接待问题，在近期检查中又发现了XX起苗头性情况，需要引起高度重视。</w:t>
      </w:r>
    </w:p>
    <w:p>
      <w:pPr>
        <w:spacing w:line="740" w:lineRule="exact"/>
        <w:ind w:firstLine="860"/>
        <w:jc w:val="left"/>
      </w:pPr>
      <w:r>
        <w:rPr>
          <w:rFonts w:ascii="宋体" w:hAnsi="宋体"/>
          <w:sz w:val="24"/>
        </w:rPr>
        <w:t>三、下一步抓好抓实整改整治工作的打算</w:t>
      </w:r>
    </w:p>
    <w:p>
      <w:pPr>
        <w:spacing w:line="740" w:lineRule="exact"/>
        <w:ind w:firstLine="860"/>
        <w:jc w:val="left"/>
      </w:pPr>
      <w:r>
        <w:rPr>
          <w:rFonts w:ascii="宋体" w:hAnsi="宋体"/>
          <w:sz w:val="24"/>
        </w:rPr>
        <w:t>针对存在的问题，市人民检察院将以习近平总书记关于作风建设的重要论述为指导，按照党中央和上级部署要求，进一步提高政治站位，强化责任担当，持续用力抓好整改整治工作，确保中央八项规定精神落地生根，推动检察工作高质量发展。</w:t>
      </w:r>
    </w:p>
    <w:p>
      <w:pPr>
        <w:spacing w:line="740" w:lineRule="exact"/>
        <w:ind w:firstLine="860"/>
        <w:jc w:val="left"/>
      </w:pPr>
      <w:r>
        <w:rPr>
          <w:rFonts w:ascii="宋体" w:hAnsi="宋体"/>
          <w:sz w:val="24"/>
        </w:rPr>
        <w:t>（一）深化学习教育，提升思想认识。一是加强理论学习系统性。制定详细的学习计划，将习近平总书记关于加强党的作风建设的重要论述和中央八项规定精神等内容纳入长期学习安排，通过专题讲座、研讨交流、在线学习等多种形式，深入学习其内涵和实质。每月组织一次集中学习，每季度开展一次专题研讨，确保检察人员全面、系统掌握相关理论知识，提高政治素养和理论水平。二是推动学用结合常态化。建立学习成果转化机制，要求检察人员结合工作实际，每月撰写一篇学习心得或工作感悟，将学习成果与办案实践、服务群众等工作相结合，切实把理论学习转化为推动工作的动力和解决问题的能力。定期开展学习成果交流活动，分享好经验、好做法，促进共同提高。三是及时跟进学习新政策。建立政策学习动态跟踪机制，及时关注上级政策法规变化，第一时间组织学习传达。针对新出台的政策法规，及时开展专题培训和解读，确保检察人员准确理解和把握政策要求，在工作中严格贯彻执行，避免出现政策执行偏差。</w:t>
      </w:r>
    </w:p>
    <w:p>
      <w:pPr>
        <w:spacing w:line="740" w:lineRule="exact"/>
        <w:ind w:firstLine="860"/>
        <w:jc w:val="left"/>
      </w:pPr>
      <w:r>
        <w:rPr>
          <w:rFonts w:ascii="宋体" w:hAnsi="宋体"/>
          <w:sz w:val="24"/>
        </w:rPr>
        <w:t>（二）强化问题查摆，提高精准度。一是增强主动查摆意识。通过开展专题教育、谈心谈话等方式，引导检察人员深刻认识问题查摆的重要性，克服被动应付思想，增强主动发现问题的意识。鼓励检察人员从自身做起，从日常工作细节入手，定期进行自我剖析，主动查找作风建设方面存在的问题，形成自觉查摆问题的良好氛围。二是聚焦重点精准查摆。组织全体检察人员再次学习问题清单，明确查摆重点和要求，围绕中央八项规定精神，结合检察工作实际，从司法办案、服务群众、廉洁自律等方面，深入查找存在的突出问题。建立问题分析研判机制，对收集到的问题线索进行集中分析，确保问题查摆精准、到位。三是加强审核严格把关。进一步强化党组织及学习教育工作专班对下级党组织查摆问题清单的审核把关力度，严格按照全、深、准、实的要求，对问题清单进行逐一审核。对不符合要求的清单，坚决退回重新查摆，确保问题清单真实反映实际情况，为整改工作提供准确依据。</w:t>
      </w:r>
    </w:p>
    <w:p>
      <w:pPr>
        <w:spacing w:line="740" w:lineRule="exact"/>
        <w:ind w:firstLine="860"/>
        <w:jc w:val="left"/>
      </w:pPr>
      <w:r>
        <w:rPr>
          <w:rFonts w:ascii="宋体" w:hAnsi="宋体"/>
          <w:sz w:val="24"/>
        </w:rPr>
        <w:t>（三）巩固整改成果，完善长效机制。一是加大整改措施落实力度。进一步明确整改责任，对未按计划完成整改的问题，实行挂牌督办，加大督促检查力度，定期通报整改进展情况。对整改不力的责任部门和责任人，严肃问责，确保各项整改措施按时保质完成，切实解决存在的作风问题。二是优化长效机制运行。对现有的作风建设常态化长效化制度机制进行全面梳理，查找制度运行中的薄弱环节和问题，及时进行优化完善。加强制度之间的衔接配合，明确各部门职责和工作流程，建立健全制度执行监督考核机制，将制度执行情况纳入绩效考核，确保制度有效运行。三是建立问题反弹预警机制。对已经整改完成的问题，定期进行“回头看”，建立问题反弹预警指标体系，通过日常监督、群众举报等方式，及时发现问题反弹迹象。一旦发现有反弹趋势，立即启动预警机制，采取相应措施进行整治，防止问题死灰复燃，巩固整改成果。</w:t>
      </w:r>
    </w:p>
    <w:p>
      <w:pPr>
        <w:spacing w:line="740" w:lineRule="exact"/>
        <w:ind w:firstLine="860"/>
        <w:jc w:val="left"/>
      </w:pPr>
      <w:r>
        <w:rPr>
          <w:rFonts w:ascii="宋体" w:hAnsi="宋体"/>
          <w:sz w:val="24"/>
        </w:rPr>
        <w:t>（四）加强组织领导，确保工作实效。一是强化责任担当。进一步压实党委（党组）主体责任和领导干部“一岗双责”，将作风建设纳入年度工作重点，与检察业务工作同部署、同落实、同检查、同考核。党委（党组）书记要切实履行第一责任人责任，定期听取作风建设工作汇报，研究解决突出问题，推动作风建设持续深入开展。二是加强分类指导。针对不同层级、不同岗位检察人员的特点，进一步加强分类指导。制定差异化的学习教育和整改措施，对领导干部重点加强廉洁从政教育和权力运行监督，对一线检察人员重点加强纪律作风和职业道德教育，确保学习教育和整改工作更具针对性和实效性。三是营造良好氛围。加强宣传引导，通过检察内网、微信公众号等平台，及时宣传作风建设的政策要求、工作成效和先进典型，弘扬优良作风，传播正能量。同时，加强对舆论的引导和管控，防止“低级红”“高级黑”，营造风清气正的良好政治生态和工作氛围，为深入贯彻中央八项规定精神学习教育提供有力保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