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59F3" w14:textId="0BCDF687" w:rsidR="008140E6" w:rsidRPr="00490D19" w:rsidRDefault="00F16CB6">
      <w:pPr>
        <w:rPr>
          <w:rFonts w:ascii="Times New Roman" w:hAnsi="Times New Roman" w:cs="Times New Roman"/>
          <w:b/>
          <w:bCs/>
          <w:sz w:val="24"/>
          <w:szCs w:val="24"/>
        </w:rPr>
      </w:pPr>
      <w:r w:rsidRPr="00490D19">
        <w:rPr>
          <w:rFonts w:ascii="Times New Roman" w:hAnsi="Times New Roman" w:cs="Times New Roman"/>
          <w:b/>
          <w:bCs/>
          <w:sz w:val="24"/>
          <w:szCs w:val="24"/>
        </w:rPr>
        <w:t>Explanation for the result</w:t>
      </w:r>
    </w:p>
    <w:p w14:paraId="4E6754F7" w14:textId="3A7EA09C" w:rsidR="00F16CB6" w:rsidRDefault="00DD2F72" w:rsidP="00F16CB6">
      <w:pPr>
        <w:rPr>
          <w:rFonts w:ascii="Times New Roman" w:hAnsi="Times New Roman" w:cs="Times New Roman"/>
          <w:sz w:val="24"/>
          <w:szCs w:val="24"/>
        </w:rPr>
      </w:pPr>
      <w:r>
        <w:rPr>
          <w:rFonts w:ascii="Times New Roman" w:hAnsi="Times New Roman" w:cs="Times New Roman"/>
          <w:sz w:val="24"/>
          <w:szCs w:val="24"/>
        </w:rPr>
        <w:t>H</w:t>
      </w:r>
      <w:r w:rsidR="00F16CB6">
        <w:rPr>
          <w:rFonts w:ascii="Times New Roman" w:hAnsi="Times New Roman" w:cs="Times New Roman"/>
          <w:sz w:val="24"/>
          <w:szCs w:val="24"/>
        </w:rPr>
        <w:t>ere is the description of the factor</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Alcohol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Volatile acidity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Sulphates</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Citric Acid</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Total Sulfur Dioxide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16CB6" w:rsidRPr="00F16CB6">
        <w:rPr>
          <w:rFonts w:ascii="Times New Roman" w:hAnsi="Times New Roman" w:cs="Times New Roman"/>
          <w:sz w:val="24"/>
          <w:szCs w:val="24"/>
        </w:rPr>
        <w:t>Density</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Chlorides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16CB6" w:rsidRPr="00F16CB6">
        <w:rPr>
          <w:rFonts w:ascii="Times New Roman" w:hAnsi="Times New Roman" w:cs="Times New Roman"/>
          <w:sz w:val="24"/>
          <w:szCs w:val="24"/>
        </w:rPr>
        <w:t>Fixed acidity</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pH</w:t>
      </w:r>
      <w:r>
        <w:rPr>
          <w:rFonts w:ascii="Times New Roman" w:hAnsi="Times New Roman" w:cs="Times New Roman"/>
          <w:sz w:val="24"/>
          <w:szCs w:val="24"/>
        </w:rPr>
        <w:t xml:space="preserve">, </w:t>
      </w:r>
      <w:r w:rsidR="00F16CB6" w:rsidRPr="00F16CB6">
        <w:rPr>
          <w:rFonts w:ascii="Times New Roman" w:hAnsi="Times New Roman" w:cs="Times New Roman"/>
          <w:sz w:val="24"/>
          <w:szCs w:val="24"/>
        </w:rPr>
        <w:t>Free Sulfur Dioxide</w:t>
      </w:r>
      <w:r>
        <w:rPr>
          <w:rFonts w:ascii="Times New Roman" w:hAnsi="Times New Roman" w:cs="Times New Roman"/>
          <w:sz w:val="24"/>
          <w:szCs w:val="24"/>
        </w:rPr>
        <w:t xml:space="preserve">, and </w:t>
      </w:r>
      <w:r w:rsidR="00F16CB6" w:rsidRPr="00F16CB6">
        <w:rPr>
          <w:rFonts w:ascii="Times New Roman" w:hAnsi="Times New Roman" w:cs="Times New Roman"/>
          <w:sz w:val="24"/>
          <w:szCs w:val="24"/>
        </w:rPr>
        <w:t>Residual sugar</w:t>
      </w:r>
      <w:r>
        <w:rPr>
          <w:rFonts w:ascii="Times New Roman" w:hAnsi="Times New Roman" w:cs="Times New Roman"/>
          <w:sz w:val="24"/>
          <w:szCs w:val="24"/>
        </w:rPr>
        <w:t>. We use this data frame to test and predict the quality of the wine.</w:t>
      </w:r>
    </w:p>
    <w:p w14:paraId="60E35CBF" w14:textId="0D69E53B" w:rsidR="00DD2F72" w:rsidRDefault="00DD2F72" w:rsidP="00F16CB6">
      <w:pPr>
        <w:rPr>
          <w:rFonts w:ascii="Times New Roman" w:hAnsi="Times New Roman" w:cs="Times New Roman"/>
          <w:sz w:val="24"/>
          <w:szCs w:val="24"/>
        </w:rPr>
      </w:pPr>
    </w:p>
    <w:p w14:paraId="328BB3BE" w14:textId="7A4F85B4" w:rsidR="00DD2F72" w:rsidRDefault="00DD2F72" w:rsidP="00F16CB6">
      <w:pPr>
        <w:rPr>
          <w:rFonts w:ascii="Times New Roman" w:hAnsi="Times New Roman" w:cs="Times New Roman"/>
          <w:sz w:val="24"/>
          <w:szCs w:val="24"/>
        </w:rPr>
      </w:pPr>
      <w:r>
        <w:rPr>
          <w:rFonts w:ascii="Times New Roman" w:hAnsi="Times New Roman" w:cs="Times New Roman"/>
          <w:sz w:val="24"/>
          <w:szCs w:val="24"/>
        </w:rPr>
        <w:t xml:space="preserve">Before </w:t>
      </w:r>
      <w:r w:rsidR="00031173">
        <w:rPr>
          <w:rFonts w:ascii="Times New Roman" w:hAnsi="Times New Roman" w:cs="Times New Roman"/>
          <w:sz w:val="24"/>
          <w:szCs w:val="24"/>
        </w:rPr>
        <w:t>I</w:t>
      </w:r>
      <w:r>
        <w:rPr>
          <w:rFonts w:ascii="Times New Roman" w:hAnsi="Times New Roman" w:cs="Times New Roman"/>
          <w:sz w:val="24"/>
          <w:szCs w:val="24"/>
        </w:rPr>
        <w:t xml:space="preserve"> </w:t>
      </w:r>
      <w:r w:rsidR="00031173">
        <w:rPr>
          <w:rFonts w:ascii="Times New Roman" w:hAnsi="Times New Roman" w:cs="Times New Roman"/>
          <w:sz w:val="24"/>
          <w:szCs w:val="24"/>
        </w:rPr>
        <w:t xml:space="preserve">compile the data, I check the distribution of the quality level of wines, and results are showing that the most of the wine’s quality are level 5 and 6, but they also have some outliers. Then I check the relationship between quality and other </w:t>
      </w:r>
      <w:r w:rsidR="00784EEE">
        <w:rPr>
          <w:rFonts w:ascii="Times New Roman" w:hAnsi="Times New Roman" w:cs="Times New Roman"/>
          <w:sz w:val="24"/>
          <w:szCs w:val="24"/>
        </w:rPr>
        <w:t>factors and found that volatile acidity and chloride are negatively related to quality, which means high quality wine have less volatile acidity and chloride in it. Citric acid, sulphates and alcohol are positively related to quality</w:t>
      </w:r>
      <w:r w:rsidR="00C7312B">
        <w:rPr>
          <w:rFonts w:ascii="Times New Roman" w:hAnsi="Times New Roman" w:cs="Times New Roman"/>
          <w:sz w:val="24"/>
          <w:szCs w:val="24"/>
        </w:rPr>
        <w:t xml:space="preserve">. </w:t>
      </w:r>
    </w:p>
    <w:p w14:paraId="57C942CD" w14:textId="5F14886A" w:rsidR="00C7312B" w:rsidRDefault="00C7312B" w:rsidP="00F16CB6">
      <w:pPr>
        <w:rPr>
          <w:rFonts w:ascii="Times New Roman" w:hAnsi="Times New Roman" w:cs="Times New Roman"/>
          <w:sz w:val="24"/>
          <w:szCs w:val="24"/>
        </w:rPr>
      </w:pPr>
    </w:p>
    <w:p w14:paraId="31C23176" w14:textId="49F7D3E9" w:rsidR="00C7312B" w:rsidRDefault="00C7312B" w:rsidP="00F16CB6">
      <w:pPr>
        <w:rPr>
          <w:rFonts w:ascii="Times New Roman" w:hAnsi="Times New Roman" w:cs="Times New Roman"/>
          <w:sz w:val="24"/>
          <w:szCs w:val="24"/>
        </w:rPr>
      </w:pPr>
      <w:r>
        <w:rPr>
          <w:rFonts w:ascii="Times New Roman" w:hAnsi="Times New Roman" w:cs="Times New Roman"/>
          <w:sz w:val="24"/>
          <w:szCs w:val="24"/>
        </w:rPr>
        <w:t xml:space="preserve">After that, I use box plot to check the median and range that to identify the quality of the wine, and </w:t>
      </w:r>
      <w:r w:rsidR="00407D0A">
        <w:rPr>
          <w:rFonts w:ascii="Times New Roman" w:hAnsi="Times New Roman" w:cs="Times New Roman"/>
          <w:sz w:val="24"/>
          <w:szCs w:val="24"/>
        </w:rPr>
        <w:t xml:space="preserve">their relationship are paired with the graph I found above. But since the graph is about the median and the range to test the wine and they also have the maximum and minimum value, as well as the outliers, then it does not mean decisive. Take the plot graph below as an example, </w:t>
      </w:r>
      <w:r w:rsidR="00490D19">
        <w:rPr>
          <w:rFonts w:ascii="Times New Roman" w:hAnsi="Times New Roman" w:cs="Times New Roman"/>
          <w:sz w:val="24"/>
          <w:szCs w:val="24"/>
        </w:rPr>
        <w:t>there do exist high quality wine with low alcohol.</w:t>
      </w:r>
    </w:p>
    <w:p w14:paraId="4389809D" w14:textId="48B1D85D" w:rsidR="00490D19" w:rsidRDefault="00490D19" w:rsidP="00F16CB6">
      <w:pPr>
        <w:rPr>
          <w:rFonts w:ascii="Times New Roman" w:hAnsi="Times New Roman" w:cs="Times New Roman"/>
          <w:sz w:val="24"/>
          <w:szCs w:val="24"/>
        </w:rPr>
      </w:pPr>
      <w:r w:rsidRPr="00490D19">
        <w:rPr>
          <w:noProof/>
        </w:rPr>
        <w:drawing>
          <wp:inline distT="0" distB="0" distL="0" distR="0" wp14:anchorId="5B0AB622" wp14:editId="06356008">
            <wp:extent cx="5274310" cy="1805940"/>
            <wp:effectExtent l="0" t="0" r="2540" b="3810"/>
            <wp:docPr id="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箱线图&#10;&#10;描述已自动生成"/>
                    <pic:cNvPicPr/>
                  </pic:nvPicPr>
                  <pic:blipFill>
                    <a:blip r:embed="rId5"/>
                    <a:stretch>
                      <a:fillRect/>
                    </a:stretch>
                  </pic:blipFill>
                  <pic:spPr>
                    <a:xfrm>
                      <a:off x="0" y="0"/>
                      <a:ext cx="5274310" cy="1805940"/>
                    </a:xfrm>
                    <a:prstGeom prst="rect">
                      <a:avLst/>
                    </a:prstGeom>
                  </pic:spPr>
                </pic:pic>
              </a:graphicData>
            </a:graphic>
          </wp:inline>
        </w:drawing>
      </w:r>
    </w:p>
    <w:p w14:paraId="69C6503C" w14:textId="2C3CD26E" w:rsidR="00490D19" w:rsidRDefault="006E5264" w:rsidP="00F16CB6">
      <w:pPr>
        <w:rPr>
          <w:rFonts w:ascii="Times New Roman" w:hAnsi="Times New Roman" w:cs="Times New Roman"/>
          <w:sz w:val="24"/>
          <w:szCs w:val="24"/>
        </w:rPr>
      </w:pPr>
      <w:r>
        <w:rPr>
          <w:rFonts w:ascii="Times New Roman" w:hAnsi="Times New Roman" w:cs="Times New Roman"/>
          <w:sz w:val="24"/>
          <w:szCs w:val="24"/>
        </w:rPr>
        <w:t>And the correlation heatmap also give the intuition of the relationship between quality and other feature variables.</w:t>
      </w:r>
    </w:p>
    <w:p w14:paraId="3461892C" w14:textId="1CD83434" w:rsidR="005D4B9B" w:rsidRDefault="005D4B9B" w:rsidP="00F16CB6">
      <w:pPr>
        <w:rPr>
          <w:rFonts w:ascii="Times New Roman" w:hAnsi="Times New Roman" w:cs="Times New Roman"/>
          <w:sz w:val="24"/>
          <w:szCs w:val="24"/>
        </w:rPr>
      </w:pPr>
    </w:p>
    <w:p w14:paraId="2D5772DA" w14:textId="2269FF99" w:rsidR="005D4B9B" w:rsidRDefault="005D4B9B" w:rsidP="00F16CB6">
      <w:pPr>
        <w:rPr>
          <w:rFonts w:ascii="Times New Roman" w:hAnsi="Times New Roman" w:cs="Times New Roman" w:hint="eastAsia"/>
          <w:sz w:val="24"/>
          <w:szCs w:val="24"/>
        </w:rPr>
      </w:pPr>
      <w:r>
        <w:rPr>
          <w:rFonts w:ascii="Times New Roman" w:hAnsi="Times New Roman" w:cs="Times New Roman"/>
          <w:sz w:val="24"/>
          <w:szCs w:val="24"/>
        </w:rPr>
        <w:t>After I check the relationship here, I start to train the data and test it by machine learning, it could predict the quality of the wine. And I used two model here to see which one is better fit for the data frame. And after the comparison I prefer the results generated by Gaussian model</w:t>
      </w:r>
      <w:r w:rsidR="00C43723">
        <w:rPr>
          <w:rFonts w:ascii="Times New Roman" w:hAnsi="Times New Roman" w:cs="Times New Roman"/>
          <w:sz w:val="24"/>
          <w:szCs w:val="24"/>
        </w:rPr>
        <w:t xml:space="preserve"> since Gaussian model has higher accuracy on predict the quality of the wine. (Gaussian on the left and Bernoulli on the right)</w:t>
      </w:r>
      <w:r w:rsidR="00F860C7">
        <w:rPr>
          <w:rFonts w:ascii="Times New Roman" w:hAnsi="Times New Roman" w:cs="Times New Roman" w:hint="eastAsia"/>
          <w:sz w:val="24"/>
          <w:szCs w:val="24"/>
        </w:rPr>
        <w:t>.</w:t>
      </w:r>
    </w:p>
    <w:p w14:paraId="449151E0" w14:textId="78FB6BBC" w:rsidR="00C43723" w:rsidRPr="005D4B9B" w:rsidRDefault="00C43723" w:rsidP="00F16CB6">
      <w:pPr>
        <w:rPr>
          <w:rFonts w:ascii="Times New Roman" w:hAnsi="Times New Roman" w:cs="Times New Roman"/>
          <w:sz w:val="24"/>
          <w:szCs w:val="24"/>
        </w:rPr>
      </w:pPr>
      <w:r>
        <w:rPr>
          <w:rFonts w:ascii="Times New Roman" w:hAnsi="Times New Roman" w:cs="Times New Roman" w:hint="eastAsia"/>
          <w:sz w:val="24"/>
          <w:szCs w:val="24"/>
        </w:rPr>
        <w:t xml:space="preserve"> </w:t>
      </w:r>
      <w:r w:rsidR="001F4831">
        <w:rPr>
          <w:noProof/>
        </w:rPr>
        <w:drawing>
          <wp:inline distT="0" distB="0" distL="0" distR="0" wp14:anchorId="6EE28B85" wp14:editId="4076A60E">
            <wp:extent cx="2049780" cy="1653540"/>
            <wp:effectExtent l="0" t="0" r="7620" b="381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描述已自动生成"/>
                    <pic:cNvPicPr/>
                  </pic:nvPicPr>
                  <pic:blipFill>
                    <a:blip r:embed="rId6"/>
                    <a:stretch>
                      <a:fillRect/>
                    </a:stretch>
                  </pic:blipFill>
                  <pic:spPr>
                    <a:xfrm>
                      <a:off x="0" y="0"/>
                      <a:ext cx="2049827" cy="1653578"/>
                    </a:xfrm>
                    <a:prstGeom prst="rect">
                      <a:avLst/>
                    </a:prstGeom>
                  </pic:spPr>
                </pic:pic>
              </a:graphicData>
            </a:graphic>
          </wp:inline>
        </w:drawing>
      </w:r>
      <w:r>
        <w:rPr>
          <w:rFonts w:ascii="Times New Roman" w:hAnsi="Times New Roman" w:cs="Times New Roman"/>
          <w:sz w:val="24"/>
          <w:szCs w:val="24"/>
        </w:rPr>
        <w:t xml:space="preserve">             </w:t>
      </w:r>
      <w:r w:rsidR="001F4831" w:rsidRPr="001F4831">
        <w:rPr>
          <w:noProof/>
        </w:rPr>
        <w:drawing>
          <wp:inline distT="0" distB="0" distL="0" distR="0" wp14:anchorId="6060FE29" wp14:editId="580DC63A">
            <wp:extent cx="1821180" cy="1661160"/>
            <wp:effectExtent l="0" t="0" r="7620" b="0"/>
            <wp:docPr id="5"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的截图&#10;&#10;描述已自动生成"/>
                    <pic:cNvPicPr/>
                  </pic:nvPicPr>
                  <pic:blipFill>
                    <a:blip r:embed="rId7"/>
                    <a:stretch>
                      <a:fillRect/>
                    </a:stretch>
                  </pic:blipFill>
                  <pic:spPr>
                    <a:xfrm>
                      <a:off x="0" y="0"/>
                      <a:ext cx="1821298" cy="1661268"/>
                    </a:xfrm>
                    <a:prstGeom prst="rect">
                      <a:avLst/>
                    </a:prstGeom>
                  </pic:spPr>
                </pic:pic>
              </a:graphicData>
            </a:graphic>
          </wp:inline>
        </w:drawing>
      </w:r>
    </w:p>
    <w:sectPr w:rsidR="00C43723" w:rsidRPr="005D4B9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246A"/>
    <w:multiLevelType w:val="multilevel"/>
    <w:tmpl w:val="6500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64"/>
    <w:rsid w:val="00031173"/>
    <w:rsid w:val="001F4831"/>
    <w:rsid w:val="00407D0A"/>
    <w:rsid w:val="00490D19"/>
    <w:rsid w:val="00537B64"/>
    <w:rsid w:val="005D4B9B"/>
    <w:rsid w:val="006E5264"/>
    <w:rsid w:val="00784EEE"/>
    <w:rsid w:val="008140E6"/>
    <w:rsid w:val="009D6FDF"/>
    <w:rsid w:val="00C43723"/>
    <w:rsid w:val="00C7312B"/>
    <w:rsid w:val="00DD2F72"/>
    <w:rsid w:val="00F16CB6"/>
    <w:rsid w:val="00F8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AEE6"/>
  <w15:chartTrackingRefBased/>
  <w15:docId w15:val="{2D2DA4B0-214B-4B4E-BAC9-3B808853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Yanhao</dc:creator>
  <cp:keywords/>
  <dc:description/>
  <cp:lastModifiedBy>Quan, Yanhao</cp:lastModifiedBy>
  <cp:revision>4</cp:revision>
  <dcterms:created xsi:type="dcterms:W3CDTF">2022-02-03T22:51:00Z</dcterms:created>
  <dcterms:modified xsi:type="dcterms:W3CDTF">2022-04-01T14:52:00Z</dcterms:modified>
</cp:coreProperties>
</file>