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Cryptop</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How</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Wallet </w:t>
        </w:r>
      </w:hyperlink>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Sign Up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Cryptop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veniamLorem ipsum dolor sit amet, consectetur adipiscing elit, sed do eiusmod tempor incididunt ut labore et dolore magna aliqua. Ut enim ad minim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2">
        <w:r w:rsidDel="00000000" w:rsidR="00000000" w:rsidRPr="00000000">
          <w:rPr>
            <w:color w:val="0000ee"/>
            <w:u w:val="single"/>
            <w:rtl w:val="0"/>
          </w:rPr>
          <w:t xml:space="preserve">Cryptop</w:t>
        </w:r>
      </w:hyperlink>
      <w:r w:rsidDel="00000000" w:rsidR="00000000" w:rsidRPr="00000000">
        <w:rPr>
          <w:rtl w:val="0"/>
        </w:rPr>
      </w:r>
    </w:p>
    <w:p w:rsidR="00000000" w:rsidDel="00000000" w:rsidP="00000000" w:rsidRDefault="00000000" w:rsidRPr="00000000" w14:paraId="0000001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 Us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when looking at its layou</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+01 1234567890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demo@gmail.com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Invest Money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some form, by injected humour,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Useful Links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are many</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variations of</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passages of</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available, but the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majority have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suffered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2019 All Rights Reserved By </w:t>
      </w:r>
      <w:hyperlink r:id="rId16">
        <w:r w:rsidDel="00000000" w:rsidR="00000000" w:rsidRPr="00000000">
          <w:rPr>
            <w:color w:val="0000ee"/>
            <w:u w:val="single"/>
            <w:rtl w:val="0"/>
          </w:rPr>
          <w:t xml:space="preserve">Free Html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w.html" TargetMode="Externa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hyperlink" Target="https://html.design/"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