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proofErr w:type="gramStart"/>
            <w:r w:rsidRPr="00484B53">
              <w:rPr>
                <w:i/>
                <w:lang w:val="en-US"/>
              </w:rPr>
              <w:t>уточнением местоположения границ и площади земельного участка с кадастровым номером 36:25:3100003:79, расположенного: Воронежская обл, р-н Рамонский, с Сенное, ул Механизаторов, 2-а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proofErr w:type="gramStart"/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proofErr w:type="gramStart"/>
            <w:r w:rsidRPr="00484B53">
              <w:rPr>
                <w:i/>
                <w:lang w:val="en-US"/>
              </w:rPr>
              <w:t>Болдырихина Разиля Гайзулловна 07907562297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proofErr w:type="gramStart"/>
            <w:r w:rsidR="005C17F4" w:rsidRPr="00484B53">
              <w:rPr>
                <w:i/>
                <w:u w:val="single"/>
              </w:rPr>
              <w:t>Наумова Ольга Александровна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</w:t>
            </w:r>
            <w:proofErr w:type="gramStart"/>
            <w:r w:rsidR="005272C0">
              <w:t xml:space="preserve">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36-11-185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proofErr w:type="gramStart"/>
            <w:r w:rsidR="005C17F4" w:rsidRPr="00C87130">
              <w:rPr>
                <w:i/>
                <w:u w:val="single"/>
                <w:lang w:val="en-US"/>
              </w:rPr>
              <w:t>8-951-540-72-04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proofErr w:type="gramStart"/>
            <w:r w:rsidR="005C17F4" w:rsidRPr="00C87130">
              <w:rPr>
                <w:i/>
                <w:u w:val="single"/>
              </w:rPr>
              <w:t>394055, г. Воронеж, ул. Домостроителей, д.51, кв.58 naumovao.2011@mail.ru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proofErr w:type="gramStart"/>
            <w:r w:rsidR="00141F3A" w:rsidRPr="00C87130">
              <w:rPr>
                <w:i/>
                <w:u w:val="single"/>
              </w:rPr>
              <w:t>ООО «Землемер» г.Воронеж, проспект Революции, д. 1в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proofErr w:type="gramStart"/>
            <w:r w:rsidR="00747AF5" w:rsidRPr="00C87130">
              <w:rPr>
                <w:i/>
                <w:u w:val="single"/>
              </w:rPr>
              <w:t>05.10.2017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0558FE" w:rsidRDefault="000558FE"/>
    <w:p w:rsidR="000558FE" w:rsidRDefault="000558FE">
      <w:r>
        <w:br w:type="page"/>
      </w:r>
    </w:p>
    <w:p w:rsidR="00930016" w:rsidRDefault="00930016">
      <w:bookmarkStart w:id="3" w:name="_GoBack"/>
      <w:bookmarkEnd w:id="3"/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782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38" w:type="dxa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32" w:type="dxa"/>
            <w:gridSpan w:val="6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38" w:type="dxa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32" w:type="dxa"/>
            <w:gridSpan w:val="6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36/исх/17-137031 от 07.03.2017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ЕГРН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99/2017/26778406 от 01.09.2017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ЕГРН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99/2017/24318158 от 03.08.2017 г.</w:t>
            </w:r>
          </w:p>
        </w:tc>
      </w:tr>
      <w:tr w:rsidR="00FD78EA" w:rsidRPr="00A51216" w:rsidTr="0075021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32" w:type="dxa"/>
            <w:gridSpan w:val="6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ЕГРН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99/2017/24345559 от 03.08.2017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82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82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КТ-87 ЦЕНТР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 класс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560633.99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1307740.51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КТ-89 ЦЕНТР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 класс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560690.97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1307878.33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82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КТ-90 ЦЕНТР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 класс</w:t>
            </w:r>
          </w:p>
        </w:tc>
        <w:tc>
          <w:tcPr>
            <w:tcW w:w="132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560713.3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1307982.1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50" w:type="dxa"/>
            <w:gridSpan w:val="2"/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- приемник спутниковый геодезический двухчастотный Trimble R8 GNSS</w:t>
            </w:r>
          </w:p>
        </w:tc>
        <w:tc>
          <w:tcPr>
            <w:tcW w:w="3099" w:type="dxa"/>
            <w:gridSpan w:val="6"/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r w:rsidRPr="00D84BF4">
              <w:rPr>
                <w:sz w:val="20"/>
                <w:szCs w:val="20"/>
              </w:rPr>
              <w:t xml:space="preserve">№ 33967-07 до 17 января 2018 года</w:t>
            </w:r>
          </w:p>
        </w:tc>
        <w:tc>
          <w:tcPr>
            <w:tcW w:w="3519" w:type="dxa"/>
            <w:gridSpan w:val="3"/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 012343</w:t>
            </w:r>
          </w:p>
        </w:tc>
      </w:tr>
      <w:tr w:rsidR="002E69BF" w:rsidRPr="00D84BF4" w:rsidTr="0075021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38" w:type="dxa"/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50" w:type="dxa"/>
            <w:gridSpan w:val="2"/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Аппаратура геодезическая потребителей спутниковых навигационных систем ГЛОНАСС и GPS Trimble R 7 GNSS</w:t>
            </w:r>
          </w:p>
        </w:tc>
        <w:tc>
          <w:tcPr>
            <w:tcW w:w="3099" w:type="dxa"/>
            <w:gridSpan w:val="6"/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r w:rsidRPr="00D84BF4">
              <w:rPr>
                <w:sz w:val="20"/>
                <w:szCs w:val="20"/>
              </w:rPr>
              <w:t xml:space="preserve">№ 37145-08 до 17 января 2018 года</w:t>
            </w:r>
          </w:p>
        </w:tc>
        <w:tc>
          <w:tcPr>
            <w:tcW w:w="3519" w:type="dxa"/>
            <w:gridSpan w:val="3"/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№012342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D71DBF" w:rsidTr="0075021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Default="00FD7C35" w:rsidP="00FD7C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65F3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565F3F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95" w:type="dxa"/>
            <w:gridSpan w:val="4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vAlign w:val="center"/>
          </w:tcPr>
          <w:p w:rsidR="00565F3F" w:rsidRPr="009F1CFC" w:rsidRDefault="00565F3F" w:rsidP="00565F3F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C35" w:rsidRPr="009F1CFC" w:rsidTr="0075021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</w:tcPr>
          <w:p w:rsid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795" w:type="dxa"/>
            <w:gridSpan w:val="4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673" w:type="dxa"/>
            <w:gridSpan w:val="7"/>
          </w:tcPr>
          <w:p w:rsidR="00FD7C35" w:rsidRPr="00FD7C35" w:rsidRDefault="00FD7C35" w:rsidP="00565F3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</w:tbl>
    <w:p w:rsidR="00D26574" w:rsidRDefault="00D26574">
      <w:bookmarkStart w:id="9" w:name="_GoBack"/>
      <w:bookmarkEnd w:id="9"/>
    </w:p>
    <w:p>
      <w:r>
        <w:br w:type="page"/>
      </w:r>
    </w:p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1726"/>
        <w:gridCol w:w="292"/>
        <w:gridCol w:w="784"/>
        <w:gridCol w:w="68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8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36:25:3100003:79</w:t>
            </w:r>
          </w:p>
        </w:tc>
        <w:tc>
          <w:tcPr>
            <w:tcW w:w="5079" w:type="dxa"/>
            <w:gridSpan w:val="4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Метод спутниковых геодезических измерений (определений)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4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36:25:3100003:79</w:t>
            </w:r>
          </w:p>
        </w:tc>
        <w:tc>
          <w:tcPr>
            <w:tcW w:w="5079" w:type="dxa"/>
            <w:gridSpan w:val="4"/>
          </w:tcPr>
          <w:p w:rsidR="00FB16A9" w:rsidRPr="00AB5E9A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Mt =0.10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DC7A29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32" w:type="dxa"/>
            <w:gridSpan w:val="2"/>
          </w:tcPr>
          <w:p w:rsid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802" w:type="dxa"/>
            <w:gridSpan w:val="3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03" w:type="dxa"/>
            <w:gridSpan w:val="2"/>
          </w:tcPr>
          <w:p w:rsidR="00DC7A29" w:rsidRPr="00DC7A29" w:rsidRDefault="00DC7A29" w:rsidP="00DC7A2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FB16A9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FB16A9" w:rsidRPr="0050112C" w:rsidRDefault="00FB16A9" w:rsidP="00FB16A9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2"/>
            <w:vAlign w:val="center"/>
          </w:tcPr>
          <w:p w:rsidR="00FB16A9" w:rsidRPr="0050112C" w:rsidRDefault="00FB16A9" w:rsidP="00FB16A9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FB16A9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FB16A9" w:rsidRPr="00AA0728" w:rsidRDefault="00FB16A9" w:rsidP="00FB16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36:25:3100003:79</w:t>
            </w:r>
          </w:p>
        </w:tc>
        <w:tc>
          <w:tcPr>
            <w:tcW w:w="2802" w:type="dxa"/>
            <w:gridSpan w:val="3"/>
          </w:tcPr>
          <w:p w:rsidR="00FB16A9" w:rsidRPr="00A130B5" w:rsidRDefault="00FB16A9" w:rsidP="00FB16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1200</w:t>
            </w:r>
          </w:p>
        </w:tc>
        <w:tc>
          <w:tcPr>
            <w:tcW w:w="4003" w:type="dxa"/>
            <w:gridSpan w:val="2"/>
          </w:tcPr>
          <w:p w:rsidR="00FB16A9" w:rsidRPr="00A130B5" w:rsidRDefault="00FB16A9" w:rsidP="00FB16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∆Р=2mt√p=2*0.10*√1200=7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091A47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3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1465" w:type="dxa"/>
            <w:gridSpan w:val="2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091A47" w:rsidRPr="0050112C" w:rsidTr="009A055B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3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vAlign w:val="center"/>
          </w:tcPr>
          <w:p w:rsidR="00091A47" w:rsidRPr="0050112C" w:rsidRDefault="00091A47" w:rsidP="00091A47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3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2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  <w:tcBorders>
              <w:bottom w:val="nil"/>
            </w:tcBorders>
          </w:tcPr>
          <w:p w:rsidR="00091A47" w:rsidRPr="00705C97" w:rsidRDefault="00091A47" w:rsidP="00091A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91A47" w:rsidRPr="00A130B5" w:rsidTr="009A055B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  <w:tcBorders>
              <w:top w:val="nil"/>
            </w:tcBorders>
          </w:tcPr>
          <w:p w:rsidR="00091A47" w:rsidRPr="00C12E37" w:rsidRDefault="00091A47" w:rsidP="00091A47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3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nil"/>
            </w:tcBorders>
          </w:tcPr>
          <w:p w:rsidR="00091A47" w:rsidRPr="00A130B5" w:rsidRDefault="00091A47" w:rsidP="00091A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nil"/>
            </w:tcBorders>
          </w:tcPr>
          <w:p w:rsidR="00091A47" w:rsidRPr="00A130B5" w:rsidRDefault="00091A47" w:rsidP="00091A47">
            <w:pPr>
              <w:rPr>
                <w:sz w:val="20"/>
                <w:szCs w:val="20"/>
              </w:rPr>
            </w:pPr>
          </w:p>
        </w:tc>
      </w:tr>
    </w:tbl>
    <w:p w:rsidR="008F3E59" w:rsidRDefault="008F3E59">
      <w:bookmarkStart w:id="11" w:name="_GoBack"/>
      <w:bookmarkEnd w:id="11"/>
    </w:p>
    <w:p>
      <w:r>
        <w:br w:type="page"/>
      </w:r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36:25:3100003:79 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560464.53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1307845.18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560461.88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1307846.28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560461.88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1307846.28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560450.7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1307850.82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560450.7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1307850.82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560448.64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1307851.71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560456.93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1307869.42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560479.66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1307917.96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560493.86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1307911.56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560490.6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1307903.69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560464.53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1307845.18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36:25:3100003:79 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12.07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2.24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19.55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15.58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8.52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64.06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2.87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36:25:3100003:79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1200±7
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1200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36:25:3100003:79 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834082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bookmarkStart w:id="12" w:name="_GoBack"/>
            <w:proofErr w:type="gramStart"/>
            <w:r>
              <w:rPr>
                <w:sz w:val="20"/>
                <w:szCs w:val="20"/>
                <w:lang w:val="en-US"/>
              </w:rPr>
              <w:t xml:space="preserve">н4-н5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36:25:3100005:3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Кочетов Владимир Иванович 394030, г. Воронеж, ул. Революции 1905г, дом 42, кв. 126; </w:t>
            </w:r>
          </w:p>
        </w:tc>
      </w:tr>
      <w:bookmarkEnd w:id="12"/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single" w:sz="4" w:space="0" w:color="auto"/>
              <w:bottom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2277FA" w:rsidRPr="009A5D28" w:rsidTr="00E318D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2277FA" w:rsidRPr="009A5D28" w:rsidRDefault="002277FA" w:rsidP="00C97575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7B0A15" w:rsidRDefault="007B0A15" w:rsidP="006679E5">
      <w:pPr>
        <w:rPr>
          <w:lang w:val="en-US"/>
        </w:rPr>
      </w:pPr>
    </w:p>
    <w:p>
      <w:r>
        <w:br w:type="page"/>
      </w:r>
    </w:p>
    <w:sectPr w:rsidR="007B0A15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506573">
        <w:trPr>
          <w:trHeight w:val="322"/>
        </w:trPr>
        <w:tc>
          <w:tcPr>
            <w:tcW w:w="1020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36:25:3100005:3 </w:t>
            </w:r>
          </w:p>
        </w:tc>
      </w:tr>
      <w:tr w:rsidR="00687936" w:rsidRPr="005B4876" w:rsidTr="0050657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560456.93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1307869.42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560447.06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1307873.5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560437.58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1307878.64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560470.98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1307924.39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560472.14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1307951.48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560481.4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1307946.28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560490.86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1307941.32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560500.1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1307936.2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560491.26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1307917.63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560479.66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1307917.96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560466.43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1307864.32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50657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  <w:tcBorders>
              <w:left w:val="single" w:sz="4" w:space="0" w:color="auto"/>
            </w:tcBorders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560456.93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1307869.42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9" w:type="dxa"/>
            <w:tcBorders>
              <w:right w:val="single" w:sz="4" w:space="0" w:color="auto"/>
            </w:tcBorders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36:25:3100005:3 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50657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tcBorders>
              <w:lef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80.62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25.91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53.6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50657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  <w:tcBorders>
              <w:left w:val="single" w:sz="4" w:space="0" w:color="auto"/>
            </w:tcBorders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21.43</w:t>
            </w:r>
          </w:p>
        </w:tc>
        <w:tc>
          <w:tcPr>
            <w:tcW w:w="4058" w:type="dxa"/>
            <w:gridSpan w:val="5"/>
            <w:tcBorders>
              <w:right w:val="single" w:sz="4" w:space="0" w:color="auto"/>
            </w:tcBorders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36:25:3100005:3 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50657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tcBorders>
              <w:lef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7B0A15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34082" w:rsidTr="0050657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  <w:tcBorders>
              <w:left w:val="single" w:sz="4" w:space="0" w:color="auto"/>
            </w:tcBorders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  <w:tcBorders>
              <w:right w:val="single" w:sz="4" w:space="0" w:color="auto"/>
            </w:tcBorders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36:25:3100005:3 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</w:tcBorders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tcBorders>
              <w:right w:val="single" w:sz="4" w:space="0" w:color="auto"/>
            </w:tcBorders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50657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1D06BC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single" w:sz="4" w:space="0" w:color="auto"/>
              <w:bottom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92"/>
        <w:gridCol w:w="170"/>
        <w:gridCol w:w="271"/>
        <w:gridCol w:w="2991"/>
      </w:tblGrid>
      <w:tr w:rsidR="002277FA" w:rsidRPr="009A5D28" w:rsidTr="00E318D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2277FA" w:rsidRPr="009A5D28" w:rsidRDefault="002277FA" w:rsidP="00C97575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2"/>
            <w:tcBorders>
              <w:top w:val="nil"/>
              <w:bottom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  <w:bottom w:val="nil"/>
              <w:right w:val="nil"/>
            </w:tcBorders>
          </w:tcPr>
          <w:p w:rsidR="002277FA" w:rsidRPr="009A5D28" w:rsidRDefault="002277FA" w:rsidP="00C9757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7B0A15" w:rsidRDefault="007B0A15" w:rsidP="006679E5">
      <w:pPr>
        <w:rPr>
          <w:lang w:val="en-US"/>
        </w:rPr>
      </w:pPr>
    </w:p>
    <w:p>
      <w:r>
        <w:br w:type="page"/>
      </w:r>
    </w:p>
    <w:sectPr w:rsidR="007B0A15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D4B" w:rsidRDefault="00AA0D4B">
      <w:r>
        <w:separator/>
      </w:r>
    </w:p>
  </w:endnote>
  <w:endnote w:type="continuationSeparator" w:id="0">
    <w:p w:rsidR="00AA0D4B" w:rsidRDefault="00AA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D4B" w:rsidRDefault="00AA0D4B">
      <w:r>
        <w:separator/>
      </w:r>
    </w:p>
  </w:footnote>
  <w:footnote w:type="continuationSeparator" w:id="0">
    <w:p w:rsidR="00AA0D4B" w:rsidRDefault="00AA0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558FE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65F45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1E5443"/>
    <w:rsid w:val="00234C0A"/>
    <w:rsid w:val="00235B59"/>
    <w:rsid w:val="00264CCC"/>
    <w:rsid w:val="00265B10"/>
    <w:rsid w:val="0027703C"/>
    <w:rsid w:val="00281DA4"/>
    <w:rsid w:val="00281FDE"/>
    <w:rsid w:val="002B47A6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656F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5F3164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0D4B"/>
    <w:rsid w:val="00AA4DF7"/>
    <w:rsid w:val="00AD0B32"/>
    <w:rsid w:val="00B154D3"/>
    <w:rsid w:val="00B231B3"/>
    <w:rsid w:val="00B4125C"/>
    <w:rsid w:val="00B903E7"/>
    <w:rsid w:val="00B90700"/>
    <w:rsid w:val="00BE1C64"/>
    <w:rsid w:val="00BE42B6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Лариса Соловьева</cp:lastModifiedBy>
  <cp:revision>25</cp:revision>
  <dcterms:created xsi:type="dcterms:W3CDTF">2018-04-11T14:50:00Z</dcterms:created>
  <dcterms:modified xsi:type="dcterms:W3CDTF">2018-05-21T22:14:00Z</dcterms:modified>
</cp:coreProperties>
</file>