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F85" w:rsidRPr="00876A40" w:rsidRDefault="00876A40" w:rsidP="00876A40">
      <w:pPr>
        <w:jc w:val="center"/>
        <w:rPr>
          <w:b/>
        </w:rPr>
      </w:pPr>
      <w:r w:rsidRPr="00876A40">
        <w:rPr>
          <w:b/>
          <w:lang w:val="en-US"/>
        </w:rPr>
        <w:t>MP</w:t>
      </w:r>
      <w:r w:rsidRPr="00876A40">
        <w:rPr>
          <w:b/>
        </w:rPr>
        <w:t>_</w:t>
      </w:r>
      <w:r w:rsidRPr="00876A40">
        <w:rPr>
          <w:b/>
          <w:lang w:val="en-US"/>
        </w:rPr>
        <w:t>to</w:t>
      </w:r>
      <w:r w:rsidRPr="00876A40">
        <w:rPr>
          <w:b/>
        </w:rPr>
        <w:t>_</w:t>
      </w:r>
      <w:r w:rsidRPr="00876A40">
        <w:rPr>
          <w:b/>
          <w:lang w:val="en-US"/>
        </w:rPr>
        <w:t>Word</w:t>
      </w:r>
    </w:p>
    <w:p w:rsidR="00876A40" w:rsidRPr="00876A40" w:rsidRDefault="00876A40" w:rsidP="00876A40">
      <w:pPr>
        <w:rPr>
          <w:b/>
        </w:rPr>
      </w:pPr>
      <w:r w:rsidRPr="00876A40">
        <w:rPr>
          <w:b/>
        </w:rPr>
        <w:t>Структура папок:</w:t>
      </w:r>
    </w:p>
    <w:p w:rsidR="00876A40" w:rsidRDefault="00876A40">
      <w:r>
        <w:t>-</w:t>
      </w:r>
      <w:r>
        <w:rPr>
          <w:lang w:val="en-US"/>
        </w:rPr>
        <w:t xml:space="preserve">xml </w:t>
      </w:r>
      <w:r>
        <w:t>файл межевого плана;</w:t>
      </w:r>
    </w:p>
    <w:p w:rsidR="00876A40" w:rsidRDefault="00876A40">
      <w:r>
        <w:t>-</w:t>
      </w:r>
      <w:r>
        <w:rPr>
          <w:lang w:val="en-US"/>
        </w:rPr>
        <w:t>zip</w:t>
      </w:r>
      <w:r w:rsidRPr="00876A40">
        <w:t xml:space="preserve"> </w:t>
      </w:r>
      <w:r>
        <w:t>– исходные данные;</w:t>
      </w:r>
    </w:p>
    <w:p w:rsidR="00876A40" w:rsidRDefault="00876A40">
      <w:r w:rsidRPr="00876A40">
        <w:t>-</w:t>
      </w:r>
      <w:r>
        <w:t>Межевой план</w:t>
      </w:r>
      <w:r w:rsidRPr="00876A40">
        <w:t>.</w:t>
      </w:r>
      <w:r>
        <w:rPr>
          <w:lang w:val="en-US"/>
        </w:rPr>
        <w:t>doc</w:t>
      </w:r>
      <w:r w:rsidRPr="00876A40">
        <w:t>(</w:t>
      </w:r>
      <w:proofErr w:type="gramStart"/>
      <w:r>
        <w:rPr>
          <w:lang w:val="en-US"/>
        </w:rPr>
        <w:t>docx</w:t>
      </w:r>
      <w:r w:rsidRPr="00876A40">
        <w:t>)</w:t>
      </w:r>
      <w:r>
        <w:t xml:space="preserve"> </w:t>
      </w:r>
      <w:r w:rsidRPr="00876A40">
        <w:t xml:space="preserve"> -</w:t>
      </w:r>
      <w:proofErr w:type="gramEnd"/>
      <w:r w:rsidRPr="00876A40">
        <w:t xml:space="preserve"> </w:t>
      </w:r>
      <w:r>
        <w:t>какой результат должен быть, после конвертации, для сравнения</w:t>
      </w:r>
    </w:p>
    <w:p w:rsidR="00876A40" w:rsidRPr="00876A40" w:rsidRDefault="00876A40">
      <w:pPr>
        <w:rPr>
          <w:b/>
        </w:rPr>
      </w:pPr>
      <w:r w:rsidRPr="00876A40">
        <w:rPr>
          <w:b/>
        </w:rPr>
        <w:t xml:space="preserve">Для тестирования приложения </w:t>
      </w:r>
      <w:r w:rsidRPr="00876A40">
        <w:rPr>
          <w:b/>
          <w:lang w:val="en-US"/>
        </w:rPr>
        <w:t>Mp</w:t>
      </w:r>
      <w:r w:rsidRPr="00876A40">
        <w:rPr>
          <w:b/>
        </w:rPr>
        <w:t>_</w:t>
      </w:r>
      <w:r w:rsidRPr="00876A40">
        <w:rPr>
          <w:b/>
          <w:lang w:val="en-US"/>
        </w:rPr>
        <w:t>to</w:t>
      </w:r>
      <w:r w:rsidRPr="00876A40">
        <w:rPr>
          <w:b/>
        </w:rPr>
        <w:t>_</w:t>
      </w:r>
      <w:r w:rsidRPr="00876A40">
        <w:rPr>
          <w:b/>
          <w:lang w:val="en-US"/>
        </w:rPr>
        <w:t>Word</w:t>
      </w:r>
      <w:r w:rsidRPr="00876A40">
        <w:rPr>
          <w:b/>
        </w:rPr>
        <w:t>, применялись следующие пакеты</w:t>
      </w:r>
    </w:p>
    <w:tbl>
      <w:tblPr>
        <w:tblStyle w:val="a3"/>
        <w:tblpPr w:leftFromText="180" w:rightFromText="180" w:vertAnchor="text" w:horzAnchor="margin" w:tblpY="2"/>
        <w:tblW w:w="9634" w:type="dxa"/>
        <w:tblLook w:val="04A0" w:firstRow="1" w:lastRow="0" w:firstColumn="1" w:lastColumn="0" w:noHBand="0" w:noVBand="1"/>
      </w:tblPr>
      <w:tblGrid>
        <w:gridCol w:w="3539"/>
        <w:gridCol w:w="5670"/>
        <w:gridCol w:w="425"/>
      </w:tblGrid>
      <w:tr w:rsidR="00876A40" w:rsidTr="00876A40">
        <w:trPr>
          <w:trHeight w:val="699"/>
        </w:trPr>
        <w:tc>
          <w:tcPr>
            <w:tcW w:w="3539" w:type="dxa"/>
          </w:tcPr>
          <w:p w:rsidR="00876A40" w:rsidRPr="00876A40" w:rsidRDefault="00876A40" w:rsidP="00876A40">
            <w:pPr>
              <w:jc w:val="center"/>
              <w:rPr>
                <w:b/>
              </w:rPr>
            </w:pPr>
            <w:r w:rsidRPr="00876A40">
              <w:rPr>
                <w:b/>
              </w:rPr>
              <w:t>Тип</w:t>
            </w:r>
            <w:r w:rsidRPr="00876A40">
              <w:rPr>
                <w:b/>
                <w:lang w:val="en-US"/>
              </w:rPr>
              <w:t>/</w:t>
            </w:r>
            <w:r w:rsidRPr="00876A40">
              <w:rPr>
                <w:b/>
              </w:rPr>
              <w:t>Наименование мп</w:t>
            </w:r>
          </w:p>
        </w:tc>
        <w:tc>
          <w:tcPr>
            <w:tcW w:w="5670" w:type="dxa"/>
          </w:tcPr>
          <w:p w:rsidR="00876A40" w:rsidRPr="00876A40" w:rsidRDefault="00876A40" w:rsidP="00876A40">
            <w:pPr>
              <w:jc w:val="center"/>
              <w:rPr>
                <w:b/>
                <w:lang w:val="en-US"/>
              </w:rPr>
            </w:pPr>
            <w:r w:rsidRPr="00876A40">
              <w:rPr>
                <w:b/>
              </w:rPr>
              <w:t xml:space="preserve">Содержимое из </w:t>
            </w:r>
            <w:r w:rsidRPr="00876A40">
              <w:rPr>
                <w:b/>
                <w:lang w:val="en-US"/>
              </w:rPr>
              <w:t>xsd</w:t>
            </w:r>
          </w:p>
        </w:tc>
        <w:tc>
          <w:tcPr>
            <w:tcW w:w="425" w:type="dxa"/>
          </w:tcPr>
          <w:p w:rsidR="00876A40" w:rsidRDefault="00876A40" w:rsidP="001A7C33"/>
        </w:tc>
      </w:tr>
      <w:tr w:rsidR="00876A40" w:rsidTr="00876A40">
        <w:tc>
          <w:tcPr>
            <w:tcW w:w="3539" w:type="dxa"/>
          </w:tcPr>
          <w:p w:rsidR="00876A40" w:rsidRPr="00876A40" w:rsidRDefault="00876A40" w:rsidP="001A7C33">
            <w:r>
              <w:t xml:space="preserve">Мп на </w:t>
            </w:r>
            <w:proofErr w:type="gramStart"/>
            <w:r>
              <w:t>образование  контуров</w:t>
            </w:r>
            <w:proofErr w:type="gramEnd"/>
          </w:p>
        </w:tc>
        <w:tc>
          <w:tcPr>
            <w:tcW w:w="5670" w:type="dxa"/>
          </w:tcPr>
          <w:p w:rsidR="00876A40" w:rsidRDefault="00876A40" w:rsidP="001A7C33">
            <w:r w:rsidRPr="00876A40">
              <w:t>FormaParcle -&gt; Contours -&gt; NewContours</w:t>
            </w:r>
          </w:p>
        </w:tc>
        <w:tc>
          <w:tcPr>
            <w:tcW w:w="425" w:type="dxa"/>
          </w:tcPr>
          <w:p w:rsidR="00876A40" w:rsidRDefault="00876A40" w:rsidP="001A7C33">
            <w:r>
              <w:t>+</w:t>
            </w:r>
          </w:p>
        </w:tc>
      </w:tr>
      <w:tr w:rsidR="00876A40" w:rsidTr="00876A40">
        <w:tc>
          <w:tcPr>
            <w:tcW w:w="3539" w:type="dxa"/>
          </w:tcPr>
          <w:p w:rsidR="00876A40" w:rsidRDefault="0010433E" w:rsidP="001A7C33">
            <w:r>
              <w:t>С нескольким образуемыми участками</w:t>
            </w:r>
          </w:p>
        </w:tc>
        <w:tc>
          <w:tcPr>
            <w:tcW w:w="5670" w:type="dxa"/>
          </w:tcPr>
          <w:p w:rsidR="00876A40" w:rsidRDefault="0010433E" w:rsidP="001A7C33">
            <w:r w:rsidRPr="0010433E">
              <w:t>FormParcels -&gt; many NewParcels</w:t>
            </w:r>
          </w:p>
        </w:tc>
        <w:tc>
          <w:tcPr>
            <w:tcW w:w="425" w:type="dxa"/>
          </w:tcPr>
          <w:p w:rsidR="00876A40" w:rsidRDefault="0010433E" w:rsidP="001A7C33">
            <w:r>
              <w:t>+</w:t>
            </w:r>
          </w:p>
        </w:tc>
      </w:tr>
      <w:tr w:rsidR="00876A40" w:rsidRPr="0010433E" w:rsidTr="00876A40">
        <w:tc>
          <w:tcPr>
            <w:tcW w:w="3539" w:type="dxa"/>
          </w:tcPr>
          <w:p w:rsidR="00876A40" w:rsidRDefault="0010433E" w:rsidP="001A7C33">
            <w:r>
              <w:t>Образование контуров, с уточнением смежного</w:t>
            </w:r>
            <w:r w:rsidR="00BD7155">
              <w:t xml:space="preserve">, так </w:t>
            </w:r>
            <w:proofErr w:type="gramStart"/>
            <w:r w:rsidR="00BD7155">
              <w:t>же  с</w:t>
            </w:r>
            <w:r w:rsidR="00BD7155" w:rsidRPr="00BD7155">
              <w:t>ведения</w:t>
            </w:r>
            <w:proofErr w:type="gramEnd"/>
            <w:r w:rsidR="00BD7155" w:rsidRPr="00BD7155">
              <w:t xml:space="preserve"> о земельных участках, посредством которых обеспечивается доступ</w:t>
            </w:r>
          </w:p>
        </w:tc>
        <w:tc>
          <w:tcPr>
            <w:tcW w:w="5670" w:type="dxa"/>
          </w:tcPr>
          <w:p w:rsidR="00876A40" w:rsidRPr="0010433E" w:rsidRDefault="0010433E" w:rsidP="001A7C33">
            <w:pPr>
              <w:rPr>
                <w:lang w:val="en-US"/>
              </w:rPr>
            </w:pPr>
            <w:r w:rsidRPr="0010433E">
              <w:rPr>
                <w:lang w:val="en-US"/>
              </w:rPr>
              <w:t xml:space="preserve">FormParcels -&gt; many New Contours SpecifyRelated -&gt; ChangeParcels </w:t>
            </w:r>
          </w:p>
        </w:tc>
        <w:tc>
          <w:tcPr>
            <w:tcW w:w="425" w:type="dxa"/>
          </w:tcPr>
          <w:p w:rsidR="00876A40" w:rsidRPr="00BD7155" w:rsidRDefault="00BD7155" w:rsidP="001A7C33">
            <w:r>
              <w:t>+</w:t>
            </w:r>
          </w:p>
        </w:tc>
      </w:tr>
      <w:tr w:rsidR="00BD7155" w:rsidRPr="00BD7155" w:rsidTr="00876A40">
        <w:tc>
          <w:tcPr>
            <w:tcW w:w="3539" w:type="dxa"/>
          </w:tcPr>
          <w:p w:rsidR="00BD7155" w:rsidRDefault="00BD7155" w:rsidP="001A7C33">
            <w:r>
              <w:t>Уточнение зу с уточнение смежника</w:t>
            </w:r>
          </w:p>
        </w:tc>
        <w:tc>
          <w:tcPr>
            <w:tcW w:w="5670" w:type="dxa"/>
          </w:tcPr>
          <w:p w:rsidR="00BD7155" w:rsidRPr="00BD7155" w:rsidRDefault="00BD7155" w:rsidP="001A7C33">
            <w:r w:rsidRPr="00BD7155">
              <w:t>SpecifyParcel -&gt; ExistParcel-&gt; SpacifyRelated</w:t>
            </w:r>
            <w:proofErr w:type="gramStart"/>
            <w:r w:rsidRPr="00BD7155">
              <w:t>-&gt;AllBorder</w:t>
            </w:r>
            <w:proofErr w:type="gramEnd"/>
          </w:p>
        </w:tc>
        <w:tc>
          <w:tcPr>
            <w:tcW w:w="425" w:type="dxa"/>
          </w:tcPr>
          <w:p w:rsidR="00BD7155" w:rsidRDefault="00BD7155" w:rsidP="001A7C33">
            <w:r>
              <w:t>+</w:t>
            </w:r>
          </w:p>
        </w:tc>
      </w:tr>
      <w:tr w:rsidR="00BD7155" w:rsidRPr="00BD7155" w:rsidTr="00876A40">
        <w:tc>
          <w:tcPr>
            <w:tcW w:w="3539" w:type="dxa"/>
          </w:tcPr>
          <w:p w:rsidR="00BD7155" w:rsidRDefault="00BD7155" w:rsidP="001A7C33">
            <w:r>
              <w:t xml:space="preserve">Уточнениу зу с уточнение смежника от точки до точки </w:t>
            </w:r>
          </w:p>
        </w:tc>
        <w:tc>
          <w:tcPr>
            <w:tcW w:w="5670" w:type="dxa"/>
          </w:tcPr>
          <w:p w:rsidR="00BD7155" w:rsidRPr="00BD7155" w:rsidRDefault="00BD7155" w:rsidP="001A7C33">
            <w:pPr>
              <w:rPr>
                <w:lang w:val="en-US"/>
              </w:rPr>
            </w:pPr>
            <w:r w:rsidRPr="00BD7155">
              <w:rPr>
                <w:lang w:val="en-US"/>
              </w:rPr>
              <w:t>SpecifyParcel -&gt; ExistParcel -&gt; SubParcels -&gt; SpecifyRelated-&gt;ChangeBorder</w:t>
            </w:r>
          </w:p>
        </w:tc>
        <w:tc>
          <w:tcPr>
            <w:tcW w:w="425" w:type="dxa"/>
          </w:tcPr>
          <w:p w:rsidR="00BD7155" w:rsidRPr="00BD7155" w:rsidRDefault="00BD7155" w:rsidP="001A7C33">
            <w:r>
              <w:t>+</w:t>
            </w:r>
          </w:p>
        </w:tc>
      </w:tr>
      <w:tr w:rsidR="00BD7155" w:rsidRPr="00BD7155" w:rsidTr="00876A40">
        <w:tc>
          <w:tcPr>
            <w:tcW w:w="3539" w:type="dxa"/>
          </w:tcPr>
          <w:p w:rsidR="00BD7155" w:rsidRDefault="00BD7155" w:rsidP="001A7C33">
            <w:r>
              <w:t>Уточнение многоконтурного зу</w:t>
            </w:r>
          </w:p>
        </w:tc>
        <w:tc>
          <w:tcPr>
            <w:tcW w:w="5670" w:type="dxa"/>
          </w:tcPr>
          <w:p w:rsidR="00BD7155" w:rsidRPr="00BD7155" w:rsidRDefault="0027168E" w:rsidP="001A7C33">
            <w:pPr>
              <w:rPr>
                <w:lang w:val="en-US"/>
              </w:rPr>
            </w:pPr>
            <w:r w:rsidRPr="00BD7155">
              <w:rPr>
                <w:lang w:val="en-US"/>
              </w:rPr>
              <w:t xml:space="preserve">SpecifyParcel </w:t>
            </w:r>
            <w:r w:rsidR="00BD7155" w:rsidRPr="00BD7155">
              <w:rPr>
                <w:lang w:val="en-US"/>
              </w:rPr>
              <w:t>-&gt;many ExistParcel -&gt;Contours -&gt; ExistContours-&gt; RelatedParcels</w:t>
            </w:r>
          </w:p>
        </w:tc>
        <w:tc>
          <w:tcPr>
            <w:tcW w:w="425" w:type="dxa"/>
          </w:tcPr>
          <w:p w:rsidR="00BD7155" w:rsidRPr="00BD7155" w:rsidRDefault="00BD7155" w:rsidP="001A7C33">
            <w:r>
              <w:t>+</w:t>
            </w:r>
          </w:p>
        </w:tc>
      </w:tr>
      <w:tr w:rsidR="00BD7155" w:rsidRPr="00BD7155" w:rsidTr="00876A40">
        <w:tc>
          <w:tcPr>
            <w:tcW w:w="3539" w:type="dxa"/>
          </w:tcPr>
          <w:p w:rsidR="00BD7155" w:rsidRDefault="00BD7155" w:rsidP="001A7C33"/>
        </w:tc>
        <w:tc>
          <w:tcPr>
            <w:tcW w:w="5670" w:type="dxa"/>
          </w:tcPr>
          <w:p w:rsidR="00BD7155" w:rsidRPr="0027168E" w:rsidRDefault="0027168E" w:rsidP="001A7C33">
            <w:pPr>
              <w:rPr>
                <w:lang w:val="en-US"/>
              </w:rPr>
            </w:pPr>
            <w:r w:rsidRPr="00BD7155">
              <w:rPr>
                <w:lang w:val="en-US"/>
              </w:rPr>
              <w:t>SpecifyParcel</w:t>
            </w:r>
            <w:r>
              <w:rPr>
                <w:lang w:val="en-US"/>
              </w:rPr>
              <w:t xml:space="preserve"> -&gt; many ExistContours</w:t>
            </w:r>
          </w:p>
        </w:tc>
        <w:tc>
          <w:tcPr>
            <w:tcW w:w="425" w:type="dxa"/>
          </w:tcPr>
          <w:p w:rsidR="00BD7155" w:rsidRPr="0027168E" w:rsidRDefault="0027168E" w:rsidP="001A7C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7168E" w:rsidRPr="00BD7155" w:rsidTr="00876A40">
        <w:tc>
          <w:tcPr>
            <w:tcW w:w="3539" w:type="dxa"/>
          </w:tcPr>
          <w:p w:rsidR="0027168E" w:rsidRDefault="0027168E" w:rsidP="001A7C33"/>
        </w:tc>
        <w:tc>
          <w:tcPr>
            <w:tcW w:w="5670" w:type="dxa"/>
          </w:tcPr>
          <w:p w:rsidR="0027168E" w:rsidRPr="00BD7155" w:rsidRDefault="0027168E" w:rsidP="001A7C33">
            <w:pPr>
              <w:rPr>
                <w:lang w:val="en-US"/>
              </w:rPr>
            </w:pPr>
            <w:r w:rsidRPr="0027168E">
              <w:rPr>
                <w:lang w:val="en-US"/>
              </w:rPr>
              <w:t>FormParcels -&gt; a lot of SpatialElement</w:t>
            </w:r>
          </w:p>
        </w:tc>
        <w:tc>
          <w:tcPr>
            <w:tcW w:w="425" w:type="dxa"/>
          </w:tcPr>
          <w:p w:rsidR="0027168E" w:rsidRDefault="0027168E" w:rsidP="001A7C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7168E" w:rsidRPr="00BD7155" w:rsidTr="00876A40">
        <w:tc>
          <w:tcPr>
            <w:tcW w:w="3539" w:type="dxa"/>
          </w:tcPr>
          <w:p w:rsidR="0027168E" w:rsidRDefault="0027168E" w:rsidP="001A7C33"/>
        </w:tc>
        <w:tc>
          <w:tcPr>
            <w:tcW w:w="5670" w:type="dxa"/>
          </w:tcPr>
          <w:p w:rsidR="0027168E" w:rsidRPr="0027168E" w:rsidRDefault="0027168E" w:rsidP="001A7C33">
            <w:pPr>
              <w:rPr>
                <w:lang w:val="en-US"/>
              </w:rPr>
            </w:pPr>
            <w:r w:rsidRPr="0027168E">
              <w:rPr>
                <w:lang w:val="en-US"/>
              </w:rPr>
              <w:t>SubParcels -&gt; NewSubParcels an</w:t>
            </w:r>
            <w:bookmarkStart w:id="0" w:name="_GoBack"/>
            <w:bookmarkEnd w:id="0"/>
            <w:r w:rsidRPr="0027168E">
              <w:rPr>
                <w:lang w:val="en-US"/>
              </w:rPr>
              <w:t>d ExistSubParcels</w:t>
            </w:r>
          </w:p>
        </w:tc>
        <w:tc>
          <w:tcPr>
            <w:tcW w:w="425" w:type="dxa"/>
          </w:tcPr>
          <w:p w:rsidR="0027168E" w:rsidRDefault="0027168E" w:rsidP="001A7C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876A40" w:rsidRPr="00BD7155" w:rsidRDefault="00876A40">
      <w:pPr>
        <w:rPr>
          <w:lang w:val="en-US"/>
        </w:rPr>
      </w:pPr>
    </w:p>
    <w:sectPr w:rsidR="00876A40" w:rsidRPr="00BD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C8F" w:rsidRDefault="00842C8F" w:rsidP="00876A40">
      <w:pPr>
        <w:spacing w:after="0" w:line="240" w:lineRule="auto"/>
      </w:pPr>
      <w:r>
        <w:separator/>
      </w:r>
    </w:p>
  </w:endnote>
  <w:endnote w:type="continuationSeparator" w:id="0">
    <w:p w:rsidR="00842C8F" w:rsidRDefault="00842C8F" w:rsidP="0087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C8F" w:rsidRDefault="00842C8F" w:rsidP="00876A40">
      <w:pPr>
        <w:spacing w:after="0" w:line="240" w:lineRule="auto"/>
      </w:pPr>
      <w:r>
        <w:separator/>
      </w:r>
    </w:p>
  </w:footnote>
  <w:footnote w:type="continuationSeparator" w:id="0">
    <w:p w:rsidR="00842C8F" w:rsidRDefault="00842C8F" w:rsidP="00876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0"/>
    <w:rsid w:val="0010433E"/>
    <w:rsid w:val="0027168E"/>
    <w:rsid w:val="00842C8F"/>
    <w:rsid w:val="00876A40"/>
    <w:rsid w:val="00AA4F85"/>
    <w:rsid w:val="00B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EFA7E"/>
  <w15:chartTrackingRefBased/>
  <w15:docId w15:val="{5208E9BA-F180-4DAD-A56B-B38EE6FA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6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6A40"/>
  </w:style>
  <w:style w:type="paragraph" w:styleId="a6">
    <w:name w:val="footer"/>
    <w:basedOn w:val="a"/>
    <w:link w:val="a7"/>
    <w:uiPriority w:val="99"/>
    <w:unhideWhenUsed/>
    <w:rsid w:val="00876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Соловьева</dc:creator>
  <cp:keywords/>
  <dc:description/>
  <cp:lastModifiedBy>Лариса Соловьева</cp:lastModifiedBy>
  <cp:revision>1</cp:revision>
  <dcterms:created xsi:type="dcterms:W3CDTF">2018-05-21T21:57:00Z</dcterms:created>
  <dcterms:modified xsi:type="dcterms:W3CDTF">2018-05-21T22:31:00Z</dcterms:modified>
</cp:coreProperties>
</file>