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r>
              <w:rPr>
                <w:bCs/>
                <w:sz w:val="22"/>
                <w:szCs w:val="22"/>
                <w:lang w:val="en-US"/>
              </w:rPr>
              <w:t>GEOPOINTS_OPRED</w:t>
            </w:r>
            <w:r>
              <w:rPr>
                <w:b/>
                <w:sz w:val="20"/>
                <w:szCs w:val="20"/>
                <w:lang w:val="en-US"/>
              </w:rPr>
              <w:t xml:space="preserve"> %}</w:t>
            </w:r>
          </w:p>
        </w:tc>
      </w:tr>
      <w:tr w:rsidR="00D9450A" w:rsidRPr="00FB16A9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 xml:space="preserve">cadastralnumber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FB16A9" w:rsidRPr="00A130B5" w:rsidTr="00A25E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Pr="00A130B5" w:rsidRDefault="00FB16A9" w:rsidP="00FB16A9">
            <w:pPr>
              <w:ind w:left="4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FB16A9" w:rsidRPr="00A130B5" w:rsidTr="002F746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FB16A9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FB16A9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A130B5" w:rsidTr="00836C5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</w:tcPr>
          <w:p w:rsidR="00FB16A9" w:rsidRDefault="00FB16A9" w:rsidP="00FB16A9">
            <w:pPr>
              <w:ind w:left="4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8134F7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r>
              <w:rPr>
                <w:bCs/>
                <w:sz w:val="22"/>
                <w:szCs w:val="22"/>
                <w:lang w:val="en-US"/>
              </w:rPr>
              <w:t>TOCHN_GEOPOINTS_PARCELS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AB5E9A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34"/>
            <w:bookmarkStart w:id="5" w:name="OLE_LINK35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TOCHN_GEOPOINTS_PARCELS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"/>
            <w:bookmarkEnd w:id="5"/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item.formula }}</w:t>
            </w:r>
          </w:p>
        </w:tc>
      </w:tr>
      <w:tr w:rsidR="000441AF" w:rsidRPr="00A130B5" w:rsidTr="002E7A3D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0441AF" w:rsidRPr="00A130B5" w:rsidTr="004B0DC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441AF" w:rsidRPr="00A130B5" w:rsidTr="005753E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C762AC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r>
              <w:rPr>
                <w:bCs/>
                <w:sz w:val="22"/>
                <w:szCs w:val="22"/>
                <w:lang w:val="en-US"/>
              </w:rPr>
              <w:t>TOCHN_GEOPOINT_SUBPARCELS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AB5E9A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TOCHN_GEOPOINT_SUBPARCELS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FB16A9" w:rsidRPr="004B38BE" w:rsidRDefault="00FB16A9" w:rsidP="00FB16A9">
            <w:pPr>
              <w:rPr>
                <w:sz w:val="20"/>
                <w:szCs w:val="20"/>
                <w:lang w:val="en-US"/>
              </w:rPr>
            </w:pPr>
            <w:bookmarkStart w:id="6" w:name="OLE_LINK36"/>
            <w:r>
              <w:rPr>
                <w:sz w:val="20"/>
                <w:szCs w:val="20"/>
                <w:lang w:val="en-US"/>
              </w:rPr>
              <w:t>{{ item.cadastralnumber }}</w:t>
            </w:r>
            <w:bookmarkEnd w:id="6"/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</w:p>
        </w:tc>
      </w:tr>
      <w:tr w:rsidR="00DC7A29" w:rsidRPr="00A130B5" w:rsidTr="00431B17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DC7A29" w:rsidRPr="00A130B5" w:rsidTr="002334A4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C7A29" w:rsidRPr="00A130B5" w:rsidTr="009E2E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</w:tcPr>
          <w:p w:rsidR="00DC7A29" w:rsidRPr="00A130B5" w:rsidRDefault="00DC7A29" w:rsidP="00DC7A29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BD5BC7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r>
              <w:rPr>
                <w:bCs/>
                <w:sz w:val="22"/>
                <w:szCs w:val="22"/>
                <w:lang w:val="en-US"/>
              </w:rPr>
              <w:t>TOCHN_AREA_PARCELS %}</w:t>
            </w:r>
          </w:p>
        </w:tc>
      </w:tr>
      <w:tr w:rsidR="00FB16A9" w:rsidRPr="00FB16A9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vAlign w:val="center"/>
          </w:tcPr>
          <w:p w:rsidR="00FB16A9" w:rsidRPr="004B38BE" w:rsidRDefault="00FB16A9" w:rsidP="00FB16A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7" w:name="OLE_LINK37"/>
            <w:bookmarkStart w:id="8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9" w:name="OLE_LINK39"/>
            <w:bookmarkStart w:id="10" w:name="OLE_LINK40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item.formula }}</w:t>
            </w:r>
          </w:p>
        </w:tc>
      </w:tr>
      <w:tr w:rsidR="00091A47" w:rsidRPr="00A130B5" w:rsidTr="004172B1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091A47" w:rsidRPr="00A130B5" w:rsidTr="0028296B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47315D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1F" w:rsidRDefault="001A0E1F">
      <w:r>
        <w:separator/>
      </w:r>
    </w:p>
  </w:endnote>
  <w:endnote w:type="continuationSeparator" w:id="0">
    <w:p w:rsidR="001A0E1F" w:rsidRDefault="001A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1F" w:rsidRDefault="001A0E1F">
      <w:r>
        <w:separator/>
      </w:r>
    </w:p>
  </w:footnote>
  <w:footnote w:type="continuationSeparator" w:id="0">
    <w:p w:rsidR="001A0E1F" w:rsidRDefault="001A0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41AF"/>
    <w:rsid w:val="0007437B"/>
    <w:rsid w:val="00091A47"/>
    <w:rsid w:val="000A4393"/>
    <w:rsid w:val="000D18B9"/>
    <w:rsid w:val="000E0AF3"/>
    <w:rsid w:val="000E6177"/>
    <w:rsid w:val="00142C10"/>
    <w:rsid w:val="001966BB"/>
    <w:rsid w:val="001A0E1F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06E6E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55B"/>
    <w:rsid w:val="009A0C27"/>
    <w:rsid w:val="009A26A5"/>
    <w:rsid w:val="009F3C61"/>
    <w:rsid w:val="00A130B5"/>
    <w:rsid w:val="00A43E0B"/>
    <w:rsid w:val="00A5696B"/>
    <w:rsid w:val="00A6067D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543B3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C7A29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1980"/>
    <w:rsid w:val="00FA6B13"/>
    <w:rsid w:val="00FB16A9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AD802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43</cp:revision>
  <dcterms:created xsi:type="dcterms:W3CDTF">2018-04-12T12:36:00Z</dcterms:created>
  <dcterms:modified xsi:type="dcterms:W3CDTF">2018-05-21T20:24:00Z</dcterms:modified>
</cp:coreProperties>
</file>