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C1A6E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7BCED030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4815C6BC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75F989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6F2AB12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99DB7B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85E6F5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FA26B7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ABE890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05AAFC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7D7B1D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E8BADC" w14:textId="19249E26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>2</w:t>
      </w:r>
    </w:p>
    <w:p w14:paraId="52557405" w14:textId="60823D39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AB0A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Технологии параллельного программирования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3350C573" w14:textId="77777777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3CB39A41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51318269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7364C4F7" w14:textId="5FDFC107" w:rsidR="00DA1AF2" w:rsidRPr="00AB0A49" w:rsidRDefault="00AB0A49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 с матрицами. Метод Гаусса.</w:t>
      </w:r>
    </w:p>
    <w:p w14:paraId="7BE53B3A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41E17E2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186FDAA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2BE1DF4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28FE025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496E8B9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C6ACFA7" w14:textId="77777777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Pr="00D555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О.С. Концебалов</w:t>
      </w:r>
    </w:p>
    <w:p w14:paraId="28AD40B1" w14:textId="77777777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Pr="00D555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М8О-409Б-22</w:t>
      </w:r>
    </w:p>
    <w:p w14:paraId="19978611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А.Ю. Морозов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4FF03C1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57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Е.Е. Заяц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63FEB31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2E75BD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A67C3AD" w14:textId="77777777" w:rsidR="00DA1AF2" w:rsidRDefault="00DA1AF2" w:rsidP="00DA1A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9CAB2F7" w14:textId="77777777" w:rsidR="00DA1AF2" w:rsidRPr="00D5550B" w:rsidRDefault="00DA1AF2" w:rsidP="00DA1A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Pr="00D5550B">
        <w:rPr>
          <w:rFonts w:ascii="Times New Roman" w:eastAsia="Times New Roman" w:hAnsi="Times New Roman" w:cs="Times New Roman"/>
          <w:iCs/>
          <w:sz w:val="28"/>
          <w:szCs w:val="28"/>
        </w:rPr>
        <w:t>2025</w:t>
      </w:r>
    </w:p>
    <w:p w14:paraId="704095F4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C5A4F4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561375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356237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05DBB5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CA6ED2" w14:textId="77777777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44480066" w14:textId="11732F91" w:rsidR="00DA1AF2" w:rsidRDefault="00DA1AF2" w:rsidP="00AB0A4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50B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B0A49">
        <w:rPr>
          <w:rFonts w:ascii="Times New Roman" w:eastAsia="Times New Roman" w:hAnsi="Times New Roman" w:cs="Times New Roman"/>
          <w:sz w:val="24"/>
          <w:szCs w:val="24"/>
        </w:rPr>
        <w:t xml:space="preserve">использование объединения запросов к глобальной памяти. Реализация метода Гаусса с выбором главного элемента по столбцу. Ознакомление с библиотекой для параллельных расчетов </w:t>
      </w:r>
      <w:r w:rsidR="00AB0A49">
        <w:rPr>
          <w:rFonts w:ascii="Times New Roman" w:eastAsia="Times New Roman" w:hAnsi="Times New Roman" w:cs="Times New Roman"/>
          <w:sz w:val="24"/>
          <w:szCs w:val="24"/>
          <w:lang w:val="en-US"/>
        </w:rPr>
        <w:t>Thrust</w:t>
      </w:r>
      <w:r w:rsidR="00AB0A49" w:rsidRPr="00AB0A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B0A49">
        <w:rPr>
          <w:rFonts w:ascii="Times New Roman" w:eastAsia="Times New Roman" w:hAnsi="Times New Roman" w:cs="Times New Roman"/>
          <w:sz w:val="24"/>
          <w:szCs w:val="24"/>
        </w:rPr>
        <w:t xml:space="preserve">Использование </w:t>
      </w:r>
      <w:r w:rsidR="00AB0A49" w:rsidRPr="00AB0A49">
        <w:rPr>
          <w:rFonts w:ascii="Times New Roman" w:eastAsia="Times New Roman" w:hAnsi="Times New Roman" w:cs="Times New Roman"/>
          <w:i/>
          <w:iCs/>
          <w:sz w:val="24"/>
          <w:szCs w:val="24"/>
        </w:rPr>
        <w:t>двухмерной сетки потоков</w:t>
      </w:r>
      <w:r w:rsidR="00AB0A49">
        <w:rPr>
          <w:rFonts w:ascii="Times New Roman" w:eastAsia="Times New Roman" w:hAnsi="Times New Roman" w:cs="Times New Roman"/>
          <w:sz w:val="24"/>
          <w:szCs w:val="24"/>
        </w:rPr>
        <w:t xml:space="preserve">. Исследование производительности программы с помощью утилиты </w:t>
      </w:r>
      <w:r w:rsidR="00AB0A49">
        <w:rPr>
          <w:rFonts w:ascii="Times New Roman" w:eastAsia="Times New Roman" w:hAnsi="Times New Roman" w:cs="Times New Roman"/>
          <w:sz w:val="24"/>
          <w:szCs w:val="24"/>
          <w:lang w:val="en-US"/>
        </w:rPr>
        <w:t>nvprof</w:t>
      </w:r>
      <w:r w:rsidR="00AB0A49" w:rsidRPr="00AB0A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B0A49">
        <w:rPr>
          <w:rFonts w:ascii="Times New Roman" w:eastAsia="Times New Roman" w:hAnsi="Times New Roman" w:cs="Times New Roman"/>
          <w:i/>
          <w:iCs/>
          <w:sz w:val="24"/>
          <w:szCs w:val="24"/>
        </w:rPr>
        <w:t>обязательно отразить в отчете</w:t>
      </w:r>
      <w:r w:rsidR="00AB0A49" w:rsidRPr="00AB0A4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AF475EA" w14:textId="1C7540B0" w:rsidR="00AB0A49" w:rsidRPr="00AB0A49" w:rsidRDefault="00AB0A49" w:rsidP="00AB0A49">
      <w:pPr>
        <w:ind w:firstLine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качестве вещественного типа данных необходимо использовать тип данных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AB0A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Библиотеку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Thrust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использовать только для поиска максимального элемента на каждой итерации алгоритма. В вариантах (1, 5, 6, 7), где необходимо сравнение по модулю с нулем, в качестве нулевого значения использовать </w:t>
      </w:r>
      <w:r w:rsidRPr="00AB0A49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AB0A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-7</w:t>
      </w:r>
      <w:r>
        <w:rPr>
          <w:rFonts w:ascii="Times New Roman" w:eastAsia="Times New Roman" w:hAnsi="Times New Roman" w:cs="Times New Roman"/>
          <w:sz w:val="24"/>
          <w:szCs w:val="24"/>
        </w:rPr>
        <w:t>. Все результаты выводить с абсолютной точностью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FE6206" w14:textId="77777777" w:rsidR="00DA1AF2" w:rsidRPr="00033F43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3767E" w14:textId="5B988DEF" w:rsidR="00DA1AF2" w:rsidRPr="007A54B6" w:rsidRDefault="00DA1AF2" w:rsidP="00DA1AF2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D2D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</w:t>
      </w:r>
      <w:r w:rsidR="00AB0A49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8D2D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AB0A49">
        <w:rPr>
          <w:rFonts w:ascii="Times New Roman" w:eastAsia="Times New Roman" w:hAnsi="Times New Roman" w:cs="Times New Roman"/>
          <w:b/>
          <w:bCs/>
          <w:sz w:val="24"/>
          <w:szCs w:val="24"/>
        </w:rPr>
        <w:t>Вычисление обратной матрицы.</w:t>
      </w:r>
    </w:p>
    <w:p w14:paraId="7531886F" w14:textId="44659FE8" w:rsidR="00AB0A49" w:rsidRDefault="00AB0A49" w:rsidP="00DA1AF2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Входные данные: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первой строке задано число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AB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AB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размер матрицы. В следующих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AB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строках, записано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AB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вещественных чисел – элементы матрицы.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AB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≤</w:t>
      </w:r>
      <w:r w:rsidRPr="00AB0A49">
        <w:rPr>
          <w:rFonts w:ascii="Times New Roman" w:eastAsia="Times New Roman" w:hAnsi="Times New Roman" w:cs="Times New Roman"/>
          <w:bCs/>
          <w:sz w:val="24"/>
          <w:szCs w:val="24"/>
        </w:rPr>
        <w:t xml:space="preserve"> 10</w:t>
      </w:r>
      <w:r w:rsidRPr="00AB0A49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4</w:t>
      </w:r>
      <w:r w:rsidRPr="00AB0A4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9B455A9" w14:textId="0B0B476A" w:rsidR="00AB0A49" w:rsidRPr="00AB0A49" w:rsidRDefault="00AB0A49" w:rsidP="00DA1A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Выходные данные: необходимо вывести на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</w:t>
      </w:r>
      <w:r w:rsidRPr="00AB0A4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строках, по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</w:t>
      </w:r>
      <w:r w:rsidRPr="00AB0A4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чисел – элементы обратной матрицы.</w:t>
      </w:r>
    </w:p>
    <w:p w14:paraId="1B2C1A41" w14:textId="0689F2BA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Пример:</w:t>
      </w:r>
    </w:p>
    <w:tbl>
      <w:tblPr>
        <w:tblStyle w:val="a5"/>
        <w:tblW w:w="9072" w:type="dxa"/>
        <w:tblInd w:w="-5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AB0A49" w14:paraId="11FD6DA2" w14:textId="77777777" w:rsidTr="00403FCF">
        <w:tc>
          <w:tcPr>
            <w:tcW w:w="4536" w:type="dxa"/>
          </w:tcPr>
          <w:p w14:paraId="05F7F2D4" w14:textId="77777777" w:rsidR="00AB0A49" w:rsidRPr="007A54B6" w:rsidRDefault="00AB0A49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Входной файл</w:t>
            </w:r>
          </w:p>
        </w:tc>
        <w:tc>
          <w:tcPr>
            <w:tcW w:w="4536" w:type="dxa"/>
          </w:tcPr>
          <w:p w14:paraId="142B5FDF" w14:textId="7F75A4AE" w:rsidR="00AB0A49" w:rsidRPr="00AB0A49" w:rsidRDefault="00AB0A49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Выходной файл</w:t>
            </w:r>
          </w:p>
        </w:tc>
      </w:tr>
      <w:tr w:rsidR="00AB0A49" w:rsidRPr="00811C71" w14:paraId="15AECADB" w14:textId="77777777" w:rsidTr="00403FCF">
        <w:tc>
          <w:tcPr>
            <w:tcW w:w="4536" w:type="dxa"/>
          </w:tcPr>
          <w:p w14:paraId="613790D0" w14:textId="77777777" w:rsidR="00AB0A49" w:rsidRDefault="00AB0A49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71E9CA8A" w14:textId="77777777" w:rsidR="00AB0A49" w:rsidRDefault="00AB0A49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1 2</w:t>
            </w:r>
          </w:p>
          <w:p w14:paraId="0322F7A7" w14:textId="4DC67A10" w:rsidR="00AB0A49" w:rsidRPr="00AB0A49" w:rsidRDefault="00AB0A49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3 4</w:t>
            </w:r>
          </w:p>
        </w:tc>
        <w:tc>
          <w:tcPr>
            <w:tcW w:w="4536" w:type="dxa"/>
          </w:tcPr>
          <w:p w14:paraId="7F53C376" w14:textId="77777777" w:rsidR="00AB0A49" w:rsidRDefault="00AB0A49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-2.0000000000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e+00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.0000000000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e+00</w:t>
            </w:r>
          </w:p>
          <w:p w14:paraId="66FDF2E8" w14:textId="112B88FE" w:rsidR="00403FCF" w:rsidRPr="00AB0A49" w:rsidRDefault="00403FCF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000000000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e+00 -5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.0000000000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e-01</w:t>
            </w:r>
          </w:p>
        </w:tc>
      </w:tr>
    </w:tbl>
    <w:p w14:paraId="52551108" w14:textId="77777777" w:rsidR="00811C71" w:rsidRPr="00563B6C" w:rsidRDefault="00811C71" w:rsidP="00DA1AF2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D6F195C" w14:textId="0B83976E" w:rsidR="00DA1AF2" w:rsidRPr="001B7A23" w:rsidRDefault="00DA1AF2" w:rsidP="00DA1AF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1A2CBCD6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550C20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OS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A1AF2" w14:paraId="032D03FC" w14:textId="77777777" w:rsidTr="00E223A4">
        <w:tc>
          <w:tcPr>
            <w:tcW w:w="4509" w:type="dxa"/>
          </w:tcPr>
          <w:p w14:paraId="76BEEBCF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Семейство</w:t>
            </w:r>
          </w:p>
        </w:tc>
        <w:tc>
          <w:tcPr>
            <w:tcW w:w="4510" w:type="dxa"/>
          </w:tcPr>
          <w:p w14:paraId="15694948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</w:t>
            </w:r>
          </w:p>
        </w:tc>
      </w:tr>
      <w:tr w:rsidR="00DA1AF2" w14:paraId="0F00936C" w14:textId="77777777" w:rsidTr="00E223A4">
        <w:tc>
          <w:tcPr>
            <w:tcW w:w="4509" w:type="dxa"/>
          </w:tcPr>
          <w:p w14:paraId="70FE9031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Версия</w:t>
            </w:r>
          </w:p>
        </w:tc>
        <w:tc>
          <w:tcPr>
            <w:tcW w:w="4510" w:type="dxa"/>
          </w:tcPr>
          <w:p w14:paraId="70EEAA1A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10.0.19045</w:t>
            </w:r>
          </w:p>
        </w:tc>
      </w:tr>
      <w:tr w:rsidR="00DA1AF2" w14:paraId="0DC604FD" w14:textId="77777777" w:rsidTr="00E223A4">
        <w:tc>
          <w:tcPr>
            <w:tcW w:w="4509" w:type="dxa"/>
          </w:tcPr>
          <w:p w14:paraId="24243FF9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Релиз</w:t>
            </w:r>
          </w:p>
        </w:tc>
        <w:tc>
          <w:tcPr>
            <w:tcW w:w="4510" w:type="dxa"/>
          </w:tcPr>
          <w:p w14:paraId="1DB6ED9B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DA1AF2" w14:paraId="04DBE0AA" w14:textId="77777777" w:rsidTr="00E223A4">
        <w:tc>
          <w:tcPr>
            <w:tcW w:w="4509" w:type="dxa"/>
          </w:tcPr>
          <w:p w14:paraId="00BA21CD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Платформа</w:t>
            </w:r>
          </w:p>
        </w:tc>
        <w:tc>
          <w:tcPr>
            <w:tcW w:w="4510" w:type="dxa"/>
          </w:tcPr>
          <w:p w14:paraId="7FAF5850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Windows-10-10.0.19045</w:t>
            </w:r>
          </w:p>
        </w:tc>
      </w:tr>
      <w:tr w:rsidR="00DA1AF2" w14:paraId="6883B154" w14:textId="77777777" w:rsidTr="00E223A4">
        <w:tc>
          <w:tcPr>
            <w:tcW w:w="4509" w:type="dxa"/>
          </w:tcPr>
          <w:p w14:paraId="0246927C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Архитектура</w:t>
            </w:r>
          </w:p>
        </w:tc>
        <w:tc>
          <w:tcPr>
            <w:tcW w:w="4510" w:type="dxa"/>
          </w:tcPr>
          <w:p w14:paraId="686E3F6A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AMD64</w:t>
            </w:r>
          </w:p>
        </w:tc>
      </w:tr>
    </w:tbl>
    <w:p w14:paraId="1F36E2F9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AE1CD0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CPU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A1AF2" w:rsidRPr="00C13C5D" w14:paraId="027AD63B" w14:textId="77777777" w:rsidTr="00E223A4">
        <w:tc>
          <w:tcPr>
            <w:tcW w:w="4509" w:type="dxa"/>
          </w:tcPr>
          <w:p w14:paraId="0D940D70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Модель</w:t>
            </w:r>
          </w:p>
        </w:tc>
        <w:tc>
          <w:tcPr>
            <w:tcW w:w="4510" w:type="dxa"/>
          </w:tcPr>
          <w:p w14:paraId="03D44C2C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 Ryzen 5 5600H with Radeon Graphics</w:t>
            </w:r>
          </w:p>
        </w:tc>
      </w:tr>
      <w:tr w:rsidR="00DA1AF2" w14:paraId="3F19F946" w14:textId="77777777" w:rsidTr="00E223A4">
        <w:tc>
          <w:tcPr>
            <w:tcW w:w="4509" w:type="dxa"/>
          </w:tcPr>
          <w:p w14:paraId="3D794949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Архитектура</w:t>
            </w:r>
          </w:p>
        </w:tc>
        <w:tc>
          <w:tcPr>
            <w:tcW w:w="4510" w:type="dxa"/>
          </w:tcPr>
          <w:p w14:paraId="70FD43AB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AMD64</w:t>
            </w:r>
          </w:p>
        </w:tc>
      </w:tr>
      <w:tr w:rsidR="00DA1AF2" w14:paraId="5C577762" w14:textId="77777777" w:rsidTr="00E223A4">
        <w:tc>
          <w:tcPr>
            <w:tcW w:w="4509" w:type="dxa"/>
          </w:tcPr>
          <w:p w14:paraId="627CB989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Разрядность</w:t>
            </w:r>
          </w:p>
        </w:tc>
        <w:tc>
          <w:tcPr>
            <w:tcW w:w="4510" w:type="dxa"/>
          </w:tcPr>
          <w:p w14:paraId="65E6A511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DA1AF2" w14:paraId="58F06646" w14:textId="77777777" w:rsidTr="00E223A4">
        <w:tc>
          <w:tcPr>
            <w:tcW w:w="4509" w:type="dxa"/>
          </w:tcPr>
          <w:p w14:paraId="228BCE42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Частота (паспортная)</w:t>
            </w:r>
          </w:p>
        </w:tc>
        <w:tc>
          <w:tcPr>
            <w:tcW w:w="4510" w:type="dxa"/>
          </w:tcPr>
          <w:p w14:paraId="687483C7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3.2940 GHz</w:t>
            </w:r>
          </w:p>
        </w:tc>
      </w:tr>
      <w:tr w:rsidR="00DA1AF2" w14:paraId="3F260A5D" w14:textId="77777777" w:rsidTr="00E223A4">
        <w:tc>
          <w:tcPr>
            <w:tcW w:w="4509" w:type="dxa"/>
          </w:tcPr>
          <w:p w14:paraId="1990645F" w14:textId="77777777" w:rsidR="00DA1AF2" w:rsidRDefault="00DA1AF2" w:rsidP="00E223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Частота (факт.)</w:t>
            </w:r>
          </w:p>
        </w:tc>
        <w:tc>
          <w:tcPr>
            <w:tcW w:w="4510" w:type="dxa"/>
          </w:tcPr>
          <w:p w14:paraId="53675B4A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3.3010 GHz</w:t>
            </w:r>
          </w:p>
        </w:tc>
      </w:tr>
      <w:tr w:rsidR="00DA1AF2" w14:paraId="07833F03" w14:textId="77777777" w:rsidTr="00E223A4">
        <w:tc>
          <w:tcPr>
            <w:tcW w:w="4509" w:type="dxa"/>
          </w:tcPr>
          <w:p w14:paraId="31685B84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Ядер (физ.)</w:t>
            </w:r>
          </w:p>
        </w:tc>
        <w:tc>
          <w:tcPr>
            <w:tcW w:w="4510" w:type="dxa"/>
          </w:tcPr>
          <w:p w14:paraId="0B8BA69B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DA1AF2" w14:paraId="42EEE73F" w14:textId="77777777" w:rsidTr="00E223A4">
        <w:tc>
          <w:tcPr>
            <w:tcW w:w="4509" w:type="dxa"/>
          </w:tcPr>
          <w:p w14:paraId="5114FA21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Потоков (лог.)</w:t>
            </w:r>
          </w:p>
        </w:tc>
        <w:tc>
          <w:tcPr>
            <w:tcW w:w="4510" w:type="dxa"/>
          </w:tcPr>
          <w:p w14:paraId="2CCCABFE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14:paraId="622A29A9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8D2711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RAM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A1AF2" w14:paraId="19808F38" w14:textId="77777777" w:rsidTr="00E223A4">
        <w:tc>
          <w:tcPr>
            <w:tcW w:w="4509" w:type="dxa"/>
          </w:tcPr>
          <w:p w14:paraId="70207583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4510" w:type="dxa"/>
          </w:tcPr>
          <w:p w14:paraId="28492797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15.35 GB</w:t>
            </w:r>
          </w:p>
        </w:tc>
      </w:tr>
      <w:tr w:rsidR="00DA1AF2" w14:paraId="636B8B52" w14:textId="77777777" w:rsidTr="00E223A4">
        <w:tc>
          <w:tcPr>
            <w:tcW w:w="4509" w:type="dxa"/>
          </w:tcPr>
          <w:p w14:paraId="74031621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</w:t>
            </w:r>
          </w:p>
        </w:tc>
        <w:tc>
          <w:tcPr>
            <w:tcW w:w="4510" w:type="dxa"/>
          </w:tcPr>
          <w:p w14:paraId="3574F86F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4.35 GB</w:t>
            </w:r>
          </w:p>
        </w:tc>
      </w:tr>
      <w:tr w:rsidR="00DA1AF2" w14:paraId="6478F87E" w14:textId="77777777" w:rsidTr="00E223A4">
        <w:tc>
          <w:tcPr>
            <w:tcW w:w="4509" w:type="dxa"/>
          </w:tcPr>
          <w:p w14:paraId="2FCCB031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Swap</w:t>
            </w:r>
          </w:p>
        </w:tc>
        <w:tc>
          <w:tcPr>
            <w:tcW w:w="4510" w:type="dxa"/>
          </w:tcPr>
          <w:p w14:paraId="5A9014C0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 GB</w:t>
            </w:r>
          </w:p>
        </w:tc>
      </w:tr>
    </w:tbl>
    <w:p w14:paraId="0FE1E573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2C20ED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Диски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4"/>
        <w:gridCol w:w="1388"/>
        <w:gridCol w:w="1382"/>
        <w:gridCol w:w="1717"/>
        <w:gridCol w:w="1461"/>
        <w:gridCol w:w="1717"/>
      </w:tblGrid>
      <w:tr w:rsidR="00DA1AF2" w14:paraId="3DD1A4C9" w14:textId="77777777" w:rsidTr="00E223A4">
        <w:tc>
          <w:tcPr>
            <w:tcW w:w="1503" w:type="dxa"/>
          </w:tcPr>
          <w:p w14:paraId="7FF80E1E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Диск</w:t>
            </w:r>
          </w:p>
        </w:tc>
        <w:tc>
          <w:tcPr>
            <w:tcW w:w="1503" w:type="dxa"/>
          </w:tcPr>
          <w:p w14:paraId="6A4295EC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ФС</w:t>
            </w:r>
          </w:p>
        </w:tc>
        <w:tc>
          <w:tcPr>
            <w:tcW w:w="1503" w:type="dxa"/>
          </w:tcPr>
          <w:p w14:paraId="177E76D9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Всего,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GB</w:t>
            </w:r>
          </w:p>
        </w:tc>
        <w:tc>
          <w:tcPr>
            <w:tcW w:w="1503" w:type="dxa"/>
          </w:tcPr>
          <w:p w14:paraId="69A21CD3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GB</w:t>
            </w:r>
          </w:p>
        </w:tc>
        <w:tc>
          <w:tcPr>
            <w:tcW w:w="1503" w:type="dxa"/>
          </w:tcPr>
          <w:p w14:paraId="0B38BB20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Свободно, GB</w:t>
            </w:r>
          </w:p>
        </w:tc>
        <w:tc>
          <w:tcPr>
            <w:tcW w:w="1504" w:type="dxa"/>
          </w:tcPr>
          <w:p w14:paraId="1A6F6064" w14:textId="77777777" w:rsidR="00DA1AF2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Использовано, %</w:t>
            </w:r>
          </w:p>
        </w:tc>
      </w:tr>
      <w:tr w:rsidR="00DA1AF2" w14:paraId="15A6ADC7" w14:textId="77777777" w:rsidTr="00E223A4">
        <w:tc>
          <w:tcPr>
            <w:tcW w:w="1503" w:type="dxa"/>
          </w:tcPr>
          <w:p w14:paraId="2EAB7F4C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C:\</w:t>
            </w:r>
          </w:p>
        </w:tc>
        <w:tc>
          <w:tcPr>
            <w:tcW w:w="1503" w:type="dxa"/>
          </w:tcPr>
          <w:p w14:paraId="043F5D01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NTFS</w:t>
            </w:r>
          </w:p>
        </w:tc>
        <w:tc>
          <w:tcPr>
            <w:tcW w:w="1503" w:type="dxa"/>
          </w:tcPr>
          <w:p w14:paraId="0DDFB367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470.94</w:t>
            </w:r>
          </w:p>
        </w:tc>
        <w:tc>
          <w:tcPr>
            <w:tcW w:w="1503" w:type="dxa"/>
          </w:tcPr>
          <w:p w14:paraId="59F22732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391.13</w:t>
            </w:r>
          </w:p>
        </w:tc>
        <w:tc>
          <w:tcPr>
            <w:tcW w:w="1503" w:type="dxa"/>
          </w:tcPr>
          <w:p w14:paraId="39D68C85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79.82</w:t>
            </w:r>
          </w:p>
        </w:tc>
        <w:tc>
          <w:tcPr>
            <w:tcW w:w="1504" w:type="dxa"/>
          </w:tcPr>
          <w:p w14:paraId="76D99E9C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83.05</w:t>
            </w:r>
          </w:p>
        </w:tc>
      </w:tr>
      <w:tr w:rsidR="00DA1AF2" w14:paraId="2E7A548B" w14:textId="77777777" w:rsidTr="00E223A4">
        <w:tc>
          <w:tcPr>
            <w:tcW w:w="1503" w:type="dxa"/>
          </w:tcPr>
          <w:p w14:paraId="36655C5F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D:\</w:t>
            </w:r>
          </w:p>
        </w:tc>
        <w:tc>
          <w:tcPr>
            <w:tcW w:w="1503" w:type="dxa"/>
          </w:tcPr>
          <w:p w14:paraId="69958160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FAT32</w:t>
            </w:r>
          </w:p>
        </w:tc>
        <w:tc>
          <w:tcPr>
            <w:tcW w:w="1503" w:type="dxa"/>
          </w:tcPr>
          <w:p w14:paraId="27912A0D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0.50</w:t>
            </w:r>
          </w:p>
        </w:tc>
        <w:tc>
          <w:tcPr>
            <w:tcW w:w="1503" w:type="dxa"/>
          </w:tcPr>
          <w:p w14:paraId="0706F6F7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</w:t>
            </w:r>
          </w:p>
        </w:tc>
        <w:tc>
          <w:tcPr>
            <w:tcW w:w="1503" w:type="dxa"/>
          </w:tcPr>
          <w:p w14:paraId="313D04B9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0.50</w:t>
            </w:r>
          </w:p>
        </w:tc>
        <w:tc>
          <w:tcPr>
            <w:tcW w:w="1504" w:type="dxa"/>
          </w:tcPr>
          <w:p w14:paraId="0CEB0062" w14:textId="77777777" w:rsidR="00DA1AF2" w:rsidRPr="00523647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</w:t>
            </w:r>
          </w:p>
        </w:tc>
      </w:tr>
    </w:tbl>
    <w:p w14:paraId="260A2107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6DA1DCC9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75A003A7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GPU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42"/>
        <w:gridCol w:w="4077"/>
      </w:tblGrid>
      <w:tr w:rsidR="00DA1AF2" w:rsidRPr="00016856" w14:paraId="26810AE3" w14:textId="77777777" w:rsidTr="00E223A4">
        <w:tc>
          <w:tcPr>
            <w:tcW w:w="4942" w:type="dxa"/>
          </w:tcPr>
          <w:p w14:paraId="16B90898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Compute capability   </w:t>
            </w:r>
          </w:p>
        </w:tc>
        <w:tc>
          <w:tcPr>
            <w:tcW w:w="4077" w:type="dxa"/>
          </w:tcPr>
          <w:p w14:paraId="538B6A7C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8.6</w:t>
            </w:r>
          </w:p>
        </w:tc>
      </w:tr>
      <w:tr w:rsidR="00DA1AF2" w:rsidRPr="00C13C5D" w14:paraId="7A6CFE64" w14:textId="77777777" w:rsidTr="00E223A4">
        <w:tc>
          <w:tcPr>
            <w:tcW w:w="4942" w:type="dxa"/>
          </w:tcPr>
          <w:p w14:paraId="3F8B7943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4077" w:type="dxa"/>
          </w:tcPr>
          <w:p w14:paraId="64B7CE2A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NVIDIA GeForce RTX 3050 Ti Laptop GPU</w:t>
            </w:r>
          </w:p>
        </w:tc>
      </w:tr>
      <w:tr w:rsidR="00DA1AF2" w:rsidRPr="00016856" w14:paraId="113833C1" w14:textId="77777777" w:rsidTr="00E223A4">
        <w:tc>
          <w:tcPr>
            <w:tcW w:w="4942" w:type="dxa"/>
          </w:tcPr>
          <w:p w14:paraId="42683A10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Global Memory     </w:t>
            </w:r>
          </w:p>
        </w:tc>
        <w:tc>
          <w:tcPr>
            <w:tcW w:w="4077" w:type="dxa"/>
          </w:tcPr>
          <w:p w14:paraId="33885BD8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4294443008</w:t>
            </w:r>
          </w:p>
        </w:tc>
      </w:tr>
      <w:tr w:rsidR="00DA1AF2" w:rsidRPr="00016856" w14:paraId="414B9339" w14:textId="77777777" w:rsidTr="00E223A4">
        <w:tc>
          <w:tcPr>
            <w:tcW w:w="4942" w:type="dxa"/>
          </w:tcPr>
          <w:p w14:paraId="34263520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Shared memory per block</w:t>
            </w:r>
          </w:p>
        </w:tc>
        <w:tc>
          <w:tcPr>
            <w:tcW w:w="4077" w:type="dxa"/>
          </w:tcPr>
          <w:p w14:paraId="38D0E770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49152</w:t>
            </w:r>
          </w:p>
        </w:tc>
      </w:tr>
      <w:tr w:rsidR="00DA1AF2" w:rsidRPr="00016856" w14:paraId="182546A6" w14:textId="77777777" w:rsidTr="00E223A4">
        <w:tc>
          <w:tcPr>
            <w:tcW w:w="4942" w:type="dxa"/>
          </w:tcPr>
          <w:p w14:paraId="0B5BBBE4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Registers per block    </w:t>
            </w:r>
          </w:p>
        </w:tc>
        <w:tc>
          <w:tcPr>
            <w:tcW w:w="4077" w:type="dxa"/>
          </w:tcPr>
          <w:p w14:paraId="5943C68F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DA1AF2" w:rsidRPr="00016856" w14:paraId="147D962C" w14:textId="77777777" w:rsidTr="00E223A4">
        <w:tc>
          <w:tcPr>
            <w:tcW w:w="4942" w:type="dxa"/>
          </w:tcPr>
          <w:p w14:paraId="69141AF4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Warp size               </w:t>
            </w:r>
          </w:p>
        </w:tc>
        <w:tc>
          <w:tcPr>
            <w:tcW w:w="4077" w:type="dxa"/>
          </w:tcPr>
          <w:p w14:paraId="435AFBE0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</w:tr>
      <w:tr w:rsidR="00DA1AF2" w:rsidRPr="00016856" w14:paraId="5A584BB9" w14:textId="77777777" w:rsidTr="00E223A4">
        <w:tc>
          <w:tcPr>
            <w:tcW w:w="4942" w:type="dxa"/>
          </w:tcPr>
          <w:p w14:paraId="30F6C8A3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threads per block   </w:t>
            </w:r>
          </w:p>
        </w:tc>
        <w:tc>
          <w:tcPr>
            <w:tcW w:w="4077" w:type="dxa"/>
          </w:tcPr>
          <w:p w14:paraId="067BE6F7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(1024, 1024, 64)</w:t>
            </w:r>
          </w:p>
        </w:tc>
      </w:tr>
      <w:tr w:rsidR="00DA1AF2" w:rsidRPr="00016856" w14:paraId="35963F47" w14:textId="77777777" w:rsidTr="00E223A4">
        <w:tc>
          <w:tcPr>
            <w:tcW w:w="4942" w:type="dxa"/>
          </w:tcPr>
          <w:p w14:paraId="085DE8AE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block   </w:t>
            </w:r>
          </w:p>
        </w:tc>
        <w:tc>
          <w:tcPr>
            <w:tcW w:w="4077" w:type="dxa"/>
          </w:tcPr>
          <w:p w14:paraId="15B400FA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(2147483647, 65535, 65535)</w:t>
            </w:r>
          </w:p>
        </w:tc>
      </w:tr>
      <w:tr w:rsidR="00DA1AF2" w:rsidRPr="00016856" w14:paraId="3B4327DC" w14:textId="77777777" w:rsidTr="00E223A4">
        <w:tc>
          <w:tcPr>
            <w:tcW w:w="4942" w:type="dxa"/>
          </w:tcPr>
          <w:p w14:paraId="60065311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constant memory </w:t>
            </w:r>
          </w:p>
        </w:tc>
        <w:tc>
          <w:tcPr>
            <w:tcW w:w="4077" w:type="dxa"/>
          </w:tcPr>
          <w:p w14:paraId="6DADAFEE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DA1AF2" w:rsidRPr="00016856" w14:paraId="120914EB" w14:textId="77777777" w:rsidTr="00E223A4">
        <w:tc>
          <w:tcPr>
            <w:tcW w:w="4942" w:type="dxa"/>
          </w:tcPr>
          <w:p w14:paraId="1A5CFA11" w14:textId="5E8981A1" w:rsidR="00DA1AF2" w:rsidRPr="00016856" w:rsidRDefault="00811C71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Multiprocessor’s</w:t>
            </w:r>
            <w:r w:rsidR="00DA1AF2"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count  </w:t>
            </w:r>
          </w:p>
        </w:tc>
        <w:tc>
          <w:tcPr>
            <w:tcW w:w="4077" w:type="dxa"/>
          </w:tcPr>
          <w:p w14:paraId="7BF21B2A" w14:textId="77777777" w:rsidR="00DA1AF2" w:rsidRPr="00016856" w:rsidRDefault="00DA1AF2" w:rsidP="00E223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</w:tbl>
    <w:p w14:paraId="01743C30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E802ACB" w14:textId="4E333EC8" w:rsidR="00DA1AF2" w:rsidRPr="00403FCF" w:rsidRDefault="00DA1AF2" w:rsidP="00DA1AF2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Используемая</w:t>
      </w: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IDE: </w:t>
      </w:r>
      <w:r w:rsidRPr="009A1DC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Visual Studio Code</w:t>
      </w:r>
    </w:p>
    <w:p w14:paraId="35F67D65" w14:textId="77777777" w:rsidR="00DA1AF2" w:rsidRDefault="00DA1AF2" w:rsidP="00DA1AF2">
      <w:pPr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</w:p>
    <w:p w14:paraId="4C3568C0" w14:textId="77777777" w:rsidR="00DA1AF2" w:rsidRPr="00403FCF" w:rsidRDefault="00DA1AF2" w:rsidP="00DA1AF2">
      <w:pPr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403FCF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Версия компилятора:</w:t>
      </w:r>
    </w:p>
    <w:p w14:paraId="38007E85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2364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F19208C" wp14:editId="02028F4D">
            <wp:extent cx="5525271" cy="105742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75F5" w14:textId="77777777" w:rsidR="00DA1AF2" w:rsidRPr="00523647" w:rsidRDefault="00DA1AF2" w:rsidP="00DA1AF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8F0C218" w14:textId="77777777" w:rsidR="00403FCF" w:rsidRDefault="00DA1AF2" w:rsidP="00403FCF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3AD18AEA" w14:textId="77777777" w:rsidR="00F64645" w:rsidRDefault="00403FCF" w:rsidP="00F6464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3FCF">
        <w:rPr>
          <w:rFonts w:ascii="Times New Roman" w:hAnsi="Times New Roman" w:cs="Times New Roman"/>
          <w:sz w:val="24"/>
          <w:szCs w:val="24"/>
        </w:rPr>
        <w:t xml:space="preserve">В программе реализован метод Гаусса–Жордана для нахождения обратной матрицы на GPU. Из стандартного ввода считывается размер матрицы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n</w:t>
      </w:r>
      <w:r w:rsidRPr="00403FCF">
        <w:rPr>
          <w:rFonts w:ascii="Times New Roman" w:hAnsi="Times New Roman" w:cs="Times New Roman"/>
          <w:sz w:val="24"/>
          <w:szCs w:val="24"/>
        </w:rPr>
        <w:t xml:space="preserve">, затем её элементы; исходная матрица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A</w:t>
      </w:r>
      <w:r w:rsidRPr="00403FCF">
        <w:rPr>
          <w:rFonts w:ascii="Times New Roman" w:hAnsi="Times New Roman" w:cs="Times New Roman"/>
          <w:sz w:val="24"/>
          <w:szCs w:val="24"/>
        </w:rPr>
        <w:t xml:space="preserve"> хранится в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std::vector&lt;double&gt;</w:t>
      </w:r>
      <w:r w:rsidRPr="00403FCF">
        <w:rPr>
          <w:rFonts w:ascii="Times New Roman" w:hAnsi="Times New Roman" w:cs="Times New Roman"/>
          <w:sz w:val="24"/>
          <w:szCs w:val="24"/>
        </w:rPr>
        <w:t xml:space="preserve"> длины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n</w:t>
      </w:r>
      <w:r w:rsidRPr="00403FCF">
        <w:rPr>
          <w:rStyle w:val="katex-mathml"/>
          <w:rFonts w:ascii="Cambria Math" w:hAnsi="Cambria Math" w:cs="Cambria Math"/>
          <w:sz w:val="24"/>
          <w:szCs w:val="24"/>
        </w:rPr>
        <w:t>⋅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 xml:space="preserve">n </w:t>
      </w:r>
      <w:r w:rsidRPr="00403FCF">
        <w:rPr>
          <w:rFonts w:ascii="Times New Roman" w:hAnsi="Times New Roman" w:cs="Times New Roman"/>
          <w:sz w:val="24"/>
          <w:szCs w:val="24"/>
        </w:rPr>
        <w:t xml:space="preserve">в столбцовом формате (элемент с координатами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(row,</w:t>
      </w:r>
      <w:r w:rsidR="00F64645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column</w:t>
      </w:r>
      <w:r w:rsidR="00F64645">
        <w:rPr>
          <w:rStyle w:val="katex-mathml"/>
          <w:rFonts w:ascii="Times New Roman" w:hAnsi="Times New Roman" w:cs="Times New Roman"/>
          <w:sz w:val="24"/>
          <w:szCs w:val="24"/>
        </w:rPr>
        <w:t>)</w:t>
      </w:r>
      <w:r w:rsidRPr="00403FCF">
        <w:rPr>
          <w:rFonts w:ascii="Times New Roman" w:hAnsi="Times New Roman" w:cs="Times New Roman"/>
          <w:sz w:val="24"/>
          <w:szCs w:val="24"/>
        </w:rPr>
        <w:t xml:space="preserve"> лежит по индексу </w:t>
      </w:r>
      <w:r w:rsidR="00F64645">
        <w:rPr>
          <w:rFonts w:ascii="Times New Roman" w:hAnsi="Times New Roman" w:cs="Times New Roman"/>
          <w:sz w:val="24"/>
          <w:szCs w:val="24"/>
        </w:rPr>
        <w:t>(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column * n + row</w:t>
      </w:r>
      <w:r w:rsidRPr="00403FCF">
        <w:rPr>
          <w:rFonts w:ascii="Times New Roman" w:hAnsi="Times New Roman" w:cs="Times New Roman"/>
          <w:sz w:val="24"/>
          <w:szCs w:val="24"/>
        </w:rPr>
        <w:t xml:space="preserve">). Параллельно создаётся вторая матрица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E</w:t>
      </w:r>
      <w:r w:rsidRPr="00403FCF">
        <w:rPr>
          <w:rFonts w:ascii="Times New Roman" w:hAnsi="Times New Roman" w:cs="Times New Roman"/>
          <w:sz w:val="24"/>
          <w:szCs w:val="24"/>
        </w:rPr>
        <w:t xml:space="preserve"> того же размера, инициализируемая как единичная (аналог расширенной матрицы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[A</w:t>
      </w:r>
      <w:r w:rsidR="00F64645" w:rsidRPr="00F64645">
        <w:rPr>
          <w:rStyle w:val="katex-mathml"/>
          <w:rFonts w:ascii="Cambria Math" w:hAnsi="Cambria Math" w:cs="Cambria Math"/>
          <w:sz w:val="24"/>
          <w:szCs w:val="24"/>
        </w:rPr>
        <w:t>|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I</w:t>
      </w:r>
      <w:r w:rsidR="00F64645" w:rsidRPr="00F64645">
        <w:rPr>
          <w:rStyle w:val="katex-mathml"/>
          <w:rFonts w:ascii="Times New Roman" w:hAnsi="Times New Roman" w:cs="Times New Roman"/>
          <w:sz w:val="24"/>
          <w:szCs w:val="24"/>
        </w:rPr>
        <w:t>]</w:t>
      </w:r>
      <w:r w:rsidRPr="00403FCF">
        <w:rPr>
          <w:rFonts w:ascii="Times New Roman" w:hAnsi="Times New Roman" w:cs="Times New Roman"/>
          <w:sz w:val="24"/>
          <w:szCs w:val="24"/>
        </w:rPr>
        <w:t xml:space="preserve">). Обе матрицы копируются на видеокарту в буферы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gpuA</w:t>
      </w:r>
      <w:r w:rsidRPr="00403FCF">
        <w:rPr>
          <w:rFonts w:ascii="Times New Roman" w:hAnsi="Times New Roman" w:cs="Times New Roman"/>
          <w:sz w:val="24"/>
          <w:szCs w:val="24"/>
        </w:rPr>
        <w:t xml:space="preserve"> и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gpuE</w:t>
      </w:r>
      <w:r w:rsidRPr="00403FCF">
        <w:rPr>
          <w:rFonts w:ascii="Times New Roman" w:hAnsi="Times New Roman" w:cs="Times New Roman"/>
          <w:sz w:val="24"/>
          <w:szCs w:val="24"/>
        </w:rPr>
        <w:t xml:space="preserve"> с помощью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cudaMalloc</w:t>
      </w:r>
      <w:r w:rsidRPr="00403FCF">
        <w:rPr>
          <w:rFonts w:ascii="Times New Roman" w:hAnsi="Times New Roman" w:cs="Times New Roman"/>
          <w:sz w:val="24"/>
          <w:szCs w:val="24"/>
        </w:rPr>
        <w:t xml:space="preserve"> и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cudaMemcpy</w:t>
      </w:r>
      <w:r w:rsidRPr="00403FCF">
        <w:rPr>
          <w:rFonts w:ascii="Times New Roman" w:hAnsi="Times New Roman" w:cs="Times New Roman"/>
          <w:sz w:val="24"/>
          <w:szCs w:val="24"/>
        </w:rPr>
        <w:t xml:space="preserve">, все CUDA-вызовы обёрнуты макросом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CSC</w:t>
      </w:r>
      <w:r w:rsidRPr="00403FCF">
        <w:rPr>
          <w:rFonts w:ascii="Times New Roman" w:hAnsi="Times New Roman" w:cs="Times New Roman"/>
          <w:sz w:val="24"/>
          <w:szCs w:val="24"/>
        </w:rPr>
        <w:t xml:space="preserve"> с проверкой кода ошибки</w:t>
      </w:r>
    </w:p>
    <w:p w14:paraId="01F97AC6" w14:textId="191A6008" w:rsidR="00F64645" w:rsidRDefault="00403FCF" w:rsidP="00F6464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3FCF">
        <w:rPr>
          <w:rFonts w:ascii="Times New Roman" w:hAnsi="Times New Roman" w:cs="Times New Roman"/>
          <w:sz w:val="24"/>
          <w:szCs w:val="24"/>
        </w:rPr>
        <w:t xml:space="preserve">Прямой ход метода (обнуление элементов под диагональю) выполняется в цикле по столбцам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i=0,…,n−</w:t>
      </w:r>
      <w:r w:rsidR="00F64645">
        <w:rPr>
          <w:rStyle w:val="katex-mathml"/>
          <w:rFonts w:ascii="Times New Roman" w:hAnsi="Times New Roman" w:cs="Times New Roman"/>
          <w:sz w:val="24"/>
          <w:szCs w:val="24"/>
        </w:rPr>
        <w:t>2</w:t>
      </w:r>
      <w:r w:rsidRPr="00403FCF">
        <w:rPr>
          <w:rFonts w:ascii="Times New Roman" w:hAnsi="Times New Roman" w:cs="Times New Roman"/>
          <w:sz w:val="24"/>
          <w:szCs w:val="24"/>
        </w:rPr>
        <w:t>. На каждом шаге с помощью библиотеки Thrust на устройстве выбирается строка с максимальным по модулю элементом в текущем</w:t>
      </w:r>
      <w:r w:rsidR="00F64645">
        <w:rPr>
          <w:rFonts w:ascii="Times New Roman" w:hAnsi="Times New Roman" w:cs="Times New Roman"/>
          <w:sz w:val="24"/>
          <w:szCs w:val="24"/>
        </w:rPr>
        <w:t xml:space="preserve"> столбце. </w:t>
      </w:r>
      <w:r w:rsidRPr="00403FCF">
        <w:rPr>
          <w:rFonts w:ascii="Times New Roman" w:hAnsi="Times New Roman" w:cs="Times New Roman"/>
          <w:sz w:val="24"/>
          <w:szCs w:val="24"/>
        </w:rPr>
        <w:t xml:space="preserve">Если найденная строка отличается от текущей, вызывается ядро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kernelSwapRows</w:t>
      </w:r>
      <w:r w:rsidRPr="00403FCF">
        <w:rPr>
          <w:rFonts w:ascii="Times New Roman" w:hAnsi="Times New Roman" w:cs="Times New Roman"/>
          <w:sz w:val="24"/>
          <w:szCs w:val="24"/>
        </w:rPr>
        <w:t xml:space="preserve">, которое параллельно по всем столбцам меняет местами строки в массивах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gpuA</w:t>
      </w:r>
      <w:r w:rsidRPr="00403FCF">
        <w:rPr>
          <w:rFonts w:ascii="Times New Roman" w:hAnsi="Times New Roman" w:cs="Times New Roman"/>
          <w:sz w:val="24"/>
          <w:szCs w:val="24"/>
        </w:rPr>
        <w:t xml:space="preserve"> и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gpuE</w:t>
      </w:r>
      <w:r w:rsidRPr="00403FCF">
        <w:rPr>
          <w:rFonts w:ascii="Times New Roman" w:hAnsi="Times New Roman" w:cs="Times New Roman"/>
          <w:sz w:val="24"/>
          <w:szCs w:val="24"/>
        </w:rPr>
        <w:t xml:space="preserve">. Затем </w:t>
      </w:r>
      <w:r w:rsidRPr="00403FCF">
        <w:rPr>
          <w:rFonts w:ascii="Times New Roman" w:hAnsi="Times New Roman" w:cs="Times New Roman"/>
          <w:sz w:val="24"/>
          <w:szCs w:val="24"/>
        </w:rPr>
        <w:lastRenderedPageBreak/>
        <w:t xml:space="preserve">запускается ядро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kernelUnderDiagonale</w:t>
      </w:r>
      <w:r w:rsidRPr="00403FCF">
        <w:rPr>
          <w:rFonts w:ascii="Times New Roman" w:hAnsi="Times New Roman" w:cs="Times New Roman"/>
          <w:sz w:val="24"/>
          <w:szCs w:val="24"/>
        </w:rPr>
        <w:t xml:space="preserve">: для фиксированной опорной строки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Pr="00403FCF">
        <w:rPr>
          <w:rFonts w:ascii="Times New Roman" w:hAnsi="Times New Roman" w:cs="Times New Roman"/>
          <w:sz w:val="24"/>
          <w:szCs w:val="24"/>
        </w:rPr>
        <w:t xml:space="preserve"> оно по строкам ниже диагонали и вычисляет множители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k=−A</w:t>
      </w:r>
      <w:r w:rsidR="00F64645">
        <w:rPr>
          <w:rStyle w:val="katex-mathml"/>
          <w:rFonts w:ascii="Times New Roman" w:hAnsi="Times New Roman" w:cs="Times New Roman"/>
          <w:sz w:val="24"/>
          <w:szCs w:val="24"/>
          <w:vertAlign w:val="subscript"/>
          <w:lang w:val="en-US"/>
        </w:rPr>
        <w:t>xi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/</w:t>
      </w:r>
      <w:r w:rsidR="00F64645">
        <w:rPr>
          <w:rStyle w:val="katex-mathml"/>
          <w:rFonts w:ascii="Times New Roman" w:hAnsi="Times New Roman" w:cs="Times New Roman"/>
          <w:sz w:val="24"/>
          <w:szCs w:val="24"/>
          <w:lang w:val="en-US"/>
        </w:rPr>
        <w:t>A</w:t>
      </w:r>
      <w:r w:rsidR="00F64645">
        <w:rPr>
          <w:rStyle w:val="katex-mathml"/>
          <w:rFonts w:ascii="Times New Roman" w:hAnsi="Times New Roman" w:cs="Times New Roman"/>
          <w:sz w:val="24"/>
          <w:szCs w:val="24"/>
          <w:vertAlign w:val="subscript"/>
          <w:lang w:val="en-US"/>
        </w:rPr>
        <w:t>xx</w:t>
      </w:r>
      <w:r w:rsidR="00F64645" w:rsidRPr="00403FCF">
        <w:rPr>
          <w:rStyle w:val="vlist-s"/>
          <w:rFonts w:ascii="Times New Roman" w:hAnsi="Times New Roman" w:cs="Times New Roman"/>
          <w:sz w:val="24"/>
          <w:szCs w:val="24"/>
        </w:rPr>
        <w:t xml:space="preserve"> </w:t>
      </w:r>
      <w:r w:rsidRPr="00403FCF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403FCF">
        <w:rPr>
          <w:rFonts w:ascii="Times New Roman" w:hAnsi="Times New Roman" w:cs="Times New Roman"/>
          <w:sz w:val="24"/>
          <w:szCs w:val="24"/>
        </w:rPr>
        <w:t xml:space="preserve">, добавляя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k</w:t>
      </w:r>
      <w:r w:rsidRPr="00403FCF">
        <w:rPr>
          <w:rFonts w:ascii="Times New Roman" w:hAnsi="Times New Roman" w:cs="Times New Roman"/>
          <w:sz w:val="24"/>
          <w:szCs w:val="24"/>
        </w:rPr>
        <w:t xml:space="preserve">-кратную опорную строку ко всем строкам ниже. Те же элементарные преобразования одновременно применяются к матрице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E</w:t>
      </w:r>
      <w:r w:rsidR="00F64645">
        <w:rPr>
          <w:rFonts w:ascii="Times New Roman" w:hAnsi="Times New Roman" w:cs="Times New Roman"/>
          <w:sz w:val="24"/>
          <w:szCs w:val="24"/>
        </w:rPr>
        <w:t>.</w:t>
      </w:r>
    </w:p>
    <w:p w14:paraId="4BFCA0A4" w14:textId="4485F29A" w:rsidR="00403FCF" w:rsidRPr="00F64645" w:rsidRDefault="00403FCF" w:rsidP="00F64645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FCF">
        <w:rPr>
          <w:rFonts w:ascii="Times New Roman" w:hAnsi="Times New Roman" w:cs="Times New Roman"/>
          <w:sz w:val="24"/>
          <w:szCs w:val="24"/>
        </w:rPr>
        <w:t xml:space="preserve">После завершения прямого хода выполняется обратный ход — обнуление элементов над диагональю. В цикле по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x=n−1,n−2,…,</w:t>
      </w:r>
      <w:r w:rsidR="00F64645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403FCF">
        <w:rPr>
          <w:rFonts w:ascii="Times New Roman" w:hAnsi="Times New Roman" w:cs="Times New Roman"/>
          <w:sz w:val="24"/>
          <w:szCs w:val="24"/>
        </w:rPr>
        <w:t xml:space="preserve"> запускается ядро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kernelUpperDiagonale</w:t>
      </w:r>
      <w:r w:rsidRPr="00403FCF">
        <w:rPr>
          <w:rFonts w:ascii="Times New Roman" w:hAnsi="Times New Roman" w:cs="Times New Roman"/>
          <w:sz w:val="24"/>
          <w:szCs w:val="24"/>
        </w:rPr>
        <w:t xml:space="preserve">, которое, используя коэффициенты из текущего столбца матрицы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gpuA</w:t>
      </w:r>
      <w:r w:rsidRPr="00403FCF">
        <w:rPr>
          <w:rFonts w:ascii="Times New Roman" w:hAnsi="Times New Roman" w:cs="Times New Roman"/>
          <w:sz w:val="24"/>
          <w:szCs w:val="24"/>
        </w:rPr>
        <w:t xml:space="preserve">, вычитает подходящие линейные комбинации опорной строки из всех строк выше, но уже только для матрицы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gpuE</w:t>
      </w:r>
      <w:r w:rsidRPr="00403FCF">
        <w:rPr>
          <w:rFonts w:ascii="Times New Roman" w:hAnsi="Times New Roman" w:cs="Times New Roman"/>
          <w:sz w:val="24"/>
          <w:szCs w:val="24"/>
        </w:rPr>
        <w:t xml:space="preserve">. На заключительном этапе ядро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kernelScaleRhs</w:t>
      </w:r>
      <w:r w:rsidRPr="00403FCF">
        <w:rPr>
          <w:rFonts w:ascii="Times New Roman" w:hAnsi="Times New Roman" w:cs="Times New Roman"/>
          <w:sz w:val="24"/>
          <w:szCs w:val="24"/>
        </w:rPr>
        <w:t xml:space="preserve"> пробегает по строкам и делит каждую строку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E</w:t>
      </w:r>
      <w:r w:rsidRPr="00403FCF">
        <w:rPr>
          <w:rFonts w:ascii="Times New Roman" w:hAnsi="Times New Roman" w:cs="Times New Roman"/>
          <w:sz w:val="24"/>
          <w:szCs w:val="24"/>
        </w:rPr>
        <w:t xml:space="preserve"> на соответствующий диагональный элемент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A</w:t>
      </w:r>
      <w:r w:rsidR="00F64645">
        <w:rPr>
          <w:rStyle w:val="katex-mathml"/>
          <w:rFonts w:ascii="Times New Roman" w:hAnsi="Times New Roman" w:cs="Times New Roman"/>
          <w:sz w:val="24"/>
          <w:szCs w:val="24"/>
          <w:vertAlign w:val="subscript"/>
          <w:lang w:val="en-US"/>
        </w:rPr>
        <w:t>ii</w:t>
      </w:r>
      <w:r w:rsidRPr="00403FCF">
        <w:rPr>
          <w:rFonts w:ascii="Times New Roman" w:hAnsi="Times New Roman" w:cs="Times New Roman"/>
          <w:sz w:val="24"/>
          <w:szCs w:val="24"/>
        </w:rPr>
        <w:t xml:space="preserve">, тем самым нормируя диагональ до единиц и получая в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gpuE</w:t>
      </w:r>
      <w:r w:rsidRPr="00403FCF">
        <w:rPr>
          <w:rFonts w:ascii="Times New Roman" w:hAnsi="Times New Roman" w:cs="Times New Roman"/>
          <w:sz w:val="24"/>
          <w:szCs w:val="24"/>
        </w:rPr>
        <w:t xml:space="preserve"> готовую обратную матрицу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A</w:t>
      </w:r>
      <w:r w:rsidR="00F64645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403FCF">
        <w:rPr>
          <w:rFonts w:ascii="Times New Roman" w:hAnsi="Times New Roman" w:cs="Times New Roman"/>
          <w:sz w:val="24"/>
          <w:szCs w:val="24"/>
        </w:rPr>
        <w:t xml:space="preserve">. Все вычислительные ядра используют двухмерную сетку блоков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grid(64,64)</w:t>
      </w:r>
      <w:r w:rsidRPr="00403FCF">
        <w:rPr>
          <w:rFonts w:ascii="Times New Roman" w:hAnsi="Times New Roman" w:cs="Times New Roman"/>
          <w:sz w:val="24"/>
          <w:szCs w:val="24"/>
        </w:rPr>
        <w:t xml:space="preserve"> и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block(32,8)</w:t>
      </w:r>
      <w:r w:rsidRPr="00403FCF">
        <w:rPr>
          <w:rFonts w:ascii="Times New Roman" w:hAnsi="Times New Roman" w:cs="Times New Roman"/>
          <w:sz w:val="24"/>
          <w:szCs w:val="24"/>
        </w:rPr>
        <w:t xml:space="preserve">, внутри которой отдельные потоки обрабатывают свои подмассивы с шагами по осям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sx</w:t>
      </w:r>
      <w:r w:rsidRPr="00403FCF">
        <w:rPr>
          <w:rFonts w:ascii="Times New Roman" w:hAnsi="Times New Roman" w:cs="Times New Roman"/>
          <w:sz w:val="24"/>
          <w:szCs w:val="24"/>
        </w:rPr>
        <w:t xml:space="preserve"> и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sy</w:t>
      </w:r>
      <w:r w:rsidRPr="00403FCF">
        <w:rPr>
          <w:rFonts w:ascii="Times New Roman" w:hAnsi="Times New Roman" w:cs="Times New Roman"/>
          <w:sz w:val="24"/>
          <w:szCs w:val="24"/>
        </w:rPr>
        <w:t xml:space="preserve">, что позволяет масштабировать алгоритм на произвольный размер </w:t>
      </w:r>
      <w:r w:rsidRPr="00403FCF">
        <w:rPr>
          <w:rStyle w:val="katex-mathml"/>
          <w:rFonts w:ascii="Times New Roman" w:hAnsi="Times New Roman" w:cs="Times New Roman"/>
          <w:sz w:val="24"/>
          <w:szCs w:val="24"/>
        </w:rPr>
        <w:t>n</w:t>
      </w:r>
      <w:r w:rsidRPr="00403FCF">
        <w:rPr>
          <w:rFonts w:ascii="Times New Roman" w:hAnsi="Times New Roman" w:cs="Times New Roman"/>
          <w:sz w:val="24"/>
          <w:szCs w:val="24"/>
        </w:rPr>
        <w:t xml:space="preserve">. По завершении матрица </w:t>
      </w:r>
      <w:r w:rsidRPr="00403FCF">
        <w:rPr>
          <w:rStyle w:val="HTML"/>
          <w:rFonts w:ascii="Times New Roman" w:eastAsia="Arial" w:hAnsi="Times New Roman" w:cs="Times New Roman"/>
          <w:sz w:val="24"/>
          <w:szCs w:val="24"/>
        </w:rPr>
        <w:t>gpuE</w:t>
      </w:r>
      <w:r w:rsidRPr="00403FCF">
        <w:rPr>
          <w:rFonts w:ascii="Times New Roman" w:hAnsi="Times New Roman" w:cs="Times New Roman"/>
          <w:sz w:val="24"/>
          <w:szCs w:val="24"/>
        </w:rPr>
        <w:t xml:space="preserve"> копируется обратно на CPU, и результат выводится в стандартный поток в экспоненциальном формате с заданной точностью, после чего GPU-память освобождается.</w:t>
      </w:r>
    </w:p>
    <w:p w14:paraId="6F355114" w14:textId="77777777" w:rsidR="00563B6C" w:rsidRDefault="00563B6C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2CF843" w14:textId="36449506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 w14:paraId="3EBCA9FF" w14:textId="47748533" w:rsidR="00F64645" w:rsidRDefault="00F64645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4645">
        <w:rPr>
          <w:rFonts w:ascii="Times New Roman" w:eastAsia="Times New Roman" w:hAnsi="Times New Roman" w:cs="Times New Roman"/>
          <w:sz w:val="24"/>
          <w:szCs w:val="24"/>
        </w:rPr>
        <w:t xml:space="preserve">Программа состоит из функции main, четырёх CUDA-ядер (kernelSwapRows, kernelUnderDiagonale, kernelUpperDiagonale, kernelScaleRhs), вспомогательного компаратора Comparator для Thrust и макроса CSC для проверки ошибок. Матрицы A и E хранятся в виде одномерных массивов double длины n*n. </w:t>
      </w:r>
      <w:r>
        <w:rPr>
          <w:rFonts w:ascii="Times New Roman" w:eastAsia="Times New Roman" w:hAnsi="Times New Roman" w:cs="Times New Roman"/>
          <w:sz w:val="24"/>
          <w:szCs w:val="24"/>
        </w:rPr>
        <w:t>Размер сетки потоков</w:t>
      </w:r>
      <w:r w:rsidRPr="00F64645">
        <w:rPr>
          <w:rFonts w:ascii="Times New Roman" w:eastAsia="Times New Roman" w:hAnsi="Times New Roman" w:cs="Times New Roman"/>
          <w:sz w:val="24"/>
          <w:szCs w:val="24"/>
        </w:rPr>
        <w:t xml:space="preserve"> задаётся глобальными константами block = (32,8) и grid = (64,64) и используется для всех ядер.</w:t>
      </w:r>
    </w:p>
    <w:p w14:paraId="052A80A7" w14:textId="653A2C4C" w:rsidR="00DA1AF2" w:rsidRDefault="00DA1AF2" w:rsidP="00F64645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Ядр</w:t>
      </w:r>
      <w:r w:rsidR="00F6464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</w:t>
      </w: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47CAC2" w14:textId="48F83417" w:rsidR="00F64645" w:rsidRDefault="00F64645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4645">
        <w:rPr>
          <w:rFonts w:ascii="Times New Roman" w:eastAsia="Times New Roman" w:hAnsi="Times New Roman" w:cs="Times New Roman"/>
          <w:sz w:val="24"/>
          <w:szCs w:val="24"/>
        </w:rPr>
        <w:t>kernelSwapRows параллельно меняет местами две строки матриц A и E. Потоки формируют глобальный линейный индекс tid по сетке grid×block и, шагая с шагом stride = threadsX*threadsY, бегут по столбцам; для каждого столбца column переставляются элементы [column*n + i] и [column*n + j] и в A, и в E. kernelUnderDiagonale реализует прямой ход: для фиксированного столбца/строки x потоки по оси x перебирают строки i &gt; x с шагом sx, вычисляют множитель k = -A[x*n + i] / A[x*n + x] и обновляют элементы той же строки i в A и E, добавляя k-кратную опорную строку x. kernelUpperDiagonale выполняет обратный ход: для фиксированной строки x потоки по оси x проходят по строкам i &lt; x и с тем же коэффициентом k обнуляют элементы выше диагонали, но уже только в матрице E (матрица A используется как «замороженный» треугольник). kernelScaleRhs завершает метод: для каждой строки row извлекается диагональный элемент d = A[row*n + row], после чего все элементы E[column*n + row] делятся на d — диагональ становится единичной, а E превращается в A</w:t>
      </w:r>
      <w:r w:rsidR="00EC03D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 w:rsidRPr="00F646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F33164" w14:textId="2AC0E10A" w:rsidR="00EC03D2" w:rsidRDefault="00EC03D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0020F1" wp14:editId="5AFCAE8B">
            <wp:extent cx="4919345" cy="8860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0E9B" w14:textId="7EA653E3" w:rsidR="00EC03D2" w:rsidRDefault="00EC03D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ED2C31" wp14:editId="3365464B">
            <wp:extent cx="5733415" cy="293433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B5EC" w14:textId="45850A64" w:rsidR="00DA1AF2" w:rsidRDefault="00DA1AF2" w:rsidP="00EC03D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Проверка ошибок.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581725" w14:textId="4F467965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>Для всех CUDA-вызовов используется макрос CSC(...), который проверяет код возврата, а при ошибке выводит файл/строку и текст сообщения драйвера.</w:t>
      </w:r>
    </w:p>
    <w:p w14:paraId="5DAC02D6" w14:textId="3C48B274" w:rsidR="00EC03D2" w:rsidRPr="00D0245D" w:rsidRDefault="00EC03D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F2D0B3" wp14:editId="3D3D4496">
            <wp:extent cx="5715798" cy="215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6204" w14:textId="77777777" w:rsidR="00EC03D2" w:rsidRDefault="00EC03D2" w:rsidP="00DA1AF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7CBC4F" w14:textId="1BEC7446" w:rsidR="00DA1AF2" w:rsidRDefault="00DA1AF2" w:rsidP="00DA1AF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Функция main.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3DAAEC" w14:textId="727CF4FF" w:rsidR="00DA1AF2" w:rsidRDefault="00EC03D2" w:rsidP="00EC03D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sz w:val="24"/>
          <w:szCs w:val="24"/>
        </w:rPr>
        <w:t>В main сначала считывается размер n, затем элементы матрицы A из std::cin построчно, но кладутся в вектор в столбцовом виде (A[column * n + row]). Параллельно создаётся матрица E размера n×n, инициализируемая как единичная. Выделяются два буфера на GPU (gpuA, gpuE), в которые копируются A и E. Далее выполняется прямой ход: для i = 0..n-2 выбирается строка с максимальным по модулю элементом в столбце i, при необходимости вызывается kernelSwapRows, затем стартует kernelUnderDiagonale&lt;&lt;&lt;grid, block&gt;&gt;&gt;(gpuA, gpuE, n, i). После этого запускается обратный ход по i = n-1..1 с ядром kernelUpperDiagonale, и в финале — kernelScaleRhs для нормировки диагонали. Готовая обратная матрица E копируется с устройства на хост, выводится в std::cout в экспоненциальном формате (std::scientific, precision(10)) построчно и с пробелами между элементами, после чего GPU-память освобождается (cudaFree(gpuA), cudaFree(gpuE)), и программа завершает работу.</w:t>
      </w:r>
    </w:p>
    <w:p w14:paraId="3ECFD7EB" w14:textId="5B46C903" w:rsidR="00EC03D2" w:rsidRDefault="00EC03D2" w:rsidP="00EC03D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A7243F" wp14:editId="7A1A3A98">
            <wp:extent cx="5733415" cy="87096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523B" w14:textId="7F7DE046" w:rsidR="00EC03D2" w:rsidRDefault="00EC03D2" w:rsidP="00EC03D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11CA61" wp14:editId="3A4E0C6B">
            <wp:extent cx="5514975" cy="32598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55" cy="326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B7A7" w14:textId="77777777" w:rsidR="007A1881" w:rsidRDefault="007A1881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B2C0E6" w14:textId="4D47C7B1" w:rsidR="00DA1AF2" w:rsidRDefault="00DA1AF2" w:rsidP="00DA1AF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149F2D0C" w14:textId="0B86BF4C" w:rsidR="00DA1AF2" w:rsidRDefault="00DA1AF2" w:rsidP="00C13C5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измерения производительности </w:t>
      </w:r>
      <w:r w:rsidR="00837F14">
        <w:rPr>
          <w:rFonts w:ascii="Times New Roman" w:eastAsia="Times New Roman" w:hAnsi="Times New Roman" w:cs="Times New Roman"/>
          <w:sz w:val="24"/>
          <w:szCs w:val="24"/>
        </w:rPr>
        <w:t>тесты проводились на матрице размером 4000 на 4000</w:t>
      </w:r>
    </w:p>
    <w:p w14:paraId="398FD1A5" w14:textId="77777777" w:rsidR="00DA1AF2" w:rsidRDefault="00DA1AF2" w:rsidP="00DA1AF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A1AF2" w14:paraId="5B279450" w14:textId="77777777" w:rsidTr="00E223A4">
        <w:tc>
          <w:tcPr>
            <w:tcW w:w="4509" w:type="dxa"/>
          </w:tcPr>
          <w:p w14:paraId="5D6A67D4" w14:textId="77777777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Конфигурация</w:t>
            </w:r>
          </w:p>
        </w:tc>
        <w:tc>
          <w:tcPr>
            <w:tcW w:w="4510" w:type="dxa"/>
          </w:tcPr>
          <w:p w14:paraId="561E1565" w14:textId="0B6B969C" w:rsidR="00DA1AF2" w:rsidRPr="00741965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Время,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</w:tr>
      <w:tr w:rsidR="00DA1AF2" w14:paraId="32730651" w14:textId="77777777" w:rsidTr="00E223A4">
        <w:tc>
          <w:tcPr>
            <w:tcW w:w="4509" w:type="dxa"/>
          </w:tcPr>
          <w:p w14:paraId="1871ABFD" w14:textId="54621289" w:rsidR="00DA1AF2" w:rsidRPr="003A01DA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</w:rPr>
              <w:t>1024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1024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5BDFC41A" w14:textId="5072EDC1" w:rsidR="00DA1AF2" w:rsidRPr="00837F14" w:rsidRDefault="00837F14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8.5294</w:t>
            </w:r>
          </w:p>
        </w:tc>
      </w:tr>
      <w:tr w:rsidR="00DA1AF2" w14:paraId="575F9788" w14:textId="77777777" w:rsidTr="00E223A4">
        <w:trPr>
          <w:trHeight w:val="70"/>
        </w:trPr>
        <w:tc>
          <w:tcPr>
            <w:tcW w:w="4509" w:type="dxa"/>
          </w:tcPr>
          <w:p w14:paraId="01C62859" w14:textId="2BA3F9A9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512, 512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2A06866C" w14:textId="1E93835E" w:rsidR="00DA1AF2" w:rsidRPr="007A54B6" w:rsidRDefault="00837F14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="00CD4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27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05</w:t>
            </w:r>
          </w:p>
        </w:tc>
      </w:tr>
      <w:tr w:rsidR="00DA1AF2" w14:paraId="6CACBE0A" w14:textId="77777777" w:rsidTr="00E223A4">
        <w:tc>
          <w:tcPr>
            <w:tcW w:w="4509" w:type="dxa"/>
          </w:tcPr>
          <w:p w14:paraId="09451307" w14:textId="164C564B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256, 1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39F7A61F" w14:textId="6ED1F53D" w:rsidR="00DA1AF2" w:rsidRPr="007A54B6" w:rsidRDefault="00837F14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="00DA1AF2"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="00CD4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9436</w:t>
            </w:r>
          </w:p>
        </w:tc>
      </w:tr>
      <w:tr w:rsidR="00DA1AF2" w14:paraId="234F743A" w14:textId="77777777" w:rsidTr="00E223A4">
        <w:tc>
          <w:tcPr>
            <w:tcW w:w="4509" w:type="dxa"/>
          </w:tcPr>
          <w:p w14:paraId="3A036A1D" w14:textId="2810D8DE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64, </w:t>
            </w:r>
            <w:r w:rsidR="00837F14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300AA457" w14:textId="697B30C8" w:rsidR="00DA1AF2" w:rsidRPr="00837F14" w:rsidRDefault="00837F14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8.1947</w:t>
            </w:r>
          </w:p>
        </w:tc>
      </w:tr>
      <w:tr w:rsidR="00DA1AF2" w14:paraId="5930281B" w14:textId="77777777" w:rsidTr="00E223A4">
        <w:tc>
          <w:tcPr>
            <w:tcW w:w="4509" w:type="dxa"/>
          </w:tcPr>
          <w:p w14:paraId="3A2A87A6" w14:textId="676AD04E" w:rsidR="00DA1AF2" w:rsidRDefault="00DA1AF2" w:rsidP="00E2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 w:rsidR="00CD4C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8, 2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4510" w:type="dxa"/>
          </w:tcPr>
          <w:p w14:paraId="0CA2B616" w14:textId="4271704A" w:rsidR="00DA1AF2" w:rsidRPr="00837F14" w:rsidRDefault="00837F14" w:rsidP="00E223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9.1434</w:t>
            </w:r>
          </w:p>
        </w:tc>
      </w:tr>
    </w:tbl>
    <w:p w14:paraId="277F83E7" w14:textId="77777777" w:rsidR="00DA1AF2" w:rsidRDefault="00DA1AF2" w:rsidP="00DA1A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F40491" w14:textId="3400528C" w:rsidR="00DA1AF2" w:rsidRPr="00741965" w:rsidRDefault="00DA1AF2" w:rsidP="00DA1AF2">
      <w:pPr>
        <w:rPr>
          <w:rFonts w:ascii="Times New Roman" w:eastAsia="Times New Roman" w:hAnsi="Times New Roman" w:cs="Times New Roman"/>
          <w:sz w:val="24"/>
          <w:szCs w:val="24"/>
        </w:rPr>
      </w:pPr>
      <w:r w:rsidRPr="00741965">
        <w:rPr>
          <w:rFonts w:ascii="Times New Roman" w:eastAsia="Times New Roman" w:hAnsi="Times New Roman" w:cs="Times New Roman"/>
          <w:sz w:val="24"/>
          <w:szCs w:val="24"/>
        </w:rPr>
        <w:t>CPU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41965">
        <w:rPr>
          <w:rFonts w:ascii="Times New Roman" w:eastAsia="Times New Roman" w:hAnsi="Times New Roman" w:cs="Times New Roman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41965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37F14">
        <w:rPr>
          <w:rFonts w:ascii="Times New Roman" w:eastAsia="Times New Roman" w:hAnsi="Times New Roman" w:cs="Times New Roman"/>
          <w:b/>
          <w:bCs/>
          <w:sz w:val="24"/>
          <w:szCs w:val="24"/>
        </w:rPr>
        <w:t>467.9214</w:t>
      </w:r>
      <w:r w:rsidRPr="007A54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A54B6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</w:p>
    <w:p w14:paraId="69600BBC" w14:textId="77777777" w:rsidR="00DA1AF2" w:rsidRPr="00837F14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4AF1C11" w14:textId="1CCD2963" w:rsidR="00DA1AF2" w:rsidRPr="00C13C5D" w:rsidRDefault="00C13C5D" w:rsidP="00C13C5D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Профилировщик запускался на матрице размером 100 на 100. На больших размерах он падал с ошибкой, хотя сам код отрабатывает корректно. Разобраться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чем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проблема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не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удалось, поэтому было принято решение использовать матрицу меньшей размерности</w:t>
      </w:r>
    </w:p>
    <w:p w14:paraId="6CD479D0" w14:textId="1B376A85" w:rsidR="00DA1AF2" w:rsidRDefault="00DA1AF2" w:rsidP="00DA1AF2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ED05E9" w14:textId="1B69C9AE" w:rsidR="00C13C5D" w:rsidRPr="00C13C5D" w:rsidRDefault="00C13C5D" w:rsidP="00DA1AF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kernelSwapRows</w:t>
      </w:r>
    </w:p>
    <w:p w14:paraId="5BB0862F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kernelSwapRows(double *, double *, int, int, int) (64, 64, 1)x(32, 8, 1), Context 1, Stream 7, Device 0, CC 8.6</w:t>
      </w:r>
    </w:p>
    <w:p w14:paraId="1E1894DD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Section: Command line profiler metrics</w:t>
      </w:r>
    </w:p>
    <w:p w14:paraId="3013A95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7D5369C1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Metric Name                                              Metric Unit Metric Value</w:t>
      </w:r>
    </w:p>
    <w:p w14:paraId="040D0F7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0416457C" w14:textId="2AA5138D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gpu__time_duration.sum                                       usecond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31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,10</w:t>
      </w:r>
    </w:p>
    <w:p w14:paraId="65745AF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 xml:space="preserve">    l1tex__data_bank_conflicts_pipe_lsu_mem_shared_op_ld.avg                        0</w:t>
      </w:r>
    </w:p>
    <w:p w14:paraId="3BD1D8E5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l1tex__data_bank_conflicts_pipe_lsu_mem_shared_op_ld.max                        0</w:t>
      </w:r>
    </w:p>
    <w:p w14:paraId="7C7AA101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l1tex__data_bank_conflicts_pipe_lsu_mem_shared_op_ld.min                        0</w:t>
      </w:r>
    </w:p>
    <w:p w14:paraId="077F9F13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l1tex__data_bank_conflicts_pipe_lsu_mem_shared_op_ld.sum                        0</w:t>
      </w:r>
    </w:p>
    <w:p w14:paraId="46064B2F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l1tex__data_bank_conflicts_pipe_lsu_mem_shared_op_st.avg                        0</w:t>
      </w:r>
    </w:p>
    <w:p w14:paraId="7A7F1526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l1tex__data_bank_conflicts_pipe_lsu_mem_shared_op_st.max                        0</w:t>
      </w:r>
    </w:p>
    <w:p w14:paraId="785B5327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l1tex__data_bank_conflicts_pipe_lsu_mem_shared_op_st.min                        0</w:t>
      </w:r>
    </w:p>
    <w:p w14:paraId="62920537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l1tex__data_bank_conflicts_pipe_lsu_mem_shared_op_st.sum                        0</w:t>
      </w:r>
    </w:p>
    <w:p w14:paraId="16DEE72D" w14:textId="0F9004CD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l1tex__t_sectors_pipe_lsu_mem_global_op_ld.avg                sector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689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,13</w:t>
      </w:r>
    </w:p>
    <w:p w14:paraId="005754CF" w14:textId="52183D5C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l1tex__t_sectors_pipe_lsu_mem_global_op_ld.max                sector   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1 248</w:t>
      </w:r>
    </w:p>
    <w:p w14:paraId="315D4A2A" w14:textId="01E5F78C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l1tex__t_sectors_pipe_lsu_mem_global_op_ld.min                sector   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425</w:t>
      </w:r>
    </w:p>
    <w:p w14:paraId="62F2F33E" w14:textId="103ED57A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l1tex__t_sectors_pipe_lsu_mem_global_op_ld.sum                sector   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21 839</w:t>
      </w:r>
    </w:p>
    <w:p w14:paraId="1D6A6C6A" w14:textId="4CBA305D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l1tex__t_sectors_pipe_lsu_mem_global_op_st.avg                sector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170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,1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</w:t>
      </w:r>
    </w:p>
    <w:p w14:paraId="16CDDEA6" w14:textId="648D921F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l1tex__t_sectors_pipe_lsu_mem_global_op_st.max                sector   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489</w:t>
      </w:r>
    </w:p>
    <w:p w14:paraId="72E34C5C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l1tex__t_sectors_pipe_lsu_mem_global_op_st.min                sector            0</w:t>
      </w:r>
    </w:p>
    <w:p w14:paraId="14F55F42" w14:textId="33D687BC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l1tex__t_sectors_pipe_lsu_mem_global_op_st.sum                sector   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5 256</w:t>
      </w:r>
    </w:p>
    <w:p w14:paraId="245427F1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sm__sass_inst_executed_op_local.avg                             inst            0</w:t>
      </w:r>
    </w:p>
    <w:p w14:paraId="4B8D0E89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sm__sass_inst_executed_op_local.max                             inst            0</w:t>
      </w:r>
    </w:p>
    <w:p w14:paraId="7D736A45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sm__sass_inst_executed_op_local.min                             inst            0</w:t>
      </w:r>
    </w:p>
    <w:p w14:paraId="4FC0C45D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sm__sass_inst_executed_op_local.sum                             inst            0</w:t>
      </w:r>
    </w:p>
    <w:p w14:paraId="313A01D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smsp__branch_targets_threads_divergent                                          0</w:t>
      </w:r>
    </w:p>
    <w:p w14:paraId="5FBBA8D9" w14:textId="1964AD8F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2E51FEE6" w14:textId="4662F960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05BB14" w14:textId="2C0E645D" w:rsidR="00C13C5D" w:rsidRDefault="00C13C5D" w:rsidP="00DA1AF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kernelUnderDiagonale</w:t>
      </w:r>
    </w:p>
    <w:p w14:paraId="0ABC14E0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kernelUnderDiagonale(double *, double *, int, int) (64, 64, 1)x(32, 8, 1), Context 1, Stream 7, Device 0, CC 8.6</w:t>
      </w:r>
    </w:p>
    <w:p w14:paraId="6C79982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Section: Command line profiler metrics</w:t>
      </w:r>
    </w:p>
    <w:p w14:paraId="0FCE4A7D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780C53E1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Metric Name                                              Metric Unit Metric Value</w:t>
      </w:r>
    </w:p>
    <w:p w14:paraId="0BFAE0F8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329531E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gpu__time_duration.sum                                       usecond        38,66</w:t>
      </w:r>
    </w:p>
    <w:p w14:paraId="20A76FE3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l1tex__data_bank_conflicts_pipe_lsu_mem_shared_op_ld.avg                        0</w:t>
      </w:r>
    </w:p>
    <w:p w14:paraId="527C2790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l1tex__data_bank_conflicts_pipe_lsu_mem_shared_op_ld.max                        0</w:t>
      </w:r>
    </w:p>
    <w:p w14:paraId="00069FD3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l1tex__data_bank_conflicts_pipe_lsu_mem_shared_op_ld.min                        0</w:t>
      </w:r>
    </w:p>
    <w:p w14:paraId="192E1355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l1tex__data_bank_conflicts_pipe_lsu_mem_shared_op_ld.sum                        0</w:t>
      </w:r>
    </w:p>
    <w:p w14:paraId="17A867C5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l1tex__data_bank_conflicts_pipe_lsu_mem_shared_op_st.avg                        0</w:t>
      </w:r>
    </w:p>
    <w:p w14:paraId="32A1A111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l1tex__data_bank_conflicts_pipe_lsu_mem_shared_op_st.max                        0</w:t>
      </w:r>
    </w:p>
    <w:p w14:paraId="7DACC8CE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l1tex__data_bank_conflicts_pipe_lsu_mem_shared_op_st.min                        0</w:t>
      </w:r>
    </w:p>
    <w:p w14:paraId="68A08756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l1tex__data_bank_conflicts_pipe_lsu_mem_shared_op_st.sum                        0</w:t>
      </w:r>
    </w:p>
    <w:p w14:paraId="7174DBDC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l1tex__t_sectors_pipe_lsu_mem_global_op_ld.avg                sector       746,60</w:t>
      </w:r>
    </w:p>
    <w:p w14:paraId="2B237D29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l1tex__t_sectors_pipe_lsu_mem_global_op_ld.max                sector        1 322</w:t>
      </w:r>
    </w:p>
    <w:p w14:paraId="0B8559A7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l1tex__t_sectors_pipe_lsu_mem_global_op_ld.min                sector          376</w:t>
      </w:r>
    </w:p>
    <w:p w14:paraId="15CD0149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l1tex__t_sectors_pipe_lsu_mem_global_op_ld.sum                sector       22 398</w:t>
      </w:r>
    </w:p>
    <w:p w14:paraId="74B70809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 xml:space="preserve">    l1tex__t_sectors_pipe_lsu_mem_global_op_st.avg                sector       185,73</w:t>
      </w:r>
    </w:p>
    <w:p w14:paraId="2CBC3C27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l1tex__t_sectors_pipe_lsu_mem_global_op_st.max                sector          579</w:t>
      </w:r>
    </w:p>
    <w:p w14:paraId="4C5C79D0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l1tex__t_sectors_pipe_lsu_mem_global_op_st.min                sector            0</w:t>
      </w:r>
    </w:p>
    <w:p w14:paraId="12B9EBA5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l1tex__t_sectors_pipe_lsu_mem_global_op_st.sum                sector        5 572</w:t>
      </w:r>
    </w:p>
    <w:p w14:paraId="0191CC9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sm__sass_inst_executed_op_local.avg                             inst            0</w:t>
      </w:r>
    </w:p>
    <w:p w14:paraId="5161B649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sm__sass_inst_executed_op_local.max                             inst            0</w:t>
      </w:r>
    </w:p>
    <w:p w14:paraId="2C9ADFAB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sm__sass_inst_executed_op_local.min                             inst            0</w:t>
      </w:r>
    </w:p>
    <w:p w14:paraId="4C837D8F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sm__sass_inst_executed_op_local.sum                             inst            0</w:t>
      </w:r>
    </w:p>
    <w:p w14:paraId="6B74BA01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smsp__branch_targets_threads_divergent                                          0</w:t>
      </w:r>
    </w:p>
    <w:p w14:paraId="3F2D1B27" w14:textId="78109725" w:rsid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581D554B" w14:textId="785E00B3" w:rsid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494DC6CB" w14:textId="18328A40" w:rsidR="00C13C5D" w:rsidRDefault="00C13C5D" w:rsidP="00C13C5D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kernelUpperDiagonale</w:t>
      </w:r>
    </w:p>
    <w:p w14:paraId="45B80C31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kernelUpperDiagonale(const double *, double *, int, int) (64, 64, 1)x(32, 8, 1), Context 1, Stream 7, Device 0, CC 8.6</w:t>
      </w:r>
    </w:p>
    <w:p w14:paraId="40B8894B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Section: Command line profiler metrics</w:t>
      </w:r>
    </w:p>
    <w:p w14:paraId="0277E5C1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4CB5D8FB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Metric Name                                              Metric Unit Metric Value</w:t>
      </w:r>
    </w:p>
    <w:p w14:paraId="7751F40B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1E0C3931" w14:textId="1A17E9AD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gpu__time_duration.sum                                       usecond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27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,78</w:t>
      </w:r>
    </w:p>
    <w:p w14:paraId="55FAD58E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l1tex__data_bank_conflicts_pipe_lsu_mem_shared_op_ld.avg                        0</w:t>
      </w:r>
    </w:p>
    <w:p w14:paraId="12DF90BD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l1tex__data_bank_conflicts_pipe_lsu_mem_shared_op_ld.max                        0</w:t>
      </w:r>
    </w:p>
    <w:p w14:paraId="25C0689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l1tex__data_bank_conflicts_pipe_lsu_mem_shared_op_ld.min                        0</w:t>
      </w:r>
    </w:p>
    <w:p w14:paraId="61786E9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l1tex__data_bank_conflicts_pipe_lsu_mem_shared_op_ld.sum                        0</w:t>
      </w:r>
    </w:p>
    <w:p w14:paraId="6436C675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l1tex__data_bank_conflicts_pipe_lsu_mem_shared_op_st.avg                        0</w:t>
      </w:r>
    </w:p>
    <w:p w14:paraId="2468542B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l1tex__data_bank_conflicts_pipe_lsu_mem_shared_op_st.max                        0</w:t>
      </w:r>
    </w:p>
    <w:p w14:paraId="5171AB0B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l1tex__data_bank_conflicts_pipe_lsu_mem_shared_op_st.min                        0</w:t>
      </w:r>
    </w:p>
    <w:p w14:paraId="10BBB265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l1tex__data_bank_conflicts_pipe_lsu_mem_shared_op_st.sum                        0</w:t>
      </w:r>
    </w:p>
    <w:p w14:paraId="0BB787AA" w14:textId="1F20369E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l1tex__t_sectors_pipe_lsu_mem_global_op_ld.avg                sector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739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,27</w:t>
      </w:r>
    </w:p>
    <w:p w14:paraId="1ADC365D" w14:textId="2962551F" w:rsidR="00C13C5D" w:rsidRPr="00343528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l1tex__t_sectors_pipe_lsu_mem_global_op_ld.max                sector   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1 183</w:t>
      </w:r>
    </w:p>
    <w:p w14:paraId="0D1E4AB5" w14:textId="2DB8704B" w:rsidR="00C13C5D" w:rsidRPr="00343528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l1tex__t_sectors_pipe_lsu_mem_global_op_ld.min                sector   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347</w:t>
      </w:r>
    </w:p>
    <w:p w14:paraId="5E24A8B7" w14:textId="676C2858" w:rsidR="00C13C5D" w:rsidRPr="00343528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l1tex__t_sectors_pipe_lsu_mem_global_op_ld.sum                sector   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22 249</w:t>
      </w:r>
    </w:p>
    <w:p w14:paraId="3F695FB4" w14:textId="17E9C70C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l1tex__t_sectors_pipe_lsu_mem_global_op_st.avg                sector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185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71</w:t>
      </w:r>
    </w:p>
    <w:p w14:paraId="48895375" w14:textId="2691AC3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l1tex__t_sectors_pipe_lsu_mem_global_op_st.max                sector   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568</w:t>
      </w:r>
    </w:p>
    <w:p w14:paraId="57538BE4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l1tex__t_sectors_pipe_lsu_mem_global_op_st.min                sector            0</w:t>
      </w:r>
    </w:p>
    <w:p w14:paraId="3B2A823E" w14:textId="4EAE818A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l1tex__t_sectors_pipe_lsu_mem_global_op_st.sum                sector            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5 485</w:t>
      </w:r>
    </w:p>
    <w:p w14:paraId="68D36B3F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sm__sass_inst_executed_op_local.avg                             inst            0</w:t>
      </w:r>
    </w:p>
    <w:p w14:paraId="11C65137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sm__sass_inst_executed_op_local.max                             inst            0</w:t>
      </w:r>
    </w:p>
    <w:p w14:paraId="00267217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sm__sass_inst_executed_op_local.min                             inst            0</w:t>
      </w:r>
    </w:p>
    <w:p w14:paraId="5DF39E4A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sm__sass_inst_executed_op_local.sum                             inst            0</w:t>
      </w:r>
    </w:p>
    <w:p w14:paraId="660C7717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smsp__branch_targets_threads_divergent                                          0</w:t>
      </w:r>
    </w:p>
    <w:p w14:paraId="65EE75A4" w14:textId="7B8CD10F" w:rsid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643D37D0" w14:textId="1B932113" w:rsid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766888B3" w14:textId="23514113" w:rsid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7F3A4E17" w14:textId="7AD2C08A" w:rsid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02315577" w14:textId="39A855ED" w:rsid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09F53893" w14:textId="4CEA4BA7" w:rsidR="00C13C5D" w:rsidRDefault="00C13C5D" w:rsidP="00C13C5D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kernelScaleRhs</w:t>
      </w:r>
    </w:p>
    <w:p w14:paraId="0D3684B2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kernelScaleRhs(const double *, double *, int) (64, 64, 1)x(32, 8, 1), Context 1, Stream 7, Device 0, CC 8.6</w:t>
      </w:r>
    </w:p>
    <w:p w14:paraId="7F8D48BF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Section: Command line profiler metrics</w:t>
      </w:r>
    </w:p>
    <w:p w14:paraId="6A2CCE68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53F751E8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Metric Name                                              Metric Unit Metric Value</w:t>
      </w:r>
    </w:p>
    <w:p w14:paraId="520E2139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031D6FC9" w14:textId="2B14DC7C" w:rsidR="00C13C5D" w:rsidRPr="00343528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gpu__time_duration.sum                                       usecond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29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,8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3</w:t>
      </w:r>
    </w:p>
    <w:p w14:paraId="1B5630F6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l1tex__data_bank_conflicts_pipe_lsu_mem_shared_op_ld.avg                        0</w:t>
      </w:r>
    </w:p>
    <w:p w14:paraId="54A11706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l1tex__data_bank_conflicts_pipe_lsu_mem_shared_op_ld.max                        0</w:t>
      </w:r>
    </w:p>
    <w:p w14:paraId="42FD20DD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l1tex__data_bank_conflicts_pipe_lsu_mem_shared_op_ld.min                        0</w:t>
      </w:r>
    </w:p>
    <w:p w14:paraId="03E29668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l1tex__data_bank_conflicts_pipe_lsu_mem_shared_op_ld.sum                        0</w:t>
      </w:r>
    </w:p>
    <w:p w14:paraId="26B0B846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l1tex__data_bank_conflicts_pipe_lsu_mem_shared_op_st.avg                        0</w:t>
      </w:r>
    </w:p>
    <w:p w14:paraId="649A1A83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l1tex__data_bank_conflicts_pipe_lsu_mem_shared_op_st.max                        0</w:t>
      </w:r>
    </w:p>
    <w:p w14:paraId="06F7FF91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l1tex__data_bank_conflicts_pipe_lsu_mem_shared_op_st.min                        0</w:t>
      </w:r>
    </w:p>
    <w:p w14:paraId="73140755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l1tex__data_bank_conflicts_pipe_lsu_mem_shared_op_st.sum                        0</w:t>
      </w:r>
    </w:p>
    <w:p w14:paraId="626A47C8" w14:textId="09CBC72B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l1tex__t_sectors_pipe_lsu_mem_global_op_ld.avg                sector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745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,13</w:t>
      </w:r>
    </w:p>
    <w:p w14:paraId="22509FE5" w14:textId="1CB906FD" w:rsidR="00C13C5D" w:rsidRPr="00343528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l1tex__t_sectors_pipe_lsu_mem_global_op_ld.max                sector   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1 235</w:t>
      </w:r>
    </w:p>
    <w:p w14:paraId="0A12DEAC" w14:textId="12185DD6" w:rsidR="00C13C5D" w:rsidRPr="00343528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l1tex__t_sectors_pipe_lsu_mem_global_op_ld.min                sector   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325</w:t>
      </w:r>
    </w:p>
    <w:p w14:paraId="10F53518" w14:textId="7DC77980" w:rsidR="00C13C5D" w:rsidRPr="00343528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l1tex__t_sectors_pipe_lsu_mem_global_op_ld.sum                sector   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21 986</w:t>
      </w:r>
    </w:p>
    <w:p w14:paraId="2A028D92" w14:textId="26AA7BB1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l1tex__t_sectors_pipe_lsu_mem_global_op_st.avg                sector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185</w:t>
      </w: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,07</w:t>
      </w:r>
    </w:p>
    <w:p w14:paraId="3EFDE831" w14:textId="38FEDEBD" w:rsidR="00C13C5D" w:rsidRPr="00343528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l1tex__t_sectors_pipe_lsu_mem_global_op_st.max                sector   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542</w:t>
      </w:r>
    </w:p>
    <w:p w14:paraId="2DC16496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l1tex__t_sectors_pipe_lsu_mem_global_op_st.min                sector            0</w:t>
      </w:r>
    </w:p>
    <w:p w14:paraId="6F3C9E97" w14:textId="05784FEE" w:rsidR="00C13C5D" w:rsidRPr="00343528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l1tex__t_sectors_pipe_lsu_mem_global_op_st.sum                sector            </w:t>
      </w:r>
      <w:r w:rsidR="00343528" w:rsidRPr="003435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5 398</w:t>
      </w:r>
    </w:p>
    <w:p w14:paraId="039CE75E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sm__sass_inst_executed_op_local.avg                             inst            0</w:t>
      </w:r>
    </w:p>
    <w:p w14:paraId="3564B2D4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sm__sass_inst_executed_op_local.max                             inst            0</w:t>
      </w:r>
    </w:p>
    <w:p w14:paraId="732D32E6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sm__sass_inst_executed_op_local.min                             inst            0</w:t>
      </w:r>
    </w:p>
    <w:p w14:paraId="28069120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sm__sass_inst_executed_op_local.sum                             inst            0</w:t>
      </w:r>
    </w:p>
    <w:p w14:paraId="1EFA3DF0" w14:textId="77777777" w:rsidR="00C13C5D" w:rsidRPr="00C13C5D" w:rsidRDefault="00C13C5D" w:rsidP="00C13C5D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smsp__branch_targets_threads_divergent                                          0</w:t>
      </w:r>
    </w:p>
    <w:p w14:paraId="3BEC7A88" w14:textId="49ACD144" w:rsidR="00EC03D2" w:rsidRPr="00C13C5D" w:rsidRDefault="00C13C5D" w:rsidP="00DA1AF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C13C5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-------------------------------------------------------- ----------- ------------</w:t>
      </w:r>
    </w:p>
    <w:p w14:paraId="0CA00776" w14:textId="77777777" w:rsidR="00EC03D2" w:rsidRDefault="00EC03D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F22022" w14:textId="762B25F5" w:rsidR="00DA1AF2" w:rsidRDefault="00DA1AF2" w:rsidP="00DA1A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21AB553F" w14:textId="77777777" w:rsidR="00EC03D2" w:rsidRPr="00EC03D2" w:rsidRDefault="00EC03D2" w:rsidP="00EC03D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sz w:val="24"/>
          <w:szCs w:val="24"/>
        </w:rPr>
        <w:t>В результате выполненной работы были закреплены навыки реализации численных методов линейной алгебры с использованием GPU. Реализован алгоритм нахождения обратной матрицы методом Гаусса–Жордана с частичным выбором главного элемента, что позволило на практике отработать принципы программирования на C++ и CUDA, работу с разреженными и плотными данными в линейной памяти, а также использование библиотеки Thrust на стороне устройства.</w:t>
      </w:r>
    </w:p>
    <w:p w14:paraId="44F21912" w14:textId="77777777" w:rsidR="00EC03D2" w:rsidRPr="00EC03D2" w:rsidRDefault="00EC03D2" w:rsidP="00EC03D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sz w:val="24"/>
          <w:szCs w:val="24"/>
        </w:rPr>
        <w:t xml:space="preserve">Реализация, выполненная в рамках данной работы, носит учебный характер и предназначена для демонстрации принципов параллельной обработки матриц на графическом процессоре. Несмотря на то, что код может быть дополнительно оптимизирован (улучшение шаблона обращения к памяти, использование разделяемой </w:t>
      </w:r>
      <w:r w:rsidRPr="00EC03D2">
        <w:rPr>
          <w:rFonts w:ascii="Times New Roman" w:eastAsia="Times New Roman" w:hAnsi="Times New Roman" w:cs="Times New Roman"/>
          <w:sz w:val="24"/>
          <w:szCs w:val="24"/>
        </w:rPr>
        <w:lastRenderedPageBreak/>
        <w:t>памяти, более точный подбор конфигурации сетки и блоков), текущий вариант наглядно показывает, как классический последовательный метод Гаусса–Жордана преобразуется в набор GPU-ядер и как организовать обмен данными между хостом и устройством.</w:t>
      </w:r>
    </w:p>
    <w:p w14:paraId="16B89072" w14:textId="5CE143F0" w:rsidR="00EC03D2" w:rsidRPr="00EC03D2" w:rsidRDefault="00EC03D2" w:rsidP="00EC03D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sz w:val="24"/>
          <w:szCs w:val="24"/>
        </w:rPr>
        <w:t xml:space="preserve">На тестовых </w:t>
      </w:r>
      <w:r>
        <w:rPr>
          <w:rFonts w:ascii="Times New Roman" w:eastAsia="Times New Roman" w:hAnsi="Times New Roman" w:cs="Times New Roman"/>
          <w:sz w:val="24"/>
          <w:szCs w:val="24"/>
        </w:rPr>
        <w:t>данных</w:t>
      </w:r>
      <w:r w:rsidRPr="00EC03D2">
        <w:rPr>
          <w:rFonts w:ascii="Times New Roman" w:eastAsia="Times New Roman" w:hAnsi="Times New Roman" w:cs="Times New Roman"/>
          <w:sz w:val="24"/>
          <w:szCs w:val="24"/>
        </w:rPr>
        <w:t xml:space="preserve"> GPU-реализация демонстрирует заметное преимущество по скорости по сравнению с последовательным вариантом на CPU, особенно при росте порядка матрицы, за счёт массового параллелизма и одновременной обработки строк/столбцов. CPU-вариант в этом контексте может рассматриваться в основном как эталон корректности и базовая точка сравнения по производительности.</w:t>
      </w:r>
    </w:p>
    <w:p w14:paraId="0000003B" w14:textId="127BD44B" w:rsidR="006D4DB4" w:rsidRDefault="00EC03D2" w:rsidP="00343528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03D2">
        <w:rPr>
          <w:rFonts w:ascii="Times New Roman" w:eastAsia="Times New Roman" w:hAnsi="Times New Roman" w:cs="Times New Roman"/>
          <w:sz w:val="24"/>
          <w:szCs w:val="24"/>
        </w:rPr>
        <w:t>Метод Гаусса–Жордана и его модификации применяются в задачах решения систем линейных уравнений, вычисления обратных матриц в численных методах, обработке сигналов и изображений, а также в некоторых алгоритмах машинного обучения. Разработанная программа даёт практическое представление о том, как подобные алгоритмы переносить на архитектуру GPU и какие аспекты (выбор главного элемента, устойчивость, организация памяти) критичны для корректной и быстрой работы.</w:t>
      </w:r>
    </w:p>
    <w:p w14:paraId="338C0894" w14:textId="537163EB" w:rsidR="00343528" w:rsidRPr="00343528" w:rsidRDefault="00343528" w:rsidP="00343528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343528">
        <w:rPr>
          <w:rFonts w:ascii="Times New Roman" w:eastAsia="Times New Roman" w:hAnsi="Times New Roman" w:cs="Times New Roman"/>
          <w:sz w:val="24"/>
          <w:szCs w:val="24"/>
        </w:rPr>
        <w:t>нализ профилировщика показал, что основные ядра алгоритма имеют небольшое время выполнения: kernelSwapRows ≈ 31 мкс, kernelUnderDiagonale ≈ 39 мкс, kernelUpperDiagonale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3528">
        <w:rPr>
          <w:rFonts w:ascii="Times New Roman" w:eastAsia="Times New Roman" w:hAnsi="Times New Roman" w:cs="Times New Roman"/>
          <w:sz w:val="24"/>
          <w:szCs w:val="24"/>
        </w:rPr>
        <w:t xml:space="preserve">≈ </w:t>
      </w:r>
      <w:r>
        <w:rPr>
          <w:rFonts w:ascii="Times New Roman" w:eastAsia="Times New Roman" w:hAnsi="Times New Roman" w:cs="Times New Roman"/>
          <w:sz w:val="24"/>
          <w:szCs w:val="24"/>
        </w:rPr>
        <w:t>28 мкс</w:t>
      </w:r>
      <w:r w:rsidRPr="00343528">
        <w:rPr>
          <w:rFonts w:ascii="Times New Roman" w:eastAsia="Times New Roman" w:hAnsi="Times New Roman" w:cs="Times New Roman"/>
          <w:sz w:val="24"/>
          <w:szCs w:val="24"/>
        </w:rPr>
        <w:t xml:space="preserve"> и kernelScaleRhs 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30 мкс</w:t>
      </w:r>
      <w:r w:rsidRPr="003435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Видно, что каждое ядро выполняет довольно много обращений к памяти (порядка 22 тысяч). </w:t>
      </w:r>
      <w:r w:rsidRPr="00343528">
        <w:rPr>
          <w:rFonts w:ascii="Times New Roman" w:eastAsia="Times New Roman" w:hAnsi="Times New Roman" w:cs="Times New Roman"/>
          <w:sz w:val="24"/>
          <w:szCs w:val="24"/>
        </w:rPr>
        <w:t>Это говорит о том, что текущее выполнение в основном ограничено скоростью доступа к памяти, а не вычислительной нагрузкой</w:t>
      </w:r>
      <w:r>
        <w:rPr>
          <w:rFonts w:ascii="Times New Roman" w:eastAsia="Times New Roman" w:hAnsi="Times New Roman" w:cs="Times New Roman"/>
          <w:sz w:val="24"/>
          <w:szCs w:val="24"/>
        </w:rPr>
        <w:t>. В</w:t>
      </w:r>
      <w:r w:rsidRPr="00343528">
        <w:rPr>
          <w:rFonts w:ascii="Times New Roman" w:eastAsia="Times New Roman" w:hAnsi="Times New Roman" w:cs="Times New Roman"/>
          <w:sz w:val="24"/>
          <w:szCs w:val="24"/>
        </w:rPr>
        <w:t>о всех ядрах отсутствуют конфликты банков разделяемой памяти и обращения к локальной памяти, а также не наблюдается дивергенции ветвлений, что указывает на корректный выбор схемы параллелизма и выровненный шаблон доступа потоков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343528" w:rsidRPr="00343528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B031B"/>
    <w:multiLevelType w:val="hybridMultilevel"/>
    <w:tmpl w:val="8EDAE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A1BE3"/>
    <w:multiLevelType w:val="multilevel"/>
    <w:tmpl w:val="31920F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E9D277A"/>
    <w:multiLevelType w:val="multilevel"/>
    <w:tmpl w:val="7E96B6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B4"/>
    <w:rsid w:val="00033F43"/>
    <w:rsid w:val="00211220"/>
    <w:rsid w:val="002245A5"/>
    <w:rsid w:val="00343528"/>
    <w:rsid w:val="00403FCF"/>
    <w:rsid w:val="00563B6C"/>
    <w:rsid w:val="00606CF7"/>
    <w:rsid w:val="00620829"/>
    <w:rsid w:val="006D4DB4"/>
    <w:rsid w:val="007A1881"/>
    <w:rsid w:val="00811C71"/>
    <w:rsid w:val="00837F14"/>
    <w:rsid w:val="00AB0A49"/>
    <w:rsid w:val="00C13C5D"/>
    <w:rsid w:val="00CD4C45"/>
    <w:rsid w:val="00DA1AF2"/>
    <w:rsid w:val="00DE3ECF"/>
    <w:rsid w:val="00EC03D2"/>
    <w:rsid w:val="00F6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5FB0A"/>
  <w15:docId w15:val="{149312FB-B294-4C86-975A-F86102E4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DBC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3">
    <w:name w:val="Table Normal3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2">
    <w:name w:val="Table Normal2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1">
    <w:name w:val="Table Normal1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DA1AF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A1AF2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033F43"/>
    <w:rPr>
      <w:color w:val="808080"/>
    </w:rPr>
  </w:style>
  <w:style w:type="paragraph" w:styleId="a8">
    <w:name w:val="Normal (Web)"/>
    <w:basedOn w:val="a"/>
    <w:uiPriority w:val="99"/>
    <w:semiHidden/>
    <w:unhideWhenUsed/>
    <w:rsid w:val="00403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403FCF"/>
  </w:style>
  <w:style w:type="character" w:customStyle="1" w:styleId="mord">
    <w:name w:val="mord"/>
    <w:basedOn w:val="a0"/>
    <w:rsid w:val="00403FCF"/>
  </w:style>
  <w:style w:type="character" w:styleId="HTML">
    <w:name w:val="HTML Code"/>
    <w:basedOn w:val="a0"/>
    <w:uiPriority w:val="99"/>
    <w:semiHidden/>
    <w:unhideWhenUsed/>
    <w:rsid w:val="00403FCF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a0"/>
    <w:rsid w:val="00403FCF"/>
  </w:style>
  <w:style w:type="character" w:customStyle="1" w:styleId="mopen">
    <w:name w:val="mopen"/>
    <w:basedOn w:val="a0"/>
    <w:rsid w:val="00403FCF"/>
  </w:style>
  <w:style w:type="character" w:customStyle="1" w:styleId="mpunct">
    <w:name w:val="mpunct"/>
    <w:basedOn w:val="a0"/>
    <w:rsid w:val="00403FCF"/>
  </w:style>
  <w:style w:type="character" w:customStyle="1" w:styleId="mclose">
    <w:name w:val="mclose"/>
    <w:basedOn w:val="a0"/>
    <w:rsid w:val="00403FCF"/>
  </w:style>
  <w:style w:type="character" w:customStyle="1" w:styleId="mrel">
    <w:name w:val="mrel"/>
    <w:basedOn w:val="a0"/>
    <w:rsid w:val="00403FCF"/>
  </w:style>
  <w:style w:type="character" w:customStyle="1" w:styleId="minner">
    <w:name w:val="minner"/>
    <w:basedOn w:val="a0"/>
    <w:rsid w:val="00403FCF"/>
  </w:style>
  <w:style w:type="character" w:customStyle="1" w:styleId="vlist-s">
    <w:name w:val="vlist-s"/>
    <w:basedOn w:val="a0"/>
    <w:rsid w:val="00403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0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6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2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1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6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12</Pages>
  <Words>2972</Words>
  <Characters>16941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sasha</dc:creator>
  <cp:lastModifiedBy>Олег Концебалов</cp:lastModifiedBy>
  <cp:revision>3</cp:revision>
  <dcterms:created xsi:type="dcterms:W3CDTF">2019-09-08T19:29:00Z</dcterms:created>
  <dcterms:modified xsi:type="dcterms:W3CDTF">2025-11-22T08:54:00Z</dcterms:modified>
</cp:coreProperties>
</file>