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Arial" w:cs="Arial" w:eastAsia="Arial" w:hAnsi="Arial"/>
          <w:b w:val="1"/>
          <w:i w:val="0"/>
          <w:color w:val="000000"/>
          <w:sz w:val="22"/>
          <w:szCs w:val="22"/>
          <w:u w:val="none"/>
        </w:rPr>
      </w:pPr>
      <w:r w:rsidDel="00000000" w:rsidR="00000000" w:rsidRPr="00000000">
        <w:rPr>
          <w:rFonts w:ascii="Arial" w:cs="Arial" w:eastAsia="Arial" w:hAnsi="Arial"/>
          <w:b w:val="1"/>
          <w:i w:val="0"/>
          <w:color w:val="000000"/>
          <w:sz w:val="22"/>
          <w:szCs w:val="22"/>
          <w:u w:val="none"/>
          <w:rtl w:val="0"/>
        </w:rPr>
        <w:t xml:space="preserve">LINUX</w:t>
      </w:r>
    </w:p>
    <w:p w:rsidR="00000000" w:rsidDel="00000000" w:rsidP="00000000" w:rsidRDefault="00000000" w:rsidRPr="00000000" w14:paraId="00000001">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02">
      <w:pPr>
        <w:tabs>
          <w:tab w:val="left" w:pos="1440"/>
        </w:tabs>
        <w:ind w:left="720" w:firstLine="0"/>
        <w:contextualSpacing w:val="0"/>
        <w:jc w:val="both"/>
        <w:rPr>
          <w:rFonts w:ascii="Arial" w:cs="Arial" w:eastAsia="Arial" w:hAnsi="Arial"/>
          <w:b w:val="1"/>
          <w:i w:val="0"/>
          <w:color w:val="000000"/>
          <w:sz w:val="22"/>
          <w:szCs w:val="22"/>
          <w:u w:val="none"/>
        </w:rPr>
      </w:pPr>
      <w:r w:rsidDel="00000000" w:rsidR="00000000" w:rsidRPr="00000000">
        <w:rPr>
          <w:rFonts w:ascii="Arial" w:cs="Arial" w:eastAsia="Arial" w:hAnsi="Arial"/>
          <w:b w:val="1"/>
          <w:i w:val="0"/>
          <w:color w:val="000000"/>
          <w:sz w:val="22"/>
          <w:szCs w:val="22"/>
          <w:u w:val="none"/>
          <w:rtl w:val="0"/>
        </w:rPr>
        <w:t xml:space="preserve">Para recopilar los datos de la práctica utiliza pantallazos creados con la aplicación Shutter, para demostrar la configuración.</w:t>
      </w:r>
    </w:p>
    <w:p w:rsidR="00000000" w:rsidDel="00000000" w:rsidP="00000000" w:rsidRDefault="00000000" w:rsidRPr="00000000" w14:paraId="00000003">
      <w:pPr>
        <w:tabs>
          <w:tab w:val="left" w:pos="1440"/>
        </w:tabs>
        <w:ind w:left="720" w:firstLine="0"/>
        <w:contextualSpacing w:val="0"/>
        <w:jc w:val="both"/>
        <w:rPr>
          <w:rFonts w:ascii="Arial" w:cs="Arial" w:eastAsia="Arial" w:hAnsi="Arial"/>
          <w:b w:val="1"/>
          <w:i w:val="0"/>
          <w:color w:val="000000"/>
          <w:sz w:val="22"/>
          <w:szCs w:val="22"/>
          <w:u w:val="none"/>
        </w:rPr>
      </w:pPr>
      <w:r w:rsidDel="00000000" w:rsidR="00000000" w:rsidRPr="00000000">
        <w:rPr>
          <w:rtl w:val="0"/>
        </w:rPr>
      </w:r>
    </w:p>
    <w:p w:rsidR="00000000" w:rsidDel="00000000" w:rsidP="00000000" w:rsidRDefault="00000000" w:rsidRPr="00000000" w14:paraId="00000004">
      <w:pPr>
        <w:tabs>
          <w:tab w:val="left" w:pos="1440"/>
        </w:tabs>
        <w:contextualSpacing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El objetivos de estas prácticas es configurr los parámetros TCP/IP desde el entorno de texto en distribuciones GNU/Linux.</w:t>
      </w:r>
    </w:p>
    <w:p w:rsidR="00000000" w:rsidDel="00000000" w:rsidP="00000000" w:rsidRDefault="00000000" w:rsidRPr="00000000" w14:paraId="00000005">
      <w:pPr>
        <w:tabs>
          <w:tab w:val="left" w:pos="1440"/>
        </w:tabs>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6">
      <w:pPr>
        <w:tabs>
          <w:tab w:val="left" w:pos="1440"/>
        </w:tabs>
        <w:contextualSpacing w:val="0"/>
        <w:jc w:val="both"/>
        <w:rPr/>
      </w:pPr>
      <w:r w:rsidDel="00000000" w:rsidR="00000000" w:rsidRPr="00000000">
        <w:rPr>
          <w:rFonts w:ascii="Arial" w:cs="Arial" w:eastAsia="Arial" w:hAnsi="Arial"/>
          <w:sz w:val="21"/>
          <w:szCs w:val="21"/>
          <w:rtl w:val="0"/>
        </w:rPr>
        <w:t xml:space="preserve">Los nombres de los dispositivos de red varían según la distribución que estemos utilizando. Según la versión de BIOS que estemos utilizando nuestros dispositivos de red seguirán un esquema de nombres diferentes.</w:t>
      </w:r>
      <w:r w:rsidDel="00000000" w:rsidR="00000000" w:rsidRPr="00000000">
        <w:rPr>
          <w:rtl w:val="0"/>
        </w:rPr>
      </w:r>
    </w:p>
    <w:p w:rsidR="00000000" w:rsidDel="00000000" w:rsidP="00000000" w:rsidRDefault="00000000" w:rsidRPr="00000000" w14:paraId="00000007">
      <w:pPr>
        <w:tabs>
          <w:tab w:val="left" w:pos="1440"/>
        </w:tabs>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8">
      <w:pPr>
        <w:tabs>
          <w:tab w:val="left" w:pos="1440"/>
        </w:tabs>
        <w:contextualSpacing w:val="0"/>
        <w:jc w:val="both"/>
        <w:rPr/>
      </w:pPr>
      <w:r w:rsidDel="00000000" w:rsidR="00000000" w:rsidRPr="00000000">
        <w:rPr>
          <w:rtl w:val="0"/>
        </w:rPr>
        <w:t xml:space="preserve">Para saber la versión de BIOS: </w:t>
      </w:r>
      <w:r w:rsidDel="00000000" w:rsidR="00000000" w:rsidRPr="00000000">
        <w:rPr>
          <w:rFonts w:ascii="Courier New" w:cs="Courier New" w:eastAsia="Courier New" w:hAnsi="Courier New"/>
          <w:b w:val="0"/>
          <w:i w:val="0"/>
          <w:color w:val="000000"/>
          <w:sz w:val="21"/>
          <w:szCs w:val="21"/>
          <w:u w:val="none"/>
          <w:rtl w:val="0"/>
        </w:rPr>
        <w:t xml:space="preserve">sudo biosdecode</w:t>
      </w:r>
      <w:r w:rsidDel="00000000" w:rsidR="00000000" w:rsidRPr="00000000">
        <w:rPr>
          <w:rtl w:val="0"/>
        </w:rPr>
      </w:r>
    </w:p>
    <w:p w:rsidR="00000000" w:rsidDel="00000000" w:rsidP="00000000" w:rsidRDefault="00000000" w:rsidRPr="00000000" w14:paraId="00000009">
      <w:pPr>
        <w:tabs>
          <w:tab w:val="left" w:pos="1440"/>
        </w:tabs>
        <w:contextualSpacing w:val="0"/>
        <w:jc w:val="both"/>
        <w:rPr>
          <w:rFonts w:ascii="Courier New" w:cs="Courier New" w:eastAsia="Courier New" w:hAnsi="Courier New"/>
          <w:b w:val="0"/>
          <w:i w:val="0"/>
          <w:color w:val="000000"/>
          <w:sz w:val="21"/>
          <w:szCs w:val="21"/>
          <w:u w:val="none"/>
        </w:rPr>
      </w:pPr>
      <w:r w:rsidDel="00000000" w:rsidR="00000000" w:rsidRPr="00000000">
        <w:rPr>
          <w:rtl w:val="0"/>
        </w:rPr>
      </w:r>
    </w:p>
    <w:p w:rsidR="00000000" w:rsidDel="00000000" w:rsidP="00000000" w:rsidRDefault="00000000" w:rsidRPr="00000000" w14:paraId="0000000A">
      <w:pPr>
        <w:tabs>
          <w:tab w:val="left" w:pos="1440"/>
        </w:tabs>
        <w:contextualSpacing w:val="0"/>
        <w:jc w:val="both"/>
        <w:rPr/>
      </w:pPr>
      <w:r w:rsidDel="00000000" w:rsidR="00000000" w:rsidRPr="00000000">
        <w:rPr>
          <w:rtl w:val="0"/>
        </w:rPr>
        <w:t xml:space="preserve">Para saber los dispositivos que tenemos: </w:t>
      </w:r>
      <w:r w:rsidDel="00000000" w:rsidR="00000000" w:rsidRPr="00000000">
        <w:rPr>
          <w:rFonts w:ascii="Courier New" w:cs="Courier New" w:eastAsia="Courier New" w:hAnsi="Courier New"/>
          <w:b w:val="0"/>
          <w:i w:val="0"/>
          <w:color w:val="000000"/>
          <w:sz w:val="21"/>
          <w:szCs w:val="21"/>
          <w:u w:val="none"/>
          <w:rtl w:val="0"/>
        </w:rPr>
        <w:t xml:space="preserve">ls /sys/class/net</w:t>
      </w:r>
      <w:r w:rsidDel="00000000" w:rsidR="00000000" w:rsidRPr="00000000">
        <w:rPr>
          <w:rtl w:val="0"/>
        </w:rPr>
      </w:r>
    </w:p>
    <w:p w:rsidR="00000000" w:rsidDel="00000000" w:rsidP="00000000" w:rsidRDefault="00000000" w:rsidRPr="00000000" w14:paraId="0000000B">
      <w:pPr>
        <w:tabs>
          <w:tab w:val="left" w:pos="1440"/>
        </w:tabs>
        <w:contextualSpacing w:val="0"/>
        <w:jc w:val="both"/>
        <w:rPr>
          <w:rFonts w:ascii="Courier New" w:cs="Courier New" w:eastAsia="Courier New" w:hAnsi="Courier New"/>
          <w:b w:val="0"/>
          <w:i w:val="0"/>
          <w:color w:val="000000"/>
          <w:sz w:val="21"/>
          <w:szCs w:val="21"/>
          <w:u w:val="none"/>
        </w:rPr>
      </w:pPr>
      <w:r w:rsidDel="00000000" w:rsidR="00000000" w:rsidRPr="00000000">
        <w:rPr>
          <w:rtl w:val="0"/>
        </w:rPr>
      </w:r>
    </w:p>
    <w:p w:rsidR="00000000" w:rsidDel="00000000" w:rsidP="00000000" w:rsidRDefault="00000000" w:rsidRPr="00000000" w14:paraId="0000000C">
      <w:pPr>
        <w:tabs>
          <w:tab w:val="left" w:pos="1440"/>
        </w:tabs>
        <w:contextualSpacing w:val="0"/>
        <w:jc w:val="both"/>
        <w:rPr/>
      </w:pPr>
      <w:r w:rsidDel="00000000" w:rsidR="00000000" w:rsidRPr="00000000">
        <w:rPr>
          <w:rFonts w:ascii="Arial" w:cs="Arial" w:eastAsia="Arial" w:hAnsi="Arial"/>
          <w:sz w:val="21"/>
          <w:szCs w:val="21"/>
          <w:rtl w:val="0"/>
        </w:rPr>
        <w:t xml:space="preserve">En el caso de Ubuntu 14 y anteriores usan el esquema </w:t>
      </w:r>
      <w:r w:rsidDel="00000000" w:rsidR="00000000" w:rsidRPr="00000000">
        <w:rPr>
          <w:rFonts w:ascii="Arial" w:cs="Arial" w:eastAsia="Arial" w:hAnsi="Arial"/>
          <w:b w:val="1"/>
          <w:sz w:val="21"/>
          <w:szCs w:val="21"/>
          <w:rtl w:val="0"/>
        </w:rPr>
        <w:t xml:space="preserve">eth[0,1,2,3,4…</w:t>
      </w:r>
      <w:r w:rsidDel="00000000" w:rsidR="00000000" w:rsidRPr="00000000">
        <w:rPr>
          <w:rFonts w:ascii="Arial" w:cs="Arial" w:eastAsia="Arial" w:hAnsi="Arial"/>
          <w:b w:val="0"/>
          <w:sz w:val="21"/>
          <w:szCs w:val="21"/>
          <w:rtl w:val="0"/>
        </w:rPr>
        <w:t xml:space="preserve">]</w:t>
      </w:r>
      <w:r w:rsidDel="00000000" w:rsidR="00000000" w:rsidRPr="00000000">
        <w:rPr>
          <w:rtl w:val="0"/>
        </w:rPr>
      </w:r>
    </w:p>
    <w:p w:rsidR="00000000" w:rsidDel="00000000" w:rsidP="00000000" w:rsidRDefault="00000000" w:rsidRPr="00000000" w14:paraId="0000000D">
      <w:pPr>
        <w:tabs>
          <w:tab w:val="left" w:pos="1440"/>
        </w:tabs>
        <w:contextualSpacing w:val="0"/>
        <w:jc w:val="both"/>
        <w:rPr>
          <w:rFonts w:ascii="Arial" w:cs="Arial" w:eastAsia="Arial" w:hAnsi="Arial"/>
          <w:b w:val="0"/>
          <w:sz w:val="21"/>
          <w:szCs w:val="21"/>
        </w:rPr>
      </w:pPr>
      <w:r w:rsidDel="00000000" w:rsidR="00000000" w:rsidRPr="00000000">
        <w:rPr>
          <w:rtl w:val="0"/>
        </w:rPr>
      </w:r>
    </w:p>
    <w:p w:rsidR="00000000" w:rsidDel="00000000" w:rsidP="00000000" w:rsidRDefault="00000000" w:rsidRPr="00000000" w14:paraId="0000000E">
      <w:pPr>
        <w:tabs>
          <w:tab w:val="left" w:pos="1440"/>
        </w:tabs>
        <w:contextualSpacing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Desde Ubuntu 16.04 utilizan el esquema:</w:t>
      </w:r>
    </w:p>
    <w:p w:rsidR="00000000" w:rsidDel="00000000" w:rsidP="00000000" w:rsidRDefault="00000000" w:rsidRPr="00000000" w14:paraId="0000000F">
      <w:pPr>
        <w:numPr>
          <w:ilvl w:val="0"/>
          <w:numId w:val="3"/>
        </w:numPr>
        <w:ind w:left="1146" w:hanging="360"/>
        <w:contextualSpacing w:val="0"/>
        <w:rPr/>
      </w:pPr>
      <w:r w:rsidDel="00000000" w:rsidR="00000000" w:rsidRPr="00000000">
        <w:rPr>
          <w:rFonts w:ascii="Arial" w:cs="Arial" w:eastAsia="Arial" w:hAnsi="Arial"/>
          <w:sz w:val="21"/>
          <w:szCs w:val="21"/>
          <w:rtl w:val="0"/>
        </w:rPr>
        <w:t xml:space="preserve">los dispositivos de red integrados placa base usan el esquema </w:t>
      </w:r>
      <w:r w:rsidDel="00000000" w:rsidR="00000000" w:rsidRPr="00000000">
        <w:rPr>
          <w:rFonts w:ascii="Arial" w:cs="Arial" w:eastAsia="Arial" w:hAnsi="Arial"/>
          <w:b w:val="1"/>
          <w:sz w:val="21"/>
          <w:szCs w:val="21"/>
          <w:rtl w:val="0"/>
        </w:rPr>
        <w:t xml:space="preserve">eno</w:t>
      </w:r>
      <w:r w:rsidDel="00000000" w:rsidR="00000000" w:rsidRPr="00000000">
        <w:rPr>
          <w:rFonts w:ascii="Arial" w:cs="Arial" w:eastAsia="Arial" w:hAnsi="Arial"/>
          <w:b w:val="0"/>
          <w:sz w:val="21"/>
          <w:szCs w:val="21"/>
          <w:rtl w:val="0"/>
        </w:rPr>
        <w:t xml:space="preserve">[1,2,3,4...]</w:t>
      </w:r>
      <w:r w:rsidDel="00000000" w:rsidR="00000000" w:rsidRPr="00000000">
        <w:rPr>
          <w:rFonts w:ascii="Arial" w:cs="Arial" w:eastAsia="Arial" w:hAnsi="Arial"/>
          <w:sz w:val="21"/>
          <w:szCs w:val="21"/>
          <w:rtl w:val="0"/>
        </w:rPr>
        <w:t xml:space="preserve">;</w:t>
      </w:r>
      <w:r w:rsidDel="00000000" w:rsidR="00000000" w:rsidRPr="00000000">
        <w:rPr>
          <w:rtl w:val="0"/>
        </w:rPr>
      </w:r>
    </w:p>
    <w:p w:rsidR="00000000" w:rsidDel="00000000" w:rsidP="00000000" w:rsidRDefault="00000000" w:rsidRPr="00000000" w14:paraId="00000010">
      <w:pPr>
        <w:numPr>
          <w:ilvl w:val="0"/>
          <w:numId w:val="3"/>
        </w:numPr>
        <w:ind w:left="1146" w:hanging="360"/>
        <w:contextualSpacing w:val="0"/>
        <w:rPr/>
      </w:pPr>
      <w:r w:rsidDel="00000000" w:rsidR="00000000" w:rsidRPr="00000000">
        <w:rPr>
          <w:rFonts w:ascii="Arial" w:cs="Arial" w:eastAsia="Arial" w:hAnsi="Arial"/>
          <w:sz w:val="21"/>
          <w:szCs w:val="21"/>
          <w:rtl w:val="0"/>
        </w:rPr>
        <w:t xml:space="preserve">los dispositivos PCI utilizan el esquema </w:t>
      </w:r>
      <w:r w:rsidDel="00000000" w:rsidR="00000000" w:rsidRPr="00000000">
        <w:rPr>
          <w:rFonts w:ascii="Arial" w:cs="Arial" w:eastAsia="Arial" w:hAnsi="Arial"/>
          <w:b w:val="1"/>
          <w:sz w:val="21"/>
          <w:szCs w:val="21"/>
          <w:rtl w:val="0"/>
        </w:rPr>
        <w:t xml:space="preserve">enp</w:t>
      </w:r>
      <w:r w:rsidDel="00000000" w:rsidR="00000000" w:rsidRPr="00000000">
        <w:rPr>
          <w:rFonts w:ascii="Arial" w:cs="Arial" w:eastAsia="Arial" w:hAnsi="Arial"/>
          <w:sz w:val="21"/>
          <w:szCs w:val="21"/>
          <w:rtl w:val="0"/>
        </w:rPr>
        <w:t xml:space="preserve">[ranura PCI]</w:t>
      </w:r>
      <w:r w:rsidDel="00000000" w:rsidR="00000000" w:rsidRPr="00000000">
        <w:rPr>
          <w:rFonts w:ascii="Arial" w:cs="Arial" w:eastAsia="Arial" w:hAnsi="Arial"/>
          <w:b w:val="1"/>
          <w:sz w:val="21"/>
          <w:szCs w:val="21"/>
          <w:rtl w:val="0"/>
        </w:rPr>
        <w:t xml:space="preserve">p</w:t>
      </w:r>
      <w:r w:rsidDel="00000000" w:rsidR="00000000" w:rsidRPr="00000000">
        <w:rPr>
          <w:rFonts w:ascii="Arial" w:cs="Arial" w:eastAsia="Arial" w:hAnsi="Arial"/>
          <w:sz w:val="21"/>
          <w:szCs w:val="21"/>
          <w:rtl w:val="0"/>
        </w:rPr>
        <w:t xml:space="preserve">[puerto ethernet]</w:t>
      </w:r>
      <w:r w:rsidDel="00000000" w:rsidR="00000000" w:rsidRPr="00000000">
        <w:rPr>
          <w:rtl w:val="0"/>
        </w:rPr>
      </w:r>
    </w:p>
    <w:p w:rsidR="00000000" w:rsidDel="00000000" w:rsidP="00000000" w:rsidRDefault="00000000" w:rsidRPr="00000000" w14:paraId="00000011">
      <w:pPr>
        <w:numPr>
          <w:ilvl w:val="0"/>
          <w:numId w:val="3"/>
        </w:numPr>
        <w:ind w:left="1146" w:hanging="360"/>
        <w:contextualSpacing w:val="0"/>
        <w:rPr/>
      </w:pPr>
      <w:r w:rsidDel="00000000" w:rsidR="00000000" w:rsidRPr="00000000">
        <w:rPr>
          <w:rFonts w:ascii="Arial" w:cs="Arial" w:eastAsia="Arial" w:hAnsi="Arial"/>
          <w:sz w:val="21"/>
          <w:szCs w:val="21"/>
          <w:rtl w:val="0"/>
        </w:rPr>
        <w:t xml:space="preserve">en el caso de dispositivos virtuales— </w:t>
      </w:r>
      <w:r w:rsidDel="00000000" w:rsidR="00000000" w:rsidRPr="00000000">
        <w:rPr>
          <w:rFonts w:ascii="Arial" w:cs="Arial" w:eastAsia="Arial" w:hAnsi="Arial"/>
          <w:b w:val="1"/>
          <w:sz w:val="21"/>
          <w:szCs w:val="21"/>
          <w:rtl w:val="0"/>
        </w:rPr>
        <w:t xml:space="preserve">eno</w:t>
      </w:r>
      <w:r w:rsidDel="00000000" w:rsidR="00000000" w:rsidRPr="00000000">
        <w:rPr>
          <w:rFonts w:ascii="Arial" w:cs="Arial" w:eastAsia="Arial" w:hAnsi="Arial"/>
          <w:sz w:val="21"/>
          <w:szCs w:val="21"/>
          <w:rtl w:val="0"/>
        </w:rPr>
        <w:t xml:space="preserve">[ranura PCI]</w:t>
      </w:r>
      <w:r w:rsidDel="00000000" w:rsidR="00000000" w:rsidRPr="00000000">
        <w:rPr>
          <w:rFonts w:ascii="Arial" w:cs="Arial" w:eastAsia="Arial" w:hAnsi="Arial"/>
          <w:b w:val="1"/>
          <w:sz w:val="21"/>
          <w:szCs w:val="21"/>
          <w:rtl w:val="0"/>
        </w:rPr>
        <w:t xml:space="preserve">p</w:t>
      </w:r>
      <w:r w:rsidDel="00000000" w:rsidR="00000000" w:rsidRPr="00000000">
        <w:rPr>
          <w:rFonts w:ascii="Arial" w:cs="Arial" w:eastAsia="Arial" w:hAnsi="Arial"/>
          <w:sz w:val="21"/>
          <w:szCs w:val="21"/>
          <w:rtl w:val="0"/>
        </w:rPr>
        <w:t xml:space="preserve">[puerto ethernet]</w:t>
      </w:r>
      <w:r w:rsidDel="00000000" w:rsidR="00000000" w:rsidRPr="00000000">
        <w:rPr>
          <w:rFonts w:ascii="Arial" w:cs="Arial" w:eastAsia="Arial" w:hAnsi="Arial"/>
          <w:b w:val="1"/>
          <w:sz w:val="21"/>
          <w:szCs w:val="21"/>
          <w:rtl w:val="0"/>
        </w:rPr>
        <w:t xml:space="preserve">_</w:t>
      </w:r>
      <w:r w:rsidDel="00000000" w:rsidR="00000000" w:rsidRPr="00000000">
        <w:rPr>
          <w:rFonts w:ascii="Arial" w:cs="Arial" w:eastAsia="Arial" w:hAnsi="Arial"/>
          <w:sz w:val="21"/>
          <w:szCs w:val="21"/>
          <w:rtl w:val="0"/>
        </w:rPr>
        <w:t xml:space="preserve">[interfaz virtual] o </w:t>
      </w:r>
      <w:r w:rsidDel="00000000" w:rsidR="00000000" w:rsidRPr="00000000">
        <w:rPr>
          <w:rFonts w:ascii="Arial" w:cs="Arial" w:eastAsia="Arial" w:hAnsi="Arial"/>
          <w:b w:val="1"/>
          <w:sz w:val="21"/>
          <w:szCs w:val="21"/>
          <w:rtl w:val="0"/>
        </w:rPr>
        <w:t xml:space="preserve">enp</w:t>
      </w:r>
      <w:r w:rsidDel="00000000" w:rsidR="00000000" w:rsidRPr="00000000">
        <w:rPr>
          <w:rFonts w:ascii="Arial" w:cs="Arial" w:eastAsia="Arial" w:hAnsi="Arial"/>
          <w:sz w:val="21"/>
          <w:szCs w:val="21"/>
          <w:rtl w:val="0"/>
        </w:rPr>
        <w:t xml:space="preserve">[ranura PCI]</w:t>
      </w:r>
      <w:r w:rsidDel="00000000" w:rsidR="00000000" w:rsidRPr="00000000">
        <w:rPr>
          <w:rFonts w:ascii="Arial" w:cs="Arial" w:eastAsia="Arial" w:hAnsi="Arial"/>
          <w:b w:val="1"/>
          <w:sz w:val="21"/>
          <w:szCs w:val="21"/>
          <w:rtl w:val="0"/>
        </w:rPr>
        <w:t xml:space="preserve">s</w:t>
      </w:r>
      <w:r w:rsidDel="00000000" w:rsidR="00000000" w:rsidRPr="00000000">
        <w:rPr>
          <w:rFonts w:ascii="Arial" w:cs="Arial" w:eastAsia="Arial" w:hAnsi="Arial"/>
          <w:sz w:val="21"/>
          <w:szCs w:val="21"/>
          <w:rtl w:val="0"/>
        </w:rPr>
        <w:t xml:space="preserve">[puerto ethernet]. </w:t>
      </w:r>
      <w:r w:rsidDel="00000000" w:rsidR="00000000" w:rsidRPr="00000000">
        <w:rPr>
          <w:rtl w:val="0"/>
        </w:rPr>
      </w:r>
    </w:p>
    <w:p w:rsidR="00000000" w:rsidDel="00000000" w:rsidP="00000000" w:rsidRDefault="00000000" w:rsidRPr="00000000" w14:paraId="00000012">
      <w:pPr>
        <w:ind w:left="1146" w:firstLine="0"/>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3">
      <w:pPr>
        <w:ind w:left="1146" w:firstLine="0"/>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Ejemplos:</w:t>
      </w:r>
    </w:p>
    <w:p w:rsidR="00000000" w:rsidDel="00000000" w:rsidP="00000000" w:rsidRDefault="00000000" w:rsidRPr="00000000" w14:paraId="00000014">
      <w:pPr>
        <w:ind w:left="1146" w:firstLine="0"/>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eno1 corresponde al primer dispositivo de red integrado en la tarjeta madre.</w:t>
      </w:r>
    </w:p>
    <w:p w:rsidR="00000000" w:rsidDel="00000000" w:rsidP="00000000" w:rsidRDefault="00000000" w:rsidRPr="00000000" w14:paraId="00000015">
      <w:pPr>
        <w:ind w:left="1146" w:firstLine="0"/>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enp1s1 corresponde al dispositivo de red en la primera ranura PCI, primer puerto ethernet.</w:t>
      </w:r>
    </w:p>
    <w:p w:rsidR="00000000" w:rsidDel="00000000" w:rsidP="00000000" w:rsidRDefault="00000000" w:rsidRPr="00000000" w14:paraId="00000016">
      <w:pPr>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7">
      <w:pPr>
        <w:numPr>
          <w:ilvl w:val="0"/>
          <w:numId w:val="2"/>
        </w:numPr>
        <w:ind w:left="720" w:hanging="360"/>
        <w:contextualSpacing w:val="0"/>
        <w:rPr>
          <w:rFonts w:ascii="Arial" w:cs="Arial" w:eastAsia="Arial" w:hAnsi="Arial"/>
          <w:sz w:val="21"/>
          <w:szCs w:val="21"/>
        </w:rPr>
      </w:pPr>
      <w:r w:rsidDel="00000000" w:rsidR="00000000" w:rsidRPr="00000000">
        <w:rPr>
          <w:rFonts w:ascii="Arial" w:cs="Arial" w:eastAsia="Arial" w:hAnsi="Arial"/>
          <w:b w:val="0"/>
          <w:i w:val="0"/>
          <w:color w:val="000000"/>
          <w:sz w:val="21"/>
          <w:szCs w:val="21"/>
          <w:u w:val="none"/>
          <w:rtl w:val="0"/>
        </w:rPr>
        <w:t xml:space="preserve">En los sistemas Linux Debian/Ubuntu el archivo de configuración de los  parámetros de red varía según utilizamos el software gestor de conexiones de red </w:t>
      </w:r>
      <w:r w:rsidDel="00000000" w:rsidR="00000000" w:rsidRPr="00000000">
        <w:rPr>
          <w:rFonts w:ascii="Arial" w:cs="Arial" w:eastAsia="Arial" w:hAnsi="Arial"/>
          <w:b w:val="0"/>
          <w:i w:val="1"/>
          <w:color w:val="000000"/>
          <w:sz w:val="21"/>
          <w:szCs w:val="21"/>
          <w:u w:val="none"/>
          <w:rtl w:val="0"/>
        </w:rPr>
        <w:t xml:space="preserve">NetworkManager </w:t>
      </w:r>
      <w:r w:rsidDel="00000000" w:rsidR="00000000" w:rsidRPr="00000000">
        <w:rPr>
          <w:rFonts w:ascii="Arial" w:cs="Arial" w:eastAsia="Arial" w:hAnsi="Arial"/>
          <w:b w:val="0"/>
          <w:i w:val="0"/>
          <w:color w:val="000000"/>
          <w:sz w:val="21"/>
          <w:szCs w:val="21"/>
          <w:u w:val="none"/>
          <w:rtl w:val="0"/>
        </w:rPr>
        <w:t xml:space="preserve">para configurar los parámetros de red de forma gráfica, o si utilizamos el entorno texto es el archivo </w:t>
      </w:r>
      <w:r w:rsidDel="00000000" w:rsidR="00000000" w:rsidRPr="00000000">
        <w:rPr>
          <w:rFonts w:ascii="Arial" w:cs="Arial" w:eastAsia="Arial" w:hAnsi="Arial"/>
          <w:b w:val="1"/>
          <w:i w:val="0"/>
          <w:color w:val="000000"/>
          <w:sz w:val="21"/>
          <w:szCs w:val="21"/>
          <w:u w:val="none"/>
          <w:rtl w:val="0"/>
        </w:rPr>
        <w:t xml:space="preserve">/etc/network/interfaces</w:t>
      </w:r>
      <w:r w:rsidDel="00000000" w:rsidR="00000000" w:rsidRPr="00000000">
        <w:rPr>
          <w:rFonts w:ascii="Arial" w:cs="Arial" w:eastAsia="Arial" w:hAnsi="Arial"/>
          <w:b w:val="0"/>
          <w:i w:val="0"/>
          <w:color w:val="000000"/>
          <w:sz w:val="21"/>
          <w:szCs w:val="21"/>
          <w:u w:val="none"/>
          <w:rtl w:val="0"/>
        </w:rPr>
        <w:t xml:space="preserve">.</w:t>
      </w:r>
      <w:r w:rsidDel="00000000" w:rsidR="00000000" w:rsidRPr="00000000">
        <w:rPr>
          <w:rtl w:val="0"/>
        </w:rPr>
      </w:r>
    </w:p>
    <w:p w:rsidR="00000000" w:rsidDel="00000000" w:rsidP="00000000" w:rsidRDefault="00000000" w:rsidRPr="00000000" w14:paraId="00000018">
      <w:pPr>
        <w:ind w:left="720" w:firstLine="0"/>
        <w:contextualSpacing w:val="0"/>
        <w:rPr>
          <w:rFonts w:ascii="Arial" w:cs="Arial" w:eastAsia="Arial" w:hAnsi="Arial"/>
          <w:sz w:val="21"/>
          <w:szCs w:val="21"/>
        </w:rPr>
      </w:pPr>
      <w:r w:rsidDel="00000000" w:rsidR="00000000" w:rsidRPr="00000000">
        <w:rPr>
          <w:rFonts w:ascii="Arial" w:cs="Arial" w:eastAsia="Arial" w:hAnsi="Arial"/>
          <w:b w:val="0"/>
          <w:i w:val="0"/>
          <w:color w:val="000000"/>
          <w:sz w:val="21"/>
          <w:szCs w:val="21"/>
          <w:u w:val="none"/>
          <w:rtl w:val="0"/>
        </w:rPr>
        <w:t xml:space="preserve">Veamos un posible contenido del archivo </w:t>
      </w:r>
      <w:r w:rsidDel="00000000" w:rsidR="00000000" w:rsidRPr="00000000">
        <w:rPr>
          <w:rFonts w:ascii="Arial" w:cs="Arial" w:eastAsia="Arial" w:hAnsi="Arial"/>
          <w:b w:val="1"/>
          <w:i w:val="0"/>
          <w:color w:val="000000"/>
          <w:sz w:val="21"/>
          <w:szCs w:val="21"/>
          <w:u w:val="none"/>
          <w:rtl w:val="0"/>
        </w:rPr>
        <w:t xml:space="preserve">/etc/network/interfaces</w:t>
      </w:r>
      <w:r w:rsidDel="00000000" w:rsidR="00000000" w:rsidRPr="00000000">
        <w:rPr>
          <w:rFonts w:ascii="Arial" w:cs="Arial" w:eastAsia="Arial" w:hAnsi="Arial"/>
          <w:b w:val="0"/>
          <w:i w:val="0"/>
          <w:color w:val="000000"/>
          <w:sz w:val="21"/>
          <w:szCs w:val="21"/>
          <w:u w:val="none"/>
          <w:rtl w:val="0"/>
        </w:rPr>
        <w:t xml:space="preserve">:</w:t>
      </w:r>
      <w:r w:rsidDel="00000000" w:rsidR="00000000" w:rsidRPr="00000000">
        <w:rPr>
          <w:rtl w:val="0"/>
        </w:rPr>
      </w:r>
    </w:p>
    <w:p w:rsidR="00000000" w:rsidDel="00000000" w:rsidP="00000000" w:rsidRDefault="00000000" w:rsidRPr="00000000" w14:paraId="00000019">
      <w:pPr>
        <w:ind w:left="1080" w:firstLine="0"/>
        <w:contextualSpacing w:val="0"/>
        <w:jc w:val="both"/>
        <w:rPr>
          <w:rFonts w:ascii="Courier New" w:cs="Courier New" w:eastAsia="Courier New" w:hAnsi="Courier New"/>
          <w:b w:val="0"/>
          <w:i w:val="0"/>
          <w:color w:val="000000"/>
          <w:sz w:val="21"/>
          <w:szCs w:val="21"/>
          <w:u w:val="none"/>
        </w:rPr>
      </w:pPr>
      <w:r w:rsidDel="00000000" w:rsidR="00000000" w:rsidRPr="00000000">
        <w:rPr>
          <w:rFonts w:ascii="Courier New" w:cs="Courier New" w:eastAsia="Courier New" w:hAnsi="Courier New"/>
          <w:b w:val="0"/>
          <w:i w:val="0"/>
          <w:color w:val="000000"/>
          <w:sz w:val="21"/>
          <w:szCs w:val="21"/>
          <w:u w:val="none"/>
          <w:rtl w:val="0"/>
        </w:rPr>
        <w:t xml:space="preserve">auto </w:t>
      </w:r>
      <w:r w:rsidDel="00000000" w:rsidR="00000000" w:rsidRPr="00000000">
        <w:rPr>
          <w:rFonts w:ascii="Courier New" w:cs="Courier New" w:eastAsia="Courier New" w:hAnsi="Courier New"/>
          <w:b w:val="1"/>
          <w:i w:val="0"/>
          <w:color w:val="000000"/>
          <w:sz w:val="21"/>
          <w:szCs w:val="21"/>
          <w:u w:val="none"/>
          <w:rtl w:val="0"/>
        </w:rPr>
        <w:t xml:space="preserve">lo</w:t>
      </w:r>
      <w:r w:rsidDel="00000000" w:rsidR="00000000" w:rsidRPr="00000000">
        <w:rPr>
          <w:rFonts w:ascii="Courier New" w:cs="Courier New" w:eastAsia="Courier New" w:hAnsi="Courier New"/>
          <w:b w:val="0"/>
          <w:i w:val="0"/>
          <w:color w:val="000000"/>
          <w:sz w:val="21"/>
          <w:szCs w:val="21"/>
          <w:u w:val="none"/>
          <w:rtl w:val="0"/>
        </w:rPr>
        <w:t xml:space="preserve"> </w:t>
      </w:r>
    </w:p>
    <w:p w:rsidR="00000000" w:rsidDel="00000000" w:rsidP="00000000" w:rsidRDefault="00000000" w:rsidRPr="00000000" w14:paraId="0000001A">
      <w:pPr>
        <w:ind w:left="1080" w:firstLine="0"/>
        <w:contextualSpacing w:val="0"/>
        <w:jc w:val="both"/>
        <w:rPr>
          <w:rFonts w:ascii="Courier New" w:cs="Courier New" w:eastAsia="Courier New" w:hAnsi="Courier New"/>
          <w:b w:val="0"/>
          <w:i w:val="0"/>
          <w:color w:val="000000"/>
          <w:sz w:val="21"/>
          <w:szCs w:val="21"/>
          <w:u w:val="none"/>
        </w:rPr>
      </w:pPr>
      <w:r w:rsidDel="00000000" w:rsidR="00000000" w:rsidRPr="00000000">
        <w:rPr>
          <w:rFonts w:ascii="Courier New" w:cs="Courier New" w:eastAsia="Courier New" w:hAnsi="Courier New"/>
          <w:b w:val="0"/>
          <w:i w:val="0"/>
          <w:color w:val="000000"/>
          <w:sz w:val="21"/>
          <w:szCs w:val="21"/>
          <w:u w:val="none"/>
          <w:rtl w:val="0"/>
        </w:rPr>
        <w:t xml:space="preserve">iface lo inet loopback </w:t>
      </w:r>
    </w:p>
    <w:p w:rsidR="00000000" w:rsidDel="00000000" w:rsidP="00000000" w:rsidRDefault="00000000" w:rsidRPr="00000000" w14:paraId="0000001B">
      <w:pPr>
        <w:ind w:left="1080" w:firstLine="0"/>
        <w:contextualSpacing w:val="0"/>
        <w:jc w:val="both"/>
        <w:rPr>
          <w:rFonts w:ascii="Courier New" w:cs="Courier New" w:eastAsia="Courier New" w:hAnsi="Courier New"/>
          <w:b w:val="0"/>
          <w:i w:val="0"/>
          <w:color w:val="000000"/>
          <w:sz w:val="21"/>
          <w:szCs w:val="21"/>
          <w:u w:val="none"/>
        </w:rPr>
      </w:pPr>
      <w:r w:rsidDel="00000000" w:rsidR="00000000" w:rsidRPr="00000000">
        <w:rPr>
          <w:rFonts w:ascii="Courier New" w:cs="Courier New" w:eastAsia="Courier New" w:hAnsi="Courier New"/>
          <w:b w:val="0"/>
          <w:i w:val="0"/>
          <w:color w:val="000000"/>
          <w:sz w:val="21"/>
          <w:szCs w:val="21"/>
          <w:u w:val="none"/>
          <w:rtl w:val="0"/>
        </w:rPr>
        <w:t xml:space="preserve">auto </w:t>
      </w:r>
      <w:r w:rsidDel="00000000" w:rsidR="00000000" w:rsidRPr="00000000">
        <w:rPr>
          <w:rFonts w:ascii="Courier New" w:cs="Courier New" w:eastAsia="Courier New" w:hAnsi="Courier New"/>
          <w:b w:val="1"/>
          <w:i w:val="0"/>
          <w:color w:val="000000"/>
          <w:sz w:val="21"/>
          <w:szCs w:val="21"/>
          <w:u w:val="none"/>
          <w:rtl w:val="0"/>
        </w:rPr>
        <w:t xml:space="preserve">eth0</w:t>
      </w:r>
      <w:r w:rsidDel="00000000" w:rsidR="00000000" w:rsidRPr="00000000">
        <w:rPr>
          <w:rFonts w:ascii="Courier New" w:cs="Courier New" w:eastAsia="Courier New" w:hAnsi="Courier New"/>
          <w:b w:val="0"/>
          <w:i w:val="0"/>
          <w:color w:val="000000"/>
          <w:sz w:val="21"/>
          <w:szCs w:val="21"/>
          <w:u w:val="none"/>
          <w:rtl w:val="0"/>
        </w:rPr>
        <w:t xml:space="preserve"> </w:t>
      </w:r>
    </w:p>
    <w:p w:rsidR="00000000" w:rsidDel="00000000" w:rsidP="00000000" w:rsidRDefault="00000000" w:rsidRPr="00000000" w14:paraId="0000001C">
      <w:pPr>
        <w:ind w:left="1080" w:firstLine="0"/>
        <w:contextualSpacing w:val="0"/>
        <w:jc w:val="both"/>
        <w:rPr>
          <w:rFonts w:ascii="Courier New" w:cs="Courier New" w:eastAsia="Courier New" w:hAnsi="Courier New"/>
          <w:b w:val="0"/>
          <w:i w:val="0"/>
          <w:color w:val="000000"/>
          <w:sz w:val="21"/>
          <w:szCs w:val="21"/>
          <w:u w:val="none"/>
        </w:rPr>
      </w:pPr>
      <w:r w:rsidDel="00000000" w:rsidR="00000000" w:rsidRPr="00000000">
        <w:rPr>
          <w:rFonts w:ascii="Courier New" w:cs="Courier New" w:eastAsia="Courier New" w:hAnsi="Courier New"/>
          <w:b w:val="0"/>
          <w:i w:val="0"/>
          <w:color w:val="000000"/>
          <w:sz w:val="21"/>
          <w:szCs w:val="21"/>
          <w:u w:val="none"/>
          <w:rtl w:val="0"/>
        </w:rPr>
        <w:t xml:space="preserve">iface eth0 inet dhcp</w:t>
      </w:r>
    </w:p>
    <w:p w:rsidR="00000000" w:rsidDel="00000000" w:rsidP="00000000" w:rsidRDefault="00000000" w:rsidRPr="00000000" w14:paraId="0000001D">
      <w:pPr>
        <w:ind w:left="72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E">
      <w:pPr>
        <w:ind w:left="720" w:firstLine="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En esa configuración, "auto" implica que</w:t>
      </w:r>
      <w:r w:rsidDel="00000000" w:rsidR="00000000" w:rsidRPr="00000000">
        <w:rPr>
          <w:rFonts w:ascii="Arial" w:cs="Arial" w:eastAsia="Arial" w:hAnsi="Arial"/>
          <w:b w:val="0"/>
          <w:i w:val="0"/>
          <w:color w:val="000000"/>
          <w:sz w:val="21"/>
          <w:szCs w:val="21"/>
          <w:u w:val="single"/>
          <w:rtl w:val="0"/>
        </w:rPr>
        <w:t xml:space="preserve"> el adaptador se active en el inicio del sistema. </w:t>
      </w:r>
      <w:r w:rsidDel="00000000" w:rsidR="00000000" w:rsidRPr="00000000">
        <w:rPr>
          <w:rtl w:val="0"/>
        </w:rPr>
      </w:r>
    </w:p>
    <w:p w:rsidR="00000000" w:rsidDel="00000000" w:rsidP="00000000" w:rsidRDefault="00000000" w:rsidRPr="00000000" w14:paraId="0000001F">
      <w:pPr>
        <w:ind w:left="720" w:firstLine="0"/>
        <w:contextualSpacing w:val="0"/>
        <w:jc w:val="both"/>
        <w:rPr>
          <w:rFonts w:ascii="Arial" w:cs="Arial" w:eastAsia="Arial" w:hAnsi="Arial"/>
          <w:b w:val="0"/>
          <w:i w:val="0"/>
          <w:color w:val="000000"/>
          <w:sz w:val="21"/>
          <w:szCs w:val="21"/>
          <w:u w:val="single"/>
        </w:rPr>
      </w:pPr>
      <w:r w:rsidDel="00000000" w:rsidR="00000000" w:rsidRPr="00000000">
        <w:rPr>
          <w:rtl w:val="0"/>
        </w:rPr>
      </w:r>
    </w:p>
    <w:p w:rsidR="00000000" w:rsidDel="00000000" w:rsidP="00000000" w:rsidRDefault="00000000" w:rsidRPr="00000000" w14:paraId="00000020">
      <w:pPr>
        <w:ind w:left="720" w:firstLine="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Investiga y responde a las siguientes cuestiones:</w:t>
      </w:r>
    </w:p>
    <w:p w:rsidR="00000000" w:rsidDel="00000000" w:rsidP="00000000" w:rsidRDefault="00000000" w:rsidRPr="00000000" w14:paraId="00000021">
      <w:pPr>
        <w:numPr>
          <w:ilvl w:val="1"/>
          <w:numId w:val="4"/>
        </w:numPr>
        <w:ind w:left="1080" w:hanging="360"/>
        <w:contextualSpacing w:val="0"/>
        <w:jc w:val="both"/>
        <w:rPr/>
      </w:pPr>
      <w:r w:rsidDel="00000000" w:rsidR="00000000" w:rsidRPr="00000000">
        <w:rPr>
          <w:rFonts w:ascii="Courier New" w:cs="Courier New" w:eastAsia="Courier New" w:hAnsi="Courier New"/>
          <w:b w:val="0"/>
          <w:i w:val="0"/>
          <w:color w:val="000000"/>
          <w:sz w:val="21"/>
          <w:szCs w:val="21"/>
          <w:u w:val="none"/>
          <w:rtl w:val="0"/>
        </w:rPr>
        <w:t xml:space="preserve">iface eth0 inet dhcp </w:t>
      </w:r>
      <w:r w:rsidDel="00000000" w:rsidR="00000000" w:rsidRPr="00000000">
        <w:rPr>
          <w:rFonts w:ascii="Arial" w:cs="Arial" w:eastAsia="Arial" w:hAnsi="Arial"/>
          <w:b w:val="0"/>
          <w:i w:val="0"/>
          <w:color w:val="000000"/>
          <w:sz w:val="21"/>
          <w:szCs w:val="21"/>
          <w:u w:val="none"/>
          <w:rtl w:val="0"/>
        </w:rPr>
        <w:t xml:space="preserve">significa que el adaptador de red de nuestro ordenador reciba los parámetros de red de forma </w:t>
      </w:r>
      <w:r w:rsidDel="00000000" w:rsidR="00000000" w:rsidRPr="00000000">
        <w:rPr>
          <w:rFonts w:ascii="Arial" w:cs="Arial" w:eastAsia="Arial" w:hAnsi="Arial"/>
          <w:b w:val="0"/>
          <w:i w:val="0"/>
          <w:color w:val="000000"/>
          <w:sz w:val="21"/>
          <w:szCs w:val="21"/>
          <w:u w:val="single"/>
          <w:rtl w:val="0"/>
        </w:rPr>
        <w:tab/>
        <w:tab/>
        <w:tab/>
      </w:r>
      <w:r w:rsidDel="00000000" w:rsidR="00000000" w:rsidRPr="00000000">
        <w:rPr>
          <w:rtl w:val="0"/>
        </w:rPr>
      </w:r>
    </w:p>
    <w:p w:rsidR="00000000" w:rsidDel="00000000" w:rsidP="00000000" w:rsidRDefault="00000000" w:rsidRPr="00000000" w14:paraId="00000022">
      <w:pPr>
        <w:numPr>
          <w:ilvl w:val="1"/>
          <w:numId w:val="4"/>
        </w:numPr>
        <w:ind w:left="1080" w:hanging="360"/>
        <w:contextualSpacing w:val="0"/>
        <w:jc w:val="both"/>
        <w:rPr/>
      </w:pPr>
      <w:r w:rsidDel="00000000" w:rsidR="00000000" w:rsidRPr="00000000">
        <w:rPr>
          <w:rFonts w:ascii="Arial" w:cs="Arial" w:eastAsia="Arial" w:hAnsi="Arial"/>
          <w:b w:val="0"/>
          <w:i w:val="0"/>
          <w:color w:val="000000"/>
          <w:sz w:val="21"/>
          <w:szCs w:val="21"/>
          <w:u w:val="none"/>
          <w:rtl w:val="0"/>
        </w:rPr>
        <w:t xml:space="preserve">Si queremos dar la configuración IP de forma manual el interfaz eth0 que debemos modificar en la línea</w:t>
      </w:r>
      <w:r w:rsidDel="00000000" w:rsidR="00000000" w:rsidRPr="00000000">
        <w:rPr>
          <w:rFonts w:ascii="Arial" w:cs="Arial" w:eastAsia="Arial" w:hAnsi="Arial"/>
          <w:b w:val="0"/>
          <w:i w:val="0"/>
          <w:color w:val="000000"/>
          <w:sz w:val="21"/>
          <w:szCs w:val="21"/>
          <w:u w:val="single"/>
          <w:rtl w:val="0"/>
        </w:rPr>
        <w:t xml:space="preserve"> </w:t>
      </w:r>
      <w:r w:rsidDel="00000000" w:rsidR="00000000" w:rsidRPr="00000000">
        <w:rPr>
          <w:rFonts w:ascii="Courier New" w:cs="Courier New" w:eastAsia="Courier New" w:hAnsi="Courier New"/>
          <w:b w:val="0"/>
          <w:i w:val="0"/>
          <w:color w:val="000000"/>
          <w:sz w:val="21"/>
          <w:szCs w:val="21"/>
          <w:u w:val="none"/>
          <w:rtl w:val="0"/>
        </w:rPr>
        <w:t xml:space="preserve">iface eth0</w:t>
      </w:r>
      <w:r w:rsidDel="00000000" w:rsidR="00000000" w:rsidRPr="00000000">
        <w:rPr>
          <w:rFonts w:ascii="Courier New" w:cs="Courier New" w:eastAsia="Courier New" w:hAnsi="Courier New"/>
          <w:b w:val="1"/>
          <w:i w:val="0"/>
          <w:color w:val="000000"/>
          <w:sz w:val="21"/>
          <w:szCs w:val="21"/>
          <w:u w:val="none"/>
          <w:rtl w:val="0"/>
        </w:rPr>
        <w:t xml:space="preserve"> </w:t>
      </w:r>
      <w:r w:rsidDel="00000000" w:rsidR="00000000" w:rsidRPr="00000000">
        <w:rPr>
          <w:rFonts w:ascii="Courier New" w:cs="Courier New" w:eastAsia="Courier New" w:hAnsi="Courier New"/>
          <w:b w:val="1"/>
          <w:i w:val="0"/>
          <w:color w:val="000000"/>
          <w:sz w:val="21"/>
          <w:szCs w:val="21"/>
          <w:u w:val="single"/>
          <w:rtl w:val="0"/>
        </w:rPr>
        <w:tab/>
        <w:tab/>
        <w:tab/>
        <w:tab/>
      </w:r>
      <w:r w:rsidDel="00000000" w:rsidR="00000000" w:rsidRPr="00000000">
        <w:rPr>
          <w:rtl w:val="0"/>
        </w:rPr>
      </w:r>
    </w:p>
    <w:p w:rsidR="00000000" w:rsidDel="00000000" w:rsidP="00000000" w:rsidRDefault="00000000" w:rsidRPr="00000000" w14:paraId="00000023">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24">
      <w:pPr>
        <w:ind w:left="709" w:right="0" w:firstLine="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Es importante decir que si hemos usado el software gestor de conexiones de red </w:t>
      </w:r>
      <w:r w:rsidDel="00000000" w:rsidR="00000000" w:rsidRPr="00000000">
        <w:rPr>
          <w:rFonts w:ascii="Arial" w:cs="Arial" w:eastAsia="Arial" w:hAnsi="Arial"/>
          <w:b w:val="0"/>
          <w:i w:val="1"/>
          <w:color w:val="000000"/>
          <w:sz w:val="21"/>
          <w:szCs w:val="21"/>
          <w:u w:val="none"/>
          <w:rtl w:val="0"/>
        </w:rPr>
        <w:t xml:space="preserve">NetworkManager </w:t>
      </w:r>
      <w:r w:rsidDel="00000000" w:rsidR="00000000" w:rsidRPr="00000000">
        <w:rPr>
          <w:rFonts w:ascii="Arial" w:cs="Arial" w:eastAsia="Arial" w:hAnsi="Arial"/>
          <w:b w:val="0"/>
          <w:i w:val="0"/>
          <w:color w:val="000000"/>
          <w:sz w:val="21"/>
          <w:szCs w:val="21"/>
          <w:u w:val="none"/>
          <w:rtl w:val="0"/>
        </w:rPr>
        <w:t xml:space="preserve">para configurar los parámetros de red de forma gráfica, no se guarda la configuración en el archivo /etc/network/interfaces.  Por ejemplo en los sistemas Debian se guarda la configuración para el adaptador eth0 en el archivo: </w:t>
      </w:r>
    </w:p>
    <w:p w:rsidR="00000000" w:rsidDel="00000000" w:rsidP="00000000" w:rsidRDefault="00000000" w:rsidRPr="00000000" w14:paraId="00000025">
      <w:pPr>
        <w:ind w:left="709" w:right="0" w:firstLine="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/etc/NetworkManager/system-connections/Auto eth0.</w:t>
      </w:r>
    </w:p>
    <w:p w:rsidR="00000000" w:rsidDel="00000000" w:rsidP="00000000" w:rsidRDefault="00000000" w:rsidRPr="00000000" w14:paraId="00000026">
      <w:pPr>
        <w:ind w:left="709" w:right="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27">
      <w:pPr>
        <w:ind w:left="709" w:right="0" w:firstLine="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El paquete Network Manager contiene nmcli. Para comprobar si Network Manager es quien gestiona las interfaces de red, podemos utilizar nmcli, que es una utilidad de línea de comandos que viene con el administrador de red.</w:t>
      </w:r>
    </w:p>
    <w:p w:rsidR="00000000" w:rsidDel="00000000" w:rsidP="00000000" w:rsidRDefault="00000000" w:rsidRPr="00000000" w14:paraId="00000028">
      <w:pPr>
        <w:ind w:left="1080" w:firstLine="0"/>
        <w:contextualSpacing w:val="0"/>
        <w:rPr>
          <w:rFonts w:ascii="Courier New" w:cs="Courier New" w:eastAsia="Courier New" w:hAnsi="Courier New"/>
          <w:b w:val="0"/>
          <w:i w:val="0"/>
          <w:sz w:val="21"/>
          <w:szCs w:val="21"/>
          <w:u w:val="none"/>
        </w:rPr>
      </w:pPr>
      <w:r w:rsidDel="00000000" w:rsidR="00000000" w:rsidRPr="00000000">
        <w:rPr>
          <w:rFonts w:ascii="Courier New" w:cs="Courier New" w:eastAsia="Courier New" w:hAnsi="Courier New"/>
          <w:b w:val="0"/>
          <w:i w:val="0"/>
          <w:sz w:val="21"/>
          <w:szCs w:val="21"/>
          <w:u w:val="none"/>
          <w:rtl w:val="0"/>
        </w:rPr>
        <w:t xml:space="preserve">$ sudo nmcli dev status</w:t>
      </w:r>
    </w:p>
    <w:p w:rsidR="00000000" w:rsidDel="00000000" w:rsidP="00000000" w:rsidRDefault="00000000" w:rsidRPr="00000000" w14:paraId="00000029">
      <w:pPr>
        <w:ind w:left="709" w:right="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2A">
      <w:pPr>
        <w:ind w:left="709" w:right="0" w:firstLine="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El comando mostrará una lista de todas las interfaces de red existentes junto con su estado. Si el estado se muestra como “no administrado”,  significa Network Manager no está controlando una interfaz correspondiente. Si el estado muestra otros valores (por ejemplo, “conectado”), implica que un determinado interfaz es administrado por el administrador de red.</w:t>
      </w:r>
    </w:p>
    <w:p w:rsidR="00000000" w:rsidDel="00000000" w:rsidP="00000000" w:rsidRDefault="00000000" w:rsidRPr="00000000" w14:paraId="0000002B">
      <w:pPr>
        <w:ind w:left="709" w:right="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2C">
      <w:pPr>
        <w:ind w:left="709" w:right="0" w:firstLine="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Para desactivar  el servicio </w:t>
      </w:r>
      <w:r w:rsidDel="00000000" w:rsidR="00000000" w:rsidRPr="00000000">
        <w:rPr>
          <w:rFonts w:ascii="Arial" w:cs="Arial" w:eastAsia="Arial" w:hAnsi="Arial"/>
          <w:b w:val="0"/>
          <w:i w:val="1"/>
          <w:color w:val="000000"/>
          <w:sz w:val="21"/>
          <w:szCs w:val="21"/>
          <w:u w:val="none"/>
          <w:rtl w:val="0"/>
        </w:rPr>
        <w:t xml:space="preserve">NetworkManager </w:t>
      </w:r>
      <w:r w:rsidDel="00000000" w:rsidR="00000000" w:rsidRPr="00000000">
        <w:rPr>
          <w:rFonts w:ascii="Arial" w:cs="Arial" w:eastAsia="Arial" w:hAnsi="Arial"/>
          <w:b w:val="0"/>
          <w:i w:val="0"/>
          <w:color w:val="000000"/>
          <w:sz w:val="21"/>
          <w:szCs w:val="21"/>
          <w:u w:val="none"/>
          <w:rtl w:val="0"/>
        </w:rPr>
        <w:t xml:space="preserve"> lo que se necesita hacer es:</w:t>
      </w:r>
    </w:p>
    <w:p w:rsidR="00000000" w:rsidDel="00000000" w:rsidP="00000000" w:rsidRDefault="00000000" w:rsidRPr="00000000" w14:paraId="0000002D">
      <w:pPr>
        <w:numPr>
          <w:ilvl w:val="1"/>
          <w:numId w:val="5"/>
        </w:numPr>
        <w:ind w:left="1440" w:hanging="360"/>
        <w:contextualSpacing w:val="0"/>
        <w:jc w:val="both"/>
        <w:rPr>
          <w:rFonts w:ascii="Arial" w:cs="Arial" w:eastAsia="Arial" w:hAnsi="Arial"/>
          <w:b w:val="0"/>
          <w:i w:val="0"/>
          <w:color w:val="000000"/>
          <w:u w:val="none"/>
        </w:rPr>
      </w:pPr>
      <w:r w:rsidDel="00000000" w:rsidR="00000000" w:rsidRPr="00000000">
        <w:rPr>
          <w:rFonts w:ascii="Arial" w:cs="Arial" w:eastAsia="Arial" w:hAnsi="Arial"/>
          <w:b w:val="0"/>
          <w:i w:val="0"/>
          <w:color w:val="000000"/>
          <w:sz w:val="21"/>
          <w:szCs w:val="21"/>
          <w:u w:val="none"/>
          <w:rtl w:val="0"/>
        </w:rPr>
        <w:t xml:space="preserve">Para una distribución Ubuntu:</w:t>
      </w:r>
      <w:r w:rsidDel="00000000" w:rsidR="00000000" w:rsidRPr="00000000">
        <w:rPr>
          <w:rtl w:val="0"/>
        </w:rPr>
      </w:r>
    </w:p>
    <w:p w:rsidR="00000000" w:rsidDel="00000000" w:rsidP="00000000" w:rsidRDefault="00000000" w:rsidRPr="00000000" w14:paraId="0000002E">
      <w:pPr>
        <w:ind w:left="1800" w:firstLine="0"/>
        <w:contextualSpacing w:val="0"/>
        <w:rPr>
          <w:rFonts w:ascii="Courier New" w:cs="Courier New" w:eastAsia="Courier New" w:hAnsi="Courier New"/>
          <w:b w:val="0"/>
          <w:i w:val="0"/>
          <w:sz w:val="21"/>
          <w:szCs w:val="21"/>
          <w:u w:val="none"/>
        </w:rPr>
      </w:pPr>
      <w:r w:rsidDel="00000000" w:rsidR="00000000" w:rsidRPr="00000000">
        <w:rPr>
          <w:rFonts w:ascii="Courier New" w:cs="Courier New" w:eastAsia="Courier New" w:hAnsi="Courier New"/>
          <w:b w:val="0"/>
          <w:i w:val="0"/>
          <w:sz w:val="21"/>
          <w:szCs w:val="21"/>
          <w:u w:val="none"/>
          <w:rtl w:val="0"/>
        </w:rPr>
        <w:t xml:space="preserve">$ sudo stop network-manager</w:t>
      </w:r>
    </w:p>
    <w:p w:rsidR="00000000" w:rsidDel="00000000" w:rsidP="00000000" w:rsidRDefault="00000000" w:rsidRPr="00000000" w14:paraId="0000002F">
      <w:pPr>
        <w:ind w:left="1800" w:firstLine="0"/>
        <w:contextualSpacing w:val="0"/>
        <w:rPr>
          <w:rFonts w:ascii="Courier New" w:cs="Courier New" w:eastAsia="Courier New" w:hAnsi="Courier New"/>
          <w:b w:val="0"/>
          <w:i w:val="0"/>
          <w:color w:val="000000"/>
          <w:sz w:val="21"/>
          <w:szCs w:val="21"/>
          <w:u w:val="none"/>
        </w:rPr>
      </w:pPr>
      <w:r w:rsidDel="00000000" w:rsidR="00000000" w:rsidRPr="00000000">
        <w:rPr>
          <w:rFonts w:ascii="Courier New" w:cs="Courier New" w:eastAsia="Courier New" w:hAnsi="Courier New"/>
          <w:b w:val="0"/>
          <w:i w:val="0"/>
          <w:color w:val="000000"/>
          <w:sz w:val="21"/>
          <w:szCs w:val="21"/>
          <w:u w:val="none"/>
          <w:rtl w:val="0"/>
        </w:rPr>
        <w:t xml:space="preserve">$ echo "manual" | sudo tee /etc/init/networkmanager.override </w:t>
      </w:r>
    </w:p>
    <w:p w:rsidR="00000000" w:rsidDel="00000000" w:rsidP="00000000" w:rsidRDefault="00000000" w:rsidRPr="00000000" w14:paraId="00000030">
      <w:pPr>
        <w:numPr>
          <w:ilvl w:val="1"/>
          <w:numId w:val="5"/>
        </w:numPr>
        <w:ind w:left="1440" w:hanging="360"/>
        <w:contextualSpacing w:val="0"/>
        <w:jc w:val="both"/>
        <w:rPr>
          <w:rFonts w:ascii="Arial" w:cs="Arial" w:eastAsia="Arial" w:hAnsi="Arial"/>
          <w:b w:val="0"/>
          <w:i w:val="0"/>
          <w:color w:val="000000"/>
          <w:u w:val="none"/>
        </w:rPr>
      </w:pPr>
      <w:r w:rsidDel="00000000" w:rsidR="00000000" w:rsidRPr="00000000">
        <w:rPr>
          <w:rFonts w:ascii="Arial" w:cs="Arial" w:eastAsia="Arial" w:hAnsi="Arial"/>
          <w:b w:val="0"/>
          <w:i w:val="0"/>
          <w:color w:val="000000"/>
          <w:sz w:val="21"/>
          <w:szCs w:val="21"/>
          <w:u w:val="none"/>
          <w:rtl w:val="0"/>
        </w:rPr>
        <w:t xml:space="preserve">Si estamos en una distribución Debian</w:t>
      </w:r>
      <w:r w:rsidDel="00000000" w:rsidR="00000000" w:rsidRPr="00000000">
        <w:rPr>
          <w:rtl w:val="0"/>
        </w:rPr>
      </w:r>
    </w:p>
    <w:p w:rsidR="00000000" w:rsidDel="00000000" w:rsidP="00000000" w:rsidRDefault="00000000" w:rsidRPr="00000000" w14:paraId="00000031">
      <w:pPr>
        <w:ind w:left="1800" w:firstLine="0"/>
        <w:contextualSpacing w:val="0"/>
        <w:rPr>
          <w:rFonts w:ascii="Courier New" w:cs="Courier New" w:eastAsia="Courier New" w:hAnsi="Courier New"/>
          <w:b w:val="0"/>
          <w:i w:val="0"/>
          <w:sz w:val="21"/>
          <w:szCs w:val="21"/>
          <w:u w:val="none"/>
        </w:rPr>
      </w:pPr>
      <w:r w:rsidDel="00000000" w:rsidR="00000000" w:rsidRPr="00000000">
        <w:rPr>
          <w:rFonts w:ascii="Courier New" w:cs="Courier New" w:eastAsia="Courier New" w:hAnsi="Courier New"/>
          <w:b w:val="0"/>
          <w:i w:val="0"/>
          <w:sz w:val="21"/>
          <w:szCs w:val="21"/>
          <w:u w:val="none"/>
          <w:rtl w:val="0"/>
        </w:rPr>
        <w:t xml:space="preserve">$ sudo /etc/init.d/network-manager stop</w:t>
      </w:r>
    </w:p>
    <w:p w:rsidR="00000000" w:rsidDel="00000000" w:rsidP="00000000" w:rsidRDefault="00000000" w:rsidRPr="00000000" w14:paraId="00000032">
      <w:pPr>
        <w:ind w:left="1800" w:firstLine="0"/>
        <w:contextualSpacing w:val="0"/>
        <w:rPr>
          <w:rFonts w:ascii="Courier New" w:cs="Courier New" w:eastAsia="Courier New" w:hAnsi="Courier New"/>
          <w:b w:val="0"/>
          <w:i w:val="0"/>
          <w:sz w:val="21"/>
          <w:szCs w:val="21"/>
          <w:u w:val="none"/>
        </w:rPr>
      </w:pPr>
      <w:r w:rsidDel="00000000" w:rsidR="00000000" w:rsidRPr="00000000">
        <w:rPr>
          <w:rFonts w:ascii="Courier New" w:cs="Courier New" w:eastAsia="Courier New" w:hAnsi="Courier New"/>
          <w:b w:val="0"/>
          <w:i w:val="0"/>
          <w:sz w:val="21"/>
          <w:szCs w:val="21"/>
          <w:u w:val="none"/>
          <w:rtl w:val="0"/>
        </w:rPr>
        <w:t xml:space="preserve">$ sudo update-rc.d network-manager remove </w:t>
      </w:r>
    </w:p>
    <w:p w:rsidR="00000000" w:rsidDel="00000000" w:rsidP="00000000" w:rsidRDefault="00000000" w:rsidRPr="00000000" w14:paraId="00000033">
      <w:pPr>
        <w:ind w:left="709" w:right="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34">
      <w:pPr>
        <w:ind w:left="709" w:right="0" w:firstLine="0"/>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5">
      <w:pPr>
        <w:numPr>
          <w:ilvl w:val="0"/>
          <w:numId w:val="2"/>
        </w:numPr>
        <w:ind w:left="720" w:hanging="360"/>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 Créate una máquina virtual Ubuntu server, llamada Srv_Ubuntu_1, utilizando los repositorios de servicios virtualizados ova que hay en nunki.</w:t>
      </w:r>
    </w:p>
    <w:p w:rsidR="00000000" w:rsidDel="00000000" w:rsidP="00000000" w:rsidRDefault="00000000" w:rsidRPr="00000000" w14:paraId="00000036">
      <w:pPr>
        <w:ind w:left="720" w:firstLine="0"/>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7">
      <w:pPr>
        <w:ind w:left="720" w:firstLine="0"/>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La máquina tendrá dos tarjetas de red, una que trabajará en modo NAT y otra para crear una LAN (red interna) denominada inet2.</w:t>
      </w:r>
    </w:p>
    <w:p w:rsidR="00000000" w:rsidDel="00000000" w:rsidP="00000000" w:rsidRDefault="00000000" w:rsidRPr="00000000" w14:paraId="00000038">
      <w:pPr>
        <w:ind w:left="720" w:firstLine="0"/>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9">
      <w:pPr>
        <w:ind w:left="720" w:firstLine="0"/>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 Una vez arrancada la máquina virtual, cambia el nombre de tu maquina Ubuntu Server, para que pase a ser A222SRV1xx, donde xx representa el puesto en el que estas.</w:t>
      </w:r>
    </w:p>
    <w:p w:rsidR="00000000" w:rsidDel="00000000" w:rsidP="00000000" w:rsidRDefault="00000000" w:rsidRPr="00000000" w14:paraId="0000003A">
      <w:pPr>
        <w:ind w:left="720" w:firstLine="0"/>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B">
      <w:pPr>
        <w:ind w:left="720" w:firstLine="0"/>
        <w:contextualSpacing w:val="0"/>
        <w:rPr/>
      </w:pPr>
      <w:r w:rsidDel="00000000" w:rsidR="00000000" w:rsidRPr="00000000">
        <w:rPr>
          <w:rFonts w:ascii="Arial" w:cs="Arial" w:eastAsia="Arial" w:hAnsi="Arial"/>
          <w:b w:val="1"/>
          <w:sz w:val="21"/>
          <w:szCs w:val="21"/>
          <w:u w:val="single"/>
          <w:rtl w:val="0"/>
        </w:rPr>
        <w:t xml:space="preserve">Utilizando el entorno texto,</w:t>
      </w:r>
      <w:r w:rsidDel="00000000" w:rsidR="00000000" w:rsidRPr="00000000">
        <w:rPr>
          <w:rFonts w:ascii="Arial" w:cs="Arial" w:eastAsia="Arial" w:hAnsi="Arial"/>
          <w:sz w:val="21"/>
          <w:szCs w:val="21"/>
          <w:rtl w:val="0"/>
        </w:rPr>
        <w:t xml:space="preserve"> c</w:t>
      </w:r>
      <w:r w:rsidDel="00000000" w:rsidR="00000000" w:rsidRPr="00000000">
        <w:rPr>
          <w:rFonts w:ascii="Arial" w:cs="Arial" w:eastAsia="Arial" w:hAnsi="Arial"/>
          <w:b w:val="0"/>
          <w:i w:val="0"/>
          <w:color w:val="000000"/>
          <w:sz w:val="21"/>
          <w:szCs w:val="21"/>
          <w:u w:val="none"/>
          <w:rtl w:val="0"/>
        </w:rPr>
        <w:t xml:space="preserve">onfigura la tarjeta de red de la LAN de tu maquina Ubuntu, teniendo en cuenta:</w:t>
      </w:r>
      <w:r w:rsidDel="00000000" w:rsidR="00000000" w:rsidRPr="00000000">
        <w:rPr>
          <w:rtl w:val="0"/>
        </w:rPr>
      </w:r>
    </w:p>
    <w:p w:rsidR="00000000" w:rsidDel="00000000" w:rsidP="00000000" w:rsidRDefault="00000000" w:rsidRPr="00000000" w14:paraId="0000003C">
      <w:pPr>
        <w:numPr>
          <w:ilvl w:val="1"/>
          <w:numId w:val="2"/>
        </w:numPr>
        <w:tabs>
          <w:tab w:val="left" w:pos="1440"/>
        </w:tabs>
        <w:ind w:left="108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protocolo que se utiliza en nuestra red es TCP/IP</w:t>
      </w:r>
    </w:p>
    <w:p w:rsidR="00000000" w:rsidDel="00000000" w:rsidP="00000000" w:rsidRDefault="00000000" w:rsidRPr="00000000" w14:paraId="0000003D">
      <w:pPr>
        <w:numPr>
          <w:ilvl w:val="1"/>
          <w:numId w:val="2"/>
        </w:numPr>
        <w:tabs>
          <w:tab w:val="left" w:pos="1440"/>
        </w:tabs>
        <w:ind w:left="108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esquema de direccionamiento nos dice que nuestra red es de clase C : 192.168.100.0 y tu PC será el host número xx, donde xx representa el puesto en el que estás. </w:t>
      </w:r>
    </w:p>
    <w:p w:rsidR="00000000" w:rsidDel="00000000" w:rsidP="00000000" w:rsidRDefault="00000000" w:rsidRPr="00000000" w14:paraId="0000003E">
      <w:pPr>
        <w:numPr>
          <w:ilvl w:val="1"/>
          <w:numId w:val="2"/>
        </w:numPr>
        <w:tabs>
          <w:tab w:val="left" w:pos="1440"/>
        </w:tabs>
        <w:ind w:left="108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empresa tiene salida a Internet utilizando un router ADSL, que tiene la dirección 192.168.100.1</w:t>
      </w:r>
    </w:p>
    <w:p w:rsidR="00000000" w:rsidDel="00000000" w:rsidP="00000000" w:rsidRDefault="00000000" w:rsidRPr="00000000" w14:paraId="0000003F">
      <w:pPr>
        <w:numPr>
          <w:ilvl w:val="1"/>
          <w:numId w:val="2"/>
        </w:numPr>
        <w:tabs>
          <w:tab w:val="left" w:pos="1440"/>
        </w:tabs>
        <w:ind w:left="108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empresa usa en DNS de google 8.8.4.4.</w:t>
      </w:r>
    </w:p>
    <w:p w:rsidR="00000000" w:rsidDel="00000000" w:rsidP="00000000" w:rsidRDefault="00000000" w:rsidRPr="00000000" w14:paraId="00000040">
      <w:pPr>
        <w:tabs>
          <w:tab w:val="left" w:pos="1440"/>
        </w:tabs>
        <w:contextualSpacing w:val="0"/>
        <w:jc w:val="both"/>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1">
      <w:pPr>
        <w:tabs>
          <w:tab w:val="left" w:pos="1440"/>
        </w:tabs>
        <w:ind w:left="709"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NOTA: Recuerda para saber los nombres de los dispositivos que tenemos:</w:t>
      </w:r>
    </w:p>
    <w:p w:rsidR="00000000" w:rsidDel="00000000" w:rsidP="00000000" w:rsidRDefault="00000000" w:rsidRPr="00000000" w14:paraId="00000042">
      <w:pPr>
        <w:tabs>
          <w:tab w:val="left" w:pos="1440"/>
        </w:tabs>
        <w:ind w:left="709"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Courier New" w:cs="Courier New" w:eastAsia="Courier New" w:hAnsi="Courier New"/>
          <w:b w:val="0"/>
          <w:i w:val="0"/>
          <w:color w:val="000000"/>
          <w:sz w:val="21"/>
          <w:szCs w:val="21"/>
          <w:u w:val="none"/>
          <w:rtl w:val="0"/>
        </w:rPr>
        <w:t xml:space="preserve">ls /sys/class/net.</w:t>
      </w:r>
      <w:r w:rsidDel="00000000" w:rsidR="00000000" w:rsidRPr="00000000">
        <w:rPr>
          <w:rtl w:val="0"/>
        </w:rPr>
      </w:r>
    </w:p>
    <w:p w:rsidR="00000000" w:rsidDel="00000000" w:rsidP="00000000" w:rsidRDefault="00000000" w:rsidRPr="00000000" w14:paraId="00000043">
      <w:pPr>
        <w:tabs>
          <w:tab w:val="left" w:pos="1440"/>
        </w:tabs>
        <w:ind w:left="709" w:right="0" w:firstLine="0"/>
        <w:contextualSpacing w:val="0"/>
        <w:jc w:val="both"/>
        <w:rPr>
          <w:rFonts w:ascii="Courier New" w:cs="Courier New" w:eastAsia="Courier New" w:hAnsi="Courier New"/>
          <w:b w:val="0"/>
          <w:i w:val="0"/>
          <w:color w:val="000000"/>
          <w:sz w:val="21"/>
          <w:szCs w:val="21"/>
          <w:u w:val="none"/>
        </w:rPr>
      </w:pPr>
      <w:r w:rsidDel="00000000" w:rsidR="00000000" w:rsidRPr="00000000">
        <w:rPr>
          <w:rtl w:val="0"/>
        </w:rPr>
      </w:r>
    </w:p>
    <w:p w:rsidR="00000000" w:rsidDel="00000000" w:rsidP="00000000" w:rsidRDefault="00000000" w:rsidRPr="00000000" w14:paraId="00000044">
      <w:pPr>
        <w:tabs>
          <w:tab w:val="left" w:pos="1440"/>
        </w:tabs>
        <w:ind w:left="709" w:right="0" w:firstLine="0"/>
        <w:contextualSpacing w:val="0"/>
        <w:jc w:val="both"/>
        <w:rPr>
          <w:rFonts w:ascii="Arial" w:cs="Arial" w:eastAsia="Arial" w:hAnsi="Arial"/>
          <w:sz w:val="20"/>
          <w:szCs w:val="20"/>
        </w:rPr>
      </w:pPr>
      <w:r w:rsidDel="00000000" w:rsidR="00000000" w:rsidRPr="00000000">
        <w:rPr>
          <w:rFonts w:ascii="Arial" w:cs="Arial" w:eastAsia="Arial" w:hAnsi="Arial"/>
          <w:b w:val="0"/>
          <w:i w:val="0"/>
          <w:color w:val="000000"/>
          <w:sz w:val="20"/>
          <w:szCs w:val="20"/>
          <w:u w:val="none"/>
          <w:rtl w:val="0"/>
        </w:rPr>
        <w:t xml:space="preserve">Un posible contenido del fichero</w:t>
      </w:r>
      <w:r w:rsidDel="00000000" w:rsidR="00000000" w:rsidRPr="00000000">
        <w:rPr>
          <w:rFonts w:ascii="Courier New" w:cs="Courier New" w:eastAsia="Courier New" w:hAnsi="Courier New"/>
          <w:b w:val="0"/>
          <w:i w:val="0"/>
          <w:color w:val="000000"/>
          <w:sz w:val="20"/>
          <w:szCs w:val="20"/>
          <w:u w:val="none"/>
          <w:rtl w:val="0"/>
        </w:rPr>
        <w:t xml:space="preserve"> /etc/network/interfaces</w:t>
      </w:r>
      <w:r w:rsidDel="00000000" w:rsidR="00000000" w:rsidRPr="00000000">
        <w:rPr>
          <w:rtl w:val="0"/>
        </w:rPr>
      </w:r>
    </w:p>
    <w:p w:rsidR="00000000" w:rsidDel="00000000" w:rsidP="00000000" w:rsidRDefault="00000000" w:rsidRPr="00000000" w14:paraId="00000045">
      <w:pPr>
        <w:tabs>
          <w:tab w:val="left" w:pos="1440"/>
        </w:tabs>
        <w:ind w:left="0" w:right="0" w:firstLine="0"/>
        <w:contextualSpacing w:val="0"/>
        <w:jc w:val="both"/>
        <w:rPr>
          <w:rFonts w:ascii="Courier New" w:cs="Courier New" w:eastAsia="Courier New" w:hAnsi="Courier New"/>
          <w:b w:val="0"/>
          <w:i w:val="0"/>
          <w:color w:val="000000"/>
          <w:sz w:val="21"/>
          <w:szCs w:val="21"/>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624205</wp:posOffset>
            </wp:positionH>
            <wp:positionV relativeFrom="paragraph">
              <wp:posOffset>635</wp:posOffset>
            </wp:positionV>
            <wp:extent cx="5380990" cy="1819275"/>
            <wp:effectExtent b="0" l="0" r="0" t="0"/>
            <wp:wrapTopAndBottom distB="0" dist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80990" cy="1819275"/>
                    </a:xfrm>
                    <a:prstGeom prst="rect"/>
                    <a:ln/>
                  </pic:spPr>
                </pic:pic>
              </a:graphicData>
            </a:graphic>
          </wp:anchor>
        </w:drawing>
      </w:r>
    </w:p>
    <w:p w:rsidR="00000000" w:rsidDel="00000000" w:rsidP="00000000" w:rsidRDefault="00000000" w:rsidRPr="00000000" w14:paraId="00000046">
      <w:pPr>
        <w:tabs>
          <w:tab w:val="left" w:pos="1440"/>
        </w:tabs>
        <w:ind w:left="709"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ya sabemos, para configurar los parámetros de red debemos utilizar el fichero </w:t>
      </w:r>
      <w:r w:rsidDel="00000000" w:rsidR="00000000" w:rsidRPr="00000000">
        <w:rPr>
          <w:rFonts w:ascii="Arial" w:cs="Arial" w:eastAsia="Arial" w:hAnsi="Arial"/>
          <w:b w:val="1"/>
          <w:sz w:val="20"/>
          <w:szCs w:val="20"/>
          <w:rtl w:val="0"/>
        </w:rPr>
        <w:t xml:space="preserve">/etc/network/interfaces.</w:t>
      </w:r>
      <w:r w:rsidDel="00000000" w:rsidR="00000000" w:rsidRPr="00000000">
        <w:rPr>
          <w:rFonts w:ascii="Arial" w:cs="Arial" w:eastAsia="Arial" w:hAnsi="Arial"/>
          <w:sz w:val="20"/>
          <w:szCs w:val="20"/>
          <w:rtl w:val="0"/>
        </w:rPr>
        <w:t xml:space="preserve"> Debemos indicar que los daremos manualmente ( </w:t>
      </w:r>
      <w:r w:rsidDel="00000000" w:rsidR="00000000" w:rsidRPr="00000000">
        <w:rPr>
          <w:rFonts w:ascii="Courier New" w:cs="Courier New" w:eastAsia="Courier New" w:hAnsi="Courier New"/>
          <w:b w:val="0"/>
          <w:i w:val="0"/>
          <w:color w:val="000000"/>
          <w:sz w:val="21"/>
          <w:szCs w:val="21"/>
          <w:u w:val="none"/>
          <w:rtl w:val="0"/>
        </w:rPr>
        <w:t xml:space="preserve">iface XXXX inet </w:t>
      </w:r>
      <w:r w:rsidDel="00000000" w:rsidR="00000000" w:rsidRPr="00000000">
        <w:rPr>
          <w:rFonts w:ascii="Courier New" w:cs="Courier New" w:eastAsia="Courier New" w:hAnsi="Courier New"/>
          <w:b w:val="1"/>
          <w:i w:val="0"/>
          <w:color w:val="000000"/>
          <w:sz w:val="21"/>
          <w:szCs w:val="21"/>
          <w:u w:val="none"/>
          <w:rtl w:val="0"/>
        </w:rPr>
        <w:t xml:space="preserve">static</w:t>
      </w:r>
      <w:r w:rsidDel="00000000" w:rsidR="00000000" w:rsidRPr="00000000">
        <w:rPr>
          <w:rFonts w:ascii="Courier New" w:cs="Courier New" w:eastAsia="Courier New" w:hAnsi="Courier New"/>
          <w:b w:val="0"/>
          <w:i w:val="0"/>
          <w:color w:val="000000"/>
          <w:sz w:val="21"/>
          <w:szCs w:val="21"/>
          <w:u w:val="none"/>
          <w:rtl w:val="0"/>
        </w:rPr>
        <w:t xml:space="preserve">) </w:t>
      </w:r>
      <w:r w:rsidDel="00000000" w:rsidR="00000000" w:rsidRPr="00000000">
        <w:rPr>
          <w:rFonts w:ascii="Arial" w:cs="Arial" w:eastAsia="Arial" w:hAnsi="Arial"/>
          <w:sz w:val="20"/>
          <w:szCs w:val="20"/>
          <w:rtl w:val="0"/>
        </w:rPr>
        <w:t xml:space="preserve">e indicarle los parámetros. Siguiendo el ejemplo que tienes a continuación, </w:t>
      </w:r>
      <w:r w:rsidDel="00000000" w:rsidR="00000000" w:rsidRPr="00000000">
        <w:rPr>
          <w:rFonts w:ascii="Arial" w:cs="Arial" w:eastAsia="Arial" w:hAnsi="Arial"/>
          <w:b w:val="1"/>
          <w:sz w:val="20"/>
          <w:szCs w:val="20"/>
          <w:rtl w:val="0"/>
        </w:rPr>
        <w:t xml:space="preserve">cambia los datos de ejemplo: nombre interfaz y parámetros IP para configurar la tarjeta con los requisitos del enunciado.</w:t>
      </w:r>
      <w:r w:rsidDel="00000000" w:rsidR="00000000" w:rsidRPr="00000000">
        <w:rPr>
          <w:rtl w:val="0"/>
        </w:rPr>
      </w:r>
    </w:p>
    <w:p w:rsidR="00000000" w:rsidDel="00000000" w:rsidP="00000000" w:rsidRDefault="00000000" w:rsidRPr="00000000" w14:paraId="00000047">
      <w:pPr>
        <w:tabs>
          <w:tab w:val="left" w:pos="1440"/>
        </w:tabs>
        <w:ind w:left="0" w:righ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tabs>
          <w:tab w:val="left" w:pos="1440"/>
        </w:tabs>
        <w:ind w:left="709"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que los cambios, realizados en el fichero /etc/network/interfaces, se tengan en cuenta debemos de reiniciar el servicio de red. Según la distribución con la que estemos trabajando usaremos:</w:t>
      </w:r>
    </w:p>
    <w:p w:rsidR="00000000" w:rsidDel="00000000" w:rsidP="00000000" w:rsidRDefault="00000000" w:rsidRPr="00000000" w14:paraId="00000049">
      <w:pPr>
        <w:tabs>
          <w:tab w:val="left" w:pos="1440"/>
        </w:tabs>
        <w:ind w:left="709"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bien mediante el script </w:t>
      </w:r>
    </w:p>
    <w:p w:rsidR="00000000" w:rsidDel="00000000" w:rsidP="00000000" w:rsidRDefault="00000000" w:rsidRPr="00000000" w14:paraId="0000004A">
      <w:pPr>
        <w:tabs>
          <w:tab w:val="left" w:pos="1440"/>
        </w:tabs>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/etc/init.d/networking stop</w:t>
      </w:r>
    </w:p>
    <w:p w:rsidR="00000000" w:rsidDel="00000000" w:rsidP="00000000" w:rsidRDefault="00000000" w:rsidRPr="00000000" w14:paraId="0000004B">
      <w:pPr>
        <w:tabs>
          <w:tab w:val="left" w:pos="1440"/>
        </w:tabs>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/etc/init.d/networking start</w:t>
      </w:r>
    </w:p>
    <w:p w:rsidR="00000000" w:rsidDel="00000000" w:rsidP="00000000" w:rsidRDefault="00000000" w:rsidRPr="00000000" w14:paraId="0000004C">
      <w:pPr>
        <w:tabs>
          <w:tab w:val="left" w:pos="1440"/>
        </w:tabs>
        <w:ind w:left="10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 en un sólo paso</w:t>
      </w:r>
    </w:p>
    <w:p w:rsidR="00000000" w:rsidDel="00000000" w:rsidP="00000000" w:rsidRDefault="00000000" w:rsidRPr="00000000" w14:paraId="0000004D">
      <w:pPr>
        <w:tabs>
          <w:tab w:val="left" w:pos="1440"/>
        </w:tabs>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/etc/init.d/networking restart</w:t>
      </w:r>
    </w:p>
    <w:p w:rsidR="00000000" w:rsidDel="00000000" w:rsidP="00000000" w:rsidRDefault="00000000" w:rsidRPr="00000000" w14:paraId="0000004E">
      <w:pPr>
        <w:tabs>
          <w:tab w:val="left" w:pos="1440"/>
        </w:tabs>
        <w:ind w:left="709"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bien mediante el comando service:</w:t>
      </w:r>
    </w:p>
    <w:p w:rsidR="00000000" w:rsidDel="00000000" w:rsidP="00000000" w:rsidRDefault="00000000" w:rsidRPr="00000000" w14:paraId="0000004F">
      <w:pPr>
        <w:tabs>
          <w:tab w:val="left" w:pos="1440"/>
        </w:tabs>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service networking stop</w:t>
      </w:r>
    </w:p>
    <w:p w:rsidR="00000000" w:rsidDel="00000000" w:rsidP="00000000" w:rsidRDefault="00000000" w:rsidRPr="00000000" w14:paraId="00000050">
      <w:pPr>
        <w:tabs>
          <w:tab w:val="left" w:pos="1440"/>
        </w:tabs>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service networking start</w:t>
      </w:r>
    </w:p>
    <w:p w:rsidR="00000000" w:rsidDel="00000000" w:rsidP="00000000" w:rsidRDefault="00000000" w:rsidRPr="00000000" w14:paraId="00000051">
      <w:pPr>
        <w:tabs>
          <w:tab w:val="left" w:pos="1440"/>
        </w:tabs>
        <w:ind w:left="1080" w:firstLine="0"/>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 en un sólo paso</w:t>
      </w:r>
    </w:p>
    <w:p w:rsidR="00000000" w:rsidDel="00000000" w:rsidP="00000000" w:rsidRDefault="00000000" w:rsidRPr="00000000" w14:paraId="00000052">
      <w:pPr>
        <w:tabs>
          <w:tab w:val="left" w:pos="1440"/>
        </w:tabs>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service networking restart</w:t>
      </w:r>
    </w:p>
    <w:p w:rsidR="00000000" w:rsidDel="00000000" w:rsidP="00000000" w:rsidRDefault="00000000" w:rsidRPr="00000000" w14:paraId="00000053">
      <w:pPr>
        <w:tabs>
          <w:tab w:val="left" w:pos="1440"/>
        </w:tabs>
        <w:ind w:left="709"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bien mediante el comando systemctl</w:t>
      </w:r>
    </w:p>
    <w:p w:rsidR="00000000" w:rsidDel="00000000" w:rsidP="00000000" w:rsidRDefault="00000000" w:rsidRPr="00000000" w14:paraId="00000054">
      <w:pPr>
        <w:tabs>
          <w:tab w:val="left" w:pos="1440"/>
        </w:tabs>
        <w:ind w:left="709" w:righ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tabs>
          <w:tab w:val="left" w:pos="1440"/>
        </w:tabs>
        <w:ind w:left="709" w:righ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tabs>
          <w:tab w:val="left" w:pos="1440"/>
        </w:tabs>
        <w:ind w:left="72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Para poder trabajar usando nombre de máquinas en lugar de IP's debemos indicar los servidores DNS: Esa información se suele encontrar en el archivo </w:t>
      </w:r>
      <w:r w:rsidDel="00000000" w:rsidR="00000000" w:rsidRPr="00000000">
        <w:rPr>
          <w:rFonts w:ascii="Arial" w:cs="Arial" w:eastAsia="Arial" w:hAnsi="Arial"/>
          <w:b w:val="1"/>
          <w:sz w:val="20"/>
          <w:szCs w:val="20"/>
          <w:rtl w:val="0"/>
        </w:rPr>
        <w:t xml:space="preserve">/etc/resolv.conf. </w:t>
      </w:r>
      <w:r w:rsidDel="00000000" w:rsidR="00000000" w:rsidRPr="00000000">
        <w:rPr>
          <w:rFonts w:ascii="Arial" w:cs="Arial" w:eastAsia="Arial" w:hAnsi="Arial"/>
          <w:b w:val="0"/>
          <w:sz w:val="20"/>
          <w:szCs w:val="20"/>
          <w:rtl w:val="0"/>
        </w:rPr>
        <w:t xml:space="preserve">Veamos su contenido:</w:t>
      </w:r>
      <w:r w:rsidDel="00000000" w:rsidR="00000000" w:rsidRPr="00000000">
        <w:rPr>
          <w:rtl w:val="0"/>
        </w:rPr>
      </w:r>
    </w:p>
    <w:p w:rsidR="00000000" w:rsidDel="00000000" w:rsidP="00000000" w:rsidRDefault="00000000" w:rsidRPr="00000000" w14:paraId="00000057">
      <w:pPr>
        <w:tabs>
          <w:tab w:val="left" w:pos="1440"/>
        </w:tabs>
        <w:ind w:left="108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  /etc/resolv.conf</w:t>
      </w:r>
    </w:p>
    <w:p w:rsidR="00000000" w:rsidDel="00000000" w:rsidP="00000000" w:rsidRDefault="00000000" w:rsidRPr="00000000" w14:paraId="00000058">
      <w:pPr>
        <w:tabs>
          <w:tab w:val="left" w:pos="1440"/>
        </w:tabs>
        <w:ind w:left="1789" w:right="0" w:firstLine="0"/>
        <w:contextualSpacing w:val="0"/>
        <w:rPr>
          <w:sz w:val="20"/>
          <w:szCs w:val="20"/>
        </w:rPr>
      </w:pPr>
      <w:r w:rsidDel="00000000" w:rsidR="00000000" w:rsidRPr="00000000">
        <w:rPr>
          <w:rtl w:val="0"/>
        </w:rPr>
      </w:r>
    </w:p>
    <w:p w:rsidR="00000000" w:rsidDel="00000000" w:rsidP="00000000" w:rsidRDefault="00000000" w:rsidRPr="00000000" w14:paraId="00000059">
      <w:pPr>
        <w:tabs>
          <w:tab w:val="left" w:pos="1440"/>
        </w:tabs>
        <w:ind w:left="1789" w:right="0" w:firstLine="0"/>
        <w:contextualSpacing w:val="0"/>
        <w:rPr>
          <w:sz w:val="20"/>
          <w:szCs w:val="20"/>
        </w:rPr>
      </w:pPr>
      <w:r w:rsidDel="00000000" w:rsidR="00000000" w:rsidRPr="00000000">
        <w:rPr>
          <w:sz w:val="20"/>
          <w:szCs w:val="20"/>
          <w:rtl w:val="0"/>
        </w:rPr>
        <w:t xml:space="preserve">En algunas versiones, el ver el contenido del fichero, se nos indica que el contenido de este fichero hay que actualizarlo a través del comando resolvconf , en lugar de escribirlo a mano. </w:t>
      </w:r>
    </w:p>
    <w:p w:rsidR="00000000" w:rsidDel="00000000" w:rsidP="00000000" w:rsidRDefault="00000000" w:rsidRPr="00000000" w14:paraId="0000005A">
      <w:pPr>
        <w:tabs>
          <w:tab w:val="left" w:pos="1440"/>
        </w:tabs>
        <w:ind w:left="1789" w:right="0" w:firstLine="0"/>
        <w:contextualSpacing w:val="0"/>
        <w:rPr>
          <w:sz w:val="20"/>
          <w:szCs w:val="20"/>
        </w:rPr>
      </w:pPr>
      <w:r w:rsidDel="00000000" w:rsidR="00000000" w:rsidRPr="00000000">
        <w:rPr>
          <w:rtl w:val="0"/>
        </w:rPr>
      </w:r>
    </w:p>
    <w:p w:rsidR="00000000" w:rsidDel="00000000" w:rsidP="00000000" w:rsidRDefault="00000000" w:rsidRPr="00000000" w14:paraId="0000005B">
      <w:pPr>
        <w:tabs>
          <w:tab w:val="left" w:pos="1440"/>
        </w:tabs>
        <w:ind w:left="1789" w:right="0" w:firstLine="0"/>
        <w:contextualSpacing w:val="0"/>
        <w:rPr>
          <w:sz w:val="20"/>
          <w:szCs w:val="20"/>
        </w:rPr>
      </w:pPr>
      <w:r w:rsidDel="00000000" w:rsidR="00000000" w:rsidRPr="00000000">
        <w:rPr>
          <w:sz w:val="20"/>
          <w:szCs w:val="20"/>
          <w:rtl w:val="0"/>
        </w:rPr>
        <w:t xml:space="preserve">Si lo tenemos que escribir a mano usaremos un editor como nano (terminal) o gedit (entorno gráfico), para e</w:t>
      </w:r>
      <w:r w:rsidDel="00000000" w:rsidR="00000000" w:rsidRPr="00000000">
        <w:rPr>
          <w:rFonts w:ascii="Arial" w:cs="Arial" w:eastAsia="Arial" w:hAnsi="Arial"/>
          <w:sz w:val="20"/>
          <w:szCs w:val="20"/>
          <w:rtl w:val="0"/>
        </w:rPr>
        <w:t xml:space="preserve">stablecer los servidores del sistema de resolución de nombres de dominio (DNS) con la opción nameserver. Por ejemplo para usar los servidores DNS de Google escribiremos dentro del fichero:</w:t>
      </w:r>
      <w:r w:rsidDel="00000000" w:rsidR="00000000" w:rsidRPr="00000000">
        <w:rPr>
          <w:rtl w:val="0"/>
        </w:rPr>
      </w:r>
    </w:p>
    <w:p w:rsidR="00000000" w:rsidDel="00000000" w:rsidP="00000000" w:rsidRDefault="00000000" w:rsidRPr="00000000" w14:paraId="0000005C">
      <w:pPr>
        <w:tabs>
          <w:tab w:val="left" w:pos="1440"/>
        </w:tabs>
        <w:ind w:left="1440" w:firstLine="0"/>
        <w:contextualSpacing w:val="0"/>
        <w:rPr>
          <w:sz w:val="20"/>
          <w:szCs w:val="20"/>
        </w:rPr>
      </w:pPr>
      <w:r w:rsidDel="00000000" w:rsidR="00000000" w:rsidRPr="00000000">
        <w:rPr>
          <w:rFonts w:ascii="Courier New" w:cs="Courier New" w:eastAsia="Courier New" w:hAnsi="Courier New"/>
          <w:sz w:val="20"/>
          <w:szCs w:val="20"/>
          <w:rtl w:val="0"/>
        </w:rPr>
        <w:t xml:space="preserve">nameserver 8.8.4.4</w:t>
      </w:r>
      <w:r w:rsidDel="00000000" w:rsidR="00000000" w:rsidRPr="00000000">
        <w:rPr>
          <w:sz w:val="20"/>
          <w:szCs w:val="20"/>
          <w:rtl w:val="0"/>
        </w:rPr>
        <w:t xml:space="preserve"> </w:t>
      </w:r>
    </w:p>
    <w:p w:rsidR="00000000" w:rsidDel="00000000" w:rsidP="00000000" w:rsidRDefault="00000000" w:rsidRPr="00000000" w14:paraId="0000005D">
      <w:pPr>
        <w:tabs>
          <w:tab w:val="left" w:pos="1440"/>
        </w:tabs>
        <w:contextualSpacing w:val="0"/>
        <w:rPr>
          <w:sz w:val="20"/>
          <w:szCs w:val="20"/>
        </w:rPr>
      </w:pPr>
      <w:r w:rsidDel="00000000" w:rsidR="00000000" w:rsidRPr="00000000">
        <w:rPr>
          <w:rtl w:val="0"/>
        </w:rPr>
      </w:r>
    </w:p>
    <w:p w:rsidR="00000000" w:rsidDel="00000000" w:rsidP="00000000" w:rsidRDefault="00000000" w:rsidRPr="00000000" w14:paraId="0000005E">
      <w:pPr>
        <w:tabs>
          <w:tab w:val="left" w:pos="1440"/>
        </w:tabs>
        <w:ind w:left="709" w:right="0" w:firstLine="0"/>
        <w:contextualSpacing w:val="0"/>
        <w:rPr>
          <w:sz w:val="20"/>
          <w:szCs w:val="20"/>
        </w:rPr>
      </w:pPr>
      <w:r w:rsidDel="00000000" w:rsidR="00000000" w:rsidRPr="00000000">
        <w:rPr>
          <w:sz w:val="20"/>
          <w:szCs w:val="20"/>
          <w:rtl w:val="0"/>
        </w:rPr>
        <w:t xml:space="preserve">Si el contenido se cambia con resolvconf, si no está instalado lo instalaremos:  apt-get update resolvconf.</w:t>
      </w:r>
    </w:p>
    <w:p w:rsidR="00000000" w:rsidDel="00000000" w:rsidP="00000000" w:rsidRDefault="00000000" w:rsidRPr="00000000" w14:paraId="0000005F">
      <w:pPr>
        <w:tabs>
          <w:tab w:val="left" w:pos="1440"/>
        </w:tabs>
        <w:ind w:left="1789" w:right="0" w:firstLine="0"/>
        <w:contextualSpacing w:val="0"/>
        <w:rPr>
          <w:sz w:val="20"/>
          <w:szCs w:val="20"/>
        </w:rPr>
      </w:pPr>
      <w:r w:rsidDel="00000000" w:rsidR="00000000" w:rsidRPr="00000000">
        <w:rPr>
          <w:rtl w:val="0"/>
        </w:rPr>
      </w:r>
    </w:p>
    <w:p w:rsidR="00000000" w:rsidDel="00000000" w:rsidP="00000000" w:rsidRDefault="00000000" w:rsidRPr="00000000" w14:paraId="00000060">
      <w:pPr>
        <w:tabs>
          <w:tab w:val="left" w:pos="1440"/>
        </w:tabs>
        <w:ind w:left="1789" w:right="0" w:firstLine="0"/>
        <w:contextualSpacing w:val="0"/>
        <w:rPr>
          <w:sz w:val="20"/>
          <w:szCs w:val="20"/>
        </w:rPr>
      </w:pPr>
      <w:r w:rsidDel="00000000" w:rsidR="00000000" w:rsidRPr="00000000">
        <w:rPr>
          <w:sz w:val="20"/>
          <w:szCs w:val="20"/>
          <w:rtl w:val="0"/>
        </w:rPr>
        <w:t xml:space="preserve">Si este es el caso en el fichero /etc/network/interfaces debemos incluir la opción dns-nameservers  para indicar las direcciones de los servidores DNS (tantos dns-nameservser como servidores DNS) . También podemos usar la opción  dns-search para indicar el dominio/s (una sola opción con los dominios separados )</w:t>
      </w:r>
    </w:p>
    <w:p w:rsidR="00000000" w:rsidDel="00000000" w:rsidP="00000000" w:rsidRDefault="00000000" w:rsidRPr="00000000" w14:paraId="00000061">
      <w:pPr>
        <w:tabs>
          <w:tab w:val="left" w:pos="1440"/>
        </w:tabs>
        <w:ind w:left="1418" w:right="0" w:hanging="360"/>
        <w:contextualSpacing w:val="0"/>
        <w:rPr>
          <w:sz w:val="20"/>
          <w:szCs w:val="20"/>
        </w:rPr>
      </w:pPr>
      <w:r w:rsidDel="00000000" w:rsidR="00000000" w:rsidRPr="00000000">
        <w:rPr>
          <w:rtl w:val="0"/>
        </w:rPr>
      </w:r>
    </w:p>
    <w:p w:rsidR="00000000" w:rsidDel="00000000" w:rsidP="00000000" w:rsidRDefault="00000000" w:rsidRPr="00000000" w14:paraId="00000062">
      <w:pPr>
        <w:tabs>
          <w:tab w:val="left" w:pos="1440"/>
        </w:tabs>
        <w:ind w:left="1418" w:right="0" w:hanging="360"/>
        <w:contextualSpacing w:val="0"/>
        <w:rPr>
          <w:sz w:val="20"/>
          <w:szCs w:val="20"/>
        </w:rPr>
      </w:pPr>
      <w:r w:rsidDel="00000000" w:rsidR="00000000" w:rsidRPr="00000000">
        <w:rPr>
          <w:sz w:val="20"/>
          <w:szCs w:val="20"/>
          <w:rtl w:val="0"/>
        </w:rPr>
        <w:t xml:space="preserve">Ejemplo, del contenido del fichero /etc/network/interfaces</w:t>
      </w:r>
    </w:p>
    <w:p w:rsidR="00000000" w:rsidDel="00000000" w:rsidP="00000000" w:rsidRDefault="00000000" w:rsidRPr="00000000" w14:paraId="00000063">
      <w:pPr>
        <w:tabs>
          <w:tab w:val="left" w:pos="1440"/>
        </w:tabs>
        <w:ind w:left="1080" w:firstLine="0"/>
        <w:contextualSpacing w:val="0"/>
        <w:jc w:val="both"/>
        <w:rPr>
          <w:rFonts w:ascii="Courier New" w:cs="Courier New" w:eastAsia="Courier New" w:hAnsi="Courier New"/>
          <w:b w:val="0"/>
          <w:i w:val="0"/>
          <w:color w:val="000000"/>
          <w:sz w:val="21"/>
          <w:szCs w:val="21"/>
          <w:u w:val="none"/>
        </w:rPr>
      </w:pPr>
      <w:r w:rsidDel="00000000" w:rsidR="00000000" w:rsidRPr="00000000">
        <w:rPr>
          <w:rFonts w:ascii="Courier New" w:cs="Courier New" w:eastAsia="Courier New" w:hAnsi="Courier New"/>
          <w:b w:val="0"/>
          <w:i w:val="0"/>
          <w:color w:val="000000"/>
          <w:sz w:val="20"/>
          <w:szCs w:val="20"/>
          <w:u w:val="none"/>
          <w:rtl w:val="0"/>
        </w:rPr>
        <w:t xml:space="preserve">        </w:t>
      </w:r>
      <w:r w:rsidDel="00000000" w:rsidR="00000000" w:rsidRPr="00000000">
        <w:rPr>
          <w:rFonts w:ascii="Courier New" w:cs="Courier New" w:eastAsia="Courier New" w:hAnsi="Courier New"/>
          <w:b w:val="0"/>
          <w:i w:val="0"/>
          <w:color w:val="000000"/>
          <w:sz w:val="21"/>
          <w:szCs w:val="21"/>
          <w:u w:val="none"/>
          <w:rtl w:val="0"/>
        </w:rPr>
        <w:t xml:space="preserve">auto eth0 </w:t>
      </w:r>
    </w:p>
    <w:p w:rsidR="00000000" w:rsidDel="00000000" w:rsidP="00000000" w:rsidRDefault="00000000" w:rsidRPr="00000000" w14:paraId="00000064">
      <w:pPr>
        <w:tabs>
          <w:tab w:val="left" w:pos="1440"/>
        </w:tabs>
        <w:ind w:left="1789" w:righ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iface eth0 inet static</w:t>
      </w:r>
    </w:p>
    <w:p w:rsidR="00000000" w:rsidDel="00000000" w:rsidP="00000000" w:rsidRDefault="00000000" w:rsidRPr="00000000" w14:paraId="00000065">
      <w:pPr>
        <w:tabs>
          <w:tab w:val="left" w:pos="1440"/>
        </w:tabs>
        <w:ind w:left="1789" w:righ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address 192.168.1.3</w:t>
      </w:r>
    </w:p>
    <w:p w:rsidR="00000000" w:rsidDel="00000000" w:rsidP="00000000" w:rsidRDefault="00000000" w:rsidRPr="00000000" w14:paraId="00000066">
      <w:pPr>
        <w:tabs>
          <w:tab w:val="left" w:pos="1440"/>
        </w:tabs>
        <w:ind w:left="1789" w:righ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netmask 255.255.255.0</w:t>
      </w:r>
    </w:p>
    <w:p w:rsidR="00000000" w:rsidDel="00000000" w:rsidP="00000000" w:rsidRDefault="00000000" w:rsidRPr="00000000" w14:paraId="00000067">
      <w:pPr>
        <w:tabs>
          <w:tab w:val="left" w:pos="1440"/>
        </w:tabs>
        <w:ind w:left="1789" w:righ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gateway 192.168.1.1</w:t>
      </w:r>
    </w:p>
    <w:p w:rsidR="00000000" w:rsidDel="00000000" w:rsidP="00000000" w:rsidRDefault="00000000" w:rsidRPr="00000000" w14:paraId="00000068">
      <w:pPr>
        <w:tabs>
          <w:tab w:val="left" w:pos="1440"/>
        </w:tabs>
        <w:ind w:left="1789" w:righ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dns-nameserver</w:t>
      </w:r>
      <w:r w:rsidDel="00000000" w:rsidR="00000000" w:rsidRPr="00000000">
        <w:rPr>
          <w:rFonts w:ascii="Courier New" w:cs="Courier New" w:eastAsia="Courier New" w:hAnsi="Courier New"/>
          <w:sz w:val="20"/>
          <w:szCs w:val="20"/>
          <w:rtl w:val="0"/>
        </w:rPr>
        <w:t xml:space="preserve"> 192.168.1.254</w:t>
      </w:r>
    </w:p>
    <w:p w:rsidR="00000000" w:rsidDel="00000000" w:rsidP="00000000" w:rsidRDefault="00000000" w:rsidRPr="00000000" w14:paraId="00000069">
      <w:pPr>
        <w:tabs>
          <w:tab w:val="left" w:pos="1440"/>
        </w:tabs>
        <w:ind w:left="1789" w:righ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dns-nameserver</w:t>
      </w:r>
      <w:r w:rsidDel="00000000" w:rsidR="00000000" w:rsidRPr="00000000">
        <w:rPr>
          <w:rFonts w:ascii="Courier New" w:cs="Courier New" w:eastAsia="Courier New" w:hAnsi="Courier New"/>
          <w:sz w:val="20"/>
          <w:szCs w:val="20"/>
          <w:rtl w:val="0"/>
        </w:rPr>
        <w:t xml:space="preserve"> 8.8.8.8</w:t>
      </w:r>
    </w:p>
    <w:p w:rsidR="00000000" w:rsidDel="00000000" w:rsidP="00000000" w:rsidRDefault="00000000" w:rsidRPr="00000000" w14:paraId="0000006A">
      <w:pPr>
        <w:tabs>
          <w:tab w:val="left" w:pos="1440"/>
        </w:tabs>
        <w:ind w:left="1789" w:righ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dns-search</w:t>
      </w:r>
      <w:r w:rsidDel="00000000" w:rsidR="00000000" w:rsidRPr="00000000">
        <w:rPr>
          <w:rFonts w:ascii="Courier New" w:cs="Courier New" w:eastAsia="Courier New" w:hAnsi="Courier New"/>
          <w:sz w:val="20"/>
          <w:szCs w:val="20"/>
          <w:rtl w:val="0"/>
        </w:rPr>
        <w:t xml:space="preserve"> foo.org  bar.com</w:t>
      </w:r>
    </w:p>
    <w:p w:rsidR="00000000" w:rsidDel="00000000" w:rsidP="00000000" w:rsidRDefault="00000000" w:rsidRPr="00000000" w14:paraId="0000006B">
      <w:pPr>
        <w:tabs>
          <w:tab w:val="left" w:pos="1440"/>
        </w:tabs>
        <w:ind w:left="709" w:right="0" w:hanging="360"/>
        <w:contextualSpacing w:val="0"/>
        <w:rPr/>
      </w:pPr>
      <w:r w:rsidDel="00000000" w:rsidR="00000000" w:rsidRPr="00000000">
        <w:rPr>
          <w:rtl w:val="0"/>
        </w:rPr>
      </w:r>
    </w:p>
    <w:p w:rsidR="00000000" w:rsidDel="00000000" w:rsidP="00000000" w:rsidRDefault="00000000" w:rsidRPr="00000000" w14:paraId="0000006C">
      <w:pPr>
        <w:tabs>
          <w:tab w:val="left" w:pos="1440"/>
        </w:tabs>
        <w:ind w:left="1789"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Recuerda para pedir ayuda del comando: </w:t>
      </w:r>
      <w:r w:rsidDel="00000000" w:rsidR="00000000" w:rsidRPr="00000000">
        <w:rPr>
          <w:rFonts w:ascii="Courier New" w:cs="Courier New" w:eastAsia="Courier New" w:hAnsi="Courier New"/>
          <w:sz w:val="20"/>
          <w:szCs w:val="20"/>
          <w:rtl w:val="0"/>
        </w:rPr>
        <w:t xml:space="preserve">man resolvconf</w:t>
      </w:r>
      <w:r w:rsidDel="00000000" w:rsidR="00000000" w:rsidRPr="00000000">
        <w:rPr>
          <w:rtl w:val="0"/>
        </w:rPr>
      </w:r>
    </w:p>
    <w:p w:rsidR="00000000" w:rsidDel="00000000" w:rsidP="00000000" w:rsidRDefault="00000000" w:rsidRPr="00000000" w14:paraId="0000006D">
      <w:pPr>
        <w:tabs>
          <w:tab w:val="left" w:pos="1440"/>
        </w:tabs>
        <w:ind w:left="-709" w:righ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ind w:left="720" w:firstLine="0"/>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F">
      <w:pPr>
        <w:numPr>
          <w:ilvl w:val="0"/>
          <w:numId w:val="2"/>
        </w:numPr>
        <w:ind w:left="720" w:hanging="360"/>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Crea una clonación enlazada de la máquina Srv_Ubuntu_1  del apartado anterior. La clonación recibirá el nombre Srv_Ubuntu_2.  Recuerda inicializar las direcciones MAC.</w:t>
      </w:r>
    </w:p>
    <w:p w:rsidR="00000000" w:rsidDel="00000000" w:rsidP="00000000" w:rsidRDefault="00000000" w:rsidRPr="00000000" w14:paraId="00000070">
      <w:pPr>
        <w:ind w:left="720" w:firstLine="0"/>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1">
      <w:pPr>
        <w:ind w:left="720" w:firstLine="0"/>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Una vez arrancada la máquina virtual, cambia el nombre de tu maquina Ubuntu Server, para que pase a ser A222SRV2xx, donde xx representa el puesto en el que estas. El nombre de la máquina está en el fichero </w:t>
      </w:r>
      <w:r w:rsidDel="00000000" w:rsidR="00000000" w:rsidRPr="00000000">
        <w:rPr>
          <w:rFonts w:ascii="Arial" w:cs="Arial" w:eastAsia="Arial" w:hAnsi="Arial"/>
          <w:sz w:val="20"/>
          <w:szCs w:val="20"/>
          <w:rtl w:val="0"/>
        </w:rPr>
        <w:t xml:space="preserve">/etc/hostname.</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sz w:val="20"/>
          <w:szCs w:val="20"/>
          <w:rtl w:val="0"/>
        </w:rPr>
        <w:t xml:space="preserve"> Para editar el fichero /etc/hostname en Ubuntu puedes usar el comando nano o gedit y ser administrador. Asi por ejemplo, desde el terminal escribiremos el comando:</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contextualSpacing w:val="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sudo nano /etc/hostname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7"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Comprueba que lo has cambiado usando el comando: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7"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hostname</w:t>
      </w:r>
      <w:r w:rsidDel="00000000" w:rsidR="00000000" w:rsidRPr="00000000">
        <w:rPr>
          <w:rtl w:val="0"/>
        </w:rPr>
      </w:r>
    </w:p>
    <w:p w:rsidR="00000000" w:rsidDel="00000000" w:rsidP="00000000" w:rsidRDefault="00000000" w:rsidRPr="00000000" w14:paraId="00000076">
      <w:pPr>
        <w:ind w:left="720" w:firstLine="0"/>
        <w:contextualSpacing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7">
      <w:pPr>
        <w:ind w:left="720" w:firstLine="0"/>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También tienes que cambiar la configuración de la tarjeta LAN, la que esta unida al switch virtual inet2. Si no lo haces tendrás IP’s duplicadas. Inventa una IP para que ambos servidores estén en la misma red IP.</w:t>
      </w:r>
    </w:p>
    <w:p w:rsidR="00000000" w:rsidDel="00000000" w:rsidP="00000000" w:rsidRDefault="00000000" w:rsidRPr="00000000" w14:paraId="00000078">
      <w:pPr>
        <w:tabs>
          <w:tab w:val="left" w:pos="144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tabs>
          <w:tab w:val="left" w:pos="144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tabs>
          <w:tab w:val="left" w:pos="1440"/>
        </w:tabs>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numPr>
          <w:ilvl w:val="0"/>
          <w:numId w:val="2"/>
        </w:numPr>
        <w:tabs>
          <w:tab w:val="left" w:pos="1440"/>
        </w:tabs>
        <w:ind w:left="72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Consulta la página  </w:t>
      </w:r>
      <w:hyperlink r:id="rId7">
        <w:r w:rsidDel="00000000" w:rsidR="00000000" w:rsidRPr="00000000">
          <w:rPr>
            <w:rFonts w:ascii="Arial" w:cs="Arial" w:eastAsia="Arial" w:hAnsi="Arial"/>
            <w:color w:val="000080"/>
            <w:sz w:val="20"/>
            <w:szCs w:val="20"/>
            <w:u w:val="single"/>
            <w:rtl w:val="0"/>
          </w:rPr>
          <w:t xml:space="preserve">https://es.wikipedia.org/wiki/Archivo_hosts</w:t>
        </w:r>
      </w:hyperlink>
      <w:r w:rsidDel="00000000" w:rsidR="00000000" w:rsidRPr="00000000">
        <w:rPr>
          <w:rFonts w:ascii="Arial" w:cs="Arial" w:eastAsia="Arial" w:hAnsi="Arial"/>
          <w:sz w:val="20"/>
          <w:szCs w:val="20"/>
          <w:rtl w:val="0"/>
        </w:rPr>
        <w:t xml:space="preserve"> y responde a las siguientes cuestiones:</w:t>
      </w:r>
    </w:p>
    <w:p w:rsidR="00000000" w:rsidDel="00000000" w:rsidP="00000000" w:rsidRDefault="00000000" w:rsidRPr="00000000" w14:paraId="0000007C">
      <w:pPr>
        <w:numPr>
          <w:ilvl w:val="0"/>
          <w:numId w:val="1"/>
        </w:numPr>
        <w:tabs>
          <w:tab w:val="left" w:pos="1440"/>
        </w:tabs>
        <w:ind w:left="1135" w:hanging="360"/>
        <w:contextualSpacing w:val="0"/>
        <w:jc w:val="both"/>
        <w:rPr>
          <w:rFonts w:ascii="Arial" w:cs="Arial" w:eastAsia="Arial" w:hAnsi="Arial"/>
        </w:rPr>
      </w:pPr>
      <w:r w:rsidDel="00000000" w:rsidR="00000000" w:rsidRPr="00000000">
        <w:rPr>
          <w:rFonts w:ascii="Arial" w:cs="Arial" w:eastAsia="Arial" w:hAnsi="Arial"/>
          <w:sz w:val="20"/>
          <w:szCs w:val="20"/>
          <w:rtl w:val="0"/>
        </w:rPr>
        <w:t xml:space="preserve">¿Para que sirve el fichero de hosts?</w:t>
      </w:r>
      <w:r w:rsidDel="00000000" w:rsidR="00000000" w:rsidRPr="00000000">
        <w:rPr>
          <w:rtl w:val="0"/>
        </w:rPr>
      </w:r>
    </w:p>
    <w:p w:rsidR="00000000" w:rsidDel="00000000" w:rsidP="00000000" w:rsidRDefault="00000000" w:rsidRPr="00000000" w14:paraId="0000007D">
      <w:pPr>
        <w:numPr>
          <w:ilvl w:val="0"/>
          <w:numId w:val="1"/>
        </w:numPr>
        <w:tabs>
          <w:tab w:val="left" w:pos="1440"/>
        </w:tabs>
        <w:ind w:left="1135" w:hanging="360"/>
        <w:contextualSpacing w:val="0"/>
        <w:jc w:val="both"/>
        <w:rPr>
          <w:rFonts w:ascii="Arial" w:cs="Arial" w:eastAsia="Arial" w:hAnsi="Arial"/>
        </w:rPr>
      </w:pPr>
      <w:r w:rsidDel="00000000" w:rsidR="00000000" w:rsidRPr="00000000">
        <w:rPr>
          <w:rFonts w:ascii="Arial" w:cs="Arial" w:eastAsia="Arial" w:hAnsi="Arial"/>
          <w:sz w:val="20"/>
          <w:szCs w:val="20"/>
          <w:rtl w:val="0"/>
        </w:rPr>
        <w:t xml:space="preserve">¿Dónde lo podemos encontrar en los sistemas operativos windows7 y Ubuntu?</w:t>
      </w:r>
      <w:r w:rsidDel="00000000" w:rsidR="00000000" w:rsidRPr="00000000">
        <w:rPr>
          <w:rtl w:val="0"/>
        </w:rPr>
      </w:r>
    </w:p>
    <w:p w:rsidR="00000000" w:rsidDel="00000000" w:rsidP="00000000" w:rsidRDefault="00000000" w:rsidRPr="00000000" w14:paraId="0000007E">
      <w:pPr>
        <w:numPr>
          <w:ilvl w:val="0"/>
          <w:numId w:val="1"/>
        </w:numPr>
        <w:tabs>
          <w:tab w:val="left" w:pos="1440"/>
        </w:tabs>
        <w:ind w:left="1135" w:hanging="360"/>
        <w:contextualSpacing w:val="0"/>
        <w:jc w:val="both"/>
        <w:rPr>
          <w:rFonts w:ascii="Arial" w:cs="Arial" w:eastAsia="Arial" w:hAnsi="Arial"/>
        </w:rPr>
      </w:pPr>
      <w:r w:rsidDel="00000000" w:rsidR="00000000" w:rsidRPr="00000000">
        <w:rPr>
          <w:rFonts w:ascii="Arial" w:cs="Arial" w:eastAsia="Arial" w:hAnsi="Arial"/>
          <w:sz w:val="20"/>
          <w:szCs w:val="20"/>
          <w:rtl w:val="0"/>
        </w:rPr>
        <w:t xml:space="preserve">Modifica los ficheros de hosts de las máquinas virtuales W7_ejer3_m1 y  W7_ejer3_m2 para que puedas hacer ping por nombre entre ellas.</w:t>
      </w:r>
      <w:r w:rsidDel="00000000" w:rsidR="00000000" w:rsidRPr="00000000">
        <w:rPr>
          <w:rtl w:val="0"/>
        </w:rPr>
      </w:r>
    </w:p>
    <w:sectPr>
      <w:headerReference r:id="rId8" w:type="default"/>
      <w:headerReference r:id="rId9" w:type="even"/>
      <w:footerReference r:id="rId10" w:type="default"/>
      <w:footerReference r:id="rId11" w:type="even"/>
      <w:pgSz w:h="16838" w:w="11906"/>
      <w:pgMar w:bottom="1186" w:top="3175" w:left="1134" w:right="1134" w:header="720" w:footer="4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Luxi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612"/>
        <w:tab w:val="right" w:pos="8864"/>
      </w:tabs>
      <w:spacing w:after="0" w:before="0" w:line="240" w:lineRule="auto"/>
      <w:ind w:left="0" w:right="360" w:firstLine="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5892800</wp:posOffset>
              </wp:positionH>
              <wp:positionV relativeFrom="paragraph">
                <wp:posOffset>0</wp:posOffset>
              </wp:positionV>
              <wp:extent cx="221615" cy="139700"/>
              <wp:effectExtent b="0" l="0" r="0" t="0"/>
              <wp:wrapSquare wrapText="bothSides" distB="0" distT="0" distL="0" distR="0"/>
              <wp:docPr id="4" name=""/>
              <a:graphic>
                <a:graphicData uri="http://schemas.microsoft.com/office/word/2010/wordprocessingShape">
                  <wps:wsp>
                    <wps:cNvSpPr/>
                    <wps:cNvPr id="3" name="Shape 3"/>
                    <wps:spPr>
                      <a:xfrm>
                        <a:off x="5244718" y="3719675"/>
                        <a:ext cx="202565" cy="120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2"/>
                              <w:vertAlign w:val="baseline"/>
                            </w:rPr>
                            <w:t xml:space="preserve"> PAGE 3</w:t>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5892800</wp:posOffset>
              </wp:positionH>
              <wp:positionV relativeFrom="paragraph">
                <wp:posOffset>0</wp:posOffset>
              </wp:positionV>
              <wp:extent cx="221615" cy="139700"/>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21615" cy="139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5892800</wp:posOffset>
              </wp:positionH>
              <wp:positionV relativeFrom="paragraph">
                <wp:posOffset>0</wp:posOffset>
              </wp:positionV>
              <wp:extent cx="221615" cy="139700"/>
              <wp:effectExtent b="0" l="0" r="0" t="0"/>
              <wp:wrapSquare wrapText="bothSides" distB="0" distT="0" distL="0" distR="0"/>
              <wp:docPr id="3" name=""/>
              <a:graphic>
                <a:graphicData uri="http://schemas.microsoft.com/office/word/2010/wordprocessingShape">
                  <wps:wsp>
                    <wps:cNvSpPr/>
                    <wps:cNvPr id="2" name="Shape 2"/>
                    <wps:spPr>
                      <a:xfrm>
                        <a:off x="5244718" y="3719675"/>
                        <a:ext cx="202565" cy="12065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 PAGE 4</w:t>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5892800</wp:posOffset>
              </wp:positionH>
              <wp:positionV relativeFrom="paragraph">
                <wp:posOffset>0</wp:posOffset>
              </wp:positionV>
              <wp:extent cx="221615" cy="13970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21615" cy="139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1282700</wp:posOffset>
              </wp:positionH>
              <wp:positionV relativeFrom="paragraph">
                <wp:posOffset>609600</wp:posOffset>
              </wp:positionV>
              <wp:extent cx="3541395" cy="476885"/>
              <wp:effectExtent b="0" l="0" r="0" t="0"/>
              <wp:wrapSquare wrapText="bothSides" distB="0" distT="0" distL="0" distR="0"/>
              <wp:docPr id="6" name=""/>
              <a:graphic>
                <a:graphicData uri="http://schemas.microsoft.com/office/word/2010/wordprocessingShape">
                  <wps:wsp>
                    <wps:cNvSpPr/>
                    <wps:cNvPr id="5" name="Shape 5"/>
                    <wps:spPr>
                      <a:xfrm>
                        <a:off x="3585060" y="3551400"/>
                        <a:ext cx="352188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ABIZENAK / APELLIDOS: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IZENA / NOMBRE: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1282700</wp:posOffset>
              </wp:positionH>
              <wp:positionV relativeFrom="paragraph">
                <wp:posOffset>609600</wp:posOffset>
              </wp:positionV>
              <wp:extent cx="3541395" cy="476885"/>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3541395" cy="4768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-266699</wp:posOffset>
              </wp:positionH>
              <wp:positionV relativeFrom="paragraph">
                <wp:posOffset>63500</wp:posOffset>
              </wp:positionV>
              <wp:extent cx="6866890" cy="478790"/>
              <wp:effectExtent b="0" l="0" r="0" t="0"/>
              <wp:wrapSquare wrapText="bothSides" distB="0" distT="0" distL="0" distR="0"/>
              <wp:docPr id="5" name=""/>
              <a:graphic>
                <a:graphicData uri="http://schemas.microsoft.com/office/word/2010/wordprocessingShape">
                  <wps:wsp>
                    <wps:cNvSpPr/>
                    <wps:cNvPr id="4" name="Shape 4"/>
                    <wps:spPr>
                      <a:xfrm>
                        <a:off x="1922400" y="3550500"/>
                        <a:ext cx="6847200" cy="45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INFORMATIKA-SISTEMAK / SISTEMAS INFORMÁTICOS</w:t>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-266699</wp:posOffset>
              </wp:positionH>
              <wp:positionV relativeFrom="paragraph">
                <wp:posOffset>63500</wp:posOffset>
              </wp:positionV>
              <wp:extent cx="6866890" cy="478790"/>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6866890" cy="4787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-469899</wp:posOffset>
              </wp:positionH>
              <wp:positionV relativeFrom="paragraph">
                <wp:posOffset>-12699</wp:posOffset>
              </wp:positionV>
              <wp:extent cx="7078645" cy="1423335"/>
              <wp:effectExtent b="0" l="0" r="0" t="0"/>
              <wp:wrapSquare wrapText="bothSides" distB="0" distT="0" distL="0" distR="0"/>
              <wp:docPr id="8" name=""/>
              <a:graphic>
                <a:graphicData uri="http://schemas.microsoft.com/office/word/2010/wordprocessingShape">
                  <wps:wsp>
                    <wps:cNvSpPr/>
                    <wps:cNvPr id="7" name="Shape 7"/>
                    <wps:spPr>
                      <a:xfrm>
                        <a:off x="1832580" y="3094200"/>
                        <a:ext cx="7026840" cy="1371600"/>
                      </a:xfrm>
                      <a:prstGeom prst="rect">
                        <a:avLst/>
                      </a:prstGeom>
                      <a:noFill/>
                      <a:ln cap="flat" cmpd="sng" w="255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-469899</wp:posOffset>
              </wp:positionH>
              <wp:positionV relativeFrom="paragraph">
                <wp:posOffset>-12699</wp:posOffset>
              </wp:positionV>
              <wp:extent cx="7078645" cy="1423335"/>
              <wp:effectExtent b="0" l="0" r="0" t="0"/>
              <wp:wrapSquare wrapText="bothSides" distB="0" distT="0" distL="0" distR="0"/>
              <wp:docPr id="8" name="image16.png"/>
              <a:graphic>
                <a:graphicData uri="http://schemas.openxmlformats.org/drawingml/2006/picture">
                  <pic:pic>
                    <pic:nvPicPr>
                      <pic:cNvPr id="0" name="image16.png"/>
                      <pic:cNvPicPr preferRelativeResize="0"/>
                    </pic:nvPicPr>
                    <pic:blipFill>
                      <a:blip r:embed="rId3"/>
                      <a:srcRect/>
                      <a:stretch>
                        <a:fillRect/>
                      </a:stretch>
                    </pic:blipFill>
                    <pic:spPr>
                      <a:xfrm>
                        <a:off x="0" y="0"/>
                        <a:ext cx="7078645" cy="142333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4521200</wp:posOffset>
              </wp:positionH>
              <wp:positionV relativeFrom="paragraph">
                <wp:posOffset>609600</wp:posOffset>
              </wp:positionV>
              <wp:extent cx="1807210" cy="476885"/>
              <wp:effectExtent b="0" l="0" r="0" t="0"/>
              <wp:wrapSquare wrapText="bothSides" distB="0" distT="0" distL="0" distR="0"/>
              <wp:docPr id="7" name=""/>
              <a:graphic>
                <a:graphicData uri="http://schemas.microsoft.com/office/word/2010/wordprocessingShape">
                  <wps:wsp>
                    <wps:cNvSpPr/>
                    <wps:cNvPr id="6" name="Shape 6"/>
                    <wps:spPr>
                      <a:xfrm>
                        <a:off x="4452300" y="3551400"/>
                        <a:ext cx="1787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 / FECHA: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TALDEA / GRUPO: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4521200</wp:posOffset>
              </wp:positionH>
              <wp:positionV relativeFrom="paragraph">
                <wp:posOffset>609600</wp:posOffset>
              </wp:positionV>
              <wp:extent cx="1807210" cy="476885"/>
              <wp:effectExtent b="0" l="0" r="0" t="0"/>
              <wp:wrapSquare wrapText="bothSides" distB="0" distT="0" distL="0" distR="0"/>
              <wp:docPr id="7" name="image14.png"/>
              <a:graphic>
                <a:graphicData uri="http://schemas.openxmlformats.org/drawingml/2006/picture">
                  <pic:pic>
                    <pic:nvPicPr>
                      <pic:cNvPr id="0" name="image14.png"/>
                      <pic:cNvPicPr preferRelativeResize="0"/>
                    </pic:nvPicPr>
                    <pic:blipFill>
                      <a:blip r:embed="rId4"/>
                      <a:srcRect/>
                      <a:stretch>
                        <a:fillRect/>
                      </a:stretch>
                    </pic:blipFill>
                    <pic:spPr>
                      <a:xfrm>
                        <a:off x="0" y="0"/>
                        <a:ext cx="1807210" cy="47688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margin">
            <wp:posOffset>-207007</wp:posOffset>
          </wp:positionH>
          <wp:positionV relativeFrom="paragraph">
            <wp:posOffset>558800</wp:posOffset>
          </wp:positionV>
          <wp:extent cx="1392555" cy="545465"/>
          <wp:effectExtent b="0" l="0" r="0" t="0"/>
          <wp:wrapTopAndBottom distB="0" distT="0"/>
          <wp:docPr id="2" name="image4.jpg"/>
          <a:graphic>
            <a:graphicData uri="http://schemas.openxmlformats.org/drawingml/2006/picture">
              <pic:pic>
                <pic:nvPicPr>
                  <pic:cNvPr id="0" name="image4.jpg"/>
                  <pic:cNvPicPr preferRelativeResize="0"/>
                </pic:nvPicPr>
                <pic:blipFill>
                  <a:blip r:embed="rId5"/>
                  <a:srcRect b="0" l="0" r="0" t="0"/>
                  <a:stretch>
                    <a:fillRect/>
                  </a:stretch>
                </pic:blipFill>
                <pic:spPr>
                  <a:xfrm>
                    <a:off x="0" y="0"/>
                    <a:ext cx="1392555" cy="54546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35" w:hanging="360"/>
      </w:pPr>
      <w:rPr>
        <w:sz w:val="18"/>
        <w:szCs w:val="18"/>
      </w:rPr>
    </w:lvl>
    <w:lvl w:ilvl="1">
      <w:start w:val="1"/>
      <w:numFmt w:val="bullet"/>
      <w:lvlText w:val="◦"/>
      <w:lvlJc w:val="left"/>
      <w:pPr>
        <w:ind w:left="1495" w:hanging="360"/>
      </w:pPr>
      <w:rPr>
        <w:sz w:val="18"/>
        <w:szCs w:val="18"/>
      </w:rPr>
    </w:lvl>
    <w:lvl w:ilvl="2">
      <w:start w:val="1"/>
      <w:numFmt w:val="bullet"/>
      <w:lvlText w:val="▪"/>
      <w:lvlJc w:val="left"/>
      <w:pPr>
        <w:ind w:left="1855" w:hanging="360"/>
      </w:pPr>
      <w:rPr>
        <w:sz w:val="18"/>
        <w:szCs w:val="18"/>
      </w:rPr>
    </w:lvl>
    <w:lvl w:ilvl="3">
      <w:start w:val="1"/>
      <w:numFmt w:val="bullet"/>
      <w:lvlText w:val=""/>
      <w:lvlJc w:val="left"/>
      <w:pPr>
        <w:ind w:left="2215" w:hanging="360"/>
      </w:pPr>
      <w:rPr>
        <w:sz w:val="18"/>
        <w:szCs w:val="18"/>
      </w:rPr>
    </w:lvl>
    <w:lvl w:ilvl="4">
      <w:start w:val="1"/>
      <w:numFmt w:val="bullet"/>
      <w:lvlText w:val="◦"/>
      <w:lvlJc w:val="left"/>
      <w:pPr>
        <w:ind w:left="2575" w:hanging="360"/>
      </w:pPr>
      <w:rPr>
        <w:sz w:val="18"/>
        <w:szCs w:val="18"/>
      </w:rPr>
    </w:lvl>
    <w:lvl w:ilvl="5">
      <w:start w:val="1"/>
      <w:numFmt w:val="bullet"/>
      <w:lvlText w:val="▪"/>
      <w:lvlJc w:val="left"/>
      <w:pPr>
        <w:ind w:left="2935" w:hanging="360"/>
      </w:pPr>
      <w:rPr>
        <w:sz w:val="18"/>
        <w:szCs w:val="18"/>
      </w:rPr>
    </w:lvl>
    <w:lvl w:ilvl="6">
      <w:start w:val="1"/>
      <w:numFmt w:val="bullet"/>
      <w:lvlText w:val=""/>
      <w:lvlJc w:val="left"/>
      <w:pPr>
        <w:ind w:left="3295" w:hanging="360"/>
      </w:pPr>
      <w:rPr>
        <w:sz w:val="18"/>
        <w:szCs w:val="18"/>
      </w:rPr>
    </w:lvl>
    <w:lvl w:ilvl="7">
      <w:start w:val="1"/>
      <w:numFmt w:val="bullet"/>
      <w:lvlText w:val="◦"/>
      <w:lvlJc w:val="left"/>
      <w:pPr>
        <w:ind w:left="3655" w:hanging="360"/>
      </w:pPr>
      <w:rPr>
        <w:sz w:val="18"/>
        <w:szCs w:val="18"/>
      </w:rPr>
    </w:lvl>
    <w:lvl w:ilvl="8">
      <w:start w:val="1"/>
      <w:numFmt w:val="bullet"/>
      <w:lvlText w:val="▪"/>
      <w:lvlJc w:val="left"/>
      <w:pPr>
        <w:ind w:left="4015" w:hanging="360"/>
      </w:pPr>
      <w:rPr>
        <w:sz w:val="18"/>
        <w:szCs w:val="18"/>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1146" w:hanging="360"/>
      </w:pPr>
      <w:rPr>
        <w:sz w:val="18"/>
        <w:szCs w:val="18"/>
      </w:rPr>
    </w:lvl>
    <w:lvl w:ilvl="1">
      <w:start w:val="1"/>
      <w:numFmt w:val="bullet"/>
      <w:lvlText w:val="◦"/>
      <w:lvlJc w:val="left"/>
      <w:pPr>
        <w:ind w:left="1506" w:hanging="360"/>
      </w:pPr>
      <w:rPr>
        <w:sz w:val="18"/>
        <w:szCs w:val="18"/>
      </w:rPr>
    </w:lvl>
    <w:lvl w:ilvl="2">
      <w:start w:val="1"/>
      <w:numFmt w:val="bullet"/>
      <w:lvlText w:val="▪"/>
      <w:lvlJc w:val="left"/>
      <w:pPr>
        <w:ind w:left="1866" w:hanging="360"/>
      </w:pPr>
      <w:rPr>
        <w:sz w:val="18"/>
        <w:szCs w:val="18"/>
      </w:rPr>
    </w:lvl>
    <w:lvl w:ilvl="3">
      <w:start w:val="1"/>
      <w:numFmt w:val="bullet"/>
      <w:lvlText w:val=""/>
      <w:lvlJc w:val="left"/>
      <w:pPr>
        <w:ind w:left="2226" w:hanging="360"/>
      </w:pPr>
      <w:rPr>
        <w:sz w:val="18"/>
        <w:szCs w:val="18"/>
      </w:rPr>
    </w:lvl>
    <w:lvl w:ilvl="4">
      <w:start w:val="1"/>
      <w:numFmt w:val="bullet"/>
      <w:lvlText w:val="◦"/>
      <w:lvlJc w:val="left"/>
      <w:pPr>
        <w:ind w:left="2586" w:hanging="360"/>
      </w:pPr>
      <w:rPr>
        <w:sz w:val="18"/>
        <w:szCs w:val="18"/>
      </w:rPr>
    </w:lvl>
    <w:lvl w:ilvl="5">
      <w:start w:val="1"/>
      <w:numFmt w:val="bullet"/>
      <w:lvlText w:val="▪"/>
      <w:lvlJc w:val="left"/>
      <w:pPr>
        <w:ind w:left="2946" w:hanging="360"/>
      </w:pPr>
      <w:rPr>
        <w:sz w:val="18"/>
        <w:szCs w:val="18"/>
      </w:rPr>
    </w:lvl>
    <w:lvl w:ilvl="6">
      <w:start w:val="1"/>
      <w:numFmt w:val="bullet"/>
      <w:lvlText w:val=""/>
      <w:lvlJc w:val="left"/>
      <w:pPr>
        <w:ind w:left="3306" w:hanging="360"/>
      </w:pPr>
      <w:rPr>
        <w:sz w:val="18"/>
        <w:szCs w:val="18"/>
      </w:rPr>
    </w:lvl>
    <w:lvl w:ilvl="7">
      <w:start w:val="1"/>
      <w:numFmt w:val="bullet"/>
      <w:lvlText w:val="◦"/>
      <w:lvlJc w:val="left"/>
      <w:pPr>
        <w:ind w:left="3666" w:hanging="360"/>
      </w:pPr>
      <w:rPr>
        <w:sz w:val="18"/>
        <w:szCs w:val="18"/>
      </w:rPr>
    </w:lvl>
    <w:lvl w:ilvl="8">
      <w:start w:val="1"/>
      <w:numFmt w:val="bullet"/>
      <w:lvlText w:val="▪"/>
      <w:lvlJc w:val="left"/>
      <w:pPr>
        <w:ind w:left="4026" w:hanging="360"/>
      </w:pPr>
      <w:rPr>
        <w:sz w:val="18"/>
        <w:szCs w:val="18"/>
      </w:rPr>
    </w:lvl>
  </w:abstractNum>
  <w:abstractNum w:abstractNumId="4">
    <w:lvl w:ilvl="0">
      <w:start w:val="1"/>
      <w:numFmt w:val="bullet"/>
      <w:lvlText w:val=""/>
      <w:lvlJc w:val="left"/>
      <w:pPr>
        <w:ind w:left="720" w:hanging="360"/>
      </w:pPr>
      <w:rPr>
        <w:sz w:val="18"/>
        <w:szCs w:val="18"/>
      </w:rPr>
    </w:lvl>
    <w:lvl w:ilvl="1">
      <w:start w:val="1"/>
      <w:numFmt w:val="bullet"/>
      <w:lvlText w:val="◦"/>
      <w:lvlJc w:val="left"/>
      <w:pPr>
        <w:ind w:left="1080" w:hanging="360"/>
      </w:pPr>
      <w:rPr>
        <w:sz w:val="18"/>
        <w:szCs w:val="18"/>
      </w:rPr>
    </w:lvl>
    <w:lvl w:ilvl="2">
      <w:start w:val="1"/>
      <w:numFmt w:val="bullet"/>
      <w:lvlText w:val="▪"/>
      <w:lvlJc w:val="left"/>
      <w:pPr>
        <w:ind w:left="1440" w:hanging="360"/>
      </w:pPr>
      <w:rPr>
        <w:sz w:val="18"/>
        <w:szCs w:val="18"/>
      </w:rPr>
    </w:lvl>
    <w:lvl w:ilvl="3">
      <w:start w:val="1"/>
      <w:numFmt w:val="bullet"/>
      <w:lvlText w:val=""/>
      <w:lvlJc w:val="left"/>
      <w:pPr>
        <w:ind w:left="1800" w:hanging="360"/>
      </w:pPr>
      <w:rPr>
        <w:sz w:val="18"/>
        <w:szCs w:val="18"/>
      </w:rPr>
    </w:lvl>
    <w:lvl w:ilvl="4">
      <w:start w:val="1"/>
      <w:numFmt w:val="bullet"/>
      <w:lvlText w:val="◦"/>
      <w:lvlJc w:val="left"/>
      <w:pPr>
        <w:ind w:left="2160" w:hanging="360"/>
      </w:pPr>
      <w:rPr>
        <w:sz w:val="18"/>
        <w:szCs w:val="18"/>
      </w:rPr>
    </w:lvl>
    <w:lvl w:ilvl="5">
      <w:start w:val="1"/>
      <w:numFmt w:val="bullet"/>
      <w:lvlText w:val="▪"/>
      <w:lvlJc w:val="left"/>
      <w:pPr>
        <w:ind w:left="2520" w:hanging="360"/>
      </w:pPr>
      <w:rPr>
        <w:sz w:val="18"/>
        <w:szCs w:val="18"/>
      </w:rPr>
    </w:lvl>
    <w:lvl w:ilvl="6">
      <w:start w:val="1"/>
      <w:numFmt w:val="bullet"/>
      <w:lvlText w:val=""/>
      <w:lvlJc w:val="left"/>
      <w:pPr>
        <w:ind w:left="2880" w:hanging="360"/>
      </w:pPr>
      <w:rPr>
        <w:sz w:val="18"/>
        <w:szCs w:val="18"/>
      </w:rPr>
    </w:lvl>
    <w:lvl w:ilvl="7">
      <w:start w:val="1"/>
      <w:numFmt w:val="bullet"/>
      <w:lvlText w:val="◦"/>
      <w:lvlJc w:val="left"/>
      <w:pPr>
        <w:ind w:left="3240" w:hanging="360"/>
      </w:pPr>
      <w:rPr>
        <w:sz w:val="18"/>
        <w:szCs w:val="18"/>
      </w:rPr>
    </w:lvl>
    <w:lvl w:ilvl="8">
      <w:start w:val="1"/>
      <w:numFmt w:val="bullet"/>
      <w:lvlText w:val="▪"/>
      <w:lvlJc w:val="left"/>
      <w:pPr>
        <w:ind w:left="3600" w:hanging="360"/>
      </w:pPr>
      <w:rPr>
        <w:sz w:val="18"/>
        <w:szCs w:val="18"/>
      </w:rPr>
    </w:lvl>
  </w:abstractNum>
  <w:abstractNum w:abstractNumId="5">
    <w:lvl w:ilvl="0">
      <w:start w:val="1"/>
      <w:numFmt w:val="bullet"/>
      <w:lvlText w:val=""/>
      <w:lvlJc w:val="left"/>
      <w:pPr>
        <w:ind w:left="1080" w:hanging="360"/>
      </w:pPr>
      <w:rPr>
        <w:sz w:val="18"/>
        <w:szCs w:val="18"/>
      </w:rPr>
    </w:lvl>
    <w:lvl w:ilvl="1">
      <w:start w:val="1"/>
      <w:numFmt w:val="bullet"/>
      <w:lvlText w:val="◦"/>
      <w:lvlJc w:val="left"/>
      <w:pPr>
        <w:ind w:left="1440" w:hanging="360"/>
      </w:pPr>
      <w:rPr>
        <w:sz w:val="18"/>
        <w:szCs w:val="18"/>
      </w:rPr>
    </w:lvl>
    <w:lvl w:ilvl="2">
      <w:start w:val="1"/>
      <w:numFmt w:val="bullet"/>
      <w:lvlText w:val="▪"/>
      <w:lvlJc w:val="left"/>
      <w:pPr>
        <w:ind w:left="1800" w:hanging="360"/>
      </w:pPr>
      <w:rPr>
        <w:sz w:val="18"/>
        <w:szCs w:val="18"/>
      </w:rPr>
    </w:lvl>
    <w:lvl w:ilvl="3">
      <w:start w:val="1"/>
      <w:numFmt w:val="bullet"/>
      <w:lvlText w:val=""/>
      <w:lvlJc w:val="left"/>
      <w:pPr>
        <w:ind w:left="2160" w:hanging="360"/>
      </w:pPr>
      <w:rPr>
        <w:sz w:val="18"/>
        <w:szCs w:val="18"/>
      </w:rPr>
    </w:lvl>
    <w:lvl w:ilvl="4">
      <w:start w:val="1"/>
      <w:numFmt w:val="bullet"/>
      <w:lvlText w:val="◦"/>
      <w:lvlJc w:val="left"/>
      <w:pPr>
        <w:ind w:left="2520" w:hanging="360"/>
      </w:pPr>
      <w:rPr>
        <w:sz w:val="18"/>
        <w:szCs w:val="18"/>
      </w:rPr>
    </w:lvl>
    <w:lvl w:ilvl="5">
      <w:start w:val="1"/>
      <w:numFmt w:val="bullet"/>
      <w:lvlText w:val="▪"/>
      <w:lvlJc w:val="left"/>
      <w:pPr>
        <w:ind w:left="2880" w:hanging="360"/>
      </w:pPr>
      <w:rPr>
        <w:sz w:val="18"/>
        <w:szCs w:val="18"/>
      </w:rPr>
    </w:lvl>
    <w:lvl w:ilvl="6">
      <w:start w:val="1"/>
      <w:numFmt w:val="bullet"/>
      <w:lvlText w:val=""/>
      <w:lvlJc w:val="left"/>
      <w:pPr>
        <w:ind w:left="3240" w:hanging="360"/>
      </w:pPr>
      <w:rPr>
        <w:sz w:val="18"/>
        <w:szCs w:val="18"/>
      </w:rPr>
    </w:lvl>
    <w:lvl w:ilvl="7">
      <w:start w:val="1"/>
      <w:numFmt w:val="bullet"/>
      <w:lvlText w:val="◦"/>
      <w:lvlJc w:val="left"/>
      <w:pPr>
        <w:ind w:left="3600" w:hanging="360"/>
      </w:pPr>
      <w:rPr>
        <w:sz w:val="18"/>
        <w:szCs w:val="18"/>
      </w:rPr>
    </w:lvl>
    <w:lvl w:ilvl="8">
      <w:start w:val="1"/>
      <w:numFmt w:val="bullet"/>
      <w:lvlText w:val="▪"/>
      <w:lvlJc w:val="left"/>
      <w:pPr>
        <w:ind w:left="3960" w:hanging="360"/>
      </w:pPr>
      <w:rPr>
        <w:sz w:val="18"/>
        <w:szCs w:val="18"/>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contextualSpacing w:val="0"/>
    </w:pPr>
    <w:rPr>
      <w:rFonts w:ascii="Arial" w:cs="Arial" w:eastAsia="Arial" w:hAnsi="Arial"/>
      <w:b w:val="1"/>
      <w:i w:val="1"/>
      <w:sz w:val="32"/>
      <w:szCs w:val="32"/>
    </w:rPr>
  </w:style>
  <w:style w:type="paragraph" w:styleId="Heading2">
    <w:name w:val="heading 2"/>
    <w:basedOn w:val="Normal"/>
    <w:next w:val="Normal"/>
    <w:pPr>
      <w:keepNext w:val="1"/>
      <w:spacing w:after="120" w:before="240" w:lineRule="auto"/>
      <w:ind w:left="0" w:firstLine="0"/>
      <w:contextualSpacing w:val="0"/>
    </w:pPr>
    <w:rPr>
      <w:rFonts w:ascii="Luxi Sans" w:cs="Luxi Sans" w:eastAsia="Luxi Sans" w:hAnsi="Luxi Sans"/>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es.wikipedia.org/wiki/Archivo_hosts"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0.png"/><Relationship Id="rId3" Type="http://schemas.openxmlformats.org/officeDocument/2006/relationships/image" Target="media/image16.png"/><Relationship Id="rId4" Type="http://schemas.openxmlformats.org/officeDocument/2006/relationships/image" Target="media/image14.png"/><Relationship Id="rId5"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