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 Responde a las siguientes cuestiones: (15 min.). 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single"/>
          <w:rtl w:val="0"/>
        </w:rPr>
        <w:t xml:space="preserve">Para todas las operaciones estarás situado en TU HOME a no ser que se mencione lo contrario.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  <w:rtl w:val="0"/>
        </w:rPr>
        <w:t xml:space="preserve"> tar xvf empaqueto.tar - El siguiente comando extrae los ficheros contenidos en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single"/>
          <w:rtl w:val="0"/>
        </w:rPr>
        <w:tab/>
        <w:tab/>
        <w:t xml:space="preserve">empaqueto.tar</w:t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  <w:rtl w:val="0"/>
        </w:rPr>
        <w:t xml:space="preserve"> al directorio actual. Hay que tener cuidado con esta operación ya que los ficheros antiguos se sobreescriben.</w:t>
      </w:r>
    </w:p>
    <w:p w:rsidR="00000000" w:rsidDel="00000000" w:rsidP="00000000" w:rsidRDefault="00000000" w:rsidRPr="00000000" w14:paraId="00000003">
      <w:pPr>
        <w:ind w:left="108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  <w:rtl w:val="0"/>
        </w:rPr>
        <w:t xml:space="preserve"> Supongamos que sólo queremos archivar los ficheros group y passwd ubicados en /etc en un fichero tar ubicado en /ejemplo. 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single"/>
          <w:rtl w:val="0"/>
        </w:rPr>
        <w:t xml:space="preserve">Ejecutaremos el siguiente comando desde el directorio /etc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  <w:rtl w:val="0"/>
        </w:rPr>
        <w:t xml:space="preserve"> y ejecutamos: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 -cvf /ejemplo/usuarios.tar group passwd.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 el contenido del fichero tar generado.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 tvf usuarios.tar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Vemos que se han archivado los dos ficheros, pero el fichero .tar no almacena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  <w:t xml:space="preserve">LAS RUTAS</w:t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por lo que para su extracción también deberemos estar situados en /etc.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ndica como utilizar el comando gzip para descomprimir un fichero :</w:t>
      </w:r>
    </w:p>
    <w:p w:rsidR="00000000" w:rsidDel="00000000" w:rsidP="00000000" w:rsidRDefault="00000000" w:rsidRPr="00000000" w14:paraId="0000000B">
      <w:pPr>
        <w:ind w:left="108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single"/>
          <w:rtl w:val="0"/>
        </w:rPr>
        <w:t xml:space="preserve">gzip -d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08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  <w:rtl w:val="0"/>
        </w:rPr>
        <w:t xml:space="preserve">¿Sería posible desempaquetar y descomprimir directamente ?. En caso afirmativo indica cómo y realiza un ejemplo.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08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single"/>
          <w:rtl w:val="0"/>
        </w:rPr>
        <w:t xml:space="preserve">Si, con rutas relativas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0"/>
        <w:rPr>
          <w:rFonts w:ascii="Arimo" w:cs="Arimo" w:eastAsia="Arimo" w:hAnsi="Arimo"/>
          <w:b w:val="0"/>
          <w:i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color w:val="000000"/>
          <w:sz w:val="22"/>
          <w:szCs w:val="22"/>
          <w:u w:val="none"/>
          <w:vertAlign w:val="baseline"/>
          <w:rtl w:val="0"/>
        </w:rPr>
        <w:t xml:space="preserve">Reúnete con tu grupo de especialistas y por turnos explicad vuestras ideas (anota nuevas ideas que os aporten) (15 min).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Arimo" w:cs="Arimo" w:eastAsia="Arimo" w:hAnsi="Arimo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Arimo" w:cs="Arimo" w:eastAsia="Arimo" w:hAnsi="Arimo"/>
          <w:b w:val="0"/>
          <w:i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footerReference r:id="rId9" w:type="even"/>
      <w:pgSz w:h="16838" w:w="11906"/>
      <w:pgMar w:bottom="1418" w:top="3175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uxi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12"/>
        <w:tab w:val="right" w:pos="8864"/>
      </w:tabs>
      <w:spacing w:after="0" w:before="0" w:line="240" w:lineRule="auto"/>
      <w:ind w:left="0" w:right="360" w:firstLine="36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5905500</wp:posOffset>
              </wp:positionH>
              <wp:positionV relativeFrom="paragraph">
                <wp:posOffset>0</wp:posOffset>
              </wp:positionV>
              <wp:extent cx="212090" cy="130175"/>
              <wp:effectExtent b="0" l="0" r="0" t="0"/>
              <wp:wrapSquare wrapText="bothSides" distB="0" distT="0" distL="0" distR="0"/>
              <wp:docPr id="4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44718" y="3719675"/>
                        <a:ext cx="20256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5905500</wp:posOffset>
              </wp:positionH>
              <wp:positionV relativeFrom="paragraph">
                <wp:posOffset>0</wp:posOffset>
              </wp:positionV>
              <wp:extent cx="212090" cy="130175"/>
              <wp:effectExtent b="0" l="0" r="0" t="0"/>
              <wp:wrapSquare wrapText="bothSides" distB="0" distT="0" distL="0" distR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090" cy="130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36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5905500</wp:posOffset>
              </wp:positionH>
              <wp:positionV relativeFrom="paragraph">
                <wp:posOffset>0</wp:posOffset>
              </wp:positionV>
              <wp:extent cx="212090" cy="24130"/>
              <wp:effectExtent b="0" l="0" r="0" t="0"/>
              <wp:wrapSquare wrapText="bothSides" distB="0" distT="0" distL="0" distR="0"/>
              <wp:docPr id="5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244718" y="3772698"/>
                        <a:ext cx="202565" cy="14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0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5905500</wp:posOffset>
              </wp:positionH>
              <wp:positionV relativeFrom="paragraph">
                <wp:posOffset>0</wp:posOffset>
              </wp:positionV>
              <wp:extent cx="212090" cy="24130"/>
              <wp:effectExtent b="0" l="0" r="0" t="0"/>
              <wp:wrapSquare wrapText="bothSides" distB="0" distT="0" distL="0" distR="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090" cy="241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1295400</wp:posOffset>
              </wp:positionH>
              <wp:positionV relativeFrom="paragraph">
                <wp:posOffset>622300</wp:posOffset>
              </wp:positionV>
              <wp:extent cx="3531870" cy="46736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85060" y="3551400"/>
                        <a:ext cx="352188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ABIZENAK / APELLIDOS: Zulueta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IZENA / NOMBRE: Sergio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1295400</wp:posOffset>
              </wp:positionH>
              <wp:positionV relativeFrom="paragraph">
                <wp:posOffset>622300</wp:posOffset>
              </wp:positionV>
              <wp:extent cx="3531870" cy="467360"/>
              <wp:effectExtent b="0" l="0" r="0" t="0"/>
              <wp:wrapSquare wrapText="bothSides" distB="0" distT="0" distL="0" distR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31870" cy="467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-266699</wp:posOffset>
              </wp:positionH>
              <wp:positionV relativeFrom="paragraph">
                <wp:posOffset>76200</wp:posOffset>
              </wp:positionV>
              <wp:extent cx="6857365" cy="469265"/>
              <wp:effectExtent b="0" l="0" r="0" t="0"/>
              <wp:wrapSquare wrapText="bothSides" distB="0" distT="0" distL="0" distR="0"/>
              <wp:docPr id="6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1922400" y="3550500"/>
                        <a:ext cx="6847200" cy="459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INFORMATIKA-SISTEMAK / SISTEMAS INFORMÁTICOS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-266699</wp:posOffset>
              </wp:positionH>
              <wp:positionV relativeFrom="paragraph">
                <wp:posOffset>76200</wp:posOffset>
              </wp:positionV>
              <wp:extent cx="6857365" cy="469265"/>
              <wp:effectExtent b="0" l="0" r="0" t="0"/>
              <wp:wrapSquare wrapText="bothSides" distB="0" distT="0" distL="0" distR="0"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7365" cy="4692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-457199</wp:posOffset>
              </wp:positionH>
              <wp:positionV relativeFrom="paragraph">
                <wp:posOffset>0</wp:posOffset>
              </wp:positionV>
              <wp:extent cx="7053095" cy="1397785"/>
              <wp:effectExtent b="0" l="0" r="0" t="0"/>
              <wp:wrapSquare wrapText="bothSides" distB="0" distT="0" distL="0" distR="0"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832580" y="3094200"/>
                        <a:ext cx="7026840" cy="1371600"/>
                      </a:xfrm>
                      <a:prstGeom prst="rect">
                        <a:avLst/>
                      </a:prstGeom>
                      <a:noFill/>
                      <a:ln cap="flat" cmpd="sng" w="255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-457199</wp:posOffset>
              </wp:positionH>
              <wp:positionV relativeFrom="paragraph">
                <wp:posOffset>0</wp:posOffset>
              </wp:positionV>
              <wp:extent cx="7053095" cy="1397785"/>
              <wp:effectExtent b="0" l="0" r="0" t="0"/>
              <wp:wrapSquare wrapText="bothSides" distB="0" distT="0" distL="0" distR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53095" cy="13977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4533900</wp:posOffset>
              </wp:positionH>
              <wp:positionV relativeFrom="paragraph">
                <wp:posOffset>622300</wp:posOffset>
              </wp:positionV>
              <wp:extent cx="1797685" cy="467360"/>
              <wp:effectExtent b="0" l="0" r="0" t="0"/>
              <wp:wrapSquare wrapText="bothSides" distB="0" distT="0" distL="0" distR="0"/>
              <wp:docPr id="7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452300" y="3551400"/>
                        <a:ext cx="1787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DATA / FECHA: 5 03 2018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TALDEA / GRUPO: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4533900</wp:posOffset>
              </wp:positionH>
              <wp:positionV relativeFrom="paragraph">
                <wp:posOffset>622300</wp:posOffset>
              </wp:positionV>
              <wp:extent cx="1797685" cy="467360"/>
              <wp:effectExtent b="0" l="0" r="0" t="0"/>
              <wp:wrapSquare wrapText="bothSides" distB="0" distT="0" distL="0" distR="0"/>
              <wp:docPr id="7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7685" cy="467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-207008</wp:posOffset>
          </wp:positionH>
          <wp:positionV relativeFrom="paragraph">
            <wp:posOffset>558800</wp:posOffset>
          </wp:positionV>
          <wp:extent cx="1392555" cy="545465"/>
          <wp:effectExtent b="0" l="0" r="0" t="0"/>
          <wp:wrapTopAndBottom distB="0" distT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2555" cy="54546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  <w:contextualSpacing w:val="0"/>
    </w:pPr>
    <w:rPr>
      <w:rFonts w:ascii="Arial" w:cs="Arial" w:eastAsia="Arial" w:hAnsi="Arial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0" w:firstLine="0"/>
      <w:contextualSpacing w:val="0"/>
    </w:pPr>
    <w:rPr>
      <w:rFonts w:ascii="Luxi Sans" w:cs="Luxi Sans" w:eastAsia="Luxi Sans" w:hAnsi="Luxi Sans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2.png"/><Relationship Id="rId3" Type="http://schemas.openxmlformats.org/officeDocument/2006/relationships/image" Target="media/image6.png"/><Relationship Id="rId4" Type="http://schemas.openxmlformats.org/officeDocument/2006/relationships/image" Target="media/image14.png"/><Relationship Id="rId5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