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3FE" w:rsidRPr="00D763FE" w:rsidRDefault="00D763FE" w:rsidP="00D76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63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D763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Case: David A. Davis Portfolio Website Project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This project proposes the design and development of a modern, responsive personal portfolio website for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David A. Davis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t>, a BAS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Application Development student at North Seattle College. The portfolio will serve as a professional digital presence </w:t>
      </w:r>
      <w:proofErr w:type="gramStart"/>
      <w:r w:rsidRPr="00D763FE">
        <w:rPr>
          <w:rFonts w:ascii="Times New Roman" w:eastAsia="Times New Roman" w:hAnsi="Times New Roman" w:cs="Times New Roman"/>
          <w:sz w:val="24"/>
          <w:szCs w:val="24"/>
        </w:rPr>
        <w:t>showcasing</w:t>
      </w:r>
      <w:proofErr w:type="gramEnd"/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 academic projects, technical skills, and industry experience. The site </w:t>
      </w:r>
      <w:proofErr w:type="gramStart"/>
      <w:r w:rsidRPr="00D763FE">
        <w:rPr>
          <w:rFonts w:ascii="Times New Roman" w:eastAsia="Times New Roman" w:hAnsi="Times New Roman" w:cs="Times New Roman"/>
          <w:sz w:val="24"/>
          <w:szCs w:val="24"/>
        </w:rPr>
        <w:t>will be built</w:t>
      </w:r>
      <w:proofErr w:type="gramEnd"/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D763FE">
        <w:rPr>
          <w:rFonts w:ascii="Times New Roman" w:eastAsia="Times New Roman" w:hAnsi="Times New Roman" w:cs="Times New Roman"/>
          <w:sz w:val="24"/>
          <w:szCs w:val="24"/>
        </w:rPr>
        <w:t>, following modern UI/UX principles and best practices for front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noBreakHyphen/>
        <w:t>end development.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The project will be completed over a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week development cycle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t>, with structured planning, component design, implementation, testing, and deployment phases.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Students in the Application Development program </w:t>
      </w:r>
      <w:proofErr w:type="gramStart"/>
      <w:r w:rsidRPr="00D763FE">
        <w:rPr>
          <w:rFonts w:ascii="Times New Roman" w:eastAsia="Times New Roman" w:hAnsi="Times New Roman" w:cs="Times New Roman"/>
          <w:sz w:val="24"/>
          <w:szCs w:val="24"/>
        </w:rPr>
        <w:t>are expected</w:t>
      </w:r>
      <w:proofErr w:type="gramEnd"/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 to demonstrate their technical capabilities through a professional portfolio. However, David currently lacks a centralized, polished platform to present his work, experience, and skills to instructors, peers, and potential employers.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Without a dedicated portfolio site:</w:t>
      </w:r>
    </w:p>
    <w:p w:rsidR="00D763FE" w:rsidRPr="00D763FE" w:rsidRDefault="00D763FE" w:rsidP="00D76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Projects are scattered across GitHub and Canvas</w:t>
      </w:r>
    </w:p>
    <w:p w:rsidR="00D763FE" w:rsidRPr="00D763FE" w:rsidRDefault="00D763FE" w:rsidP="00D76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There is no unified personal brand</w:t>
      </w:r>
    </w:p>
    <w:p w:rsidR="00D763FE" w:rsidRPr="00D763FE" w:rsidRDefault="00D763FE" w:rsidP="00D76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Employers cannot easily evaluate technical depth or UI/UX thinking</w:t>
      </w:r>
    </w:p>
    <w:p w:rsidR="00D763FE" w:rsidRPr="00D763FE" w:rsidRDefault="00D763FE" w:rsidP="00D76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Academic work is not presented in a professional, accessible format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A portfolio site solves these issues by creating a single, curated location for </w:t>
      </w:r>
      <w:proofErr w:type="gramStart"/>
      <w:r w:rsidRPr="00D763FE">
        <w:rPr>
          <w:rFonts w:ascii="Times New Roman" w:eastAsia="Times New Roman" w:hAnsi="Times New Roman" w:cs="Times New Roman"/>
          <w:sz w:val="24"/>
          <w:szCs w:val="24"/>
        </w:rPr>
        <w:t>showcasing</w:t>
      </w:r>
      <w:proofErr w:type="gramEnd"/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 David’s development journey.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Goals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The portfolio website will:</w:t>
      </w:r>
    </w:p>
    <w:p w:rsidR="00D763FE" w:rsidRPr="00D763FE" w:rsidRDefault="00D763FE" w:rsidP="00D76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Establish a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online identity</w:t>
      </w:r>
    </w:p>
    <w:p w:rsidR="00D763FE" w:rsidRPr="00D763FE" w:rsidRDefault="00D763FE" w:rsidP="00D76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Showcase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React projects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t>, assignments, and technical accomplishments</w:t>
      </w:r>
    </w:p>
    <w:p w:rsidR="00D763FE" w:rsidRPr="00D763FE" w:rsidRDefault="00D763FE" w:rsidP="00D76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experience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 (Amazon LEO, Kuiper, Kymeta, Boeing, etc.)</w:t>
      </w:r>
    </w:p>
    <w:p w:rsidR="00D763FE" w:rsidRPr="00D763FE" w:rsidRDefault="00D763FE" w:rsidP="00D76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 awareness</w:t>
      </w:r>
    </w:p>
    <w:p w:rsidR="00D763FE" w:rsidRPr="00D763FE" w:rsidRDefault="00D763FE" w:rsidP="00D76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Provide a clean, modern interface for instructors and employers</w:t>
      </w:r>
    </w:p>
    <w:p w:rsidR="00D763FE" w:rsidRPr="00D763FE" w:rsidRDefault="00D763FE" w:rsidP="00D76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Serve as a long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noBreakHyphen/>
        <w:t>term asset beyond the AD312 course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4. Scope of Work</w:t>
      </w:r>
    </w:p>
    <w:p w:rsidR="00D763FE" w:rsidRPr="00D763FE" w:rsidRDefault="00D763FE" w:rsidP="00D7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The project includes: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Scope</w:t>
      </w:r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lastRenderedPageBreak/>
        <w:t>Designing a modern site layout (Hero, About, Projects, Skills, Contact)</w:t>
      </w:r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Building the site using </w:t>
      </w: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Creating reusable UI components</w:t>
      </w:r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Writing content for each section</w:t>
      </w:r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Implementing responsive design for mobile and desktop</w:t>
      </w:r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Deploying the site to GitHub Pages, </w:t>
      </w:r>
      <w:proofErr w:type="spellStart"/>
      <w:r w:rsidRPr="00D763FE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D763F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D763FE" w:rsidRPr="00D763FE" w:rsidRDefault="00D763FE" w:rsidP="00D76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Documenting the project in GitHub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t>Out</w:t>
      </w: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of</w:t>
      </w: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Scope</w:t>
      </w:r>
    </w:p>
    <w:p w:rsidR="00D763FE" w:rsidRPr="00D763FE" w:rsidRDefault="00D763FE" w:rsidP="00D76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Backend development</w:t>
      </w:r>
    </w:p>
    <w:p w:rsidR="00D763FE" w:rsidRPr="00D763FE" w:rsidRDefault="00D763FE" w:rsidP="00D76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D763FE" w:rsidRPr="00D763FE" w:rsidRDefault="00D763FE" w:rsidP="00D76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noBreakHyphen/>
        <w:t>language support</w:t>
      </w:r>
    </w:p>
    <w:p w:rsidR="00D763FE" w:rsidRPr="00D763FE" w:rsidRDefault="00D763FE" w:rsidP="00D76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Advanced animations or 3D graphics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5. Stakeholders</w:t>
      </w:r>
    </w:p>
    <w:p w:rsidR="00D763FE" w:rsidRPr="00D763FE" w:rsidRDefault="00D763FE" w:rsidP="00D76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Stakeholder:</w:t>
      </w:r>
    </w:p>
    <w:p w:rsidR="00D763FE" w:rsidRPr="00D763FE" w:rsidRDefault="00D763FE" w:rsidP="00D763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i/>
          <w:iCs/>
          <w:sz w:val="24"/>
          <w:szCs w:val="24"/>
        </w:rPr>
        <w:t>David A. Davis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t xml:space="preserve"> — Developer, designer, and project owner</w:t>
      </w:r>
    </w:p>
    <w:p w:rsidR="00D763FE" w:rsidRPr="00D763FE" w:rsidRDefault="00D763FE" w:rsidP="00D76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Stakeholders:</w:t>
      </w:r>
    </w:p>
    <w:p w:rsidR="00D763FE" w:rsidRPr="00D763FE" w:rsidRDefault="00D763FE" w:rsidP="00D763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AD312 Instructor</w:t>
      </w:r>
      <w:r w:rsidR="007A2D06">
        <w:rPr>
          <w:rFonts w:ascii="Times New Roman" w:eastAsia="Times New Roman" w:hAnsi="Times New Roman" w:cs="Times New Roman"/>
          <w:sz w:val="24"/>
          <w:szCs w:val="24"/>
        </w:rPr>
        <w:t xml:space="preserve"> BC Ko</w:t>
      </w:r>
      <w:bookmarkStart w:id="0" w:name="_GoBack"/>
      <w:bookmarkEnd w:id="0"/>
    </w:p>
    <w:p w:rsidR="00D763FE" w:rsidRPr="00D763FE" w:rsidRDefault="00D763FE" w:rsidP="00D763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Future employers</w:t>
      </w:r>
    </w:p>
    <w:p w:rsidR="00D763FE" w:rsidRPr="00D763FE" w:rsidRDefault="00D763FE" w:rsidP="00D763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Academic reviewers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6. Benefits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Benefits</w:t>
      </w:r>
    </w:p>
    <w:p w:rsidR="00D763FE" w:rsidRPr="00D763FE" w:rsidRDefault="00D763FE" w:rsidP="00D76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Meets AD312 project requirements</w:t>
      </w:r>
    </w:p>
    <w:p w:rsidR="00D763FE" w:rsidRPr="00D763FE" w:rsidRDefault="00D763FE" w:rsidP="00D76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Demonstrates mastery of React component architecture</w:t>
      </w:r>
    </w:p>
    <w:p w:rsidR="00D763FE" w:rsidRPr="00D763FE" w:rsidRDefault="00D763FE" w:rsidP="00D76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Provides a polished deliverable for grading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Benefits</w:t>
      </w:r>
    </w:p>
    <w:p w:rsidR="00D763FE" w:rsidRPr="00D763FE" w:rsidRDefault="00D763FE" w:rsidP="00D76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Acts as a long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noBreakHyphen/>
        <w:t>term career asset</w:t>
      </w:r>
    </w:p>
    <w:p w:rsidR="00D763FE" w:rsidRPr="00D763FE" w:rsidRDefault="00D763FE" w:rsidP="00D76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Showcases technical and UI/UX skills</w:t>
      </w:r>
    </w:p>
    <w:p w:rsidR="00D763FE" w:rsidRPr="00D763FE" w:rsidRDefault="00D763FE" w:rsidP="00D76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Strengthens job and internship applications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63FE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Benefits</w:t>
      </w:r>
    </w:p>
    <w:p w:rsidR="00D763FE" w:rsidRPr="00D763FE" w:rsidRDefault="00D763FE" w:rsidP="00D76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Builds confidence in front</w:t>
      </w:r>
      <w:r w:rsidRPr="00D763FE">
        <w:rPr>
          <w:rFonts w:ascii="Times New Roman" w:eastAsia="Times New Roman" w:hAnsi="Times New Roman" w:cs="Times New Roman"/>
          <w:sz w:val="24"/>
          <w:szCs w:val="24"/>
        </w:rPr>
        <w:noBreakHyphen/>
        <w:t>end development</w:t>
      </w:r>
    </w:p>
    <w:p w:rsidR="00D763FE" w:rsidRPr="00D763FE" w:rsidRDefault="00D763FE" w:rsidP="00D76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Establishes a personal brand</w:t>
      </w:r>
    </w:p>
    <w:p w:rsidR="00D763FE" w:rsidRPr="00D763FE" w:rsidRDefault="00D763FE" w:rsidP="00D76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3FE">
        <w:rPr>
          <w:rFonts w:ascii="Times New Roman" w:eastAsia="Times New Roman" w:hAnsi="Times New Roman" w:cs="Times New Roman"/>
          <w:sz w:val="24"/>
          <w:szCs w:val="24"/>
        </w:rPr>
        <w:t>Creates a foundation for future enhancements</w:t>
      </w:r>
    </w:p>
    <w:p w:rsidR="00D763FE" w:rsidRPr="00D763FE" w:rsidRDefault="00D763FE" w:rsidP="00D76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63FE">
        <w:rPr>
          <w:rFonts w:ascii="Times New Roman" w:eastAsia="Times New Roman" w:hAnsi="Times New Roman" w:cs="Times New Roman"/>
          <w:b/>
          <w:bCs/>
          <w:sz w:val="36"/>
          <w:szCs w:val="36"/>
        </w:rPr>
        <w:t>7. Risks &amp; Mitigation</w:t>
      </w:r>
    </w:p>
    <w:p w:rsidR="003036E7" w:rsidRDefault="003036E7"/>
    <w:p w:rsidR="00D763FE" w:rsidRDefault="00D763FE"/>
    <w:p w:rsidR="00D763FE" w:rsidRDefault="00D763FE">
      <w:r w:rsidRPr="00D763FE">
        <w:rPr>
          <w:noProof/>
        </w:rPr>
        <w:lastRenderedPageBreak/>
        <w:drawing>
          <wp:inline distT="0" distB="0" distL="0" distR="0" wp14:anchorId="2E04B7C1" wp14:editId="4F4006C8">
            <wp:extent cx="5943600" cy="188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FE" w:rsidRDefault="00D763FE"/>
    <w:p w:rsidR="00D763FE" w:rsidRDefault="00D763FE" w:rsidP="00D763FE">
      <w:pPr>
        <w:pStyle w:val="Heading2"/>
      </w:pPr>
      <w:r>
        <w:rPr>
          <w:rStyle w:val="Strong"/>
          <w:b/>
          <w:bCs/>
        </w:rPr>
        <w:t>8. Timeline (2</w:t>
      </w:r>
      <w:r>
        <w:rPr>
          <w:rStyle w:val="Strong"/>
          <w:b/>
          <w:bCs/>
        </w:rPr>
        <w:noBreakHyphen/>
        <w:t>Week Plan)</w:t>
      </w:r>
    </w:p>
    <w:p w:rsidR="00D763FE" w:rsidRDefault="00D763FE" w:rsidP="00D763FE">
      <w:pPr>
        <w:pStyle w:val="Heading3"/>
      </w:pPr>
      <w:r>
        <w:rPr>
          <w:rStyle w:val="Strong"/>
          <w:b/>
          <w:bCs/>
        </w:rPr>
        <w:t>Week 1</w:t>
      </w:r>
    </w:p>
    <w:p w:rsidR="00D763FE" w:rsidRDefault="00D763FE" w:rsidP="00D763FE">
      <w:pPr>
        <w:pStyle w:val="NormalWeb"/>
        <w:numPr>
          <w:ilvl w:val="0"/>
          <w:numId w:val="9"/>
        </w:numPr>
      </w:pPr>
      <w:r>
        <w:t>Day 1–2: Requirements, wireframes, content planning</w:t>
      </w:r>
    </w:p>
    <w:p w:rsidR="00D763FE" w:rsidRDefault="00D763FE" w:rsidP="00D763FE">
      <w:pPr>
        <w:pStyle w:val="NormalWeb"/>
        <w:numPr>
          <w:ilvl w:val="0"/>
          <w:numId w:val="9"/>
        </w:numPr>
      </w:pPr>
      <w:r>
        <w:t>Day 3–4: React project setup, component scaffolding</w:t>
      </w:r>
    </w:p>
    <w:p w:rsidR="00D763FE" w:rsidRDefault="00D763FE" w:rsidP="00D763FE">
      <w:pPr>
        <w:pStyle w:val="NormalWeb"/>
        <w:numPr>
          <w:ilvl w:val="0"/>
          <w:numId w:val="9"/>
        </w:numPr>
      </w:pPr>
      <w:r>
        <w:t>Day 5–7: Build Hero, About, Skills sections</w:t>
      </w:r>
    </w:p>
    <w:p w:rsidR="00D763FE" w:rsidRDefault="00D763FE" w:rsidP="00D763FE">
      <w:pPr>
        <w:pStyle w:val="Heading3"/>
      </w:pPr>
      <w:r>
        <w:rPr>
          <w:rStyle w:val="Strong"/>
          <w:b/>
          <w:bCs/>
        </w:rPr>
        <w:t>Week 2</w:t>
      </w:r>
    </w:p>
    <w:p w:rsidR="00D763FE" w:rsidRDefault="00D763FE" w:rsidP="00D763FE">
      <w:pPr>
        <w:pStyle w:val="NormalWeb"/>
        <w:numPr>
          <w:ilvl w:val="0"/>
          <w:numId w:val="10"/>
        </w:numPr>
      </w:pPr>
      <w:r>
        <w:t>Day 8–10: Build Projects and Contact sections</w:t>
      </w:r>
    </w:p>
    <w:p w:rsidR="00D763FE" w:rsidRDefault="00D763FE" w:rsidP="00D763FE">
      <w:pPr>
        <w:pStyle w:val="NormalWeb"/>
        <w:numPr>
          <w:ilvl w:val="0"/>
          <w:numId w:val="10"/>
        </w:numPr>
      </w:pPr>
      <w:r>
        <w:t>Day 11–12: Responsive design + polish</w:t>
      </w:r>
    </w:p>
    <w:p w:rsidR="00D763FE" w:rsidRDefault="00D763FE" w:rsidP="00D763FE">
      <w:pPr>
        <w:pStyle w:val="NormalWeb"/>
        <w:numPr>
          <w:ilvl w:val="0"/>
          <w:numId w:val="10"/>
        </w:numPr>
      </w:pPr>
      <w:r>
        <w:t>Day 13: Deployment</w:t>
      </w:r>
    </w:p>
    <w:p w:rsidR="00D763FE" w:rsidRDefault="00D763FE" w:rsidP="00D763FE">
      <w:pPr>
        <w:pStyle w:val="NormalWeb"/>
        <w:numPr>
          <w:ilvl w:val="0"/>
          <w:numId w:val="10"/>
        </w:numPr>
      </w:pPr>
      <w:r>
        <w:t>Day 14: Final testing + documentation</w:t>
      </w:r>
    </w:p>
    <w:p w:rsidR="00D763FE" w:rsidRDefault="00D763FE" w:rsidP="00D763FE">
      <w:pPr>
        <w:pStyle w:val="Heading2"/>
      </w:pPr>
      <w:r>
        <w:rPr>
          <w:rStyle w:val="Strong"/>
          <w:b/>
          <w:bCs/>
        </w:rPr>
        <w:t>9. Success Criteria</w:t>
      </w:r>
    </w:p>
    <w:p w:rsidR="00D763FE" w:rsidRDefault="00D763FE" w:rsidP="00D763FE">
      <w:pPr>
        <w:pStyle w:val="NormalWeb"/>
      </w:pPr>
      <w:r>
        <w:t xml:space="preserve">The project </w:t>
      </w:r>
      <w:r w:rsidR="001036DD">
        <w:t>could</w:t>
      </w:r>
      <w:r>
        <w:t xml:space="preserve"> be considered successful if:</w:t>
      </w:r>
    </w:p>
    <w:p w:rsidR="00D763FE" w:rsidRDefault="00D763FE" w:rsidP="00D763FE">
      <w:pPr>
        <w:pStyle w:val="NormalWeb"/>
        <w:numPr>
          <w:ilvl w:val="0"/>
          <w:numId w:val="11"/>
        </w:numPr>
      </w:pPr>
      <w:r>
        <w:t>The site is fully deployed and accessible online</w:t>
      </w:r>
    </w:p>
    <w:p w:rsidR="00D763FE" w:rsidRDefault="00D763FE" w:rsidP="00D763FE">
      <w:pPr>
        <w:pStyle w:val="NormalWeb"/>
        <w:numPr>
          <w:ilvl w:val="0"/>
          <w:numId w:val="11"/>
        </w:numPr>
      </w:pPr>
      <w:r>
        <w:t>All core sections are complete and visually consistent</w:t>
      </w:r>
    </w:p>
    <w:p w:rsidR="00D763FE" w:rsidRDefault="00D763FE" w:rsidP="00D763FE">
      <w:pPr>
        <w:pStyle w:val="NormalWeb"/>
        <w:numPr>
          <w:ilvl w:val="0"/>
          <w:numId w:val="11"/>
        </w:numPr>
      </w:pPr>
      <w:r>
        <w:t>The site is responsive on mobile and desktop</w:t>
      </w:r>
    </w:p>
    <w:p w:rsidR="00D763FE" w:rsidRDefault="00D763FE" w:rsidP="00D763FE">
      <w:pPr>
        <w:pStyle w:val="NormalWeb"/>
        <w:numPr>
          <w:ilvl w:val="0"/>
          <w:numId w:val="11"/>
        </w:numPr>
      </w:pPr>
      <w:r>
        <w:t>The GitHub repo includes documentation and commit history</w:t>
      </w:r>
    </w:p>
    <w:p w:rsidR="00D763FE" w:rsidRDefault="00D763FE" w:rsidP="00D763FE">
      <w:pPr>
        <w:pStyle w:val="NormalWeb"/>
        <w:numPr>
          <w:ilvl w:val="0"/>
          <w:numId w:val="11"/>
        </w:numPr>
      </w:pPr>
      <w:r>
        <w:t>The final product meets AD312 project expectations</w:t>
      </w:r>
    </w:p>
    <w:p w:rsidR="00D763FE" w:rsidRDefault="00D763FE" w:rsidP="00D763FE">
      <w:pPr>
        <w:pStyle w:val="Heading2"/>
      </w:pPr>
      <w:r>
        <w:rPr>
          <w:rStyle w:val="Strong"/>
          <w:b/>
          <w:bCs/>
        </w:rPr>
        <w:t>10. Conclusion</w:t>
      </w:r>
    </w:p>
    <w:p w:rsidR="00D763FE" w:rsidRDefault="00D763FE" w:rsidP="00D763FE">
      <w:pPr>
        <w:pStyle w:val="NormalWeb"/>
      </w:pPr>
      <w:r>
        <w:t>This portfolio website project provides a meaningful, high</w:t>
      </w:r>
      <w:r>
        <w:noBreakHyphen/>
        <w:t>value alternative to contributing to the NSC Expo site. It aligns with academic requirements, supports long</w:t>
      </w:r>
      <w:r>
        <w:noBreakHyphen/>
        <w:t xml:space="preserve">term career goals, and demonstrates </w:t>
      </w:r>
      <w:r w:rsidR="001036DD">
        <w:t>my</w:t>
      </w:r>
      <w:r>
        <w:t xml:space="preserve"> technical and design capabilities. Completing this project over a two</w:t>
      </w:r>
      <w:r>
        <w:noBreakHyphen/>
        <w:t xml:space="preserve">week development cycle will result in a polished, professional portfolio that </w:t>
      </w:r>
      <w:proofErr w:type="gramStart"/>
      <w:r w:rsidR="001036DD">
        <w:t>could</w:t>
      </w:r>
      <w:r>
        <w:t xml:space="preserve"> be used</w:t>
      </w:r>
      <w:proofErr w:type="gramEnd"/>
      <w:r>
        <w:t xml:space="preserve"> beyond the classroom.</w:t>
      </w:r>
    </w:p>
    <w:p w:rsidR="00D763FE" w:rsidRDefault="00D763FE"/>
    <w:p w:rsidR="00D763FE" w:rsidRDefault="00D763FE"/>
    <w:p w:rsidR="00D763FE" w:rsidRDefault="00D763FE" w:rsidP="00D763FE">
      <w:pPr>
        <w:pStyle w:val="Heading3"/>
      </w:pPr>
      <w:r>
        <w:rPr>
          <w:rStyle w:val="Strong"/>
          <w:b/>
          <w:bCs/>
        </w:rPr>
        <w:lastRenderedPageBreak/>
        <w:t>Next steps</w:t>
      </w:r>
    </w:p>
    <w:p w:rsidR="00D763FE" w:rsidRDefault="00D763FE" w:rsidP="00D763FE">
      <w:pPr>
        <w:pStyle w:val="NormalWeb"/>
        <w:numPr>
          <w:ilvl w:val="0"/>
          <w:numId w:val="12"/>
        </w:numPr>
      </w:pPr>
      <w:r>
        <w:rPr>
          <w:rStyle w:val="Strong"/>
        </w:rPr>
        <w:t>User Stories</w:t>
      </w:r>
    </w:p>
    <w:p w:rsidR="00D763FE" w:rsidRDefault="00D763FE" w:rsidP="00D763FE">
      <w:pPr>
        <w:pStyle w:val="NormalWeb"/>
        <w:numPr>
          <w:ilvl w:val="0"/>
          <w:numId w:val="12"/>
        </w:numPr>
      </w:pPr>
      <w:r>
        <w:rPr>
          <w:rStyle w:val="Strong"/>
        </w:rPr>
        <w:t>GitHub repo structure</w:t>
      </w:r>
    </w:p>
    <w:p w:rsidR="00D763FE" w:rsidRDefault="00D763FE" w:rsidP="00D763FE">
      <w:pPr>
        <w:pStyle w:val="NormalWeb"/>
        <w:numPr>
          <w:ilvl w:val="0"/>
          <w:numId w:val="12"/>
        </w:numPr>
      </w:pPr>
      <w:r>
        <w:rPr>
          <w:rStyle w:val="Strong"/>
        </w:rPr>
        <w:t>Wireframe layout</w:t>
      </w:r>
    </w:p>
    <w:p w:rsidR="00D763FE" w:rsidRDefault="00D763FE" w:rsidP="00D763FE">
      <w:pPr>
        <w:pStyle w:val="NormalWeb"/>
        <w:numPr>
          <w:ilvl w:val="0"/>
          <w:numId w:val="12"/>
        </w:numPr>
      </w:pPr>
      <w:r>
        <w:rPr>
          <w:rStyle w:val="Strong"/>
        </w:rPr>
        <w:t>React component plan</w:t>
      </w:r>
    </w:p>
    <w:p w:rsidR="00D763FE" w:rsidRDefault="00D763FE" w:rsidP="00D763FE">
      <w:pPr>
        <w:pStyle w:val="NormalWeb"/>
        <w:numPr>
          <w:ilvl w:val="0"/>
          <w:numId w:val="12"/>
        </w:numPr>
      </w:pPr>
      <w:r>
        <w:rPr>
          <w:rStyle w:val="Strong"/>
        </w:rPr>
        <w:t>Two</w:t>
      </w:r>
      <w:r>
        <w:rPr>
          <w:rStyle w:val="Strong"/>
        </w:rPr>
        <w:noBreakHyphen/>
        <w:t>week sprint board</w:t>
      </w:r>
    </w:p>
    <w:p w:rsidR="00D763FE" w:rsidRDefault="00D763FE"/>
    <w:p w:rsidR="00D763FE" w:rsidRDefault="00D763FE"/>
    <w:sectPr w:rsidR="00D763FE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9617F"/>
    <w:multiLevelType w:val="multilevel"/>
    <w:tmpl w:val="1A4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66121"/>
    <w:multiLevelType w:val="multilevel"/>
    <w:tmpl w:val="F56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04D1F"/>
    <w:multiLevelType w:val="multilevel"/>
    <w:tmpl w:val="B5C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93FF4"/>
    <w:multiLevelType w:val="multilevel"/>
    <w:tmpl w:val="8B8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CA0D0D"/>
    <w:multiLevelType w:val="multilevel"/>
    <w:tmpl w:val="C19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1C38CA"/>
    <w:multiLevelType w:val="multilevel"/>
    <w:tmpl w:val="DB3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783726"/>
    <w:multiLevelType w:val="multilevel"/>
    <w:tmpl w:val="BB8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B6965"/>
    <w:multiLevelType w:val="multilevel"/>
    <w:tmpl w:val="40D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9E6B20"/>
    <w:multiLevelType w:val="multilevel"/>
    <w:tmpl w:val="E1C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CE7FCB"/>
    <w:multiLevelType w:val="multilevel"/>
    <w:tmpl w:val="A40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2755BE"/>
    <w:multiLevelType w:val="multilevel"/>
    <w:tmpl w:val="630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6A2F99"/>
    <w:multiLevelType w:val="multilevel"/>
    <w:tmpl w:val="63F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11"/>
  </w:num>
  <w:num w:numId="9">
    <w:abstractNumId w:val="10"/>
  </w:num>
  <w:num w:numId="10">
    <w:abstractNumId w:val="4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3FE"/>
    <w:rsid w:val="001036DD"/>
    <w:rsid w:val="003036E7"/>
    <w:rsid w:val="007A2D06"/>
    <w:rsid w:val="00BA4C17"/>
    <w:rsid w:val="00D7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3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6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6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63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63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63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63F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3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3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6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6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63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63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63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63F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3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4</cp:revision>
  <dcterms:created xsi:type="dcterms:W3CDTF">2026-05-29T11:27:00Z</dcterms:created>
  <dcterms:modified xsi:type="dcterms:W3CDTF">2026-05-30T11:47:00Z</dcterms:modified>
</cp:coreProperties>
</file>