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E85" w:rsidRPr="00FD4E85" w:rsidRDefault="00FD4E85" w:rsidP="00FD4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85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FD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FD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</w:t>
      </w:r>
      <w:proofErr w:type="gramEnd"/>
      <w:r w:rsidRPr="00FD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 — Updated With Concordia Design Work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4E85">
        <w:rPr>
          <w:rFonts w:ascii="Times New Roman" w:eastAsia="Times New Roman" w:hAnsi="Times New Roman" w:cs="Times New Roman"/>
          <w:sz w:val="24"/>
          <w:szCs w:val="24"/>
        </w:rPr>
        <w:t>I’m</w:t>
      </w:r>
      <w:proofErr w:type="gramEnd"/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technician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with more than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41 years of hands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on experience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supporting high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reliability hardware across aerospace, medical, power, and satellite communication industries. My career began in the U.S. Army Signal School, where I earned my Wire Systems Installation Certification and built the foundation for my lifelong work in electronics and communication systems.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Over the decades, I’ve contributed to major engineering programs including avionics integration at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AT&amp;T Wireless (ACD)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, wire systems design for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Boeing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aircraft platforms such as the NATO AWACS Mod Block and the B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2 Stealth Bomber, and cardiac monitoring system testing at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Quinton Instruments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D4E85">
        <w:rPr>
          <w:rFonts w:ascii="Times New Roman" w:eastAsia="Times New Roman" w:hAnsi="Times New Roman" w:cs="Times New Roman"/>
          <w:sz w:val="24"/>
          <w:szCs w:val="24"/>
        </w:rPr>
        <w:t>I’ve</w:t>
      </w:r>
      <w:proofErr w:type="gramEnd"/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supported medical device reliability, prototype lithium battery development, and field diagnostics for marine and power systems through roles at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Relion/Navico Group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I also spent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17 years at Concordia Beverage Systems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, progressing through three major roles:</w:t>
      </w:r>
    </w:p>
    <w:p w:rsidR="00FD4E85" w:rsidRPr="00FD4E85" w:rsidRDefault="00FD4E85" w:rsidP="00FD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Senior Tech Support (3 years)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— supporting field technicians, repairing PCBs, resolving complex hardware issues, and contributing to early product development discussions.</w:t>
      </w:r>
    </w:p>
    <w:p w:rsidR="00FD4E85" w:rsidRPr="00FD4E85" w:rsidRDefault="00FD4E85" w:rsidP="00FD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Supervisor (8 years)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— leading technical operations, authoring test procedures, managing MRB activities, improving diagnostic workflows, and playing a key role in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design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, including the initial version of Concordia’s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single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cup brewer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Integra espresso machine model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E85" w:rsidRPr="00FD4E85" w:rsidRDefault="00FD4E85" w:rsidP="00FD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Parts Manager (6 years)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— rebuilding the parts department strategy, improving profitability, and implementing tracking systems that streamlined operations and supported production reliability.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>This era of my career reflects sustained leadership, hands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on engineering, and direct involvement in product development — from concept to prototype to field support.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In recent years, my work has focused on advanced satellite communication systems. </w:t>
      </w:r>
      <w:proofErr w:type="gramStart"/>
      <w:r w:rsidRPr="00FD4E85">
        <w:rPr>
          <w:rFonts w:ascii="Times New Roman" w:eastAsia="Times New Roman" w:hAnsi="Times New Roman" w:cs="Times New Roman"/>
          <w:sz w:val="24"/>
          <w:szCs w:val="24"/>
        </w:rPr>
        <w:t>I’ve</w:t>
      </w:r>
      <w:proofErr w:type="gramEnd"/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tested and debugged flat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panel satellite terminals at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Kymeta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, contributed to hardware integration and subsystem testing for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Amazon Kuiper’s Flatsat Team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, and currently serve as a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Tech III at Amazon LEO (OTAC/OISL)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. My role centers on optical hardware builds, precision alignment, micro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assembly,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fiber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optic wire splicing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, component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level troubleshooting, and structured root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cause analysis in high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complexity lab environments.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Across every position, </w:t>
      </w:r>
      <w:proofErr w:type="gramStart"/>
      <w:r w:rsidRPr="00FD4E85">
        <w:rPr>
          <w:rFonts w:ascii="Times New Roman" w:eastAsia="Times New Roman" w:hAnsi="Times New Roman" w:cs="Times New Roman"/>
          <w:sz w:val="24"/>
          <w:szCs w:val="24"/>
        </w:rPr>
        <w:t>I’ve</w:t>
      </w:r>
      <w:proofErr w:type="gramEnd"/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been known for technical versatility, strong documentation, and a commitment to solving problems in demanding engineering environments. Today, </w:t>
      </w:r>
      <w:proofErr w:type="gramStart"/>
      <w:r w:rsidRPr="00FD4E85">
        <w:rPr>
          <w:rFonts w:ascii="Times New Roman" w:eastAsia="Times New Roman" w:hAnsi="Times New Roman" w:cs="Times New Roman"/>
          <w:sz w:val="24"/>
          <w:szCs w:val="24"/>
        </w:rPr>
        <w:t>I’m</w:t>
      </w:r>
      <w:proofErr w:type="gramEnd"/>
      <w:r w:rsidRPr="00FD4E85">
        <w:rPr>
          <w:rFonts w:ascii="Times New Roman" w:eastAsia="Times New Roman" w:hAnsi="Times New Roman" w:cs="Times New Roman"/>
          <w:sz w:val="24"/>
          <w:szCs w:val="24"/>
        </w:rPr>
        <w:t xml:space="preserve"> expanding my capabilities into software development through the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BAS Application Development program at North Seattle College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, combining decades of hardware expertise with modern frontend and backend development skills.</w:t>
      </w:r>
    </w:p>
    <w:p w:rsidR="00FD4E85" w:rsidRPr="00FD4E85" w:rsidRDefault="00FD4E85" w:rsidP="00FD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85">
        <w:rPr>
          <w:rFonts w:ascii="Times New Roman" w:eastAsia="Times New Roman" w:hAnsi="Times New Roman" w:cs="Times New Roman"/>
          <w:sz w:val="24"/>
          <w:szCs w:val="24"/>
        </w:rPr>
        <w:t>My portfolio reflects this journey — a blend of engineering depth, satellite systems experience, fiber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>optic and optical hardware specialization, long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term technical leadership, </w:t>
      </w:r>
      <w:r w:rsidRPr="00FD4E85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 design experience</w:t>
      </w:r>
      <w:r w:rsidRPr="00FD4E85">
        <w:rPr>
          <w:rFonts w:ascii="Times New Roman" w:eastAsia="Times New Roman" w:hAnsi="Times New Roman" w:cs="Times New Roman"/>
          <w:sz w:val="24"/>
          <w:szCs w:val="24"/>
        </w:rPr>
        <w:t>, and emerging software development work.</w:t>
      </w:r>
    </w:p>
    <w:p w:rsidR="003036E7" w:rsidRDefault="003036E7">
      <w:bookmarkStart w:id="0" w:name="_GoBack"/>
      <w:bookmarkEnd w:id="0"/>
    </w:p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76EF4"/>
    <w:multiLevelType w:val="multilevel"/>
    <w:tmpl w:val="C0A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E85"/>
    <w:rsid w:val="003036E7"/>
    <w:rsid w:val="00BA4C17"/>
    <w:rsid w:val="00FD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D4E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D4E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2026-07-01T02:49:00Z</dcterms:created>
  <dcterms:modified xsi:type="dcterms:W3CDTF">2026-07-01T03:17:00Z</dcterms:modified>
</cp:coreProperties>
</file>