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0A" w:rsidRPr="00731D0A" w:rsidRDefault="00731D0A" w:rsidP="00731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D0A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731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Experience — Portfolio Section (Full Draft)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1D0A">
        <w:rPr>
          <w:rFonts w:ascii="Times New Roman" w:eastAsia="Times New Roman" w:hAnsi="Times New Roman" w:cs="Times New Roman"/>
          <w:i/>
          <w:iCs/>
          <w:sz w:val="24"/>
          <w:szCs w:val="24"/>
        </w:rPr>
        <w:t>A clean, modern timeline that reflects your entire career arc.</w:t>
      </w:r>
      <w:proofErr w:type="gramEnd"/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2025 – Present | Amazon LEO (OTAC/OISL) — Technician III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Redmond, WA</w:t>
      </w:r>
    </w:p>
    <w:p w:rsidR="00731D0A" w:rsidRPr="00731D0A" w:rsidRDefault="00731D0A" w:rsidP="00731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Build, troubleshoot, and recover OISL optical communication hardware</w:t>
      </w:r>
    </w:p>
    <w:p w:rsidR="00731D0A" w:rsidRPr="00731D0A" w:rsidRDefault="00731D0A" w:rsidP="00731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Precision optical alignment, micro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assembly, and fiber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optic wire splicing</w:t>
      </w:r>
    </w:p>
    <w:p w:rsidR="00731D0A" w:rsidRPr="00731D0A" w:rsidRDefault="00731D0A" w:rsidP="00731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Interpret electro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optical drawings, schematics, and work instructions</w:t>
      </w:r>
    </w:p>
    <w:p w:rsidR="00731D0A" w:rsidRPr="00731D0A" w:rsidRDefault="00731D0A" w:rsidP="00731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Conduct structured root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cause analysis and support failure investigations</w:t>
      </w:r>
    </w:p>
    <w:p w:rsidR="00731D0A" w:rsidRPr="00731D0A" w:rsidRDefault="00731D0A" w:rsidP="00731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Collaborate with engineers to validate fixes and document findings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2023 – 2025 | Amazon Kuiper (Flatsat Team) — Project Technician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Redmond, WA</w:t>
      </w:r>
    </w:p>
    <w:p w:rsidR="00731D0A" w:rsidRPr="00731D0A" w:rsidRDefault="00731D0A" w:rsidP="00731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Integrated and tested satellite hardware and ground system components</w:t>
      </w:r>
    </w:p>
    <w:p w:rsidR="00731D0A" w:rsidRPr="00731D0A" w:rsidRDefault="00731D0A" w:rsidP="00731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Troubleshot subsystem issues and supported engineering design improvements</w:t>
      </w:r>
    </w:p>
    <w:p w:rsidR="00731D0A" w:rsidRPr="00731D0A" w:rsidRDefault="00731D0A" w:rsidP="00731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Documented test results and maintained quality records using JIRA</w:t>
      </w:r>
    </w:p>
    <w:p w:rsidR="00731D0A" w:rsidRPr="00731D0A" w:rsidRDefault="00731D0A" w:rsidP="00731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Ensured compliance with industry standards and project specifications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2023 | Kymeta Corporation — Test Technician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Woodinville, WA</w:t>
      </w:r>
    </w:p>
    <w:p w:rsidR="00731D0A" w:rsidRPr="00731D0A" w:rsidRDefault="00731D0A" w:rsidP="00731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Tested and debugged flat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panel satellite terminals</w:t>
      </w:r>
    </w:p>
    <w:p w:rsidR="00731D0A" w:rsidRPr="00731D0A" w:rsidRDefault="00731D0A" w:rsidP="00731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Performed assembly repairs and contributed to process improvements</w:t>
      </w:r>
    </w:p>
    <w:p w:rsidR="00731D0A" w:rsidRPr="00731D0A" w:rsidRDefault="00731D0A" w:rsidP="00731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Adapted quickly to emerging satellite communication technologies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2019 – 2023 | Relion Battery / Navico Group — Engineering Test Technician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Snohomish, WA</w:t>
      </w:r>
    </w:p>
    <w:p w:rsidR="00731D0A" w:rsidRPr="00731D0A" w:rsidRDefault="00731D0A" w:rsidP="00731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Conducted first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article testing for prototype lithium battery packs</w:t>
      </w:r>
    </w:p>
    <w:p w:rsidR="00731D0A" w:rsidRPr="00731D0A" w:rsidRDefault="00731D0A" w:rsidP="00731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Diagnosed faults in field returns and produced detailed engineering reports</w:t>
      </w:r>
    </w:p>
    <w:p w:rsidR="00731D0A" w:rsidRPr="00731D0A" w:rsidRDefault="00731D0A" w:rsidP="00731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Developed test plans for R&amp;D initiatives</w:t>
      </w:r>
    </w:p>
    <w:p w:rsidR="00731D0A" w:rsidRPr="00731D0A" w:rsidRDefault="00731D0A" w:rsidP="00731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Performed board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level repairs and BMS modifications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2002 – 2019 | Concordia Beverage Systems — Senior Tech Support → Technical Supervisor → Parts Manager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Redmond, WA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D0A">
        <w:rPr>
          <w:rFonts w:ascii="Times New Roman" w:eastAsia="Times New Roman" w:hAnsi="Times New Roman" w:cs="Times New Roman"/>
          <w:b/>
          <w:bCs/>
          <w:sz w:val="27"/>
          <w:szCs w:val="27"/>
        </w:rPr>
        <w:t>Senior Tech Support (3 years)</w:t>
      </w:r>
    </w:p>
    <w:p w:rsidR="00731D0A" w:rsidRPr="00731D0A" w:rsidRDefault="00731D0A" w:rsidP="00731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lastRenderedPageBreak/>
        <w:t>Supported field technicians and authorized service agents</w:t>
      </w:r>
    </w:p>
    <w:p w:rsidR="00731D0A" w:rsidRPr="00731D0A" w:rsidRDefault="00731D0A" w:rsidP="00731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Repaired and tested PCBs and assemblies</w:t>
      </w:r>
    </w:p>
    <w:p w:rsidR="00731D0A" w:rsidRPr="00731D0A" w:rsidRDefault="00731D0A" w:rsidP="00731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Provided technical guidance and early product feedback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D0A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Supervisor (8 years)</w:t>
      </w:r>
    </w:p>
    <w:p w:rsidR="00731D0A" w:rsidRPr="00731D0A" w:rsidRDefault="00731D0A" w:rsidP="00731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Led technical operations and diagnostic workflows</w:t>
      </w:r>
    </w:p>
    <w:p w:rsidR="00731D0A" w:rsidRPr="00731D0A" w:rsidRDefault="00731D0A" w:rsidP="00731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Authored test procedures and managed MRB activities</w:t>
      </w:r>
    </w:p>
    <w:p w:rsidR="00731D0A" w:rsidRPr="00731D0A" w:rsidRDefault="00731D0A" w:rsidP="00731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Integral contributor to prototype design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731D0A" w:rsidRPr="00731D0A" w:rsidRDefault="00731D0A" w:rsidP="00731D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 xml:space="preserve">Concordia </w:t>
      </w: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Single</w:t>
      </w: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Cup Brewer (initial version)</w:t>
      </w:r>
    </w:p>
    <w:p w:rsidR="00731D0A" w:rsidRPr="00731D0A" w:rsidRDefault="00731D0A" w:rsidP="00731D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 xml:space="preserve">Concordia </w:t>
      </w: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Integra Espresso Machine</w:t>
      </w:r>
    </w:p>
    <w:p w:rsidR="00731D0A" w:rsidRPr="00731D0A" w:rsidRDefault="00731D0A" w:rsidP="00731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Supported engineering teams with product improvement cycles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D0A">
        <w:rPr>
          <w:rFonts w:ascii="Times New Roman" w:eastAsia="Times New Roman" w:hAnsi="Times New Roman" w:cs="Times New Roman"/>
          <w:b/>
          <w:bCs/>
          <w:sz w:val="27"/>
          <w:szCs w:val="27"/>
        </w:rPr>
        <w:t>Parts Manager (6 years)</w:t>
      </w:r>
    </w:p>
    <w:p w:rsidR="00731D0A" w:rsidRPr="00731D0A" w:rsidRDefault="00731D0A" w:rsidP="00731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Rebuilt parts department strategy and improved profitability</w:t>
      </w:r>
    </w:p>
    <w:p w:rsidR="00731D0A" w:rsidRPr="00731D0A" w:rsidRDefault="00731D0A" w:rsidP="00731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Implemented tracking systems for returned parts</w:t>
      </w:r>
    </w:p>
    <w:p w:rsidR="00731D0A" w:rsidRPr="00731D0A" w:rsidRDefault="00731D0A" w:rsidP="00731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Streamlined operations and improved service turnaround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1999 – 2001 | AT&amp;T Wireless (ACD) — Senior Engineering Lead Lab Technician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Seattle, WA</w:t>
      </w:r>
    </w:p>
    <w:p w:rsidR="00731D0A" w:rsidRPr="00731D0A" w:rsidRDefault="00731D0A" w:rsidP="00731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Maintained and calibrated lab test equipment</w:t>
      </w:r>
    </w:p>
    <w:p w:rsidR="00731D0A" w:rsidRPr="00731D0A" w:rsidRDefault="00731D0A" w:rsidP="00731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Tested, repaired, and documented in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cabin communication systems</w:t>
      </w:r>
    </w:p>
    <w:p w:rsidR="00731D0A" w:rsidRPr="00731D0A" w:rsidRDefault="00731D0A" w:rsidP="00731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Assisted engineers with prototype designs</w:t>
      </w:r>
    </w:p>
    <w:p w:rsidR="00731D0A" w:rsidRPr="00731D0A" w:rsidRDefault="00731D0A" w:rsidP="00731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Designed and fabricated a ground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station breakout box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1996 – 1999 | </w:t>
      </w:r>
      <w:proofErr w:type="gramStart"/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Boeing Company — Technical Designer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Kent, WA</w:t>
      </w:r>
    </w:p>
    <w:p w:rsidR="00731D0A" w:rsidRPr="00731D0A" w:rsidRDefault="00731D0A" w:rsidP="00731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Designed and assembled wire bundle packages for aircraft installations</w:t>
      </w:r>
    </w:p>
    <w:p w:rsidR="00731D0A" w:rsidRPr="00731D0A" w:rsidRDefault="00731D0A" w:rsidP="00731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Managed database configurations for wire bundles</w:t>
      </w:r>
    </w:p>
    <w:p w:rsidR="00731D0A" w:rsidRPr="00731D0A" w:rsidRDefault="00731D0A" w:rsidP="00731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Selected cable and wire specifications for custom assemblies</w:t>
      </w:r>
    </w:p>
    <w:p w:rsidR="00731D0A" w:rsidRPr="00731D0A" w:rsidRDefault="00731D0A" w:rsidP="00731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Contributed to major aerospace programs including:</w:t>
      </w:r>
    </w:p>
    <w:p w:rsidR="00731D0A" w:rsidRPr="00731D0A" w:rsidRDefault="00731D0A" w:rsidP="00731D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NATO AWACS Mod Block</w:t>
      </w:r>
    </w:p>
    <w:p w:rsidR="00731D0A" w:rsidRPr="00731D0A" w:rsidRDefault="00731D0A" w:rsidP="00731D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2 Stealth Bomber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t>1991 – 1996 | Quinton Instruments — Senior Electronic Technician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Bothell, WA</w:t>
      </w:r>
    </w:p>
    <w:p w:rsidR="00731D0A" w:rsidRPr="00731D0A" w:rsidRDefault="00731D0A" w:rsidP="00731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Tested and repaired PCBs for cardiac monitoring systems</w:t>
      </w:r>
    </w:p>
    <w:p w:rsidR="00731D0A" w:rsidRPr="00731D0A" w:rsidRDefault="00731D0A" w:rsidP="00731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Performed MRB activities and ensured quality control</w:t>
      </w:r>
    </w:p>
    <w:p w:rsidR="00731D0A" w:rsidRPr="00731D0A" w:rsidRDefault="00731D0A" w:rsidP="00731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Conducted functional and Hi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Pot tests</w:t>
      </w:r>
    </w:p>
    <w:p w:rsidR="00731D0A" w:rsidRPr="00731D0A" w:rsidRDefault="00731D0A" w:rsidP="00731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Supported production engineering teams</w:t>
      </w:r>
    </w:p>
    <w:p w:rsidR="00731D0A" w:rsidRPr="00731D0A" w:rsidRDefault="00731D0A" w:rsidP="00731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D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1985 – 1986 | U.S. Army Signal School — Wire Systems Installation Certification</w:t>
      </w:r>
    </w:p>
    <w:p w:rsidR="00731D0A" w:rsidRPr="00731D0A" w:rsidRDefault="00731D0A" w:rsidP="007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b/>
          <w:bCs/>
          <w:sz w:val="24"/>
          <w:szCs w:val="24"/>
        </w:rPr>
        <w:t>Fort Gordon, GA</w:t>
      </w:r>
    </w:p>
    <w:p w:rsidR="00731D0A" w:rsidRPr="00731D0A" w:rsidRDefault="00731D0A" w:rsidP="00731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Formal training in wire systems installation</w:t>
      </w:r>
    </w:p>
    <w:p w:rsidR="00731D0A" w:rsidRPr="00731D0A" w:rsidRDefault="00731D0A" w:rsidP="00731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D0A">
        <w:rPr>
          <w:rFonts w:ascii="Times New Roman" w:eastAsia="Times New Roman" w:hAnsi="Times New Roman" w:cs="Times New Roman"/>
          <w:sz w:val="24"/>
          <w:szCs w:val="24"/>
        </w:rPr>
        <w:t>Foundation for a 41</w:t>
      </w:r>
      <w:r w:rsidRPr="00731D0A">
        <w:rPr>
          <w:rFonts w:ascii="Times New Roman" w:eastAsia="Times New Roman" w:hAnsi="Times New Roman" w:cs="Times New Roman"/>
          <w:sz w:val="24"/>
          <w:szCs w:val="24"/>
        </w:rPr>
        <w:noBreakHyphen/>
        <w:t>year engineering career</w:t>
      </w:r>
    </w:p>
    <w:p w:rsidR="003036E7" w:rsidRDefault="003036E7">
      <w:bookmarkStart w:id="0" w:name="_GoBack"/>
      <w:bookmarkEnd w:id="0"/>
    </w:p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20E1"/>
    <w:multiLevelType w:val="multilevel"/>
    <w:tmpl w:val="1FD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65D2C"/>
    <w:multiLevelType w:val="multilevel"/>
    <w:tmpl w:val="64D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63006"/>
    <w:multiLevelType w:val="multilevel"/>
    <w:tmpl w:val="0AB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C67BF"/>
    <w:multiLevelType w:val="multilevel"/>
    <w:tmpl w:val="9EC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AD1AD1"/>
    <w:multiLevelType w:val="multilevel"/>
    <w:tmpl w:val="E64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CC2F07"/>
    <w:multiLevelType w:val="multilevel"/>
    <w:tmpl w:val="BC4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03251"/>
    <w:multiLevelType w:val="multilevel"/>
    <w:tmpl w:val="284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1968ED"/>
    <w:multiLevelType w:val="multilevel"/>
    <w:tmpl w:val="2FE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1B3DC8"/>
    <w:multiLevelType w:val="multilevel"/>
    <w:tmpl w:val="D95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2A7F32"/>
    <w:multiLevelType w:val="multilevel"/>
    <w:tmpl w:val="EF8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484444"/>
    <w:multiLevelType w:val="multilevel"/>
    <w:tmpl w:val="656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10"/>
  </w:num>
  <w:num w:numId="7">
    <w:abstractNumId w:val="0"/>
  </w:num>
  <w:num w:numId="8">
    <w:abstractNumId w:val="8"/>
  </w:num>
  <w:num w:numId="9">
    <w:abstractNumId w:val="7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0A"/>
    <w:rsid w:val="003036E7"/>
    <w:rsid w:val="00731D0A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1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1D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D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1D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1D0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1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1D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D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1D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1D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2026-07-01T03:46:00Z</dcterms:created>
  <dcterms:modified xsi:type="dcterms:W3CDTF">2026-07-01T03:54:00Z</dcterms:modified>
</cp:coreProperties>
</file>