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C741" w14:textId="77777777" w:rsidR="00530CF5" w:rsidRDefault="00530CF5" w:rsidP="00530CF5">
      <w:pPr>
        <w:pStyle w:val="Heading1"/>
      </w:pPr>
      <w:r w:rsidRPr="00530CF5">
        <w:t>Importadla y realizar un par de consultas</w:t>
      </w:r>
    </w:p>
    <w:p w14:paraId="5B559016" w14:textId="1B87F4C9" w:rsidR="00136151" w:rsidRDefault="00530CF5" w:rsidP="00530CF5">
      <w:r>
        <w:t>La base de datos se importa sin ningún problema, con “psql adventureworks_dw &lt; dump.sql”. Tras realizar esto, se probó a ejecutar algunos SELECT y los resultados fueron los esperados.</w:t>
      </w:r>
    </w:p>
    <w:p w14:paraId="49C69597" w14:textId="4FE582A1" w:rsidR="00530CF5" w:rsidRDefault="00530CF5" w:rsidP="00530CF5">
      <w:pPr>
        <w:pStyle w:val="Heading1"/>
      </w:pPr>
      <w:r>
        <w:t>Analizar la estructura de esta BBDD comparándola a la que vosotros habéis importando en la P</w:t>
      </w:r>
      <w:r>
        <w:t>1</w:t>
      </w:r>
    </w:p>
    <w:p w14:paraId="74829044" w14:textId="39F2DE26" w:rsidR="00530CF5" w:rsidRDefault="004F7718" w:rsidP="00530CF5">
      <w:r>
        <w:t>Lo primero que se aprecia es la organización de los esquemas. La base de datos de la Práctica 1 está organizada en múltiples esquemas, cada una con tablas y vistas (o alguna de las dos), lo cual hace pensar que estructura mejor la información</w:t>
      </w:r>
      <w:r w:rsidR="00505A62">
        <w:t xml:space="preserve"> (con el coste de tablas más pequeñas)</w:t>
      </w:r>
      <w:r>
        <w:t>:</w:t>
      </w:r>
    </w:p>
    <w:p w14:paraId="5DC05334" w14:textId="68CDB475" w:rsidR="004F7718" w:rsidRDefault="004F7718" w:rsidP="00B55155">
      <w:pPr>
        <w:jc w:val="center"/>
      </w:pPr>
      <w:r>
        <w:rPr>
          <w:noProof/>
        </w:rPr>
        <w:drawing>
          <wp:inline distT="0" distB="0" distL="0" distR="0" wp14:anchorId="372DDA76" wp14:editId="5F00F53C">
            <wp:extent cx="4983922" cy="2705100"/>
            <wp:effectExtent l="0" t="0" r="762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016" cy="27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D076" w14:textId="20A3D1A3" w:rsidR="004F7718" w:rsidRDefault="004F7718" w:rsidP="00530CF5">
      <w:r>
        <w:t>Sin embargo, este tipo de estructuras está bien para administrar datos y visualizarlos como gestor, pero no para trabajar con grandes cantidades de datos. Para esto, una estructura simple en tablas sería más cómodo, sin tener que andar cambiando entre esquemas.</w:t>
      </w:r>
    </w:p>
    <w:p w14:paraId="47AE278A" w14:textId="4C75AF80" w:rsidR="004F7718" w:rsidRDefault="004F7718" w:rsidP="00530CF5">
      <w:r>
        <w:t>Por ello, la nueva base de datos de la Práctica 3 organiza los datos de esta manera, todo en tablas majo el mismo esquema, lo cual facilita el trabajar con datos en grandes cantidades:</w:t>
      </w:r>
    </w:p>
    <w:p w14:paraId="59DA9CE9" w14:textId="2082DF20" w:rsidR="004F7718" w:rsidRPr="00530CF5" w:rsidRDefault="004F7718" w:rsidP="00B55155">
      <w:pPr>
        <w:jc w:val="center"/>
      </w:pPr>
      <w:r>
        <w:rPr>
          <w:noProof/>
        </w:rPr>
        <w:drawing>
          <wp:inline distT="0" distB="0" distL="0" distR="0" wp14:anchorId="57B683BF" wp14:editId="7492EAFF">
            <wp:extent cx="5124315" cy="2781300"/>
            <wp:effectExtent l="0" t="0" r="63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662" cy="27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718" w:rsidRPr="00530CF5" w:rsidSect="00A72CE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61C29" w14:textId="77777777" w:rsidR="00354726" w:rsidRDefault="00354726" w:rsidP="00530CF5">
      <w:pPr>
        <w:spacing w:after="0" w:line="240" w:lineRule="auto"/>
      </w:pPr>
      <w:r>
        <w:separator/>
      </w:r>
    </w:p>
  </w:endnote>
  <w:endnote w:type="continuationSeparator" w:id="0">
    <w:p w14:paraId="448F24E6" w14:textId="77777777" w:rsidR="00354726" w:rsidRDefault="00354726" w:rsidP="00530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671F" w14:textId="19BC139F" w:rsidR="00530CF5" w:rsidRPr="00530CF5" w:rsidRDefault="00530CF5">
    <w:pPr>
      <w:pStyle w:val="Footer"/>
      <w:rPr>
        <w:lang w:val="en-US"/>
      </w:rPr>
    </w:pPr>
    <w:r>
      <w:rPr>
        <w:lang w:val="en-US"/>
      </w:rPr>
      <w:t>Diego Barreiro Pérez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C6867" w14:textId="77777777" w:rsidR="00354726" w:rsidRDefault="00354726" w:rsidP="00530CF5">
      <w:pPr>
        <w:spacing w:after="0" w:line="240" w:lineRule="auto"/>
      </w:pPr>
      <w:r>
        <w:separator/>
      </w:r>
    </w:p>
  </w:footnote>
  <w:footnote w:type="continuationSeparator" w:id="0">
    <w:p w14:paraId="263F24EC" w14:textId="77777777" w:rsidR="00354726" w:rsidRDefault="00354726" w:rsidP="00530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EAD7" w14:textId="0757B118" w:rsidR="00530CF5" w:rsidRPr="00530CF5" w:rsidRDefault="00530CF5" w:rsidP="00530CF5">
    <w:pPr>
      <w:pStyle w:val="Header"/>
      <w:jc w:val="center"/>
      <w:rPr>
        <w:lang w:val="en-US"/>
      </w:rPr>
    </w:pPr>
    <w:r>
      <w:rPr>
        <w:lang w:val="en-US"/>
      </w:rPr>
      <w:t>PRÁCTICA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61"/>
    <w:rsid w:val="00136151"/>
    <w:rsid w:val="00354726"/>
    <w:rsid w:val="004F7718"/>
    <w:rsid w:val="00505A62"/>
    <w:rsid w:val="00530CF5"/>
    <w:rsid w:val="007D61FE"/>
    <w:rsid w:val="00842761"/>
    <w:rsid w:val="00866F64"/>
    <w:rsid w:val="00A72CE4"/>
    <w:rsid w:val="00B5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E79A"/>
  <w15:chartTrackingRefBased/>
  <w15:docId w15:val="{FD11B7F1-59CF-4E16-A78B-4708B336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30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CF5"/>
  </w:style>
  <w:style w:type="paragraph" w:styleId="Footer">
    <w:name w:val="footer"/>
    <w:basedOn w:val="Normal"/>
    <w:link w:val="FooterChar"/>
    <w:uiPriority w:val="99"/>
    <w:unhideWhenUsed/>
    <w:rsid w:val="00530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Barreiro</dc:creator>
  <cp:keywords/>
  <dc:description/>
  <cp:lastModifiedBy>Diego Barreiro</cp:lastModifiedBy>
  <cp:revision>4</cp:revision>
  <dcterms:created xsi:type="dcterms:W3CDTF">2021-09-29T11:53:00Z</dcterms:created>
  <dcterms:modified xsi:type="dcterms:W3CDTF">2021-09-29T12:12:00Z</dcterms:modified>
</cp:coreProperties>
</file>