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0F4" w:rsidRDefault="00007ADF" w:rsidP="00007ADF">
      <w:pPr>
        <w:pStyle w:val="a5"/>
      </w:pPr>
      <w:r w:rsidRPr="00007ADF">
        <w:t>飞牛电商网用户手册</w:t>
      </w:r>
    </w:p>
    <w:p w:rsidR="00AE1B13" w:rsidRPr="00AE1B13" w:rsidRDefault="00AE1B13" w:rsidP="00AE1B13"/>
    <w:p w:rsidR="00007ADF" w:rsidRPr="00AE1B13" w:rsidRDefault="00007ADF" w:rsidP="00AE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E1B13">
        <w:rPr>
          <w:rFonts w:hint="eastAsia"/>
          <w:sz w:val="24"/>
          <w:szCs w:val="24"/>
        </w:rPr>
        <w:t>项目性质：团队项目</w:t>
      </w:r>
    </w:p>
    <w:p w:rsidR="00007ADF" w:rsidRPr="00AE1B13" w:rsidRDefault="00007ADF" w:rsidP="00AE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E1B13">
        <w:rPr>
          <w:sz w:val="24"/>
          <w:szCs w:val="24"/>
        </w:rPr>
        <w:t>团队组员：何子扬</w:t>
      </w:r>
      <w:r w:rsidRPr="00AE1B13">
        <w:rPr>
          <w:rFonts w:hint="eastAsia"/>
          <w:sz w:val="24"/>
          <w:szCs w:val="24"/>
        </w:rPr>
        <w:t xml:space="preserve"> </w:t>
      </w:r>
      <w:r w:rsidRPr="00AE1B13">
        <w:rPr>
          <w:rFonts w:hint="eastAsia"/>
          <w:sz w:val="24"/>
          <w:szCs w:val="24"/>
        </w:rPr>
        <w:t>蔡贤桂</w:t>
      </w:r>
      <w:r w:rsidRPr="00AE1B13">
        <w:rPr>
          <w:rFonts w:hint="eastAsia"/>
          <w:sz w:val="24"/>
          <w:szCs w:val="24"/>
        </w:rPr>
        <w:t xml:space="preserve"> </w:t>
      </w:r>
      <w:r w:rsidRPr="00AE1B13">
        <w:rPr>
          <w:rFonts w:hint="eastAsia"/>
          <w:sz w:val="24"/>
          <w:szCs w:val="24"/>
        </w:rPr>
        <w:t>马家濠</w:t>
      </w:r>
      <w:r w:rsidRPr="00AE1B13">
        <w:rPr>
          <w:rFonts w:hint="eastAsia"/>
          <w:sz w:val="24"/>
          <w:szCs w:val="24"/>
        </w:rPr>
        <w:t xml:space="preserve"> </w:t>
      </w:r>
      <w:r w:rsidRPr="00AE1B13">
        <w:rPr>
          <w:rFonts w:hint="eastAsia"/>
          <w:sz w:val="24"/>
          <w:szCs w:val="24"/>
        </w:rPr>
        <w:t>吴倩</w:t>
      </w:r>
    </w:p>
    <w:p w:rsidR="00007ADF" w:rsidRPr="00AE1B13" w:rsidRDefault="00007ADF" w:rsidP="00AE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E1B13">
        <w:rPr>
          <w:rFonts w:hint="eastAsia"/>
          <w:sz w:val="24"/>
          <w:szCs w:val="24"/>
        </w:rPr>
        <w:t>版本号：</w:t>
      </w:r>
      <w:r w:rsidRPr="00AE1B13">
        <w:rPr>
          <w:rFonts w:hint="eastAsia"/>
          <w:sz w:val="24"/>
          <w:szCs w:val="24"/>
        </w:rPr>
        <w:t>1.</w:t>
      </w:r>
      <w:r w:rsidRPr="00AE1B13">
        <w:rPr>
          <w:sz w:val="24"/>
          <w:szCs w:val="24"/>
        </w:rPr>
        <w:t>0.0</w:t>
      </w:r>
    </w:p>
    <w:p w:rsidR="00007ADF" w:rsidRPr="00AE1B13" w:rsidRDefault="00007ADF" w:rsidP="00AE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E1B13">
        <w:rPr>
          <w:rFonts w:hint="eastAsia"/>
          <w:sz w:val="24"/>
          <w:szCs w:val="24"/>
        </w:rPr>
        <w:t>开发时间：</w:t>
      </w:r>
      <w:r w:rsidRPr="00AE1B13">
        <w:rPr>
          <w:rFonts w:hint="eastAsia"/>
          <w:sz w:val="24"/>
          <w:szCs w:val="24"/>
        </w:rPr>
        <w:t>2017.</w:t>
      </w:r>
      <w:r w:rsidRPr="00AE1B13">
        <w:rPr>
          <w:sz w:val="24"/>
          <w:szCs w:val="24"/>
        </w:rPr>
        <w:t>7.25-2017.7.31</w:t>
      </w:r>
    </w:p>
    <w:p w:rsidR="00AE1B13" w:rsidRDefault="00AE1B13" w:rsidP="00007AD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AE1B13" w:rsidRDefault="00AE1B13" w:rsidP="00007AD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第一章</w:t>
      </w:r>
      <w:r w:rsidR="00591EF7"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</w:t>
      </w:r>
      <w:r w:rsidR="00591EF7">
        <w:rPr>
          <w:rFonts w:asciiTheme="majorHAnsi" w:eastAsia="宋体" w:hAnsiTheme="majorHAnsi" w:cstheme="majorBidi" w:hint="eastAsia"/>
          <w:b/>
          <w:bCs/>
          <w:sz w:val="32"/>
          <w:szCs w:val="32"/>
        </w:rPr>
        <w:t>功能模块</w:t>
      </w:r>
    </w:p>
    <w:p w:rsidR="00696C9F" w:rsidRDefault="00696C9F" w:rsidP="00696C9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1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．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首页</w:t>
      </w:r>
    </w:p>
    <w:p w:rsidR="00696C9F" w:rsidRDefault="00696C9F" w:rsidP="00696C9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1.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1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首页</w:t>
      </w:r>
    </w:p>
    <w:p w:rsidR="00696C9F" w:rsidRPr="00037F68" w:rsidRDefault="00696C9F" w:rsidP="00696C9F">
      <w:pPr>
        <w:ind w:left="1606" w:hangingChars="500" w:hanging="1606"/>
        <w:rPr>
          <w:rFonts w:asciiTheme="majorHAnsi" w:eastAsia="宋体" w:hAnsiTheme="majorHAnsi" w:cstheme="majorBidi" w:hint="eastAsia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 w:rsidRPr="00696C9F">
        <w:rPr>
          <w:rFonts w:asciiTheme="majorHAnsi" w:eastAsia="宋体" w:hAnsiTheme="majorHAnsi" w:cstheme="majorBidi"/>
          <w:bCs/>
          <w:sz w:val="24"/>
          <w:szCs w:val="24"/>
        </w:rPr>
        <w:t>首页主要是展示所有的商品，包含定位功能、轮播图、下拉刷新、定时秒杀</w:t>
      </w:r>
      <w:r>
        <w:rPr>
          <w:rFonts w:asciiTheme="majorHAnsi" w:eastAsia="宋体" w:hAnsiTheme="majorHAnsi" w:cstheme="majorBidi"/>
          <w:bCs/>
          <w:sz w:val="24"/>
          <w:szCs w:val="24"/>
        </w:rPr>
        <w:t>倒计时</w:t>
      </w:r>
      <w:r w:rsidRPr="00696C9F">
        <w:rPr>
          <w:rFonts w:asciiTheme="majorHAnsi" w:eastAsia="宋体" w:hAnsiTheme="majorHAnsi" w:cstheme="majorBidi"/>
          <w:bCs/>
          <w:sz w:val="24"/>
          <w:szCs w:val="24"/>
        </w:rPr>
        <w:t>、搜索等功能</w:t>
      </w:r>
      <w:r>
        <w:rPr>
          <w:rFonts w:asciiTheme="majorHAnsi" w:eastAsia="宋体" w:hAnsiTheme="majorHAnsi" w:cstheme="majorBidi"/>
          <w:bCs/>
          <w:sz w:val="24"/>
          <w:szCs w:val="24"/>
        </w:rPr>
        <w:t>。</w:t>
      </w:r>
    </w:p>
    <w:p w:rsidR="00696C9F" w:rsidRDefault="00696C9F" w:rsidP="00696C9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E06A93" w:rsidRPr="00E06A93" w:rsidRDefault="00E06A93" w:rsidP="00E06A93">
      <w:pPr>
        <w:ind w:left="2940" w:firstLine="420"/>
        <w:rPr>
          <w:rFonts w:asciiTheme="majorHAnsi" w:eastAsia="宋体" w:hAnsiTheme="majorHAnsi" w:cstheme="majorBidi" w:hint="eastAsia"/>
          <w:bCs/>
          <w:sz w:val="24"/>
          <w:szCs w:val="24"/>
        </w:rPr>
      </w:pPr>
      <w:r w:rsidRPr="00E06A93">
        <w:rPr>
          <w:rFonts w:asciiTheme="majorHAnsi" w:eastAsia="宋体" w:hAnsiTheme="majorHAnsi" w:cstheme="majorBidi"/>
          <w:bCs/>
          <w:sz w:val="24"/>
          <w:szCs w:val="24"/>
        </w:rPr>
        <w:t>图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1-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首页头部</w:t>
      </w:r>
    </w:p>
    <w:p w:rsidR="00696C9F" w:rsidRDefault="00E06A93" w:rsidP="00E06A93">
      <w:pPr>
        <w:ind w:left="84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505200" cy="1676400"/>
            <wp:effectExtent l="0" t="0" r="0" b="0"/>
            <wp:docPr id="19" name="图片 19" descr="C:\Users\Administrator\AppData\Roaming\feiq\RichOle\15531326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feiq\RichOle\155313265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3" w:rsidRPr="00E06A93" w:rsidRDefault="00E06A93" w:rsidP="00E06A93">
      <w:pPr>
        <w:rPr>
          <w:rFonts w:asciiTheme="majorHAnsi" w:eastAsia="宋体" w:hAnsiTheme="majorHAnsi" w:cstheme="majorBidi" w:hint="eastAsia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bookmarkStart w:id="0" w:name="OLE_LINK11"/>
      <w:r w:rsidRPr="00E06A93"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/>
          <w:bCs/>
          <w:sz w:val="24"/>
          <w:szCs w:val="24"/>
        </w:rPr>
        <w:t>2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-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首页</w:t>
      </w:r>
      <w:r>
        <w:rPr>
          <w:rFonts w:asciiTheme="majorHAnsi" w:eastAsia="宋体" w:hAnsiTheme="majorHAnsi" w:cstheme="majorBidi"/>
          <w:bCs/>
          <w:sz w:val="24"/>
          <w:szCs w:val="24"/>
        </w:rPr>
        <w:t>轮播图</w:t>
      </w:r>
    </w:p>
    <w:bookmarkEnd w:id="0"/>
    <w:p w:rsidR="00E06A93" w:rsidRDefault="00E06A93" w:rsidP="00E06A93">
      <w:pPr>
        <w:ind w:left="84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533775" cy="1438275"/>
            <wp:effectExtent l="0" t="0" r="9525" b="9525"/>
            <wp:docPr id="20" name="图片 20" descr="C:\Users\Administrator\AppData\Roaming\feiq\RichOle\110293993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feiq\RichOle\1102939939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3" w:rsidRPr="00E06A93" w:rsidRDefault="00E06A93" w:rsidP="00E06A93">
      <w:pPr>
        <w:rPr>
          <w:rFonts w:asciiTheme="majorHAnsi" w:eastAsia="宋体" w:hAnsiTheme="majorHAnsi" w:cstheme="majorBidi" w:hint="eastAsia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bookmarkStart w:id="1" w:name="OLE_LINK12"/>
      <w:r w:rsidRPr="00E06A93"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/>
          <w:bCs/>
          <w:sz w:val="24"/>
          <w:szCs w:val="24"/>
        </w:rPr>
        <w:t>3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-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首页</w:t>
      </w:r>
      <w:r>
        <w:rPr>
          <w:rFonts w:asciiTheme="majorHAnsi" w:eastAsia="宋体" w:hAnsiTheme="majorHAnsi" w:cstheme="majorBidi"/>
          <w:bCs/>
          <w:sz w:val="24"/>
          <w:szCs w:val="24"/>
        </w:rPr>
        <w:t>秒杀定时器</w:t>
      </w:r>
      <w:r>
        <w:rPr>
          <w:rFonts w:asciiTheme="majorHAnsi" w:eastAsia="宋体" w:hAnsiTheme="majorHAnsi" w:cstheme="majorBidi"/>
          <w:bCs/>
          <w:sz w:val="24"/>
          <w:szCs w:val="24"/>
        </w:rPr>
        <w:t>+</w:t>
      </w:r>
      <w:r>
        <w:rPr>
          <w:rFonts w:asciiTheme="majorHAnsi" w:eastAsia="宋体" w:hAnsiTheme="majorHAnsi" w:cstheme="majorBidi"/>
          <w:bCs/>
          <w:sz w:val="24"/>
          <w:szCs w:val="24"/>
        </w:rPr>
        <w:t>轮播图</w:t>
      </w:r>
      <w:bookmarkEnd w:id="1"/>
    </w:p>
    <w:p w:rsidR="00E06A93" w:rsidRDefault="00E06A93" w:rsidP="00E06A93">
      <w:pPr>
        <w:ind w:left="84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514725" cy="2276475"/>
            <wp:effectExtent l="0" t="0" r="9525" b="9525"/>
            <wp:docPr id="21" name="图片 21" descr="C:\Users\Administrator\AppData\Roaming\feiq\RichOle\28052903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feiq\RichOle\2805290300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3" w:rsidRDefault="00E06A93" w:rsidP="00E06A93">
      <w:pPr>
        <w:ind w:left="840" w:firstLine="42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/>
          <w:bCs/>
          <w:sz w:val="24"/>
          <w:szCs w:val="24"/>
        </w:rPr>
        <w:t>4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-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首页</w:t>
      </w:r>
      <w:r>
        <w:rPr>
          <w:rFonts w:asciiTheme="majorHAnsi" w:eastAsia="宋体" w:hAnsiTheme="majorHAnsi" w:cstheme="majorBidi"/>
          <w:bCs/>
          <w:sz w:val="24"/>
          <w:szCs w:val="24"/>
        </w:rPr>
        <w:t>商品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列表</w:t>
      </w:r>
    </w:p>
    <w:p w:rsidR="00E06A93" w:rsidRDefault="00E06A93" w:rsidP="00E06A93">
      <w:pPr>
        <w:ind w:left="84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514725" cy="3114675"/>
            <wp:effectExtent l="0" t="0" r="9525" b="9525"/>
            <wp:docPr id="22" name="图片 22" descr="C:\Users\Administrator\AppData\Roaming\feiq\RichOle\375543383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feiq\RichOle\3755433836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93" w:rsidRPr="00E06A93" w:rsidRDefault="00E06A93" w:rsidP="00E06A93">
      <w:pPr>
        <w:ind w:left="840" w:firstLine="420"/>
        <w:rPr>
          <w:rFonts w:asciiTheme="majorHAnsi" w:eastAsia="宋体" w:hAnsiTheme="majorHAnsi" w:cstheme="majorBidi" w:hint="eastAsia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/>
          <w:bCs/>
          <w:sz w:val="24"/>
          <w:szCs w:val="24"/>
        </w:rPr>
        <w:t>5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-</w:t>
      </w:r>
      <w:r w:rsidRPr="00E06A93">
        <w:rPr>
          <w:rFonts w:asciiTheme="majorHAnsi" w:eastAsia="宋体" w:hAnsiTheme="majorHAnsi" w:cstheme="majorBidi"/>
          <w:bCs/>
          <w:sz w:val="24"/>
          <w:szCs w:val="24"/>
        </w:rPr>
        <w:t>首页</w:t>
      </w:r>
      <w:r>
        <w:rPr>
          <w:rFonts w:asciiTheme="majorHAnsi" w:eastAsia="宋体" w:hAnsiTheme="majorHAnsi" w:cstheme="majorBidi"/>
          <w:bCs/>
          <w:sz w:val="24"/>
          <w:szCs w:val="24"/>
        </w:rPr>
        <w:t>定位地址</w:t>
      </w:r>
    </w:p>
    <w:p w:rsidR="00E06A93" w:rsidRPr="00E06A93" w:rsidRDefault="00E06A93" w:rsidP="00E06A93">
      <w:pPr>
        <w:ind w:left="840" w:firstLine="420"/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3533775" cy="2209800"/>
            <wp:effectExtent l="0" t="0" r="9525" b="0"/>
            <wp:docPr id="23" name="图片 23" descr="C:\Users\Administrator\AppData\Roaming\feiq\RichOle\427234718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feiq\RichOle\4272347184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</w:p>
    <w:p w:rsidR="00E06A93" w:rsidRDefault="00696C9F" w:rsidP="00696C9F">
      <w:pPr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操作说明：</w:t>
      </w:r>
    </w:p>
    <w:p w:rsidR="00696C9F" w:rsidRDefault="00E06A93" w:rsidP="00E06A93">
      <w:pPr>
        <w:pStyle w:val="a6"/>
        <w:numPr>
          <w:ilvl w:val="0"/>
          <w:numId w:val="8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E06A93">
        <w:rPr>
          <w:rFonts w:asciiTheme="majorHAnsi" w:eastAsia="宋体" w:hAnsiTheme="majorHAnsi" w:cstheme="majorBidi"/>
          <w:bCs/>
          <w:sz w:val="24"/>
          <w:szCs w:val="24"/>
        </w:rPr>
        <w:lastRenderedPageBreak/>
        <w:t>头部搜索框输入商品类型，点击搜索，跳到列表页面，且按该类商品展示页面。</w:t>
      </w:r>
    </w:p>
    <w:p w:rsidR="00E06A93" w:rsidRDefault="00E06A93" w:rsidP="00E06A93">
      <w:pPr>
        <w:pStyle w:val="a6"/>
        <w:numPr>
          <w:ilvl w:val="0"/>
          <w:numId w:val="8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轮播图可以手动切换图片。</w:t>
      </w:r>
    </w:p>
    <w:p w:rsidR="00E06A93" w:rsidRDefault="00E06A93" w:rsidP="00E06A93">
      <w:pPr>
        <w:pStyle w:val="a6"/>
        <w:numPr>
          <w:ilvl w:val="0"/>
          <w:numId w:val="8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进入首页，首先自动定位当前城市。</w:t>
      </w:r>
    </w:p>
    <w:p w:rsidR="00E06A93" w:rsidRDefault="00E06A93" w:rsidP="00E06A93">
      <w:pPr>
        <w:pStyle w:val="a6"/>
        <w:numPr>
          <w:ilvl w:val="0"/>
          <w:numId w:val="8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秒杀活动，定时倒计时功能。</w:t>
      </w:r>
    </w:p>
    <w:p w:rsidR="00E06A93" w:rsidRPr="00E06A93" w:rsidRDefault="00E06A93" w:rsidP="00E06A93">
      <w:pPr>
        <w:pStyle w:val="a6"/>
        <w:numPr>
          <w:ilvl w:val="0"/>
          <w:numId w:val="8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商品列表，手动下拉刷新。</w:t>
      </w:r>
    </w:p>
    <w:p w:rsidR="00AE1B13" w:rsidRDefault="00AE1B13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2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．商品分类</w:t>
      </w:r>
      <w:r w:rsidR="00551F7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路由</w:t>
      </w:r>
    </w:p>
    <w:p w:rsidR="00551F72" w:rsidRDefault="00551F72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2.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1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商品分类</w:t>
      </w:r>
    </w:p>
    <w:p w:rsidR="00AE1B13" w:rsidRDefault="00AE1B13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</w:t>
      </w:r>
      <w:r w:rsidR="00591EF7">
        <w:rPr>
          <w:rFonts w:asciiTheme="majorHAnsi" w:eastAsia="宋体" w:hAnsiTheme="majorHAnsi" w:cstheme="majorBidi"/>
          <w:b/>
          <w:bCs/>
          <w:sz w:val="32"/>
          <w:szCs w:val="32"/>
        </w:rPr>
        <w:t>描述：</w:t>
      </w:r>
      <w:r w:rsidR="00591EF7" w:rsidRPr="00551F72">
        <w:rPr>
          <w:rFonts w:asciiTheme="majorHAnsi" w:eastAsia="宋体" w:hAnsiTheme="majorHAnsi" w:cstheme="majorBidi"/>
          <w:bCs/>
          <w:sz w:val="24"/>
          <w:szCs w:val="24"/>
        </w:rPr>
        <w:t>商品分类</w:t>
      </w:r>
      <w:bookmarkStart w:id="2" w:name="_GoBack"/>
      <w:bookmarkEnd w:id="2"/>
      <w:r w:rsidR="00591EF7" w:rsidRPr="00551F72">
        <w:rPr>
          <w:rFonts w:asciiTheme="majorHAnsi" w:eastAsia="宋体" w:hAnsiTheme="majorHAnsi" w:cstheme="majorBidi"/>
          <w:bCs/>
          <w:sz w:val="24"/>
          <w:szCs w:val="24"/>
        </w:rPr>
        <w:t>页面主要功能是将所有商品进行分类，分为</w:t>
      </w:r>
      <w:r w:rsidR="005305DD" w:rsidRPr="00551F72">
        <w:rPr>
          <w:rFonts w:asciiTheme="majorHAnsi" w:eastAsia="宋体" w:hAnsiTheme="majorHAnsi" w:cstheme="majorBidi"/>
          <w:bCs/>
          <w:sz w:val="24"/>
          <w:szCs w:val="24"/>
        </w:rPr>
        <w:t>热门分类和其它一些分类。</w:t>
      </w:r>
    </w:p>
    <w:p w:rsidR="00591EF7" w:rsidRDefault="006E3D36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9A3519" wp14:editId="3EF3C611">
            <wp:simplePos x="0" y="0"/>
            <wp:positionH relativeFrom="column">
              <wp:posOffset>904875</wp:posOffset>
            </wp:positionH>
            <wp:positionV relativeFrom="paragraph">
              <wp:posOffset>339090</wp:posOffset>
            </wp:positionV>
            <wp:extent cx="3581400" cy="2952750"/>
            <wp:effectExtent l="0" t="0" r="0" b="0"/>
            <wp:wrapSquare wrapText="bothSides"/>
            <wp:docPr id="2" name="图片 2" descr="C:\Users\Administrator\AppData\Roaming\feiq\RichOle\24099622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eiq\RichOle\2409962244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1EF7"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5305DD" w:rsidRDefault="005305DD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textWrapping" w:clear="all"/>
      </w:r>
    </w:p>
    <w:p w:rsidR="00AE1B13" w:rsidRDefault="00591EF7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操作说明：</w:t>
      </w:r>
    </w:p>
    <w:p w:rsidR="00591EF7" w:rsidRPr="00551F72" w:rsidRDefault="005305DD" w:rsidP="005305DD">
      <w:pPr>
        <w:pStyle w:val="a6"/>
        <w:numPr>
          <w:ilvl w:val="0"/>
          <w:numId w:val="1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点击头部搜索</w:t>
      </w:r>
      <w:r w:rsidR="00426DB3">
        <w:rPr>
          <w:rFonts w:asciiTheme="majorHAnsi" w:eastAsia="宋体" w:hAnsiTheme="majorHAnsi" w:cstheme="majorBidi" w:hint="eastAsia"/>
          <w:bCs/>
          <w:sz w:val="24"/>
          <w:szCs w:val="24"/>
        </w:rPr>
        <w:t>框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，跳入</w:t>
      </w:r>
      <w:r w:rsidR="00551F72">
        <w:rPr>
          <w:rFonts w:asciiTheme="majorHAnsi" w:eastAsia="宋体" w:hAnsiTheme="majorHAnsi" w:cstheme="majorBidi" w:hint="eastAsia"/>
          <w:bCs/>
          <w:sz w:val="24"/>
          <w:szCs w:val="24"/>
        </w:rPr>
        <w:t>商品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热搜索页面路由</w:t>
      </w:r>
      <w:r w:rsidR="00551F72">
        <w:rPr>
          <w:rFonts w:asciiTheme="majorHAnsi" w:eastAsia="宋体" w:hAnsiTheme="majorHAnsi" w:cstheme="majorBidi" w:hint="eastAsia"/>
          <w:bCs/>
          <w:sz w:val="24"/>
          <w:szCs w:val="24"/>
        </w:rPr>
        <w:t>，头部会每隔</w:t>
      </w:r>
      <w:r w:rsidR="00551F72">
        <w:rPr>
          <w:rFonts w:asciiTheme="majorHAnsi" w:eastAsia="宋体" w:hAnsiTheme="majorHAnsi" w:cstheme="majorBidi" w:hint="eastAsia"/>
          <w:bCs/>
          <w:sz w:val="24"/>
          <w:szCs w:val="24"/>
        </w:rPr>
        <w:t>1</w:t>
      </w:r>
      <w:r w:rsidR="00551F72">
        <w:rPr>
          <w:rFonts w:asciiTheme="majorHAnsi" w:eastAsia="宋体" w:hAnsiTheme="majorHAnsi" w:cstheme="majorBidi" w:hint="eastAsia"/>
          <w:bCs/>
          <w:sz w:val="24"/>
          <w:szCs w:val="24"/>
        </w:rPr>
        <w:t>秒刷新显示一个热搜产品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。</w:t>
      </w:r>
    </w:p>
    <w:p w:rsidR="005305DD" w:rsidRPr="00551F72" w:rsidRDefault="005305DD" w:rsidP="005305DD">
      <w:pPr>
        <w:pStyle w:val="a6"/>
        <w:numPr>
          <w:ilvl w:val="0"/>
          <w:numId w:val="1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点击返回键，跳转前路由</w:t>
      </w:r>
      <w:r w:rsidR="000C1BBF">
        <w:rPr>
          <w:rFonts w:asciiTheme="majorHAnsi" w:eastAsia="宋体" w:hAnsiTheme="majorHAnsi" w:cstheme="majorBidi" w:hint="eastAsia"/>
          <w:bCs/>
          <w:sz w:val="24"/>
          <w:szCs w:val="24"/>
        </w:rPr>
        <w:t>（除本一级路由）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。</w:t>
      </w:r>
    </w:p>
    <w:p w:rsidR="005305DD" w:rsidRPr="00551F72" w:rsidRDefault="005305DD" w:rsidP="005305DD">
      <w:pPr>
        <w:pStyle w:val="a6"/>
        <w:numPr>
          <w:ilvl w:val="0"/>
          <w:numId w:val="1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/>
          <w:bCs/>
          <w:sz w:val="24"/>
          <w:szCs w:val="24"/>
        </w:rPr>
        <w:t>点击左边侧边栏选项，</w:t>
      </w:r>
      <w:r w:rsidR="00E906A7" w:rsidRPr="00551F72">
        <w:rPr>
          <w:rFonts w:asciiTheme="majorHAnsi" w:eastAsia="宋体" w:hAnsiTheme="majorHAnsi" w:cstheme="majorBidi"/>
          <w:bCs/>
          <w:sz w:val="24"/>
          <w:szCs w:val="24"/>
        </w:rPr>
        <w:t>切换各选项的高亮，</w:t>
      </w:r>
      <w:r w:rsidRPr="00551F72">
        <w:rPr>
          <w:rFonts w:asciiTheme="majorHAnsi" w:eastAsia="宋体" w:hAnsiTheme="majorHAnsi" w:cstheme="majorBidi"/>
          <w:bCs/>
          <w:sz w:val="24"/>
          <w:szCs w:val="24"/>
        </w:rPr>
        <w:t>切换</w:t>
      </w:r>
      <w:r w:rsidR="00E906A7" w:rsidRPr="00551F72">
        <w:rPr>
          <w:rFonts w:asciiTheme="majorHAnsi" w:eastAsia="宋体" w:hAnsiTheme="majorHAnsi" w:cstheme="majorBidi"/>
          <w:bCs/>
          <w:sz w:val="24"/>
          <w:szCs w:val="24"/>
        </w:rPr>
        <w:t>右</w:t>
      </w:r>
      <w:r w:rsidRPr="00551F72">
        <w:rPr>
          <w:rFonts w:asciiTheme="majorHAnsi" w:eastAsia="宋体" w:hAnsiTheme="majorHAnsi" w:cstheme="majorBidi"/>
          <w:bCs/>
          <w:sz w:val="24"/>
          <w:szCs w:val="24"/>
        </w:rPr>
        <w:t>边区域的三级路由显示内容。</w:t>
      </w:r>
    </w:p>
    <w:p w:rsidR="005305DD" w:rsidRPr="00551F72" w:rsidRDefault="00E906A7" w:rsidP="005305DD">
      <w:pPr>
        <w:pStyle w:val="a6"/>
        <w:numPr>
          <w:ilvl w:val="0"/>
          <w:numId w:val="1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右侧区域头部显示轮播图，手动可左右切换轮播图。</w:t>
      </w:r>
    </w:p>
    <w:p w:rsidR="00E906A7" w:rsidRPr="00551F72" w:rsidRDefault="00E906A7" w:rsidP="005305DD">
      <w:pPr>
        <w:pStyle w:val="a6"/>
        <w:numPr>
          <w:ilvl w:val="0"/>
          <w:numId w:val="1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点击各产品分类，跳转到列表页路由，且过滤该商品类的产品展示页面。</w:t>
      </w:r>
    </w:p>
    <w:p w:rsidR="00551F72" w:rsidRPr="00551F72" w:rsidRDefault="00551F72" w:rsidP="00551F72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551F7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2.</w:t>
      </w:r>
      <w:r w:rsidR="004C459C">
        <w:rPr>
          <w:rFonts w:asciiTheme="majorHAnsi" w:eastAsia="宋体" w:hAnsiTheme="majorHAnsi" w:cstheme="majorBidi"/>
          <w:b/>
          <w:bCs/>
          <w:sz w:val="32"/>
          <w:szCs w:val="32"/>
        </w:rPr>
        <w:t>2</w:t>
      </w:r>
      <w:r w:rsidRPr="00551F72">
        <w:rPr>
          <w:rFonts w:asciiTheme="majorHAnsi" w:eastAsia="宋体" w:hAnsiTheme="majorHAnsi" w:cstheme="majorBidi"/>
          <w:b/>
          <w:bCs/>
          <w:sz w:val="32"/>
          <w:szCs w:val="32"/>
        </w:rPr>
        <w:t>商品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热搜索</w:t>
      </w:r>
    </w:p>
    <w:p w:rsidR="00551F72" w:rsidRDefault="00551F72" w:rsidP="00551F72">
      <w:pPr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 w:rsidRPr="00551F72">
        <w:rPr>
          <w:rFonts w:asciiTheme="majorHAnsi" w:eastAsia="宋体" w:hAnsiTheme="majorHAnsi" w:cstheme="majorBidi"/>
          <w:bCs/>
          <w:sz w:val="24"/>
          <w:szCs w:val="24"/>
        </w:rPr>
        <w:t>商品</w:t>
      </w:r>
      <w:r>
        <w:rPr>
          <w:rFonts w:asciiTheme="majorHAnsi" w:eastAsia="宋体" w:hAnsiTheme="majorHAnsi" w:cstheme="majorBidi"/>
          <w:bCs/>
          <w:sz w:val="24"/>
          <w:szCs w:val="24"/>
        </w:rPr>
        <w:t>热搜索页面主要功能是显示用户经常热搜的商品</w:t>
      </w:r>
    </w:p>
    <w:p w:rsidR="00551F72" w:rsidRDefault="00551F72" w:rsidP="00551F72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lastRenderedPageBreak/>
        <w:t>功能页面：</w:t>
      </w:r>
    </w:p>
    <w:p w:rsidR="00551F72" w:rsidRDefault="00551F72" w:rsidP="006E3D36">
      <w:pPr>
        <w:ind w:firstLineChars="400" w:firstLine="1285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551F72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3543300" cy="2009775"/>
            <wp:effectExtent l="0" t="0" r="0" b="9525"/>
            <wp:docPr id="4" name="图片 4" descr="C:\Users\Administrator\AppData\Roaming\feiq\RichOle\27469226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feiq\RichOle\2746922678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br w:type="textWrapping" w:clear="all"/>
      </w:r>
    </w:p>
    <w:p w:rsidR="00551F72" w:rsidRDefault="00551F72" w:rsidP="00551F72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操作说明：</w:t>
      </w:r>
    </w:p>
    <w:p w:rsidR="00551F72" w:rsidRDefault="00551F72" w:rsidP="0054342C">
      <w:pPr>
        <w:pStyle w:val="a6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点击头部搜索</w:t>
      </w:r>
      <w:r w:rsidR="00426DB3">
        <w:rPr>
          <w:rFonts w:asciiTheme="majorHAnsi" w:eastAsia="宋体" w:hAnsiTheme="majorHAnsi" w:cstheme="majorBidi" w:hint="eastAsia"/>
          <w:bCs/>
          <w:sz w:val="24"/>
          <w:szCs w:val="24"/>
        </w:rPr>
        <w:t>框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，</w:t>
      </w:r>
      <w:r w:rsidR="00426DB3">
        <w:rPr>
          <w:rFonts w:asciiTheme="majorHAnsi" w:eastAsia="宋体" w:hAnsiTheme="majorHAnsi" w:cstheme="majorBidi" w:hint="eastAsia"/>
          <w:bCs/>
          <w:sz w:val="24"/>
          <w:szCs w:val="24"/>
        </w:rPr>
        <w:t>鼠标按下时会根据输入的数据进行模糊查询</w:t>
      </w:r>
      <w:r w:rsidR="00557503">
        <w:rPr>
          <w:rFonts w:asciiTheme="majorHAnsi" w:eastAsia="宋体" w:hAnsiTheme="majorHAnsi" w:cstheme="majorBidi" w:hint="eastAsia"/>
          <w:bCs/>
          <w:sz w:val="24"/>
          <w:szCs w:val="24"/>
        </w:rPr>
        <w:t>，显示该类的商品，点击该商品，跳入到详情页面</w:t>
      </w:r>
      <w:r w:rsidR="00426DB3">
        <w:rPr>
          <w:rFonts w:asciiTheme="majorHAnsi" w:eastAsia="宋体" w:hAnsiTheme="majorHAnsi" w:cstheme="majorBidi"/>
          <w:bCs/>
          <w:sz w:val="24"/>
          <w:szCs w:val="24"/>
        </w:rPr>
        <w:t>。</w:t>
      </w:r>
    </w:p>
    <w:p w:rsidR="00426DB3" w:rsidRDefault="00426DB3" w:rsidP="0054342C">
      <w:pPr>
        <w:pStyle w:val="a6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 w:hint="eastAsia"/>
          <w:bCs/>
          <w:sz w:val="24"/>
          <w:szCs w:val="24"/>
        </w:rPr>
        <w:t>点击热门搜索内容</w:t>
      </w:r>
      <w:r w:rsidR="00CF2429">
        <w:rPr>
          <w:rFonts w:asciiTheme="majorHAnsi" w:eastAsia="宋体" w:hAnsiTheme="majorHAnsi" w:cstheme="majorBidi" w:hint="eastAsia"/>
          <w:bCs/>
          <w:sz w:val="24"/>
          <w:szCs w:val="24"/>
        </w:rPr>
        <w:t>的分类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，则跳入商品列表页面，且按该分类进行展示。</w:t>
      </w:r>
    </w:p>
    <w:p w:rsidR="000C1BBF" w:rsidRDefault="000C1BBF" w:rsidP="0054342C">
      <w:pPr>
        <w:pStyle w:val="a6"/>
        <w:numPr>
          <w:ilvl w:val="0"/>
          <w:numId w:val="2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点击返回，跳转到之前的路由。</w:t>
      </w:r>
    </w:p>
    <w:p w:rsidR="00B528DC" w:rsidRPr="00551F72" w:rsidRDefault="00B528DC" w:rsidP="00B528DC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551F7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2.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3</w:t>
      </w:r>
      <w:r w:rsidRPr="00551F72">
        <w:rPr>
          <w:rFonts w:asciiTheme="majorHAnsi" w:eastAsia="宋体" w:hAnsiTheme="majorHAnsi" w:cstheme="majorBidi"/>
          <w:b/>
          <w:bCs/>
          <w:sz w:val="32"/>
          <w:szCs w:val="32"/>
        </w:rPr>
        <w:t>商品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搜索列表</w:t>
      </w:r>
    </w:p>
    <w:p w:rsidR="00B528DC" w:rsidRDefault="00B528DC" w:rsidP="00B528DC">
      <w:pPr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 w:rsidRPr="00551F72">
        <w:rPr>
          <w:rFonts w:asciiTheme="majorHAnsi" w:eastAsia="宋体" w:hAnsiTheme="majorHAnsi" w:cstheme="majorBidi"/>
          <w:bCs/>
          <w:sz w:val="24"/>
          <w:szCs w:val="24"/>
        </w:rPr>
        <w:t>商品</w:t>
      </w:r>
      <w:r>
        <w:rPr>
          <w:rFonts w:asciiTheme="majorHAnsi" w:eastAsia="宋体" w:hAnsiTheme="majorHAnsi" w:cstheme="majorBidi"/>
          <w:bCs/>
          <w:sz w:val="24"/>
          <w:szCs w:val="24"/>
        </w:rPr>
        <w:t>搜索列表页面主要功能是显示搜索后的结果，显示查找的商品，可以进行模糊查询。</w:t>
      </w:r>
    </w:p>
    <w:p w:rsidR="00B528DC" w:rsidRDefault="00B528DC" w:rsidP="00B528DC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B528DC" w:rsidRDefault="007516A0" w:rsidP="006E3D36">
      <w:pPr>
        <w:ind w:firstLineChars="400" w:firstLine="1285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7516A0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524250" cy="3438525"/>
            <wp:effectExtent l="0" t="0" r="0" b="9525"/>
            <wp:docPr id="6" name="图片 6" descr="C:\Users\Administrator\AppData\Roaming\feiq\RichOle\115986508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feiq\RichOle\1159865089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8DC" w:rsidRDefault="00B528DC" w:rsidP="00B528DC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操作说明：</w:t>
      </w:r>
    </w:p>
    <w:p w:rsidR="00B528DC" w:rsidRDefault="00B528DC" w:rsidP="00B528DC">
      <w:pPr>
        <w:pStyle w:val="a6"/>
        <w:numPr>
          <w:ilvl w:val="0"/>
          <w:numId w:val="3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点击头部搜索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框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，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鼠标按下时会根据输入的数据进行模糊查询，显示该类的商品，点击该商品，跳入到详情页面</w:t>
      </w:r>
      <w:r>
        <w:rPr>
          <w:rFonts w:asciiTheme="majorHAnsi" w:eastAsia="宋体" w:hAnsiTheme="majorHAnsi" w:cstheme="majorBidi"/>
          <w:bCs/>
          <w:sz w:val="24"/>
          <w:szCs w:val="24"/>
        </w:rPr>
        <w:t>。</w:t>
      </w:r>
    </w:p>
    <w:p w:rsidR="000C1BBF" w:rsidRDefault="000C1BBF" w:rsidP="00B528DC">
      <w:pPr>
        <w:pStyle w:val="a6"/>
        <w:numPr>
          <w:ilvl w:val="0"/>
          <w:numId w:val="3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点击返回，返回之前的路由。</w:t>
      </w:r>
    </w:p>
    <w:p w:rsidR="007516A0" w:rsidRPr="00551F72" w:rsidRDefault="007516A0" w:rsidP="007516A0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551F7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2.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4</w:t>
      </w:r>
      <w:bookmarkStart w:id="3" w:name="OLE_LINK3"/>
      <w:bookmarkStart w:id="4" w:name="OLE_LINK4"/>
      <w:r w:rsidRPr="00551F72">
        <w:rPr>
          <w:rFonts w:asciiTheme="majorHAnsi" w:eastAsia="宋体" w:hAnsiTheme="majorHAnsi" w:cstheme="majorBidi"/>
          <w:b/>
          <w:bCs/>
          <w:sz w:val="32"/>
          <w:szCs w:val="32"/>
        </w:rPr>
        <w:t>商品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列表页</w:t>
      </w:r>
      <w:bookmarkEnd w:id="3"/>
      <w:bookmarkEnd w:id="4"/>
    </w:p>
    <w:p w:rsidR="007516A0" w:rsidRDefault="007516A0" w:rsidP="007516A0">
      <w:pPr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 w:rsidRPr="007516A0">
        <w:rPr>
          <w:rFonts w:asciiTheme="majorHAnsi" w:eastAsia="宋体" w:hAnsiTheme="majorHAnsi" w:cstheme="majorBidi"/>
          <w:bCs/>
          <w:sz w:val="24"/>
          <w:szCs w:val="24"/>
        </w:rPr>
        <w:t>商品列表页</w:t>
      </w:r>
      <w:r>
        <w:rPr>
          <w:rFonts w:asciiTheme="majorHAnsi" w:eastAsia="宋体" w:hAnsiTheme="majorHAnsi" w:cstheme="majorBidi"/>
          <w:bCs/>
          <w:sz w:val="24"/>
          <w:szCs w:val="24"/>
        </w:rPr>
        <w:t>面主要功能是展示分类后的商品</w:t>
      </w:r>
      <w:r w:rsidR="006B769A">
        <w:rPr>
          <w:rFonts w:asciiTheme="majorHAnsi" w:eastAsia="宋体" w:hAnsiTheme="majorHAnsi" w:cstheme="majorBidi"/>
          <w:bCs/>
          <w:sz w:val="24"/>
          <w:szCs w:val="24"/>
        </w:rPr>
        <w:t>展示，可根据价格进行排序，可添加购物车。输入框输入数据，进行筛选商品。</w:t>
      </w:r>
    </w:p>
    <w:p w:rsidR="007516A0" w:rsidRDefault="007516A0" w:rsidP="007516A0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7516A0" w:rsidRDefault="006B769A" w:rsidP="006E3D36">
      <w:pPr>
        <w:ind w:firstLineChars="400" w:firstLine="1285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6B769A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514725" cy="3305175"/>
            <wp:effectExtent l="0" t="0" r="9525" b="9525"/>
            <wp:docPr id="8" name="图片 8" descr="C:\Users\Administrator\AppData\Roaming\feiq\RichOle\21486906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feiq\RichOle\214869068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A0" w:rsidRDefault="007516A0" w:rsidP="007516A0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操作说明：</w:t>
      </w:r>
    </w:p>
    <w:p w:rsidR="007516A0" w:rsidRDefault="007516A0" w:rsidP="007516A0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点击头部搜索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框</w:t>
      </w: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，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鼠标按下时会根据输入的数据进行模糊查询，显示该类的商品，点击该商品，跳入到详情页面</w:t>
      </w:r>
      <w:r>
        <w:rPr>
          <w:rFonts w:asciiTheme="majorHAnsi" w:eastAsia="宋体" w:hAnsiTheme="majorHAnsi" w:cstheme="majorBidi"/>
          <w:bCs/>
          <w:sz w:val="24"/>
          <w:szCs w:val="24"/>
        </w:rPr>
        <w:t>。</w:t>
      </w:r>
    </w:p>
    <w:p w:rsidR="007516A0" w:rsidRPr="006B769A" w:rsidRDefault="006B769A" w:rsidP="006B769A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6B769A">
        <w:rPr>
          <w:rFonts w:asciiTheme="majorHAnsi" w:eastAsia="宋体" w:hAnsiTheme="majorHAnsi" w:cstheme="majorBidi"/>
          <w:bCs/>
          <w:sz w:val="24"/>
          <w:szCs w:val="24"/>
        </w:rPr>
        <w:t>点击价格，</w:t>
      </w:r>
      <w:r>
        <w:rPr>
          <w:rFonts w:asciiTheme="majorHAnsi" w:eastAsia="宋体" w:hAnsiTheme="majorHAnsi" w:cstheme="majorBidi"/>
          <w:bCs/>
          <w:sz w:val="24"/>
          <w:szCs w:val="24"/>
        </w:rPr>
        <w:t>列表商品</w:t>
      </w:r>
      <w:r w:rsidRPr="006B769A">
        <w:rPr>
          <w:rFonts w:asciiTheme="majorHAnsi" w:eastAsia="宋体" w:hAnsiTheme="majorHAnsi" w:cstheme="majorBidi"/>
          <w:bCs/>
          <w:sz w:val="24"/>
          <w:szCs w:val="24"/>
        </w:rPr>
        <w:t>根据价格进行从高到底或者从低到高排序。</w:t>
      </w:r>
    </w:p>
    <w:p w:rsidR="006B769A" w:rsidRDefault="006B769A" w:rsidP="006B769A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 w:hint="eastAsia"/>
          <w:bCs/>
          <w:sz w:val="24"/>
          <w:szCs w:val="24"/>
        </w:rPr>
        <w:t>点击</w:t>
      </w:r>
      <w:r w:rsidR="00A72DDC">
        <w:rPr>
          <w:rFonts w:asciiTheme="majorHAnsi" w:eastAsia="宋体" w:hAnsiTheme="majorHAnsi" w:cstheme="majorBidi" w:hint="eastAsia"/>
          <w:bCs/>
          <w:sz w:val="24"/>
          <w:szCs w:val="24"/>
        </w:rPr>
        <w:t>每个商品，跳转到相应的详情页。</w:t>
      </w:r>
    </w:p>
    <w:p w:rsidR="00A72DDC" w:rsidRDefault="00A72DDC" w:rsidP="00A72DDC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点击购物车，加入一个该商品到购物车。</w:t>
      </w:r>
    </w:p>
    <w:p w:rsidR="00A72DDC" w:rsidRDefault="00A72DDC" w:rsidP="00A72DDC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 w:hint="eastAsia"/>
          <w:bCs/>
          <w:sz w:val="24"/>
          <w:szCs w:val="24"/>
        </w:rPr>
        <w:t>手动下拉，商品进行下拉刷新更多商品展示。</w:t>
      </w:r>
    </w:p>
    <w:p w:rsidR="000C1BBF" w:rsidRDefault="000C1BBF" w:rsidP="00A72DDC">
      <w:pPr>
        <w:pStyle w:val="a6"/>
        <w:numPr>
          <w:ilvl w:val="0"/>
          <w:numId w:val="4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点击返回，跳转到之前的路由页面。</w:t>
      </w:r>
    </w:p>
    <w:p w:rsidR="00E66737" w:rsidRPr="00551F72" w:rsidRDefault="00E66737" w:rsidP="00E6673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551F72">
        <w:rPr>
          <w:rFonts w:asciiTheme="majorHAnsi" w:eastAsia="宋体" w:hAnsiTheme="majorHAnsi" w:cstheme="majorBidi" w:hint="eastAsia"/>
          <w:b/>
          <w:bCs/>
          <w:sz w:val="32"/>
          <w:szCs w:val="32"/>
        </w:rPr>
        <w:t>2.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4</w:t>
      </w:r>
      <w:r w:rsidRPr="00551F72">
        <w:rPr>
          <w:rFonts w:asciiTheme="majorHAnsi" w:eastAsia="宋体" w:hAnsiTheme="majorHAnsi" w:cstheme="majorBidi"/>
          <w:b/>
          <w:bCs/>
          <w:sz w:val="32"/>
          <w:szCs w:val="32"/>
        </w:rPr>
        <w:t>商品</w:t>
      </w:r>
      <w:r>
        <w:rPr>
          <w:rFonts w:asciiTheme="majorHAnsi" w:eastAsia="宋体" w:hAnsiTheme="majorHAnsi" w:cstheme="majorBidi"/>
          <w:b/>
          <w:bCs/>
          <w:sz w:val="32"/>
          <w:szCs w:val="32"/>
        </w:rPr>
        <w:t>详情页</w:t>
      </w:r>
    </w:p>
    <w:p w:rsidR="00E66737" w:rsidRDefault="00E66737" w:rsidP="00E66737">
      <w:pPr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 w:rsidRPr="007516A0">
        <w:rPr>
          <w:rFonts w:asciiTheme="majorHAnsi" w:eastAsia="宋体" w:hAnsiTheme="majorHAnsi" w:cstheme="majorBidi"/>
          <w:bCs/>
          <w:sz w:val="24"/>
          <w:szCs w:val="24"/>
        </w:rPr>
        <w:t>商品</w:t>
      </w:r>
      <w:r>
        <w:rPr>
          <w:rFonts w:asciiTheme="majorHAnsi" w:eastAsia="宋体" w:hAnsiTheme="majorHAnsi" w:cstheme="majorBidi"/>
          <w:bCs/>
          <w:sz w:val="24"/>
          <w:szCs w:val="24"/>
        </w:rPr>
        <w:t>详情</w:t>
      </w:r>
      <w:r w:rsidRPr="007516A0">
        <w:rPr>
          <w:rFonts w:asciiTheme="majorHAnsi" w:eastAsia="宋体" w:hAnsiTheme="majorHAnsi" w:cstheme="majorBidi"/>
          <w:bCs/>
          <w:sz w:val="24"/>
          <w:szCs w:val="24"/>
        </w:rPr>
        <w:t>页</w:t>
      </w:r>
      <w:r>
        <w:rPr>
          <w:rFonts w:asciiTheme="majorHAnsi" w:eastAsia="宋体" w:hAnsiTheme="majorHAnsi" w:cstheme="majorBidi"/>
          <w:bCs/>
          <w:sz w:val="24"/>
          <w:szCs w:val="24"/>
        </w:rPr>
        <w:t>面主要功能是展示该商品的详细信息、加入购物车、加减数量、用户评论和是否收藏该商品。</w:t>
      </w:r>
    </w:p>
    <w:p w:rsidR="004017A9" w:rsidRDefault="00E66737" w:rsidP="00E6673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4017A9" w:rsidRPr="004017A9" w:rsidRDefault="004017A9" w:rsidP="004017A9">
      <w:pPr>
        <w:ind w:left="1260" w:firstLine="420"/>
        <w:rPr>
          <w:rFonts w:asciiTheme="majorHAnsi" w:eastAsia="宋体" w:hAnsiTheme="majorHAnsi" w:cstheme="majorBidi"/>
          <w:bCs/>
          <w:sz w:val="24"/>
          <w:szCs w:val="24"/>
        </w:rPr>
      </w:pPr>
      <w:bookmarkStart w:id="5" w:name="OLE_LINK5"/>
      <w:r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1-</w:t>
      </w:r>
      <w:r w:rsidRPr="00E66737">
        <w:rPr>
          <w:rFonts w:asciiTheme="majorHAnsi" w:eastAsia="宋体" w:hAnsiTheme="majorHAnsi" w:cstheme="majorBidi"/>
          <w:bCs/>
          <w:sz w:val="24"/>
          <w:szCs w:val="24"/>
        </w:rPr>
        <w:t>商品详情页面头部</w:t>
      </w:r>
    </w:p>
    <w:bookmarkEnd w:id="5"/>
    <w:p w:rsidR="00E66737" w:rsidRDefault="00E66737" w:rsidP="006E3D36">
      <w:pPr>
        <w:ind w:firstLineChars="300" w:firstLine="964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E66737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2E8BC588" wp14:editId="4325CA72">
            <wp:extent cx="3514725" cy="1038225"/>
            <wp:effectExtent l="0" t="0" r="9525" b="9525"/>
            <wp:docPr id="10" name="图片 10" descr="C:\Users\Administrator\AppData\Roaming\feiq\RichOle\294810698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feiq\RichOle\2948106981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A9" w:rsidRPr="004017A9" w:rsidRDefault="004017A9" w:rsidP="006E3D36">
      <w:pPr>
        <w:ind w:left="1260" w:firstLineChars="200" w:firstLine="48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2-</w:t>
      </w:r>
      <w:r w:rsidRPr="00E66737">
        <w:rPr>
          <w:rFonts w:asciiTheme="majorHAnsi" w:eastAsia="宋体" w:hAnsiTheme="majorHAnsi" w:cstheme="majorBidi"/>
          <w:bCs/>
          <w:sz w:val="24"/>
          <w:szCs w:val="24"/>
        </w:rPr>
        <w:t>商品详情</w:t>
      </w:r>
      <w:r>
        <w:rPr>
          <w:rFonts w:asciiTheme="majorHAnsi" w:eastAsia="宋体" w:hAnsiTheme="majorHAnsi" w:cstheme="majorBidi"/>
          <w:bCs/>
          <w:sz w:val="24"/>
          <w:szCs w:val="24"/>
        </w:rPr>
        <w:t>介绍部分</w:t>
      </w:r>
    </w:p>
    <w:p w:rsidR="004017A9" w:rsidRDefault="006E3D36" w:rsidP="00E6673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 xml:space="preserve"> </w:t>
      </w:r>
    </w:p>
    <w:p w:rsidR="004017A9" w:rsidRDefault="004017A9" w:rsidP="006E3D36">
      <w:pPr>
        <w:ind w:left="126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4017A9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381375" cy="3095625"/>
            <wp:effectExtent l="0" t="0" r="9525" b="9525"/>
            <wp:docPr id="13" name="图片 13" descr="C:\Users\Administrator\AppData\Roaming\feiq\RichOle\105991165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feiq\RichOle\1059911658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A9" w:rsidRPr="004017A9" w:rsidRDefault="004017A9" w:rsidP="004017A9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4017A9" w:rsidRPr="004017A9" w:rsidRDefault="004017A9" w:rsidP="006E3D36">
      <w:pPr>
        <w:ind w:firstLineChars="700" w:firstLine="1680"/>
        <w:rPr>
          <w:rFonts w:asciiTheme="majorHAnsi" w:eastAsia="宋体" w:hAnsiTheme="majorHAnsi" w:cstheme="majorBidi"/>
          <w:bCs/>
          <w:sz w:val="24"/>
          <w:szCs w:val="24"/>
        </w:rPr>
      </w:pPr>
      <w:bookmarkStart w:id="6" w:name="OLE_LINK6"/>
      <w:bookmarkStart w:id="7" w:name="OLE_LINK7"/>
      <w:r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3-</w:t>
      </w:r>
      <w:r w:rsidRPr="00E66737">
        <w:rPr>
          <w:rFonts w:asciiTheme="majorHAnsi" w:eastAsia="宋体" w:hAnsiTheme="majorHAnsi" w:cstheme="majorBidi"/>
          <w:bCs/>
          <w:sz w:val="24"/>
          <w:szCs w:val="24"/>
        </w:rPr>
        <w:t>商品详情页面</w:t>
      </w:r>
      <w:r>
        <w:rPr>
          <w:rFonts w:asciiTheme="majorHAnsi" w:eastAsia="宋体" w:hAnsiTheme="majorHAnsi" w:cstheme="majorBidi"/>
          <w:bCs/>
          <w:sz w:val="24"/>
          <w:szCs w:val="24"/>
        </w:rPr>
        <w:t>收藏，加入购物车部分</w:t>
      </w:r>
    </w:p>
    <w:bookmarkEnd w:id="6"/>
    <w:bookmarkEnd w:id="7"/>
    <w:p w:rsidR="00E66737" w:rsidRDefault="004017A9" w:rsidP="006E3D36">
      <w:pPr>
        <w:ind w:left="840" w:firstLine="420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E66737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drawing>
          <wp:inline distT="0" distB="0" distL="0" distR="0" wp14:anchorId="374026B1" wp14:editId="3319296C">
            <wp:extent cx="3571875" cy="2152650"/>
            <wp:effectExtent l="0" t="0" r="9525" b="0"/>
            <wp:docPr id="12" name="图片 12" descr="C:\Users\Administrator\AppData\Roaming\feiq\RichOle\275413675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feiq\RichOle\2754136754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7A9" w:rsidRDefault="004017A9" w:rsidP="00E6673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4017A9" w:rsidRPr="004017A9" w:rsidRDefault="004017A9" w:rsidP="006E3D36">
      <w:pPr>
        <w:ind w:firstLineChars="700" w:firstLine="168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图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3-</w:t>
      </w:r>
      <w:r w:rsidRPr="00E66737">
        <w:rPr>
          <w:rFonts w:asciiTheme="majorHAnsi" w:eastAsia="宋体" w:hAnsiTheme="majorHAnsi" w:cstheme="majorBidi"/>
          <w:bCs/>
          <w:sz w:val="24"/>
          <w:szCs w:val="24"/>
        </w:rPr>
        <w:t>商品详情页面</w:t>
      </w:r>
      <w:r>
        <w:rPr>
          <w:rFonts w:asciiTheme="majorHAnsi" w:eastAsia="宋体" w:hAnsiTheme="majorHAnsi" w:cstheme="majorBidi"/>
          <w:bCs/>
          <w:sz w:val="24"/>
          <w:szCs w:val="24"/>
        </w:rPr>
        <w:t>加减数量</w:t>
      </w:r>
    </w:p>
    <w:p w:rsidR="004017A9" w:rsidRDefault="004017A9" w:rsidP="006E3D36">
      <w:pPr>
        <w:ind w:firstLineChars="400" w:firstLine="1285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4017A9">
        <w:rPr>
          <w:rFonts w:asciiTheme="majorHAnsi" w:eastAsia="宋体" w:hAnsiTheme="majorHAnsi" w:cstheme="majorBidi"/>
          <w:b/>
          <w:bCs/>
          <w:noProof/>
          <w:sz w:val="32"/>
          <w:szCs w:val="32"/>
        </w:rPr>
        <w:drawing>
          <wp:inline distT="0" distB="0" distL="0" distR="0">
            <wp:extent cx="3514725" cy="1066800"/>
            <wp:effectExtent l="0" t="0" r="9525" b="0"/>
            <wp:docPr id="15" name="图片 15" descr="C:\Users\Administrator\AppData\Roaming\feiq\RichOle\362190798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feiq\RichOle\3621907985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37" w:rsidRDefault="00E66737" w:rsidP="00E6673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操作说明：</w:t>
      </w:r>
    </w:p>
    <w:p w:rsidR="00E66737" w:rsidRDefault="00E66737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 w:rsidRPr="00551F72">
        <w:rPr>
          <w:rFonts w:asciiTheme="majorHAnsi" w:eastAsia="宋体" w:hAnsiTheme="majorHAnsi" w:cstheme="majorBidi" w:hint="eastAsia"/>
          <w:bCs/>
          <w:sz w:val="24"/>
          <w:szCs w:val="24"/>
        </w:rPr>
        <w:t>点击头部</w:t>
      </w:r>
      <w:r w:rsidR="004017A9">
        <w:rPr>
          <w:rFonts w:asciiTheme="majorHAnsi" w:eastAsia="宋体" w:hAnsiTheme="majorHAnsi" w:cstheme="majorBidi" w:hint="eastAsia"/>
          <w:bCs/>
          <w:sz w:val="24"/>
          <w:szCs w:val="24"/>
        </w:rPr>
        <w:t>商品、详情、评价，分别进入该商品的商品简介、商品详情和评价页面路由。</w:t>
      </w:r>
    </w:p>
    <w:p w:rsidR="004017A9" w:rsidRDefault="004017A9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点击图片轮播图任意一张图片，显示图片预览图片。</w:t>
      </w:r>
    </w:p>
    <w:p w:rsidR="004017A9" w:rsidRDefault="004017A9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lastRenderedPageBreak/>
        <w:t>点击查看更多，跳转到评价页面。</w:t>
      </w:r>
    </w:p>
    <w:p w:rsidR="004017A9" w:rsidRDefault="004017A9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点击收藏，</w:t>
      </w:r>
      <w:r w:rsidR="00851D42">
        <w:rPr>
          <w:rFonts w:asciiTheme="majorHAnsi" w:eastAsia="宋体" w:hAnsiTheme="majorHAnsi" w:cstheme="majorBidi"/>
          <w:bCs/>
          <w:sz w:val="24"/>
          <w:szCs w:val="24"/>
        </w:rPr>
        <w:t>先判断是否用户已登录，登录就加入到该用户的收藏页面，否则跳转到登录页面。且爱心变亮（默认是不亮的），下次再登录，匹配是该用户，爱心也是亮的。再次点击变暗，且从收藏页面删除，下次登录不亮。</w:t>
      </w:r>
    </w:p>
    <w:p w:rsidR="00851D42" w:rsidRDefault="00851D42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点击购物车，判断是否为已登录用户，登录则跳转到购物车页面，否则跳转到登录页面。</w:t>
      </w:r>
    </w:p>
    <w:p w:rsidR="00851D42" w:rsidRDefault="00851D42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点击加入购物车，判断是否为已登录用户，登录则出现加减数量框，否则跳转到登录页面。</w:t>
      </w:r>
    </w:p>
    <w:p w:rsidR="00851D42" w:rsidRDefault="00851D42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点击加减数据，数量随之更改，点击加入购物车，该商品和数量加入到购物车。</w:t>
      </w:r>
    </w:p>
    <w:p w:rsidR="00851D42" w:rsidRDefault="00851D42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点击头部详情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Tab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标签，跳转到详情页面，查看详细信息</w:t>
      </w:r>
      <w:r w:rsidR="005D44EC">
        <w:rPr>
          <w:rFonts w:asciiTheme="majorHAnsi" w:eastAsia="宋体" w:hAnsiTheme="majorHAnsi" w:cstheme="majorBidi" w:hint="eastAsia"/>
          <w:bCs/>
          <w:sz w:val="24"/>
          <w:szCs w:val="24"/>
        </w:rPr>
        <w:t>，该标签显示高亮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。</w:t>
      </w:r>
    </w:p>
    <w:p w:rsidR="00851D42" w:rsidRDefault="00851D42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点击头部评论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Tab</w:t>
      </w:r>
      <w:r>
        <w:rPr>
          <w:rFonts w:asciiTheme="majorHAnsi" w:eastAsia="宋体" w:hAnsiTheme="majorHAnsi" w:cstheme="majorBidi" w:hint="eastAsia"/>
          <w:bCs/>
          <w:sz w:val="24"/>
          <w:szCs w:val="24"/>
        </w:rPr>
        <w:t>标签，跳转到评论页面，查看</w:t>
      </w:r>
      <w:r w:rsidR="005D44EC">
        <w:rPr>
          <w:rFonts w:asciiTheme="majorHAnsi" w:eastAsia="宋体" w:hAnsiTheme="majorHAnsi" w:cstheme="majorBidi" w:hint="eastAsia"/>
          <w:bCs/>
          <w:sz w:val="24"/>
          <w:szCs w:val="24"/>
        </w:rPr>
        <w:t>评论内容，该标签显示高亮。</w:t>
      </w:r>
    </w:p>
    <w:p w:rsidR="000C1BBF" w:rsidRDefault="000C1BBF" w:rsidP="00E66737">
      <w:pPr>
        <w:pStyle w:val="a6"/>
        <w:numPr>
          <w:ilvl w:val="0"/>
          <w:numId w:val="5"/>
        </w:numPr>
        <w:ind w:firstLineChars="0"/>
        <w:rPr>
          <w:rFonts w:asciiTheme="majorHAnsi" w:eastAsia="宋体" w:hAnsiTheme="majorHAnsi" w:cstheme="majorBidi"/>
          <w:bCs/>
          <w:sz w:val="24"/>
          <w:szCs w:val="24"/>
        </w:rPr>
      </w:pPr>
      <w:r>
        <w:rPr>
          <w:rFonts w:asciiTheme="majorHAnsi" w:eastAsia="宋体" w:hAnsiTheme="majorHAnsi" w:cstheme="majorBidi"/>
          <w:bCs/>
          <w:sz w:val="24"/>
          <w:szCs w:val="24"/>
        </w:rPr>
        <w:t>点击返回，跳转到列表页面。</w:t>
      </w:r>
    </w:p>
    <w:p w:rsidR="00033744" w:rsidRDefault="00033744" w:rsidP="00033744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．购物车</w:t>
      </w:r>
    </w:p>
    <w:p w:rsidR="00033744" w:rsidRDefault="00033744" w:rsidP="00033744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bookmarkStart w:id="8" w:name="OLE_LINK2"/>
      <w:bookmarkStart w:id="9" w:name="OLE_LINK1"/>
      <w:r>
        <w:rPr>
          <w:rFonts w:asciiTheme="majorHAnsi" w:eastAsia="宋体" w:hAnsiTheme="majorHAnsi" w:cstheme="majorBidi"/>
          <w:b/>
          <w:bCs/>
          <w:sz w:val="32"/>
          <w:szCs w:val="32"/>
        </w:rPr>
        <w:t>功能描述：</w:t>
      </w:r>
      <w:r>
        <w:rPr>
          <w:rFonts w:asciiTheme="majorHAnsi" w:eastAsia="宋体" w:hAnsiTheme="majorHAnsi" w:cstheme="majorBidi" w:hint="eastAsia"/>
          <w:sz w:val="28"/>
          <w:szCs w:val="28"/>
        </w:rPr>
        <w:t>计算用户所选中商品的价格数量，并加以计算</w:t>
      </w:r>
    </w:p>
    <w:p w:rsidR="00033744" w:rsidRDefault="00033744" w:rsidP="00033744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033744" w:rsidRDefault="00033744" w:rsidP="00033744">
      <w:pPr>
        <w:rPr>
          <w:rFonts w:asciiTheme="majorHAnsi" w:eastAsia="宋体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="007F3EAE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="007F3EAE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 w:rsidR="007F3EAE">
        <w:rPr>
          <w:rFonts w:asciiTheme="majorHAnsi" w:eastAsia="宋体" w:hAnsiTheme="majorHAnsi" w:cstheme="majorBidi"/>
          <w:b/>
          <w:bCs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3495675" cy="2543175"/>
            <wp:effectExtent l="0" t="0" r="9525" b="9525"/>
            <wp:docPr id="1" name="图片 1" descr="C:\Users\Administrator\AppData\Roaming\feiq\RichOle\2903114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eiq\RichOle\290311449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44" w:rsidRDefault="00033744" w:rsidP="00033744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操作说明：</w:t>
      </w:r>
    </w:p>
    <w:bookmarkEnd w:id="8"/>
    <w:bookmarkEnd w:id="9"/>
    <w:p w:rsidR="00033744" w:rsidRDefault="00033744" w:rsidP="0003374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实现全选反选</w:t>
      </w:r>
      <w:r>
        <w:rPr>
          <w:rFonts w:hint="eastAsia"/>
          <w:sz w:val="28"/>
          <w:szCs w:val="28"/>
        </w:rPr>
        <w:t>。</w:t>
      </w:r>
    </w:p>
    <w:p w:rsidR="00033744" w:rsidRDefault="00033744" w:rsidP="00033744">
      <w:pPr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实现单个选择，如果货物全部被选择，则全选键也需要自动勾选</w:t>
      </w:r>
      <w:r>
        <w:rPr>
          <w:rFonts w:hint="eastAsia"/>
          <w:sz w:val="28"/>
          <w:szCs w:val="28"/>
        </w:rPr>
        <w:t>如有一个未选择，则全选键不能勾选</w:t>
      </w:r>
      <w:r>
        <w:rPr>
          <w:rFonts w:hint="eastAsia"/>
          <w:sz w:val="28"/>
          <w:szCs w:val="28"/>
        </w:rPr>
        <w:t>。</w:t>
      </w:r>
    </w:p>
    <w:p w:rsidR="00033744" w:rsidRPr="00033744" w:rsidRDefault="00033744" w:rsidP="00033744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价格结算：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）该物品如为被勾选，则不能结算价格</w:t>
      </w:r>
      <w:r>
        <w:rPr>
          <w:rFonts w:hint="eastAsia"/>
          <w:sz w:val="28"/>
          <w:szCs w:val="28"/>
        </w:rPr>
        <w:t>。</w:t>
      </w:r>
    </w:p>
    <w:p w:rsidR="00033744" w:rsidRDefault="00033744" w:rsidP="00033744">
      <w:pPr>
        <w:numPr>
          <w:ilvl w:val="0"/>
          <w:numId w:val="7"/>
        </w:num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勾选后，价格需要与数量挂钩，再结算</w:t>
      </w:r>
    </w:p>
    <w:p w:rsidR="00033744" w:rsidRDefault="00033744" w:rsidP="00033744">
      <w:pPr>
        <w:numPr>
          <w:ilvl w:val="0"/>
          <w:numId w:val="7"/>
        </w:num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邮费提醒，未满足包邮价格时，需出现提醒字幕，满足后自动消失</w:t>
      </w:r>
      <w:r>
        <w:rPr>
          <w:rFonts w:hint="eastAsia"/>
          <w:sz w:val="28"/>
          <w:szCs w:val="28"/>
        </w:rPr>
        <w:t>。</w:t>
      </w:r>
    </w:p>
    <w:p w:rsidR="00033744" w:rsidRDefault="00033744" w:rsidP="00033744">
      <w:pPr>
        <w:numPr>
          <w:ilvl w:val="0"/>
          <w:numId w:val="7"/>
        </w:num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实现删除功能，点击删除，该商品从数据库中的的该用户购物车信息中删除。</w:t>
      </w:r>
    </w:p>
    <w:p w:rsidR="00033744" w:rsidRDefault="00033744" w:rsidP="00033744">
      <w:pPr>
        <w:numPr>
          <w:ilvl w:val="0"/>
          <w:numId w:val="7"/>
        </w:num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>商品数量是从数据库中查找，若点击加减数据，数量随之更改。</w:t>
      </w:r>
    </w:p>
    <w:p w:rsidR="00591EF7" w:rsidRPr="00033744" w:rsidRDefault="00591EF7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</w:p>
    <w:p w:rsidR="00AE1B13" w:rsidRDefault="00AE1B13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4.</w:t>
      </w:r>
      <w:r>
        <w:rPr>
          <w:rFonts w:asciiTheme="majorHAnsi" w:eastAsia="宋体" w:hAnsiTheme="majorHAnsi" w:cstheme="majorBidi" w:hint="eastAsia"/>
          <w:b/>
          <w:bCs/>
          <w:sz w:val="32"/>
          <w:szCs w:val="32"/>
        </w:rPr>
        <w:t>个人中心</w:t>
      </w:r>
    </w:p>
    <w:p w:rsidR="00AE1B13" w:rsidRDefault="00AE1B13" w:rsidP="00AE1B13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</w:t>
      </w:r>
      <w:r w:rsidR="00591EF7">
        <w:rPr>
          <w:rFonts w:asciiTheme="majorHAnsi" w:eastAsia="宋体" w:hAnsiTheme="majorHAnsi" w:cstheme="majorBidi"/>
          <w:b/>
          <w:bCs/>
          <w:sz w:val="32"/>
          <w:szCs w:val="32"/>
        </w:rPr>
        <w:t>描述：</w:t>
      </w:r>
    </w:p>
    <w:p w:rsidR="00591EF7" w:rsidRDefault="00591EF7" w:rsidP="00591EF7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功能页面：</w:t>
      </w:r>
    </w:p>
    <w:p w:rsidR="00AE1B13" w:rsidRPr="00591EF7" w:rsidRDefault="00591EF7" w:rsidP="00007ADF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sz w:val="32"/>
          <w:szCs w:val="32"/>
        </w:rPr>
        <w:t>操作说明：</w:t>
      </w:r>
    </w:p>
    <w:sectPr w:rsidR="00AE1B13" w:rsidRPr="0059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880" w:rsidRDefault="00315880" w:rsidP="00007ADF">
      <w:r>
        <w:separator/>
      </w:r>
    </w:p>
  </w:endnote>
  <w:endnote w:type="continuationSeparator" w:id="0">
    <w:p w:rsidR="00315880" w:rsidRDefault="00315880" w:rsidP="0000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880" w:rsidRDefault="00315880" w:rsidP="00007ADF">
      <w:r>
        <w:separator/>
      </w:r>
    </w:p>
  </w:footnote>
  <w:footnote w:type="continuationSeparator" w:id="0">
    <w:p w:rsidR="00315880" w:rsidRDefault="00315880" w:rsidP="00007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5418D"/>
    <w:multiLevelType w:val="hybridMultilevel"/>
    <w:tmpl w:val="6AAE2DC2"/>
    <w:lvl w:ilvl="0" w:tplc="3954A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C227EC"/>
    <w:multiLevelType w:val="hybridMultilevel"/>
    <w:tmpl w:val="6AAE2DC2"/>
    <w:lvl w:ilvl="0" w:tplc="3954A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4EC6788"/>
    <w:multiLevelType w:val="hybridMultilevel"/>
    <w:tmpl w:val="EFC85422"/>
    <w:lvl w:ilvl="0" w:tplc="717A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B063E"/>
    <w:multiLevelType w:val="singleLevel"/>
    <w:tmpl w:val="597B063E"/>
    <w:lvl w:ilvl="0">
      <w:start w:val="1"/>
      <w:numFmt w:val="decimal"/>
      <w:suff w:val="nothing"/>
      <w:lvlText w:val="%1、"/>
      <w:lvlJc w:val="left"/>
    </w:lvl>
  </w:abstractNum>
  <w:abstractNum w:abstractNumId="4">
    <w:nsid w:val="597B0739"/>
    <w:multiLevelType w:val="singleLevel"/>
    <w:tmpl w:val="597B0739"/>
    <w:lvl w:ilvl="0">
      <w:start w:val="2"/>
      <w:numFmt w:val="decimal"/>
      <w:suff w:val="nothing"/>
      <w:lvlText w:val="%1）"/>
      <w:lvlJc w:val="left"/>
    </w:lvl>
  </w:abstractNum>
  <w:abstractNum w:abstractNumId="5">
    <w:nsid w:val="5E8571ED"/>
    <w:multiLevelType w:val="hybridMultilevel"/>
    <w:tmpl w:val="6AAE2DC2"/>
    <w:lvl w:ilvl="0" w:tplc="3954A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FF85760"/>
    <w:multiLevelType w:val="hybridMultilevel"/>
    <w:tmpl w:val="6AAE2DC2"/>
    <w:lvl w:ilvl="0" w:tplc="3954A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D31063F"/>
    <w:multiLevelType w:val="hybridMultilevel"/>
    <w:tmpl w:val="C0C24E18"/>
    <w:lvl w:ilvl="0" w:tplc="B518ED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59"/>
    <w:rsid w:val="00007ADF"/>
    <w:rsid w:val="00033744"/>
    <w:rsid w:val="000C1BBF"/>
    <w:rsid w:val="00315880"/>
    <w:rsid w:val="003740F4"/>
    <w:rsid w:val="004017A9"/>
    <w:rsid w:val="00426DB3"/>
    <w:rsid w:val="00482C7F"/>
    <w:rsid w:val="004C459C"/>
    <w:rsid w:val="005305DD"/>
    <w:rsid w:val="0054342C"/>
    <w:rsid w:val="00551F72"/>
    <w:rsid w:val="00557503"/>
    <w:rsid w:val="00591EF7"/>
    <w:rsid w:val="005D44EC"/>
    <w:rsid w:val="00696C9F"/>
    <w:rsid w:val="006B769A"/>
    <w:rsid w:val="006E3D36"/>
    <w:rsid w:val="007516A0"/>
    <w:rsid w:val="007F3EAE"/>
    <w:rsid w:val="00851D42"/>
    <w:rsid w:val="00930713"/>
    <w:rsid w:val="00A72DDC"/>
    <w:rsid w:val="00AE1B13"/>
    <w:rsid w:val="00B45C59"/>
    <w:rsid w:val="00B528DC"/>
    <w:rsid w:val="00C8101E"/>
    <w:rsid w:val="00CF2429"/>
    <w:rsid w:val="00E06A93"/>
    <w:rsid w:val="00E66737"/>
    <w:rsid w:val="00E9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50489-1F14-47BD-AD9F-9498AF737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A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A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7AD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007A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7AD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30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280</Words>
  <Characters>1598</Characters>
  <Application>Microsoft Office Word</Application>
  <DocSecurity>0</DocSecurity>
  <Lines>13</Lines>
  <Paragraphs>3</Paragraphs>
  <ScaleCrop>false</ScaleCrop>
  <Company>Sky123.Org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17</cp:revision>
  <dcterms:created xsi:type="dcterms:W3CDTF">2017-07-31T07:30:00Z</dcterms:created>
  <dcterms:modified xsi:type="dcterms:W3CDTF">2017-07-31T13:18:00Z</dcterms:modified>
</cp:coreProperties>
</file>