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324B" w:rsidRDefault="001E324B" w:rsidP="001E324B">
      <w:pPr>
        <w:spacing w:line="240" w:lineRule="auto"/>
        <w:rPr>
          <w:lang w:val="es-ES"/>
        </w:rPr>
      </w:pPr>
      <w:bookmarkStart w:id="0" w:name="_Hlk159423036"/>
      <w:r>
        <w:rPr>
          <w:lang w:val="es-ES"/>
        </w:rPr>
        <w:t>Universidad Rafael Landívar</w:t>
      </w:r>
    </w:p>
    <w:p w:rsidR="001E324B" w:rsidRDefault="001E324B" w:rsidP="001E324B">
      <w:pPr>
        <w:spacing w:line="240" w:lineRule="auto"/>
        <w:rPr>
          <w:lang w:val="es-ES"/>
        </w:rPr>
      </w:pPr>
      <w:r>
        <w:rPr>
          <w:lang w:val="es-ES"/>
        </w:rPr>
        <w:t>Facultad de ingeniería</w:t>
      </w:r>
    </w:p>
    <w:p w:rsidR="001E324B" w:rsidRDefault="001E324B" w:rsidP="001E324B">
      <w:pPr>
        <w:spacing w:line="240" w:lineRule="auto"/>
        <w:rPr>
          <w:lang w:val="es-ES"/>
        </w:rPr>
      </w:pPr>
      <w:r>
        <w:rPr>
          <w:lang w:val="es-ES"/>
        </w:rPr>
        <w:t>Pensamiento Computacional (Práctica)</w:t>
      </w:r>
    </w:p>
    <w:p w:rsidR="001E324B" w:rsidRDefault="001E324B" w:rsidP="001E324B">
      <w:pPr>
        <w:spacing w:line="240" w:lineRule="auto"/>
        <w:rPr>
          <w:lang w:val="es-ES"/>
        </w:rPr>
      </w:pPr>
      <w:r>
        <w:rPr>
          <w:lang w:val="es-ES"/>
        </w:rPr>
        <w:t>Sección: 07</w:t>
      </w:r>
    </w:p>
    <w:p w:rsidR="001E324B" w:rsidRDefault="001E324B" w:rsidP="001E324B">
      <w:pPr>
        <w:spacing w:line="240" w:lineRule="auto"/>
        <w:rPr>
          <w:lang w:val="es-ES"/>
        </w:rPr>
      </w:pPr>
      <w:r>
        <w:rPr>
          <w:lang w:val="es-ES"/>
        </w:rPr>
        <w:t>Docente: Ing. Luis Pedro Ovalle</w:t>
      </w:r>
    </w:p>
    <w:p w:rsidR="001E324B" w:rsidRDefault="001E324B" w:rsidP="001E324B">
      <w:pPr>
        <w:spacing w:line="240" w:lineRule="auto"/>
        <w:rPr>
          <w:lang w:val="es-ES"/>
        </w:rPr>
      </w:pPr>
    </w:p>
    <w:p w:rsidR="001E324B" w:rsidRDefault="001E324B" w:rsidP="001E324B">
      <w:pPr>
        <w:spacing w:line="240" w:lineRule="auto"/>
        <w:rPr>
          <w:lang w:val="es-ES"/>
        </w:rPr>
      </w:pPr>
    </w:p>
    <w:p w:rsidR="001E324B" w:rsidRDefault="001E324B" w:rsidP="001E324B">
      <w:pPr>
        <w:spacing w:line="240" w:lineRule="auto"/>
        <w:rPr>
          <w:lang w:val="es-ES"/>
        </w:rPr>
      </w:pPr>
    </w:p>
    <w:p w:rsidR="001E324B" w:rsidRDefault="001E324B" w:rsidP="001E324B">
      <w:pPr>
        <w:spacing w:line="240" w:lineRule="auto"/>
        <w:rPr>
          <w:lang w:val="es-ES"/>
        </w:rPr>
      </w:pPr>
    </w:p>
    <w:p w:rsidR="001E324B" w:rsidRDefault="001E324B" w:rsidP="001E324B">
      <w:pPr>
        <w:spacing w:line="240" w:lineRule="auto"/>
        <w:rPr>
          <w:lang w:val="es-ES"/>
        </w:rPr>
      </w:pPr>
    </w:p>
    <w:p w:rsidR="001E324B" w:rsidRDefault="001E324B" w:rsidP="001E324B">
      <w:pPr>
        <w:spacing w:line="240" w:lineRule="auto"/>
        <w:rPr>
          <w:lang w:val="es-ES"/>
        </w:rPr>
      </w:pPr>
    </w:p>
    <w:p w:rsidR="001E324B" w:rsidRDefault="001E324B" w:rsidP="001E324B">
      <w:pPr>
        <w:spacing w:line="240" w:lineRule="auto"/>
        <w:rPr>
          <w:lang w:val="es-ES"/>
        </w:rPr>
      </w:pPr>
    </w:p>
    <w:p w:rsidR="001E324B" w:rsidRDefault="001E324B" w:rsidP="001E324B">
      <w:pPr>
        <w:spacing w:line="240" w:lineRule="auto"/>
        <w:rPr>
          <w:lang w:val="es-ES"/>
        </w:rPr>
      </w:pPr>
    </w:p>
    <w:p w:rsidR="001E324B" w:rsidRDefault="001E324B" w:rsidP="001E324B">
      <w:pPr>
        <w:spacing w:line="240" w:lineRule="auto"/>
        <w:rPr>
          <w:lang w:val="es-ES"/>
        </w:rPr>
      </w:pPr>
    </w:p>
    <w:p w:rsidR="001E324B" w:rsidRDefault="001E324B" w:rsidP="001E324B">
      <w:pPr>
        <w:pStyle w:val="Ttulo1"/>
        <w:numPr>
          <w:ilvl w:val="0"/>
          <w:numId w:val="0"/>
        </w:numPr>
        <w:ind w:left="432"/>
        <w:rPr>
          <w:lang w:val="es-ES"/>
        </w:rPr>
      </w:pPr>
      <w:bookmarkStart w:id="1" w:name="_Toc159413423"/>
      <w:bookmarkStart w:id="2" w:name="_Toc158742445"/>
      <w:bookmarkStart w:id="3" w:name="_Toc157621009"/>
      <w:bookmarkStart w:id="4" w:name="_Toc157631895"/>
      <w:bookmarkStart w:id="5" w:name="_Toc157699898"/>
      <w:bookmarkStart w:id="6" w:name="_Toc157701707"/>
      <w:bookmarkStart w:id="7" w:name="_Toc163151760"/>
      <w:bookmarkStart w:id="8" w:name="_Toc164367669"/>
      <w:bookmarkStart w:id="9" w:name="_Toc164999974"/>
      <w:bookmarkStart w:id="10" w:name="_Toc166179958"/>
      <w:r>
        <w:rPr>
          <w:lang w:val="es-ES"/>
        </w:rPr>
        <w:t>PR</w:t>
      </w:r>
      <w:bookmarkEnd w:id="1"/>
      <w:bookmarkEnd w:id="2"/>
      <w:bookmarkEnd w:id="3"/>
      <w:bookmarkEnd w:id="4"/>
      <w:bookmarkEnd w:id="5"/>
      <w:bookmarkEnd w:id="6"/>
      <w:r>
        <w:rPr>
          <w:lang w:val="es-ES"/>
        </w:rPr>
        <w:t>OYEC</w:t>
      </w:r>
      <w:bookmarkEnd w:id="7"/>
      <w:bookmarkEnd w:id="8"/>
      <w:bookmarkEnd w:id="9"/>
      <w:bookmarkEnd w:id="10"/>
      <w:r>
        <w:rPr>
          <w:lang w:val="es-ES"/>
        </w:rPr>
        <w:t>TO FINAL MATRICES</w:t>
      </w:r>
    </w:p>
    <w:p w:rsidR="001E324B" w:rsidRDefault="001E324B" w:rsidP="001E324B">
      <w:pPr>
        <w:rPr>
          <w:lang w:val="es-ES"/>
        </w:rPr>
      </w:pPr>
    </w:p>
    <w:p w:rsidR="001E324B" w:rsidRDefault="001E324B" w:rsidP="001E324B">
      <w:pPr>
        <w:rPr>
          <w:lang w:val="es-ES"/>
        </w:rPr>
      </w:pPr>
    </w:p>
    <w:p w:rsidR="001E324B" w:rsidRDefault="001E324B" w:rsidP="001E324B">
      <w:pPr>
        <w:rPr>
          <w:lang w:val="es-ES"/>
        </w:rPr>
      </w:pPr>
    </w:p>
    <w:p w:rsidR="001E324B" w:rsidRDefault="001E324B" w:rsidP="001E324B">
      <w:pPr>
        <w:rPr>
          <w:lang w:val="es-ES"/>
        </w:rPr>
      </w:pPr>
    </w:p>
    <w:p w:rsidR="001E324B" w:rsidRDefault="001E324B" w:rsidP="001E324B">
      <w:pPr>
        <w:jc w:val="right"/>
        <w:rPr>
          <w:lang w:val="es-ES"/>
        </w:rPr>
      </w:pPr>
    </w:p>
    <w:p w:rsidR="001E324B" w:rsidRDefault="001E324B" w:rsidP="001E324B">
      <w:pPr>
        <w:rPr>
          <w:lang w:val="es-ES"/>
        </w:rPr>
      </w:pPr>
    </w:p>
    <w:p w:rsidR="001E324B" w:rsidRDefault="001E324B" w:rsidP="001E324B">
      <w:pPr>
        <w:rPr>
          <w:lang w:val="es-ES"/>
        </w:rPr>
      </w:pPr>
    </w:p>
    <w:p w:rsidR="001E324B" w:rsidRDefault="001E324B" w:rsidP="001E324B">
      <w:pPr>
        <w:rPr>
          <w:lang w:val="es-ES"/>
        </w:rPr>
      </w:pPr>
    </w:p>
    <w:p w:rsidR="001E324B" w:rsidRDefault="001E324B" w:rsidP="001E324B">
      <w:pPr>
        <w:rPr>
          <w:lang w:val="es-ES"/>
        </w:rPr>
      </w:pPr>
    </w:p>
    <w:p w:rsidR="001E324B" w:rsidRDefault="001E324B" w:rsidP="001E324B">
      <w:pPr>
        <w:rPr>
          <w:lang w:val="es-ES"/>
        </w:rPr>
      </w:pPr>
    </w:p>
    <w:p w:rsidR="001E324B" w:rsidRDefault="001E324B" w:rsidP="005C6E39">
      <w:pPr>
        <w:rPr>
          <w:lang w:val="es-ES"/>
        </w:rPr>
      </w:pPr>
    </w:p>
    <w:p w:rsidR="001E324B" w:rsidRDefault="001E324B" w:rsidP="001E324B">
      <w:pPr>
        <w:jc w:val="right"/>
        <w:rPr>
          <w:lang w:val="es-ES"/>
        </w:rPr>
      </w:pPr>
      <w:r>
        <w:rPr>
          <w:lang w:val="es-ES"/>
        </w:rPr>
        <w:t>Barrios Rivas, Diego Alexander - Carné: 1061924</w:t>
      </w:r>
    </w:p>
    <w:p w:rsidR="001E324B" w:rsidRDefault="001E324B" w:rsidP="001E324B">
      <w:pPr>
        <w:jc w:val="right"/>
        <w:rPr>
          <w:lang w:val="es-ES"/>
        </w:rPr>
      </w:pPr>
    </w:p>
    <w:p w:rsidR="001E324B" w:rsidRDefault="001E324B" w:rsidP="001E324B">
      <w:pPr>
        <w:jc w:val="right"/>
        <w:rPr>
          <w:lang w:val="es-ES"/>
        </w:rPr>
      </w:pPr>
    </w:p>
    <w:p w:rsidR="001E324B" w:rsidRDefault="001E324B" w:rsidP="001E324B">
      <w:pPr>
        <w:jc w:val="center"/>
        <w:rPr>
          <w:lang w:val="es-ES"/>
        </w:rPr>
      </w:pPr>
      <w:r>
        <w:rPr>
          <w:lang w:val="es-ES"/>
        </w:rPr>
        <w:t>Guatemala, 20 de mayo de 2024</w:t>
      </w:r>
      <w:bookmarkEnd w:id="0"/>
    </w:p>
    <w:p w:rsidR="005A17C2" w:rsidRDefault="00824E95" w:rsidP="00824E95">
      <w:pPr>
        <w:pStyle w:val="Ttulo2"/>
        <w:numPr>
          <w:ilvl w:val="0"/>
          <w:numId w:val="0"/>
        </w:numPr>
      </w:pPr>
      <w:r>
        <w:lastRenderedPageBreak/>
        <w:t>DIAGRAMA</w:t>
      </w:r>
      <w:r w:rsidR="002D17D0">
        <w:t>S</w:t>
      </w:r>
      <w:r>
        <w:t xml:space="preserve"> DE FLUJO</w:t>
      </w:r>
      <w:r w:rsidR="002D17D0">
        <w:t>S</w:t>
      </w:r>
    </w:p>
    <w:p w:rsidR="002D17D0" w:rsidRDefault="002D17D0" w:rsidP="002D17D0">
      <w:pPr>
        <w:pStyle w:val="Ttulo2"/>
        <w:numPr>
          <w:ilvl w:val="0"/>
          <w:numId w:val="0"/>
        </w:numPr>
      </w:pPr>
      <w:r>
        <w:t>FUNCIÓN IMPRIMIR TABLERO</w:t>
      </w:r>
    </w:p>
    <w:p w:rsidR="002D17D0" w:rsidRDefault="002D17D0" w:rsidP="002D17D0">
      <w:r>
        <w:rPr>
          <w:noProof/>
        </w:rPr>
        <w:drawing>
          <wp:inline distT="0" distB="0" distL="0" distR="0">
            <wp:extent cx="2514600" cy="502203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 imprimir tabler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922" cy="50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D0" w:rsidRDefault="002D17D0" w:rsidP="002D17D0">
      <w:pPr>
        <w:pStyle w:val="Ttulo2"/>
        <w:numPr>
          <w:ilvl w:val="0"/>
          <w:numId w:val="0"/>
        </w:numPr>
      </w:pPr>
      <w:r>
        <w:lastRenderedPageBreak/>
        <w:t xml:space="preserve">INGRESAR PIEZAS A TABLERO </w:t>
      </w:r>
      <w:r w:rsidR="00623CCC">
        <w:t>Y MOSTRAR RESULTADOS</w:t>
      </w:r>
    </w:p>
    <w:p w:rsidR="00623CCC" w:rsidRPr="00623CCC" w:rsidRDefault="00623CCC" w:rsidP="00623CCC">
      <w:r>
        <w:rPr>
          <w:noProof/>
        </w:rPr>
        <w:drawing>
          <wp:inline distT="0" distB="0" distL="0" distR="0">
            <wp:extent cx="5283707" cy="7729870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jjjjjjj.drawio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7" b="59315"/>
                    <a:stretch/>
                  </pic:blipFill>
                  <pic:spPr bwMode="auto">
                    <a:xfrm>
                      <a:off x="0" y="0"/>
                      <a:ext cx="5304379" cy="7760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55B" w:rsidRDefault="00E91934" w:rsidP="002D17D0">
      <w:r>
        <w:rPr>
          <w:noProof/>
        </w:rPr>
        <w:lastRenderedPageBreak/>
        <w:drawing>
          <wp:inline distT="0" distB="0" distL="0" distR="0">
            <wp:extent cx="4244103" cy="8870835"/>
            <wp:effectExtent l="0" t="0" r="444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jjjjjjj.drawi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83"/>
                    <a:stretch/>
                  </pic:blipFill>
                  <pic:spPr bwMode="auto">
                    <a:xfrm>
                      <a:off x="0" y="0"/>
                      <a:ext cx="4264410" cy="891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55B" w:rsidRDefault="00DC355B" w:rsidP="00DC355B">
      <w:pPr>
        <w:pStyle w:val="Ttulo2"/>
        <w:numPr>
          <w:ilvl w:val="0"/>
          <w:numId w:val="0"/>
        </w:numPr>
      </w:pPr>
      <w:r>
        <w:lastRenderedPageBreak/>
        <w:t>ANÁLISIS (PREGUNTAS)</w:t>
      </w:r>
    </w:p>
    <w:p w:rsidR="00DC355B" w:rsidRPr="005E1D43" w:rsidRDefault="00DC355B" w:rsidP="00DC355B">
      <w:pPr>
        <w:pStyle w:val="Prrafodelista"/>
        <w:numPr>
          <w:ilvl w:val="0"/>
          <w:numId w:val="4"/>
        </w:numPr>
        <w:rPr>
          <w:b/>
          <w:bCs/>
        </w:rPr>
      </w:pPr>
      <w:r w:rsidRPr="005E1D43">
        <w:rPr>
          <w:b/>
          <w:bCs/>
        </w:rPr>
        <w:t>¿</w:t>
      </w:r>
      <w:proofErr w:type="spellStart"/>
      <w:r w:rsidRPr="005E1D43">
        <w:rPr>
          <w:b/>
          <w:bCs/>
        </w:rPr>
        <w:t>Qué</w:t>
      </w:r>
      <w:proofErr w:type="spellEnd"/>
      <w:r w:rsidRPr="005E1D43">
        <w:rPr>
          <w:b/>
          <w:bCs/>
        </w:rPr>
        <w:t xml:space="preserve"> </w:t>
      </w:r>
      <w:proofErr w:type="spellStart"/>
      <w:r w:rsidRPr="005E1D43">
        <w:rPr>
          <w:b/>
          <w:bCs/>
        </w:rPr>
        <w:t>acciones</w:t>
      </w:r>
      <w:proofErr w:type="spellEnd"/>
      <w:r w:rsidRPr="005E1D43">
        <w:rPr>
          <w:b/>
          <w:bCs/>
        </w:rPr>
        <w:t xml:space="preserve"> debe </w:t>
      </w:r>
      <w:proofErr w:type="spellStart"/>
      <w:r w:rsidRPr="005E1D43">
        <w:rPr>
          <w:b/>
          <w:bCs/>
        </w:rPr>
        <w:t>poder</w:t>
      </w:r>
      <w:proofErr w:type="spellEnd"/>
      <w:r w:rsidRPr="005E1D43">
        <w:rPr>
          <w:b/>
          <w:bCs/>
        </w:rPr>
        <w:t xml:space="preserve"> </w:t>
      </w:r>
      <w:proofErr w:type="spellStart"/>
      <w:r w:rsidRPr="005E1D43">
        <w:rPr>
          <w:b/>
          <w:bCs/>
        </w:rPr>
        <w:t>hacer</w:t>
      </w:r>
      <w:proofErr w:type="spellEnd"/>
      <w:r w:rsidRPr="005E1D43">
        <w:rPr>
          <w:b/>
          <w:bCs/>
        </w:rPr>
        <w:t xml:space="preserve"> </w:t>
      </w:r>
      <w:proofErr w:type="spellStart"/>
      <w:r w:rsidRPr="005E1D43">
        <w:rPr>
          <w:b/>
          <w:bCs/>
        </w:rPr>
        <w:t>su</w:t>
      </w:r>
      <w:proofErr w:type="spellEnd"/>
      <w:r w:rsidRPr="005E1D43">
        <w:rPr>
          <w:b/>
          <w:bCs/>
        </w:rPr>
        <w:t xml:space="preserve"> </w:t>
      </w:r>
      <w:proofErr w:type="spellStart"/>
      <w:r w:rsidRPr="005E1D43">
        <w:rPr>
          <w:b/>
          <w:bCs/>
        </w:rPr>
        <w:t>programa</w:t>
      </w:r>
      <w:proofErr w:type="spellEnd"/>
      <w:r w:rsidRPr="005E1D43">
        <w:rPr>
          <w:b/>
          <w:bCs/>
        </w:rPr>
        <w:t xml:space="preserve">? </w:t>
      </w:r>
      <w:proofErr w:type="spellStart"/>
      <w:r w:rsidRPr="005E1D43">
        <w:rPr>
          <w:b/>
          <w:bCs/>
        </w:rPr>
        <w:t>Enumérelas</w:t>
      </w:r>
      <w:proofErr w:type="spellEnd"/>
      <w:r w:rsidRPr="005E1D43">
        <w:rPr>
          <w:b/>
          <w:bCs/>
        </w:rPr>
        <w:t>.</w:t>
      </w:r>
    </w:p>
    <w:p w:rsidR="00216147" w:rsidRDefault="00DB3719" w:rsidP="00216147">
      <w:pPr>
        <w:pStyle w:val="Prrafodelista"/>
      </w:pPr>
      <w:r>
        <w:t>R//</w:t>
      </w:r>
      <w:proofErr w:type="spellStart"/>
      <w:r>
        <w:t>Inicializar</w:t>
      </w:r>
      <w:proofErr w:type="spellEnd"/>
      <w:r>
        <w:t xml:space="preserve"> el </w:t>
      </w:r>
      <w:proofErr w:type="spellStart"/>
      <w:r>
        <w:t>tablero</w:t>
      </w:r>
      <w:proofErr w:type="spellEnd"/>
      <w:r>
        <w:t xml:space="preserve"> e </w:t>
      </w:r>
      <w:proofErr w:type="spellStart"/>
      <w:r>
        <w:t>imprimirlo</w:t>
      </w:r>
      <w:proofErr w:type="spellEnd"/>
      <w:r>
        <w:t xml:space="preserve">, </w:t>
      </w:r>
      <w:proofErr w:type="spellStart"/>
      <w:r>
        <w:t>preguntar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ingresar</w:t>
      </w:r>
      <w:proofErr w:type="spellEnd"/>
      <w:r>
        <w:t xml:space="preserve"> </w:t>
      </w:r>
      <w:proofErr w:type="spellStart"/>
      <w:r>
        <w:t>piezas</w:t>
      </w:r>
      <w:proofErr w:type="spellEnd"/>
      <w:r>
        <w:t xml:space="preserve"> al </w:t>
      </w:r>
      <w:proofErr w:type="spellStart"/>
      <w:r>
        <w:t>tablero</w:t>
      </w:r>
      <w:proofErr w:type="spellEnd"/>
      <w:r>
        <w:t xml:space="preserve"> (</w:t>
      </w:r>
      <w:proofErr w:type="spellStart"/>
      <w:r>
        <w:t>solicitar</w:t>
      </w:r>
      <w:proofErr w:type="spellEnd"/>
      <w:r>
        <w:t xml:space="preserve"> una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/no), </w:t>
      </w:r>
      <w:proofErr w:type="spellStart"/>
      <w:r>
        <w:t>solicitar</w:t>
      </w:r>
      <w:proofErr w:type="spellEnd"/>
      <w:r>
        <w:t xml:space="preserve"> </w:t>
      </w:r>
      <w:proofErr w:type="spellStart"/>
      <w:r>
        <w:t>detalles</w:t>
      </w:r>
      <w:proofErr w:type="spellEnd"/>
      <w:r>
        <w:t xml:space="preserve"> de </w:t>
      </w:r>
      <w:proofErr w:type="spellStart"/>
      <w:r>
        <w:t>piezas</w:t>
      </w:r>
      <w:proofErr w:type="spellEnd"/>
      <w:r>
        <w:t xml:space="preserve"> (Tipo de </w:t>
      </w:r>
      <w:proofErr w:type="spellStart"/>
      <w:r>
        <w:t>torre</w:t>
      </w:r>
      <w:proofErr w:type="spellEnd"/>
      <w:r>
        <w:t xml:space="preserve">, color y </w:t>
      </w:r>
      <w:proofErr w:type="spellStart"/>
      <w:r>
        <w:t>posición</w:t>
      </w:r>
      <w:proofErr w:type="spellEnd"/>
      <w:r>
        <w:t xml:space="preserve">),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piezas</w:t>
      </w:r>
      <w:proofErr w:type="spellEnd"/>
      <w:r>
        <w:t xml:space="preserve"> </w:t>
      </w:r>
      <w:proofErr w:type="spellStart"/>
      <w:r>
        <w:t>descritas</w:t>
      </w:r>
      <w:proofErr w:type="spellEnd"/>
      <w:r>
        <w:t xml:space="preserve"> al </w:t>
      </w:r>
      <w:proofErr w:type="spellStart"/>
      <w:r>
        <w:t>tablero</w:t>
      </w:r>
      <w:proofErr w:type="spellEnd"/>
      <w:r>
        <w:t xml:space="preserve"> </w:t>
      </w:r>
      <w:r w:rsidR="00A90BE7">
        <w:t xml:space="preserve">con </w:t>
      </w:r>
      <w:proofErr w:type="spellStart"/>
      <w:r w:rsidR="00A90BE7">
        <w:t>su</w:t>
      </w:r>
      <w:proofErr w:type="spellEnd"/>
      <w:r w:rsidR="00A90BE7">
        <w:t xml:space="preserve"> </w:t>
      </w:r>
      <w:proofErr w:type="spellStart"/>
      <w:r w:rsidR="00A90BE7">
        <w:t>repectiva</w:t>
      </w:r>
      <w:proofErr w:type="spellEnd"/>
      <w:r w:rsidR="00A90BE7">
        <w:t xml:space="preserve"> </w:t>
      </w:r>
      <w:proofErr w:type="spellStart"/>
      <w:r w:rsidR="00A90BE7">
        <w:t>descripción</w:t>
      </w:r>
      <w:proofErr w:type="spellEnd"/>
      <w:r w:rsidR="00685A76">
        <w:t xml:space="preserve">, </w:t>
      </w:r>
      <w:proofErr w:type="spellStart"/>
      <w:r w:rsidR="00685A76">
        <w:t>verificar</w:t>
      </w:r>
      <w:proofErr w:type="spellEnd"/>
      <w:r w:rsidR="00685A76">
        <w:t xml:space="preserve"> </w:t>
      </w:r>
      <w:proofErr w:type="spellStart"/>
      <w:r w:rsidR="00685A76">
        <w:t>si</w:t>
      </w:r>
      <w:proofErr w:type="spellEnd"/>
      <w:r w:rsidR="00685A76">
        <w:t xml:space="preserve"> la </w:t>
      </w:r>
      <w:proofErr w:type="spellStart"/>
      <w:r w:rsidR="00685A76">
        <w:t>pieza</w:t>
      </w:r>
      <w:proofErr w:type="spellEnd"/>
      <w:r w:rsidR="00685A76">
        <w:t xml:space="preserve"> es </w:t>
      </w:r>
      <w:proofErr w:type="spellStart"/>
      <w:r w:rsidR="00685A76">
        <w:t>torre</w:t>
      </w:r>
      <w:proofErr w:type="spellEnd"/>
      <w:r w:rsidR="00685A76">
        <w:t xml:space="preserve">, </w:t>
      </w:r>
      <w:proofErr w:type="spellStart"/>
      <w:r w:rsidR="00685A76">
        <w:t>imprimir</w:t>
      </w:r>
      <w:proofErr w:type="spellEnd"/>
      <w:r w:rsidR="004F35DB">
        <w:t xml:space="preserve"> </w:t>
      </w:r>
      <w:proofErr w:type="spellStart"/>
      <w:r w:rsidR="004F35DB">
        <w:t>tablero</w:t>
      </w:r>
      <w:proofErr w:type="spellEnd"/>
      <w:r w:rsidR="004F35DB">
        <w:t xml:space="preserve"> con </w:t>
      </w:r>
      <w:proofErr w:type="spellStart"/>
      <w:r w:rsidR="004F35DB">
        <w:t>piezas</w:t>
      </w:r>
      <w:proofErr w:type="spellEnd"/>
      <w:r w:rsidR="004F35DB">
        <w:t xml:space="preserve"> </w:t>
      </w:r>
      <w:proofErr w:type="spellStart"/>
      <w:r w:rsidR="004F35DB">
        <w:t>ingresadas</w:t>
      </w:r>
      <w:proofErr w:type="spellEnd"/>
      <w:r w:rsidR="00040032">
        <w:t xml:space="preserve">, </w:t>
      </w:r>
      <w:proofErr w:type="spellStart"/>
      <w:r w:rsidR="00040032">
        <w:t>mostrar</w:t>
      </w:r>
      <w:proofErr w:type="spellEnd"/>
      <w:r w:rsidR="00040032">
        <w:t xml:space="preserve"> </w:t>
      </w:r>
      <w:proofErr w:type="spellStart"/>
      <w:r w:rsidR="00040032">
        <w:t>movimientos</w:t>
      </w:r>
      <w:proofErr w:type="spellEnd"/>
      <w:r w:rsidR="00040032">
        <w:t xml:space="preserve"> </w:t>
      </w:r>
      <w:proofErr w:type="spellStart"/>
      <w:r w:rsidR="00040032">
        <w:t>posibles</w:t>
      </w:r>
      <w:proofErr w:type="spellEnd"/>
      <w:r w:rsidR="00040032">
        <w:t xml:space="preserve"> de la </w:t>
      </w:r>
      <w:proofErr w:type="spellStart"/>
      <w:r w:rsidR="00040032">
        <w:t>torre</w:t>
      </w:r>
      <w:proofErr w:type="spellEnd"/>
      <w:r w:rsidR="00040032">
        <w:t>.</w:t>
      </w:r>
    </w:p>
    <w:p w:rsidR="00216147" w:rsidRDefault="00216147" w:rsidP="00216147">
      <w:pPr>
        <w:pStyle w:val="Prrafodelista"/>
      </w:pPr>
    </w:p>
    <w:p w:rsidR="005E1D43" w:rsidRDefault="00DC355B" w:rsidP="00DC355B">
      <w:pPr>
        <w:pStyle w:val="Prrafodelista"/>
        <w:numPr>
          <w:ilvl w:val="0"/>
          <w:numId w:val="4"/>
        </w:numPr>
      </w:pPr>
      <w:r w:rsidRPr="00850FCB">
        <w:rPr>
          <w:b/>
          <w:bCs/>
        </w:rPr>
        <w:t xml:space="preserve">¿Con </w:t>
      </w:r>
      <w:proofErr w:type="spellStart"/>
      <w:r w:rsidRPr="00850FCB">
        <w:rPr>
          <w:b/>
          <w:bCs/>
        </w:rPr>
        <w:t>qué</w:t>
      </w:r>
      <w:proofErr w:type="spellEnd"/>
      <w:r w:rsidRPr="00850FCB">
        <w:rPr>
          <w:b/>
          <w:bCs/>
        </w:rPr>
        <w:t xml:space="preserve"> </w:t>
      </w:r>
      <w:proofErr w:type="spellStart"/>
      <w:r w:rsidRPr="00850FCB">
        <w:rPr>
          <w:b/>
          <w:bCs/>
        </w:rPr>
        <w:t>datos</w:t>
      </w:r>
      <w:proofErr w:type="spellEnd"/>
      <w:r w:rsidRPr="00850FCB">
        <w:rPr>
          <w:b/>
          <w:bCs/>
        </w:rPr>
        <w:t xml:space="preserve"> </w:t>
      </w:r>
      <w:proofErr w:type="spellStart"/>
      <w:r w:rsidRPr="00850FCB">
        <w:rPr>
          <w:b/>
          <w:bCs/>
        </w:rPr>
        <w:t>va</w:t>
      </w:r>
      <w:proofErr w:type="spellEnd"/>
      <w:r w:rsidRPr="00850FCB">
        <w:rPr>
          <w:b/>
          <w:bCs/>
        </w:rPr>
        <w:t xml:space="preserve"> a </w:t>
      </w:r>
      <w:proofErr w:type="spellStart"/>
      <w:r w:rsidRPr="00850FCB">
        <w:rPr>
          <w:b/>
          <w:bCs/>
        </w:rPr>
        <w:t>trabajar</w:t>
      </w:r>
      <w:proofErr w:type="spellEnd"/>
      <w:r w:rsidRPr="00850FCB">
        <w:rPr>
          <w:b/>
          <w:bCs/>
        </w:rPr>
        <w:t>? ¿</w:t>
      </w:r>
      <w:proofErr w:type="spellStart"/>
      <w:r w:rsidRPr="00850FCB">
        <w:rPr>
          <w:b/>
          <w:bCs/>
        </w:rPr>
        <w:t>Qué</w:t>
      </w:r>
      <w:proofErr w:type="spellEnd"/>
      <w:r w:rsidRPr="00850FCB">
        <w:rPr>
          <w:b/>
          <w:bCs/>
        </w:rPr>
        <w:t xml:space="preserve"> </w:t>
      </w:r>
      <w:proofErr w:type="spellStart"/>
      <w:r w:rsidRPr="00850FCB">
        <w:rPr>
          <w:b/>
          <w:bCs/>
        </w:rPr>
        <w:t>información</w:t>
      </w:r>
      <w:proofErr w:type="spellEnd"/>
      <w:r w:rsidRPr="00850FCB">
        <w:rPr>
          <w:b/>
          <w:bCs/>
        </w:rPr>
        <w:t xml:space="preserve"> debe </w:t>
      </w:r>
      <w:proofErr w:type="spellStart"/>
      <w:r w:rsidRPr="00850FCB">
        <w:rPr>
          <w:b/>
          <w:bCs/>
        </w:rPr>
        <w:t>pedir</w:t>
      </w:r>
      <w:proofErr w:type="spellEnd"/>
      <w:r w:rsidRPr="00850FCB">
        <w:rPr>
          <w:b/>
          <w:bCs/>
        </w:rPr>
        <w:t xml:space="preserve"> al </w:t>
      </w:r>
      <w:proofErr w:type="spellStart"/>
      <w:r w:rsidRPr="00850FCB">
        <w:rPr>
          <w:b/>
          <w:bCs/>
        </w:rPr>
        <w:t>usuario</w:t>
      </w:r>
      <w:proofErr w:type="spellEnd"/>
      <w:r w:rsidRPr="00850FCB">
        <w:rPr>
          <w:b/>
          <w:bCs/>
        </w:rPr>
        <w:t xml:space="preserve">? </w:t>
      </w:r>
      <w:proofErr w:type="spellStart"/>
      <w:r w:rsidR="00DB3719" w:rsidRPr="00850FCB">
        <w:rPr>
          <w:b/>
          <w:bCs/>
        </w:rPr>
        <w:t>D</w:t>
      </w:r>
      <w:r w:rsidRPr="00850FCB">
        <w:rPr>
          <w:b/>
          <w:bCs/>
        </w:rPr>
        <w:t>efina</w:t>
      </w:r>
      <w:proofErr w:type="spellEnd"/>
      <w:r w:rsidRPr="00850FCB">
        <w:rPr>
          <w:b/>
          <w:bCs/>
        </w:rPr>
        <w:t xml:space="preserve"> sus </w:t>
      </w:r>
      <w:proofErr w:type="spellStart"/>
      <w:r w:rsidRPr="00850FCB">
        <w:rPr>
          <w:b/>
          <w:bCs/>
        </w:rPr>
        <w:t>datos</w:t>
      </w:r>
      <w:proofErr w:type="spellEnd"/>
      <w:r w:rsidRPr="00850FCB">
        <w:rPr>
          <w:b/>
          <w:bCs/>
        </w:rPr>
        <w:t xml:space="preserve"> de entrada.</w:t>
      </w:r>
    </w:p>
    <w:p w:rsidR="00850FCB" w:rsidRDefault="00850FCB" w:rsidP="00850FCB">
      <w:pPr>
        <w:pStyle w:val="Prrafodelista"/>
      </w:pPr>
      <w:r>
        <w:t xml:space="preserve">R// </w:t>
      </w:r>
      <w:proofErr w:type="spellStart"/>
      <w:r>
        <w:t>Tablero</w:t>
      </w:r>
      <w:proofErr w:type="spellEnd"/>
      <w:r>
        <w:t xml:space="preserve"> de </w:t>
      </w:r>
      <w:proofErr w:type="spellStart"/>
      <w:r>
        <w:t>Ajedrez</w:t>
      </w:r>
      <w:proofErr w:type="spellEnd"/>
      <w:r>
        <w:t xml:space="preserve"> (</w:t>
      </w:r>
      <w:proofErr w:type="spellStart"/>
      <w:r>
        <w:t>Tablero</w:t>
      </w:r>
      <w:proofErr w:type="spellEnd"/>
      <w:r>
        <w:t xml:space="preserve">),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pieza</w:t>
      </w:r>
      <w:proofErr w:type="spellEnd"/>
      <w:r>
        <w:t xml:space="preserve"> (</w:t>
      </w:r>
      <w:proofErr w:type="spellStart"/>
      <w:r>
        <w:t>tipo_pieza</w:t>
      </w:r>
      <w:proofErr w:type="spellEnd"/>
      <w:r>
        <w:t xml:space="preserve">), color de </w:t>
      </w:r>
      <w:proofErr w:type="spellStart"/>
      <w:r>
        <w:t>pieza</w:t>
      </w:r>
      <w:proofErr w:type="spellEnd"/>
      <w:r>
        <w:t xml:space="preserve"> (</w:t>
      </w:r>
      <w:proofErr w:type="spellStart"/>
      <w:r>
        <w:t>color_pieza</w:t>
      </w:r>
      <w:proofErr w:type="spellEnd"/>
      <w:r>
        <w:t xml:space="preserve">), </w:t>
      </w:r>
      <w:proofErr w:type="spellStart"/>
      <w:r>
        <w:t>coordenanda</w:t>
      </w:r>
      <w:proofErr w:type="spellEnd"/>
      <w:r>
        <w:t xml:space="preserve"> de la </w:t>
      </w:r>
      <w:proofErr w:type="spellStart"/>
      <w:r>
        <w:t>pieza</w:t>
      </w:r>
      <w:proofErr w:type="spellEnd"/>
      <w:r>
        <w:t xml:space="preserve"> (</w:t>
      </w:r>
      <w:proofErr w:type="spellStart"/>
      <w:r>
        <w:t>coordenada_pieza</w:t>
      </w:r>
      <w:proofErr w:type="spellEnd"/>
      <w:r>
        <w:t>).</w:t>
      </w:r>
    </w:p>
    <w:p w:rsidR="00DC355B" w:rsidRDefault="00DC355B" w:rsidP="005E1D43">
      <w:pPr>
        <w:pStyle w:val="Prrafodelista"/>
      </w:pPr>
      <w:r w:rsidRPr="00DC355B">
        <w:t xml:space="preserve"> </w:t>
      </w:r>
    </w:p>
    <w:p w:rsidR="00DC355B" w:rsidRDefault="00DC355B" w:rsidP="00DC355B">
      <w:pPr>
        <w:pStyle w:val="Prrafodelista"/>
        <w:numPr>
          <w:ilvl w:val="0"/>
          <w:numId w:val="4"/>
        </w:numPr>
        <w:rPr>
          <w:b/>
          <w:bCs/>
        </w:rPr>
      </w:pPr>
      <w:r w:rsidRPr="00850FCB">
        <w:rPr>
          <w:b/>
          <w:bCs/>
        </w:rPr>
        <w:t>¿</w:t>
      </w:r>
      <w:proofErr w:type="spellStart"/>
      <w:r w:rsidRPr="00850FCB">
        <w:rPr>
          <w:b/>
          <w:bCs/>
        </w:rPr>
        <w:t>Qué</w:t>
      </w:r>
      <w:proofErr w:type="spellEnd"/>
      <w:r w:rsidRPr="00850FCB">
        <w:rPr>
          <w:b/>
          <w:bCs/>
        </w:rPr>
        <w:t xml:space="preserve"> variables </w:t>
      </w:r>
      <w:proofErr w:type="spellStart"/>
      <w:r w:rsidRPr="00850FCB">
        <w:rPr>
          <w:b/>
          <w:bCs/>
        </w:rPr>
        <w:t>utilizará</w:t>
      </w:r>
      <w:proofErr w:type="spellEnd"/>
      <w:r w:rsidRPr="00850FCB">
        <w:rPr>
          <w:b/>
          <w:bCs/>
        </w:rPr>
        <w:t xml:space="preserve"> para </w:t>
      </w:r>
      <w:proofErr w:type="spellStart"/>
      <w:r w:rsidRPr="00850FCB">
        <w:rPr>
          <w:b/>
          <w:bCs/>
        </w:rPr>
        <w:t>almacenar</w:t>
      </w:r>
      <w:proofErr w:type="spellEnd"/>
      <w:r w:rsidRPr="00850FCB">
        <w:rPr>
          <w:b/>
          <w:bCs/>
        </w:rPr>
        <w:t xml:space="preserve"> la </w:t>
      </w:r>
      <w:proofErr w:type="spellStart"/>
      <w:r w:rsidRPr="00850FCB">
        <w:rPr>
          <w:b/>
          <w:bCs/>
        </w:rPr>
        <w:t>información</w:t>
      </w:r>
      <w:proofErr w:type="spellEnd"/>
      <w:r w:rsidRPr="00850FCB">
        <w:rPr>
          <w:b/>
          <w:bCs/>
        </w:rPr>
        <w:t xml:space="preserve">? </w:t>
      </w:r>
      <w:proofErr w:type="spellStart"/>
      <w:r w:rsidRPr="00850FCB">
        <w:rPr>
          <w:b/>
          <w:bCs/>
        </w:rPr>
        <w:t>Defina</w:t>
      </w:r>
      <w:proofErr w:type="spellEnd"/>
      <w:r w:rsidRPr="00850FCB">
        <w:rPr>
          <w:b/>
          <w:bCs/>
        </w:rPr>
        <w:t xml:space="preserve"> el </w:t>
      </w:r>
      <w:proofErr w:type="spellStart"/>
      <w:r w:rsidRPr="00850FCB">
        <w:rPr>
          <w:b/>
          <w:bCs/>
        </w:rPr>
        <w:t>nombre</w:t>
      </w:r>
      <w:proofErr w:type="spellEnd"/>
      <w:r w:rsidRPr="00850FCB">
        <w:rPr>
          <w:b/>
          <w:bCs/>
        </w:rPr>
        <w:t xml:space="preserve"> y el </w:t>
      </w:r>
      <w:proofErr w:type="spellStart"/>
      <w:r w:rsidRPr="00850FCB">
        <w:rPr>
          <w:b/>
          <w:bCs/>
        </w:rPr>
        <w:t>tipo</w:t>
      </w:r>
      <w:proofErr w:type="spellEnd"/>
      <w:r w:rsidRPr="00850FCB">
        <w:rPr>
          <w:b/>
          <w:bCs/>
        </w:rPr>
        <w:t xml:space="preserve"> de </w:t>
      </w:r>
      <w:proofErr w:type="spellStart"/>
      <w:r w:rsidRPr="00850FCB">
        <w:rPr>
          <w:b/>
          <w:bCs/>
        </w:rPr>
        <w:t>dato</w:t>
      </w:r>
      <w:proofErr w:type="spellEnd"/>
      <w:r w:rsidRPr="00850FCB">
        <w:rPr>
          <w:b/>
          <w:bCs/>
        </w:rPr>
        <w:t xml:space="preserve"> que </w:t>
      </w:r>
      <w:proofErr w:type="spellStart"/>
      <w:r w:rsidRPr="00850FCB">
        <w:rPr>
          <w:b/>
          <w:bCs/>
        </w:rPr>
        <w:t>utilizará</w:t>
      </w:r>
      <w:proofErr w:type="spellEnd"/>
      <w:r w:rsidRPr="00850FCB">
        <w:rPr>
          <w:b/>
          <w:bCs/>
        </w:rPr>
        <w:t xml:space="preserve"> para </w:t>
      </w:r>
      <w:proofErr w:type="spellStart"/>
      <w:r w:rsidRPr="00850FCB">
        <w:rPr>
          <w:b/>
          <w:bCs/>
        </w:rPr>
        <w:t>gestionar</w:t>
      </w:r>
      <w:proofErr w:type="spellEnd"/>
      <w:r w:rsidRPr="00850FCB">
        <w:rPr>
          <w:b/>
          <w:bCs/>
        </w:rPr>
        <w:t xml:space="preserve"> </w:t>
      </w:r>
      <w:proofErr w:type="spellStart"/>
      <w:r w:rsidRPr="00850FCB">
        <w:rPr>
          <w:b/>
          <w:bCs/>
        </w:rPr>
        <w:t>estos</w:t>
      </w:r>
      <w:proofErr w:type="spellEnd"/>
      <w:r w:rsidRPr="00850FCB">
        <w:rPr>
          <w:b/>
          <w:bCs/>
        </w:rPr>
        <w:t xml:space="preserve"> </w:t>
      </w:r>
      <w:proofErr w:type="spellStart"/>
      <w:r w:rsidRPr="00850FCB">
        <w:rPr>
          <w:b/>
          <w:bCs/>
        </w:rPr>
        <w:t>datos</w:t>
      </w:r>
      <w:proofErr w:type="spellEnd"/>
      <w:r w:rsidRPr="00850FCB">
        <w:rPr>
          <w:b/>
          <w:bCs/>
        </w:rPr>
        <w:t xml:space="preserve"> </w:t>
      </w:r>
      <w:proofErr w:type="spellStart"/>
      <w:r w:rsidRPr="00850FCB">
        <w:rPr>
          <w:b/>
          <w:bCs/>
        </w:rPr>
        <w:t>principales</w:t>
      </w:r>
      <w:proofErr w:type="spellEnd"/>
      <w:r w:rsidR="00850FCB">
        <w:rPr>
          <w:b/>
          <w:bCs/>
        </w:rPr>
        <w:t>.</w:t>
      </w:r>
    </w:p>
    <w:p w:rsidR="00850FCB" w:rsidRPr="00D544FD" w:rsidRDefault="00D544FD" w:rsidP="00850FCB">
      <w:pPr>
        <w:pStyle w:val="Prrafodelista"/>
      </w:pPr>
      <w:r>
        <w:t xml:space="preserve">R// </w:t>
      </w:r>
      <w:proofErr w:type="spellStart"/>
      <w:r>
        <w:t>tablero</w:t>
      </w:r>
      <w:proofErr w:type="spellEnd"/>
      <w:r>
        <w:t xml:space="preserve">, </w:t>
      </w:r>
      <w:proofErr w:type="spellStart"/>
      <w:r>
        <w:t>tipo_pieza</w:t>
      </w:r>
      <w:proofErr w:type="spellEnd"/>
      <w:r>
        <w:t xml:space="preserve">, </w:t>
      </w:r>
      <w:proofErr w:type="spellStart"/>
      <w:r>
        <w:t>color_pieza</w:t>
      </w:r>
      <w:proofErr w:type="spellEnd"/>
      <w:r>
        <w:t xml:space="preserve">, </w:t>
      </w:r>
      <w:proofErr w:type="spellStart"/>
      <w:r>
        <w:t>coordenada</w:t>
      </w:r>
      <w:proofErr w:type="spellEnd"/>
      <w:r>
        <w:t>.</w:t>
      </w:r>
    </w:p>
    <w:p w:rsidR="00850FCB" w:rsidRPr="00850FCB" w:rsidRDefault="00850FCB" w:rsidP="00850FCB">
      <w:pPr>
        <w:pStyle w:val="Prrafodelista"/>
        <w:rPr>
          <w:b/>
          <w:bCs/>
        </w:rPr>
      </w:pPr>
    </w:p>
    <w:p w:rsidR="00DC355B" w:rsidRDefault="00DC355B" w:rsidP="00DC355B">
      <w:pPr>
        <w:pStyle w:val="Prrafodelista"/>
        <w:numPr>
          <w:ilvl w:val="0"/>
          <w:numId w:val="4"/>
        </w:numPr>
        <w:rPr>
          <w:b/>
          <w:bCs/>
        </w:rPr>
      </w:pPr>
      <w:r w:rsidRPr="00447049">
        <w:rPr>
          <w:b/>
          <w:bCs/>
        </w:rPr>
        <w:t>¿</w:t>
      </w:r>
      <w:proofErr w:type="spellStart"/>
      <w:r w:rsidRPr="00447049">
        <w:rPr>
          <w:b/>
          <w:bCs/>
        </w:rPr>
        <w:t>Qué</w:t>
      </w:r>
      <w:proofErr w:type="spellEnd"/>
      <w:r w:rsidRPr="00447049">
        <w:rPr>
          <w:b/>
          <w:bCs/>
        </w:rPr>
        <w:t xml:space="preserve"> </w:t>
      </w:r>
      <w:proofErr w:type="spellStart"/>
      <w:r w:rsidRPr="00447049">
        <w:rPr>
          <w:b/>
          <w:bCs/>
        </w:rPr>
        <w:t>condiciones</w:t>
      </w:r>
      <w:proofErr w:type="spellEnd"/>
      <w:r w:rsidRPr="00447049">
        <w:rPr>
          <w:b/>
          <w:bCs/>
        </w:rPr>
        <w:t xml:space="preserve"> o </w:t>
      </w:r>
      <w:proofErr w:type="spellStart"/>
      <w:r w:rsidRPr="00447049">
        <w:rPr>
          <w:b/>
          <w:bCs/>
        </w:rPr>
        <w:t>restricciones</w:t>
      </w:r>
      <w:proofErr w:type="spellEnd"/>
      <w:r w:rsidRPr="00447049">
        <w:rPr>
          <w:b/>
          <w:bCs/>
        </w:rPr>
        <w:t xml:space="preserve"> debe </w:t>
      </w:r>
      <w:proofErr w:type="spellStart"/>
      <w:r w:rsidRPr="00447049">
        <w:rPr>
          <w:b/>
          <w:bCs/>
        </w:rPr>
        <w:t>tomar</w:t>
      </w:r>
      <w:proofErr w:type="spellEnd"/>
      <w:r w:rsidRPr="00447049">
        <w:rPr>
          <w:b/>
          <w:bCs/>
        </w:rPr>
        <w:t xml:space="preserve"> </w:t>
      </w:r>
      <w:proofErr w:type="spellStart"/>
      <w:r w:rsidRPr="00447049">
        <w:rPr>
          <w:b/>
          <w:bCs/>
        </w:rPr>
        <w:t>en</w:t>
      </w:r>
      <w:proofErr w:type="spellEnd"/>
      <w:r w:rsidRPr="00447049">
        <w:rPr>
          <w:b/>
          <w:bCs/>
        </w:rPr>
        <w:t xml:space="preserve"> </w:t>
      </w:r>
      <w:proofErr w:type="spellStart"/>
      <w:r w:rsidRPr="00447049">
        <w:rPr>
          <w:b/>
          <w:bCs/>
        </w:rPr>
        <w:t>cuenta</w:t>
      </w:r>
      <w:proofErr w:type="spellEnd"/>
      <w:r w:rsidRPr="00447049">
        <w:rPr>
          <w:b/>
          <w:bCs/>
        </w:rPr>
        <w:t>? ¿</w:t>
      </w:r>
      <w:proofErr w:type="spellStart"/>
      <w:r w:rsidRPr="00447049">
        <w:rPr>
          <w:b/>
          <w:bCs/>
        </w:rPr>
        <w:t>Qué</w:t>
      </w:r>
      <w:proofErr w:type="spellEnd"/>
      <w:r w:rsidRPr="00447049">
        <w:rPr>
          <w:b/>
          <w:bCs/>
        </w:rPr>
        <w:t xml:space="preserve"> </w:t>
      </w:r>
      <w:proofErr w:type="spellStart"/>
      <w:r w:rsidRPr="00447049">
        <w:rPr>
          <w:b/>
          <w:bCs/>
        </w:rPr>
        <w:t>cálculos</w:t>
      </w:r>
      <w:proofErr w:type="spellEnd"/>
      <w:r w:rsidRPr="00447049">
        <w:rPr>
          <w:b/>
          <w:bCs/>
        </w:rPr>
        <w:t xml:space="preserve"> debe </w:t>
      </w:r>
      <w:proofErr w:type="spellStart"/>
      <w:r w:rsidRPr="00447049">
        <w:rPr>
          <w:b/>
          <w:bCs/>
        </w:rPr>
        <w:t>hacer</w:t>
      </w:r>
      <w:proofErr w:type="spellEnd"/>
      <w:r w:rsidRPr="00447049">
        <w:rPr>
          <w:b/>
          <w:bCs/>
        </w:rPr>
        <w:t xml:space="preserve">? </w:t>
      </w:r>
    </w:p>
    <w:p w:rsidR="00447049" w:rsidRDefault="00447049" w:rsidP="00447049">
      <w:pPr>
        <w:pStyle w:val="Prrafodelista"/>
      </w:pPr>
      <w:r>
        <w:t xml:space="preserve">R// Que 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pieza</w:t>
      </w:r>
      <w:proofErr w:type="spellEnd"/>
      <w:r>
        <w:t xml:space="preserve"> sea </w:t>
      </w:r>
      <w:proofErr w:type="spellStart"/>
      <w:r>
        <w:t>válida</w:t>
      </w:r>
      <w:proofErr w:type="spellEnd"/>
      <w:r>
        <w:t xml:space="preserve">, que el color sea de las </w:t>
      </w:r>
      <w:proofErr w:type="spellStart"/>
      <w:r>
        <w:t>opciones</w:t>
      </w:r>
      <w:proofErr w:type="spellEnd"/>
      <w:r>
        <w:t xml:space="preserve"> </w:t>
      </w:r>
      <w:proofErr w:type="spellStart"/>
      <w:r>
        <w:t>correctas</w:t>
      </w:r>
      <w:proofErr w:type="spellEnd"/>
      <w:r>
        <w:t xml:space="preserve">, y que la </w:t>
      </w:r>
      <w:proofErr w:type="spellStart"/>
      <w:r>
        <w:t>coordenada</w:t>
      </w:r>
      <w:proofErr w:type="spellEnd"/>
      <w:r>
        <w:t xml:space="preserve"> </w:t>
      </w:r>
      <w:proofErr w:type="spellStart"/>
      <w:r>
        <w:t>abarque</w:t>
      </w:r>
      <w:proofErr w:type="spellEnd"/>
      <w:r>
        <w:t xml:space="preserve"> el </w:t>
      </w:r>
      <w:proofErr w:type="spellStart"/>
      <w:r>
        <w:t>rango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. Luego de </w:t>
      </w:r>
      <w:proofErr w:type="spellStart"/>
      <w:r>
        <w:t>eso</w:t>
      </w:r>
      <w:proofErr w:type="spellEnd"/>
      <w:r>
        <w:t xml:space="preserve"> se </w:t>
      </w:r>
      <w:proofErr w:type="spellStart"/>
      <w:r>
        <w:t>deben</w:t>
      </w:r>
      <w:proofErr w:type="spellEnd"/>
      <w:r>
        <w:t xml:space="preserve"> de </w:t>
      </w:r>
      <w:proofErr w:type="spellStart"/>
      <w:r>
        <w:t>verificar</w:t>
      </w:r>
      <w:proofErr w:type="spellEnd"/>
      <w:r>
        <w:t xml:space="preserve"> las </w:t>
      </w:r>
      <w:proofErr w:type="spellStart"/>
      <w:r>
        <w:t>posiciones</w:t>
      </w:r>
      <w:proofErr w:type="spellEnd"/>
      <w:r>
        <w:t xml:space="preserve"> de </w:t>
      </w:r>
      <w:proofErr w:type="spellStart"/>
      <w:r>
        <w:t>movimieno</w:t>
      </w:r>
      <w:proofErr w:type="spellEnd"/>
      <w:r>
        <w:t xml:space="preserve"> para la </w:t>
      </w:r>
      <w:proofErr w:type="spellStart"/>
      <w:r>
        <w:t>torre</w:t>
      </w:r>
      <w:proofErr w:type="spellEnd"/>
      <w:r>
        <w:t xml:space="preserve"> </w:t>
      </w:r>
      <w:proofErr w:type="spellStart"/>
      <w:r>
        <w:t>aceptando</w:t>
      </w:r>
      <w:proofErr w:type="spellEnd"/>
      <w:r>
        <w:t xml:space="preserve"> que sus m</w:t>
      </w:r>
      <w:proofErr w:type="spellStart"/>
      <w:r>
        <w:t>ovimientos</w:t>
      </w:r>
      <w:proofErr w:type="spellEnd"/>
      <w:r>
        <w:t xml:space="preserve"> son </w:t>
      </w:r>
      <w:proofErr w:type="spellStart"/>
      <w:r>
        <w:t>válidos</w:t>
      </w:r>
      <w:proofErr w:type="spellEnd"/>
      <w:r>
        <w:t xml:space="preserve"> o no.</w:t>
      </w:r>
    </w:p>
    <w:p w:rsidR="00447049" w:rsidRPr="00447049" w:rsidRDefault="00447049" w:rsidP="00447049">
      <w:pPr>
        <w:pStyle w:val="Prrafodelista"/>
      </w:pPr>
    </w:p>
    <w:p w:rsidR="00DC355B" w:rsidRDefault="00DC355B" w:rsidP="00DC355B">
      <w:pPr>
        <w:pStyle w:val="Prrafodelista"/>
        <w:numPr>
          <w:ilvl w:val="0"/>
          <w:numId w:val="4"/>
        </w:numPr>
        <w:rPr>
          <w:b/>
          <w:bCs/>
        </w:rPr>
      </w:pPr>
      <w:r w:rsidRPr="00447049">
        <w:rPr>
          <w:b/>
          <w:bCs/>
        </w:rPr>
        <w:t>¿</w:t>
      </w:r>
      <w:proofErr w:type="spellStart"/>
      <w:r w:rsidRPr="00447049">
        <w:rPr>
          <w:b/>
          <w:bCs/>
        </w:rPr>
        <w:t>Qué</w:t>
      </w:r>
      <w:proofErr w:type="spellEnd"/>
      <w:r w:rsidRPr="00447049">
        <w:rPr>
          <w:b/>
          <w:bCs/>
        </w:rPr>
        <w:t xml:space="preserve"> </w:t>
      </w:r>
      <w:proofErr w:type="spellStart"/>
      <w:r w:rsidRPr="00447049">
        <w:rPr>
          <w:b/>
          <w:bCs/>
        </w:rPr>
        <w:t>funciones</w:t>
      </w:r>
      <w:proofErr w:type="spellEnd"/>
      <w:r w:rsidRPr="00447049">
        <w:rPr>
          <w:b/>
          <w:bCs/>
        </w:rPr>
        <w:t xml:space="preserve"> </w:t>
      </w:r>
      <w:proofErr w:type="spellStart"/>
      <w:r w:rsidRPr="00447049">
        <w:rPr>
          <w:b/>
          <w:bCs/>
        </w:rPr>
        <w:t>implementará</w:t>
      </w:r>
      <w:proofErr w:type="spellEnd"/>
      <w:r w:rsidRPr="00447049">
        <w:rPr>
          <w:b/>
          <w:bCs/>
        </w:rPr>
        <w:t>?</w:t>
      </w:r>
    </w:p>
    <w:p w:rsidR="00447049" w:rsidRDefault="00447049" w:rsidP="00447049">
      <w:pPr>
        <w:pStyle w:val="Prrafodelista"/>
      </w:pPr>
      <w:r>
        <w:t>R//</w:t>
      </w:r>
      <w:r w:rsidR="00EC0004">
        <w:t xml:space="preserve"> </w:t>
      </w:r>
      <w:proofErr w:type="spellStart"/>
      <w:r w:rsidR="00EC0004">
        <w:t>I</w:t>
      </w:r>
      <w:r>
        <w:t>mprimir_tablero</w:t>
      </w:r>
      <w:proofErr w:type="spellEnd"/>
      <w:r>
        <w:t xml:space="preserve">, </w:t>
      </w:r>
      <w:proofErr w:type="spellStart"/>
      <w:r>
        <w:t>coordenada_a_índices</w:t>
      </w:r>
      <w:proofErr w:type="spellEnd"/>
      <w:r>
        <w:t xml:space="preserve">, </w:t>
      </w:r>
      <w:proofErr w:type="spellStart"/>
      <w:r>
        <w:t>índices_a_coordenada</w:t>
      </w:r>
      <w:proofErr w:type="spellEnd"/>
      <w:r>
        <w:t xml:space="preserve">, </w:t>
      </w:r>
      <w:proofErr w:type="spellStart"/>
      <w:r>
        <w:t>ingresar_pieza</w:t>
      </w:r>
      <w:proofErr w:type="spellEnd"/>
      <w:r>
        <w:t xml:space="preserve">, </w:t>
      </w:r>
      <w:proofErr w:type="spellStart"/>
      <w:r>
        <w:t>verificar_torre</w:t>
      </w:r>
      <w:proofErr w:type="spellEnd"/>
    </w:p>
    <w:p w:rsidR="009632C8" w:rsidRDefault="009632C8" w:rsidP="00447049">
      <w:pPr>
        <w:pStyle w:val="Prrafodelista"/>
      </w:pPr>
    </w:p>
    <w:p w:rsidR="009632C8" w:rsidRDefault="009632C8" w:rsidP="00447049">
      <w:pPr>
        <w:pStyle w:val="Prrafodelista"/>
      </w:pPr>
    </w:p>
    <w:p w:rsidR="009632C8" w:rsidRDefault="009632C8" w:rsidP="009632C8">
      <w:pPr>
        <w:pStyle w:val="Ttulo2"/>
        <w:numPr>
          <w:ilvl w:val="0"/>
          <w:numId w:val="0"/>
        </w:numPr>
      </w:pPr>
      <w:r>
        <w:t>LINK GITHUB</w:t>
      </w:r>
    </w:p>
    <w:p w:rsidR="009632C8" w:rsidRDefault="004D2168" w:rsidP="009632C8">
      <w:hyperlink r:id="rId8" w:history="1">
        <w:r w:rsidRPr="007B2032">
          <w:rPr>
            <w:rStyle w:val="Hipervnculo"/>
          </w:rPr>
          <w:t>https://github.com/Barriosss/DiegoBarrios1061924</w:t>
        </w:r>
      </w:hyperlink>
    </w:p>
    <w:p w:rsidR="004D2168" w:rsidRPr="009632C8" w:rsidRDefault="004D2168" w:rsidP="009632C8">
      <w:bookmarkStart w:id="11" w:name="_GoBack"/>
      <w:bookmarkEnd w:id="11"/>
    </w:p>
    <w:p w:rsidR="00447049" w:rsidRPr="00DC355B" w:rsidRDefault="00447049" w:rsidP="00447049">
      <w:pPr>
        <w:pStyle w:val="Prrafodelista"/>
      </w:pPr>
    </w:p>
    <w:p w:rsidR="00824E95" w:rsidRPr="00824E95" w:rsidRDefault="00824E95" w:rsidP="00824E95"/>
    <w:sectPr w:rsidR="00824E95" w:rsidRPr="00824E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C23C4"/>
    <w:multiLevelType w:val="hybridMultilevel"/>
    <w:tmpl w:val="B728E7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81442"/>
    <w:multiLevelType w:val="multilevel"/>
    <w:tmpl w:val="ED08DFE0"/>
    <w:lvl w:ilvl="0">
      <w:start w:val="1"/>
      <w:numFmt w:val="upperRoman"/>
      <w:pStyle w:val="Ttulo1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1001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D175505"/>
    <w:multiLevelType w:val="multilevel"/>
    <w:tmpl w:val="E59AD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4B"/>
    <w:rsid w:val="00040032"/>
    <w:rsid w:val="000A5995"/>
    <w:rsid w:val="001E324B"/>
    <w:rsid w:val="00216147"/>
    <w:rsid w:val="0027230F"/>
    <w:rsid w:val="002D17D0"/>
    <w:rsid w:val="00447049"/>
    <w:rsid w:val="004D2168"/>
    <w:rsid w:val="004F35DB"/>
    <w:rsid w:val="00541FA5"/>
    <w:rsid w:val="005A17C2"/>
    <w:rsid w:val="005C5A8D"/>
    <w:rsid w:val="005C6E39"/>
    <w:rsid w:val="005E1D43"/>
    <w:rsid w:val="00623CCC"/>
    <w:rsid w:val="006241EF"/>
    <w:rsid w:val="00685A76"/>
    <w:rsid w:val="00812039"/>
    <w:rsid w:val="00824E95"/>
    <w:rsid w:val="00850FCB"/>
    <w:rsid w:val="009632C8"/>
    <w:rsid w:val="00A90BE7"/>
    <w:rsid w:val="00BB4B21"/>
    <w:rsid w:val="00D544FD"/>
    <w:rsid w:val="00DB3719"/>
    <w:rsid w:val="00DC355B"/>
    <w:rsid w:val="00E2724B"/>
    <w:rsid w:val="00E91934"/>
    <w:rsid w:val="00EC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96E1AE"/>
  <w15:chartTrackingRefBased/>
  <w15:docId w15:val="{09E04F90-D619-4383-9DAA-B0CB74D1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1E324B"/>
    <w:pPr>
      <w:spacing w:line="254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B4B21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aliases w:val="Subtitulo Principal"/>
    <w:basedOn w:val="Normal"/>
    <w:next w:val="Normal"/>
    <w:link w:val="Ttulo2Car"/>
    <w:autoRedefine/>
    <w:uiPriority w:val="9"/>
    <w:unhideWhenUsed/>
    <w:qFormat/>
    <w:rsid w:val="0027230F"/>
    <w:pPr>
      <w:keepNext/>
      <w:keepLines/>
      <w:numPr>
        <w:ilvl w:val="1"/>
        <w:numId w:val="2"/>
      </w:numPr>
      <w:spacing w:before="40" w:after="0" w:line="360" w:lineRule="auto"/>
      <w:ind w:left="1001" w:hanging="576"/>
      <w:jc w:val="left"/>
      <w:outlineLvl w:val="1"/>
    </w:pPr>
    <w:rPr>
      <w:rFonts w:eastAsiaTheme="majorEastAsia" w:cstheme="majorBidi"/>
      <w:sz w:val="24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4B21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aliases w:val="Subtitulo Principal Car"/>
    <w:basedOn w:val="Fuentedeprrafopredeter"/>
    <w:link w:val="Ttulo2"/>
    <w:uiPriority w:val="9"/>
    <w:rsid w:val="0027230F"/>
    <w:rPr>
      <w:rFonts w:ascii="Arial" w:eastAsiaTheme="majorEastAsia" w:hAnsi="Arial" w:cstheme="majorBidi"/>
      <w:sz w:val="24"/>
      <w:szCs w:val="26"/>
      <w:u w:val="single"/>
    </w:rPr>
  </w:style>
  <w:style w:type="paragraph" w:styleId="Subttulo">
    <w:name w:val="Subtitle"/>
    <w:aliases w:val="Subtítulo secundario"/>
    <w:basedOn w:val="Normal"/>
    <w:next w:val="Normal"/>
    <w:link w:val="SubttuloCar"/>
    <w:uiPriority w:val="11"/>
    <w:qFormat/>
    <w:rsid w:val="000A5995"/>
    <w:pPr>
      <w:numPr>
        <w:ilvl w:val="1"/>
      </w:numPr>
      <w:spacing w:line="259" w:lineRule="auto"/>
    </w:pPr>
    <w:rPr>
      <w:rFonts w:eastAsiaTheme="minorEastAsia"/>
      <w:spacing w:val="15"/>
      <w:u w:val="single"/>
    </w:rPr>
  </w:style>
  <w:style w:type="character" w:customStyle="1" w:styleId="SubttuloCar">
    <w:name w:val="Subtítulo Car"/>
    <w:aliases w:val="Subtítulo secundario Car"/>
    <w:basedOn w:val="Fuentedeprrafopredeter"/>
    <w:link w:val="Subttulo"/>
    <w:uiPriority w:val="11"/>
    <w:rsid w:val="000A5995"/>
    <w:rPr>
      <w:rFonts w:ascii="Arial" w:eastAsiaTheme="minorEastAsia" w:hAnsi="Arial"/>
      <w:spacing w:val="15"/>
      <w:u w:val="single"/>
    </w:rPr>
  </w:style>
  <w:style w:type="paragraph" w:styleId="Prrafodelista">
    <w:name w:val="List Paragraph"/>
    <w:basedOn w:val="Normal"/>
    <w:uiPriority w:val="34"/>
    <w:qFormat/>
    <w:rsid w:val="00DC35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D21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2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riosss/DiegoBarrios106192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5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Gabriela Barrios Rivas</dc:creator>
  <cp:keywords/>
  <dc:description/>
  <cp:lastModifiedBy>Sofia Gabriela Barrios Rivas</cp:lastModifiedBy>
  <cp:revision>20</cp:revision>
  <dcterms:created xsi:type="dcterms:W3CDTF">2024-05-21T02:10:00Z</dcterms:created>
  <dcterms:modified xsi:type="dcterms:W3CDTF">2024-05-21T18:51:00Z</dcterms:modified>
</cp:coreProperties>
</file>