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EB881" w14:textId="7389C05F" w:rsidR="001F7601" w:rsidRPr="00DD49AB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72"/>
          <w:szCs w:val="72"/>
          <w:u w:val="single"/>
        </w:rPr>
      </w:pPr>
      <w:r w:rsidRPr="00DD49AB">
        <w:rPr>
          <w:rFonts w:ascii="Lucida Sans Unicode" w:hAnsi="Lucida Sans Unicode" w:cs="Lucida Sans Unicode"/>
          <w:sz w:val="72"/>
          <w:szCs w:val="72"/>
          <w:u w:val="single"/>
        </w:rPr>
        <w:t>Dossier Pro</w:t>
      </w:r>
      <w:r>
        <w:rPr>
          <w:rFonts w:ascii="Lucida Sans Unicode" w:hAnsi="Lucida Sans Unicode" w:cs="Lucida Sans Unicode"/>
          <w:sz w:val="72"/>
          <w:szCs w:val="72"/>
          <w:u w:val="single"/>
        </w:rPr>
        <w:t>jet</w:t>
      </w:r>
    </w:p>
    <w:p w14:paraId="3CF915FD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8"/>
          <w:szCs w:val="48"/>
          <w:u w:val="single"/>
        </w:rPr>
      </w:pPr>
    </w:p>
    <w:p w14:paraId="3ACD5EC1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8"/>
          <w:szCs w:val="48"/>
          <w:u w:val="single"/>
        </w:rPr>
      </w:pPr>
    </w:p>
    <w:p w14:paraId="73B8F5C4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8"/>
          <w:szCs w:val="48"/>
          <w:u w:val="single"/>
        </w:rPr>
      </w:pPr>
    </w:p>
    <w:p w14:paraId="19B95060" w14:textId="77777777" w:rsidR="001F7601" w:rsidRPr="00DD49AB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8"/>
          <w:szCs w:val="48"/>
          <w:u w:val="single"/>
        </w:rPr>
      </w:pPr>
    </w:p>
    <w:p w14:paraId="754D2333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  <w:proofErr w:type="spellStart"/>
      <w:r w:rsidRPr="00DD49AB">
        <w:rPr>
          <w:rFonts w:ascii="Lucida Sans Unicode" w:hAnsi="Lucida Sans Unicode" w:cs="Lucida Sans Unicode"/>
          <w:sz w:val="44"/>
          <w:szCs w:val="44"/>
          <w:u w:val="single"/>
        </w:rPr>
        <w:t>Bachelor</w:t>
      </w:r>
      <w:proofErr w:type="spellEnd"/>
      <w:r w:rsidRPr="00DD49AB">
        <w:rPr>
          <w:rFonts w:ascii="Lucida Sans Unicode" w:hAnsi="Lucida Sans Unicode" w:cs="Lucida Sans Unicode"/>
          <w:sz w:val="44"/>
          <w:szCs w:val="44"/>
          <w:u w:val="single"/>
        </w:rPr>
        <w:t xml:space="preserve"> Administrateur système </w:t>
      </w:r>
      <w:proofErr w:type="spellStart"/>
      <w:r w:rsidRPr="00DD49AB">
        <w:rPr>
          <w:rFonts w:ascii="Lucida Sans Unicode" w:hAnsi="Lucida Sans Unicode" w:cs="Lucida Sans Unicode"/>
          <w:sz w:val="44"/>
          <w:szCs w:val="44"/>
          <w:u w:val="single"/>
        </w:rPr>
        <w:t>DevOPS</w:t>
      </w:r>
      <w:proofErr w:type="spellEnd"/>
    </w:p>
    <w:p w14:paraId="2B4C61CD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2C50BC22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304E22D8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409B7EAD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28579442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42DF608C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0E87BA06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07F81F85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54DDF2A7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61B2D97E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254E9509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52B84113" w14:textId="77777777" w:rsidR="001F7601" w:rsidRPr="00DD49AB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</w:p>
    <w:p w14:paraId="01A568B2" w14:textId="77777777" w:rsidR="001F7601" w:rsidRPr="00DD49AB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sz w:val="44"/>
          <w:szCs w:val="44"/>
          <w:u w:val="single"/>
        </w:rPr>
      </w:pPr>
      <w:r w:rsidRPr="00DD49AB">
        <w:rPr>
          <w:rFonts w:ascii="Lucida Sans Unicode" w:hAnsi="Lucida Sans Unicode" w:cs="Lucida Sans Unicode"/>
          <w:sz w:val="44"/>
          <w:szCs w:val="44"/>
          <w:u w:val="single"/>
        </w:rPr>
        <w:t>Thomas Guillian</w:t>
      </w:r>
    </w:p>
    <w:p w14:paraId="4BB8584F" w14:textId="77777777" w:rsidR="001F7601" w:rsidRDefault="001F7601" w:rsidP="001F7601">
      <w:pPr>
        <w:spacing w:line="240" w:lineRule="auto"/>
        <w:contextualSpacing/>
        <w:mirrorIndents/>
        <w:jc w:val="center"/>
        <w:rPr>
          <w:rFonts w:ascii="Lucida Sans Unicode" w:hAnsi="Lucida Sans Unicode" w:cs="Lucida Sans Unicode"/>
          <w:b/>
          <w:bCs/>
          <w:sz w:val="48"/>
          <w:szCs w:val="48"/>
          <w:u w:val="single"/>
        </w:rPr>
      </w:pPr>
      <w:r w:rsidRPr="00DD49AB">
        <w:rPr>
          <w:rFonts w:ascii="Lucida Sans Unicode" w:hAnsi="Lucida Sans Unicode" w:cs="Lucida Sans Unicode"/>
          <w:b/>
          <w:bCs/>
          <w:sz w:val="48"/>
          <w:szCs w:val="48"/>
          <w:u w:val="single"/>
        </w:rPr>
        <w:lastRenderedPageBreak/>
        <w:t>Sommaire</w:t>
      </w:r>
    </w:p>
    <w:p w14:paraId="2A36D468" w14:textId="77777777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48"/>
          <w:szCs w:val="48"/>
          <w:u w:val="single"/>
        </w:rPr>
      </w:pPr>
    </w:p>
    <w:p w14:paraId="4C000DC5" w14:textId="7F97EEF5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>Plan :</w:t>
      </w:r>
    </w:p>
    <w:p w14:paraId="4A144791" w14:textId="720A82AB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</w:t>
      </w:r>
      <w:r w:rsidR="005665EC">
        <w:rPr>
          <w:rFonts w:ascii="Lucida Sans Unicode" w:hAnsi="Lucida Sans Unicode" w:cs="Lucida Sans Unicode"/>
          <w:b/>
          <w:bCs/>
          <w:sz w:val="24"/>
          <w:szCs w:val="24"/>
        </w:rPr>
        <w:t>Présentation du projet</w:t>
      </w:r>
    </w:p>
    <w:p w14:paraId="5787D121" w14:textId="03545B0B" w:rsidR="005665EC" w:rsidRDefault="005665EC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-Contexte</w:t>
      </w:r>
    </w:p>
    <w:p w14:paraId="5A9C7421" w14:textId="02A65873" w:rsidR="005665EC" w:rsidRDefault="005665EC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-Présentation de l’infrastructure et de l’application</w:t>
      </w:r>
    </w:p>
    <w:p w14:paraId="674B18E1" w14:textId="721A7940" w:rsidR="005665EC" w:rsidRDefault="005665EC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-Présentation du travail effectuée</w:t>
      </w:r>
    </w:p>
    <w:p w14:paraId="05938DB6" w14:textId="0D1A4AE1" w:rsidR="005665EC" w:rsidRDefault="005665EC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-Conclusion</w:t>
      </w:r>
    </w:p>
    <w:p w14:paraId="48B51629" w14:textId="77777777" w:rsidR="005665EC" w:rsidRPr="001F7601" w:rsidRDefault="005665EC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7CB5856" w14:textId="465876D1" w:rsidR="001F7601" w:rsidRP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 w:rsidRPr="001F7601"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>Automatiser le déploiement d’une infrastructure</w:t>
      </w:r>
    </w:p>
    <w:p w14:paraId="41AE32A1" w14:textId="344B81CA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1F7601">
        <w:rPr>
          <w:rFonts w:ascii="Lucida Sans Unicode" w:hAnsi="Lucida Sans Unicode" w:cs="Lucida Sans Unicode"/>
          <w:b/>
          <w:bCs/>
          <w:sz w:val="24"/>
          <w:szCs w:val="24"/>
        </w:rPr>
        <w:t xml:space="preserve">-Automatiser la création de serveurs </w:t>
      </w:r>
      <w:r w:rsidR="005665EC" w:rsidRPr="001F7601">
        <w:rPr>
          <w:rFonts w:ascii="Lucida Sans Unicode" w:hAnsi="Lucida Sans Unicode" w:cs="Lucida Sans Unicode"/>
          <w:b/>
          <w:bCs/>
          <w:sz w:val="24"/>
          <w:szCs w:val="24"/>
        </w:rPr>
        <w:t>à</w:t>
      </w:r>
      <w:r w:rsidRPr="001F7601">
        <w:rPr>
          <w:rFonts w:ascii="Lucida Sans Unicode" w:hAnsi="Lucida Sans Unicode" w:cs="Lucida Sans Unicode"/>
          <w:b/>
          <w:bCs/>
          <w:sz w:val="24"/>
          <w:szCs w:val="24"/>
        </w:rPr>
        <w:t xml:space="preserve"> l’aide de scripts</w:t>
      </w:r>
    </w:p>
    <w:p w14:paraId="3A25D764" w14:textId="1DA61051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-Automatiser le déploiement d’une infrastructure</w:t>
      </w:r>
    </w:p>
    <w:p w14:paraId="3B5C7FE9" w14:textId="0768A429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-Sécuriser l’infrastructure</w:t>
      </w:r>
    </w:p>
    <w:p w14:paraId="0451F1B5" w14:textId="1308D5C8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-Mettre l’infrastructure en production dans le cloud</w:t>
      </w:r>
    </w:p>
    <w:p w14:paraId="0AC381AA" w14:textId="77777777" w:rsidR="001F7601" w:rsidRP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2D92CA5" w14:textId="5B3B76B1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 w:rsidRPr="001F7601"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>Gérer les containers</w:t>
      </w:r>
    </w:p>
    <w:p w14:paraId="74417C7B" w14:textId="764B0525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-Préparer un environnement de test</w:t>
      </w:r>
    </w:p>
    <w:p w14:paraId="5C38601D" w14:textId="61B442C4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-Gérer le stockage des données</w:t>
      </w:r>
    </w:p>
    <w:p w14:paraId="496A3593" w14:textId="4C588267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-Gérer les containers</w:t>
      </w:r>
    </w:p>
    <w:p w14:paraId="06453A06" w14:textId="5EF5C7AF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-Automatiser la mise en production d’une application avec une plateforme</w:t>
      </w:r>
    </w:p>
    <w:p w14:paraId="41CB3142" w14:textId="77777777" w:rsidR="001F7601" w:rsidRDefault="001F7601" w:rsidP="001F7601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08EE32A6" w14:textId="5F55612B" w:rsidR="001F7601" w:rsidRPr="001F7601" w:rsidRDefault="001F7601" w:rsidP="001F7601">
      <w:pPr>
        <w:spacing w:line="240" w:lineRule="auto"/>
        <w:contextualSpacing/>
        <w:mirrorIndents/>
        <w:jc w:val="both"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 xml:space="preserve">Exploiter une solution de supervision </w:t>
      </w:r>
    </w:p>
    <w:p w14:paraId="6A627CA9" w14:textId="77777777" w:rsidR="001F7601" w:rsidRDefault="001F7601" w:rsidP="001F7601">
      <w:pPr>
        <w:spacing w:after="0" w:line="240" w:lineRule="auto"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-Définir et mettre en place des statistiques de service</w:t>
      </w:r>
    </w:p>
    <w:p w14:paraId="598B7C89" w14:textId="3A44544A" w:rsidR="001F7601" w:rsidRPr="001F7601" w:rsidRDefault="001F7601" w:rsidP="001F7601">
      <w:pPr>
        <w:spacing w:after="0" w:line="240" w:lineRule="auto"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-Exploiter une solution de supervision</w:t>
      </w:r>
    </w:p>
    <w:p w14:paraId="697D9F89" w14:textId="77777777" w:rsidR="001F7601" w:rsidRDefault="001F7601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CE808DC" w14:textId="77777777" w:rsidR="005665EC" w:rsidRDefault="005665EC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1CB49E9" w14:textId="77777777" w:rsidR="005665EC" w:rsidRDefault="005665EC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D1D6637" w14:textId="77777777" w:rsidR="005665EC" w:rsidRDefault="005665EC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DF1D697" w14:textId="77777777" w:rsid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3800EEF" w14:textId="1973E3AB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lastRenderedPageBreak/>
        <w:t>Plan :</w:t>
      </w:r>
    </w:p>
    <w:p w14:paraId="3ADC1611" w14:textId="77777777" w:rsidR="000551BB" w:rsidRDefault="000551BB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72C9B6B2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-Présentation du projet</w:t>
      </w:r>
    </w:p>
    <w:p w14:paraId="1E8D9A31" w14:textId="35847F8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 w:rsidRPr="005665EC">
        <w:rPr>
          <w:rFonts w:ascii="Lucida Sans Unicode" w:hAnsi="Lucida Sans Unicode" w:cs="Lucida Sans Unicode"/>
          <w:sz w:val="24"/>
          <w:szCs w:val="24"/>
        </w:rPr>
        <w:t xml:space="preserve">Pasta est un petit applicatif </w:t>
      </w:r>
      <w:r>
        <w:rPr>
          <w:rFonts w:ascii="Lucida Sans Unicode" w:hAnsi="Lucida Sans Unicode" w:cs="Lucida Sans Unicode"/>
          <w:sz w:val="24"/>
          <w:szCs w:val="24"/>
        </w:rPr>
        <w:t xml:space="preserve">permettant de concocter sa liste de course en fonction de ce que l’on veut manger ainsi que du nombre de personnes </w:t>
      </w:r>
      <w:proofErr w:type="gramStart"/>
      <w:r>
        <w:rPr>
          <w:rFonts w:ascii="Lucida Sans Unicode" w:hAnsi="Lucida Sans Unicode" w:cs="Lucida Sans Unicode"/>
          <w:sz w:val="24"/>
          <w:szCs w:val="24"/>
        </w:rPr>
        <w:t>a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sa table </w:t>
      </w:r>
    </w:p>
    <w:p w14:paraId="1EFF69F5" w14:textId="764EA521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6BA041" wp14:editId="7854A751">
            <wp:simplePos x="0" y="0"/>
            <wp:positionH relativeFrom="margin">
              <wp:align>center</wp:align>
            </wp:positionH>
            <wp:positionV relativeFrom="paragraph">
              <wp:posOffset>6709</wp:posOffset>
            </wp:positionV>
            <wp:extent cx="6726909" cy="2323852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909" cy="232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1FE98" w14:textId="7777777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74D02264" w14:textId="6FBBD9EC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59B7170C" w14:textId="45B6AB2E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62DAC6C8" w14:textId="2DDAAE54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34B02D10" w14:textId="735CDE8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348D9C3D" w14:textId="4F9F8D39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685BDC35" w14:textId="7777777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6DBEE037" w14:textId="549D8411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0B665364" w14:textId="77777777" w:rsid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7B98F117" w14:textId="77777777" w:rsid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41CD568A" w14:textId="02593692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Il est principalement </w:t>
      </w:r>
      <w:r w:rsidR="00C76875">
        <w:rPr>
          <w:rFonts w:ascii="Lucida Sans Unicode" w:hAnsi="Lucida Sans Unicode" w:cs="Lucida Sans Unicode"/>
          <w:sz w:val="24"/>
          <w:szCs w:val="24"/>
        </w:rPr>
        <w:t>exécutable</w:t>
      </w:r>
      <w:r>
        <w:rPr>
          <w:rFonts w:ascii="Lucida Sans Unicode" w:hAnsi="Lucida Sans Unicode" w:cs="Lucida Sans Unicode"/>
          <w:sz w:val="24"/>
          <w:szCs w:val="24"/>
        </w:rPr>
        <w:t xml:space="preserve"> depuis un pc capable d’</w:t>
      </w:r>
      <w:r w:rsidR="00C76875">
        <w:rPr>
          <w:rFonts w:ascii="Lucida Sans Unicode" w:hAnsi="Lucida Sans Unicode" w:cs="Lucida Sans Unicode"/>
          <w:sz w:val="24"/>
          <w:szCs w:val="24"/>
        </w:rPr>
        <w:t>exécuter</w:t>
      </w:r>
      <w:r>
        <w:rPr>
          <w:rFonts w:ascii="Lucida Sans Unicode" w:hAnsi="Lucida Sans Unicode" w:cs="Lucida Sans Unicode"/>
          <w:sz w:val="24"/>
          <w:szCs w:val="24"/>
        </w:rPr>
        <w:t xml:space="preserve"> du python.</w:t>
      </w:r>
    </w:p>
    <w:p w14:paraId="77AF0F6D" w14:textId="313CAA2A" w:rsidR="00953C08" w:rsidRDefault="000551BB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AE44D0" wp14:editId="0C524471">
            <wp:simplePos x="0" y="0"/>
            <wp:positionH relativeFrom="column">
              <wp:posOffset>4061819</wp:posOffset>
            </wp:positionH>
            <wp:positionV relativeFrom="paragraph">
              <wp:posOffset>399553</wp:posOffset>
            </wp:positionV>
            <wp:extent cx="2305878" cy="4476613"/>
            <wp:effectExtent l="0" t="0" r="0" b="63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27" cy="448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C08">
        <w:rPr>
          <w:rFonts w:ascii="Lucida Sans Unicode" w:hAnsi="Lucida Sans Unicode" w:cs="Lucida Sans Unicode"/>
          <w:sz w:val="24"/>
          <w:szCs w:val="24"/>
        </w:rPr>
        <w:t xml:space="preserve">Il </w:t>
      </w:r>
      <w:r w:rsidR="00C76875">
        <w:rPr>
          <w:rFonts w:ascii="Lucida Sans Unicode" w:hAnsi="Lucida Sans Unicode" w:cs="Lucida Sans Unicode"/>
          <w:sz w:val="24"/>
          <w:szCs w:val="24"/>
        </w:rPr>
        <w:t>nécessite</w:t>
      </w:r>
      <w:r w:rsidR="00953C08">
        <w:rPr>
          <w:rFonts w:ascii="Lucida Sans Unicode" w:hAnsi="Lucida Sans Unicode" w:cs="Lucida Sans Unicode"/>
          <w:sz w:val="24"/>
          <w:szCs w:val="24"/>
        </w:rPr>
        <w:t xml:space="preserve"> d’</w:t>
      </w:r>
      <w:r w:rsidR="00C76875">
        <w:rPr>
          <w:rFonts w:ascii="Lucida Sans Unicode" w:hAnsi="Lucida Sans Unicode" w:cs="Lucida Sans Unicode"/>
          <w:sz w:val="24"/>
          <w:szCs w:val="24"/>
        </w:rPr>
        <w:t>être</w:t>
      </w:r>
      <w:r w:rsidR="00953C08">
        <w:rPr>
          <w:rFonts w:ascii="Lucida Sans Unicode" w:hAnsi="Lucida Sans Unicode" w:cs="Lucida Sans Unicode"/>
          <w:sz w:val="24"/>
          <w:szCs w:val="24"/>
        </w:rPr>
        <w:t xml:space="preserve"> </w:t>
      </w:r>
      <w:r w:rsidR="00C76875">
        <w:rPr>
          <w:rFonts w:ascii="Lucida Sans Unicode" w:hAnsi="Lucida Sans Unicode" w:cs="Lucida Sans Unicode"/>
          <w:sz w:val="24"/>
          <w:szCs w:val="24"/>
        </w:rPr>
        <w:t>récupéré</w:t>
      </w:r>
      <w:r w:rsidR="00953C08">
        <w:rPr>
          <w:rFonts w:ascii="Lucida Sans Unicode" w:hAnsi="Lucida Sans Unicode" w:cs="Lucida Sans Unicode"/>
          <w:sz w:val="24"/>
          <w:szCs w:val="24"/>
        </w:rPr>
        <w:t xml:space="preserve"> en amont depuis </w:t>
      </w:r>
      <w:r w:rsidR="00C76875">
        <w:rPr>
          <w:rFonts w:ascii="Lucida Sans Unicode" w:hAnsi="Lucida Sans Unicode" w:cs="Lucida Sans Unicode"/>
          <w:sz w:val="24"/>
          <w:szCs w:val="24"/>
        </w:rPr>
        <w:t>GitHub</w:t>
      </w:r>
      <w:r w:rsidR="00953C08">
        <w:rPr>
          <w:rFonts w:ascii="Lucida Sans Unicode" w:hAnsi="Lucida Sans Unicode" w:cs="Lucida Sans Unicode"/>
          <w:sz w:val="24"/>
          <w:szCs w:val="24"/>
        </w:rPr>
        <w:t xml:space="preserve"> afin de </w:t>
      </w:r>
      <w:r w:rsidR="00C76875">
        <w:rPr>
          <w:rFonts w:ascii="Lucida Sans Unicode" w:hAnsi="Lucida Sans Unicode" w:cs="Lucida Sans Unicode"/>
          <w:sz w:val="24"/>
          <w:szCs w:val="24"/>
        </w:rPr>
        <w:t>le posséder localement afin de pouvoir l’utiliser.</w:t>
      </w:r>
    </w:p>
    <w:p w14:paraId="5C1E0D27" w14:textId="325BFB50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200910AB" w14:textId="1D16A3A5" w:rsidR="00953C08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-Contexte</w:t>
      </w:r>
    </w:p>
    <w:p w14:paraId="47C7E7BF" w14:textId="554BD2D3" w:rsidR="00C76875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Afin d’aider Madame (ou monsieur) </w:t>
      </w:r>
      <w:r w:rsidR="00175C44">
        <w:rPr>
          <w:rFonts w:ascii="Lucida Sans Unicode" w:hAnsi="Lucida Sans Unicode" w:cs="Lucida Sans Unicode"/>
          <w:sz w:val="24"/>
          <w:szCs w:val="24"/>
        </w:rPr>
        <w:t>à</w:t>
      </w:r>
      <w:r>
        <w:rPr>
          <w:rFonts w:ascii="Lucida Sans Unicode" w:hAnsi="Lucida Sans Unicode" w:cs="Lucida Sans Unicode"/>
          <w:sz w:val="24"/>
          <w:szCs w:val="24"/>
        </w:rPr>
        <w:t xml:space="preserve"> se décider</w:t>
      </w:r>
    </w:p>
    <w:p w14:paraId="6BBC2D91" w14:textId="3FDA3554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De permettre de trouver de </w:t>
      </w:r>
      <w:r w:rsidR="00175C44">
        <w:rPr>
          <w:rFonts w:ascii="Lucida Sans Unicode" w:hAnsi="Lucida Sans Unicode" w:cs="Lucida Sans Unicode"/>
          <w:sz w:val="24"/>
          <w:szCs w:val="24"/>
        </w:rPr>
        <w:t>bons petits plats sympas</w:t>
      </w:r>
    </w:p>
    <w:p w14:paraId="0729890F" w14:textId="60039B5A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sans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avoir trop de mal </w:t>
      </w:r>
      <w:r w:rsidR="00175C44">
        <w:rPr>
          <w:rFonts w:ascii="Lucida Sans Unicode" w:hAnsi="Lucida Sans Unicode" w:cs="Lucida Sans Unicode"/>
          <w:sz w:val="24"/>
          <w:szCs w:val="24"/>
        </w:rPr>
        <w:t>à</w:t>
      </w:r>
      <w:r>
        <w:rPr>
          <w:rFonts w:ascii="Lucida Sans Unicode" w:hAnsi="Lucida Sans Unicode" w:cs="Lucida Sans Unicode"/>
          <w:sz w:val="24"/>
          <w:szCs w:val="24"/>
        </w:rPr>
        <w:t xml:space="preserve"> trouver les ingrédients</w:t>
      </w:r>
    </w:p>
    <w:p w14:paraId="53FD55A8" w14:textId="0CCC1EB5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nécessaire</w:t>
      </w:r>
      <w:r w:rsidR="00175C44">
        <w:rPr>
          <w:rFonts w:ascii="Lucida Sans Unicode" w:hAnsi="Lucida Sans Unicode" w:cs="Lucida Sans Unicode"/>
          <w:sz w:val="24"/>
          <w:szCs w:val="24"/>
        </w:rPr>
        <w:t>s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>.</w:t>
      </w:r>
    </w:p>
    <w:p w14:paraId="00632C03" w14:textId="05C11626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Cela répond </w:t>
      </w:r>
      <w:r w:rsidR="00175C44">
        <w:rPr>
          <w:rFonts w:ascii="Lucida Sans Unicode" w:hAnsi="Lucida Sans Unicode" w:cs="Lucida Sans Unicode"/>
          <w:sz w:val="24"/>
          <w:szCs w:val="24"/>
        </w:rPr>
        <w:t>à</w:t>
      </w:r>
      <w:r>
        <w:rPr>
          <w:rFonts w:ascii="Lucida Sans Unicode" w:hAnsi="Lucida Sans Unicode" w:cs="Lucida Sans Unicode"/>
          <w:sz w:val="24"/>
          <w:szCs w:val="24"/>
        </w:rPr>
        <w:t xml:space="preserve"> un besoin pressant quant au moment</w:t>
      </w:r>
    </w:p>
    <w:p w14:paraId="3AD8B282" w14:textId="0F3CA990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d’aller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faire les courses , on se fiche de la recette,</w:t>
      </w:r>
    </w:p>
    <w:p w14:paraId="3CE0A48B" w14:textId="093263A6" w:rsidR="00953C08" w:rsidRPr="00C76875" w:rsidRDefault="00C76875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Nous avons surtout besoin de ne rien oublier.</w:t>
      </w:r>
    </w:p>
    <w:p w14:paraId="758806F7" w14:textId="7777777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6DA71A5" w14:textId="09CC385E" w:rsidR="00953C08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Il dispose d’une petite poignée de recettes.</w:t>
      </w:r>
    </w:p>
    <w:p w14:paraId="2D73FCA4" w14:textId="07FE0983" w:rsidR="00175C44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l’intérêt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de l’agrémenté de temps en temps avec</w:t>
      </w:r>
    </w:p>
    <w:p w14:paraId="1DD1E054" w14:textId="6F68E6AE" w:rsidR="00175C44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ce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que l’on apprécie , non pas des recettes de terroirs</w:t>
      </w:r>
    </w:p>
    <w:p w14:paraId="149B595D" w14:textId="44D25247" w:rsidR="00175C44" w:rsidRPr="00175C44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  <w:proofErr w:type="gramStart"/>
      <w:r>
        <w:rPr>
          <w:rFonts w:ascii="Lucida Sans Unicode" w:hAnsi="Lucida Sans Unicode" w:cs="Lucida Sans Unicode"/>
          <w:sz w:val="24"/>
          <w:szCs w:val="24"/>
        </w:rPr>
        <w:t>jamais</w:t>
      </w:r>
      <w:proofErr w:type="gramEnd"/>
      <w:r>
        <w:rPr>
          <w:rFonts w:ascii="Lucida Sans Unicode" w:hAnsi="Lucida Sans Unicode" w:cs="Lucida Sans Unicode"/>
          <w:sz w:val="24"/>
          <w:szCs w:val="24"/>
        </w:rPr>
        <w:t xml:space="preserve"> cuisiné.</w:t>
      </w:r>
    </w:p>
    <w:p w14:paraId="0B3233CA" w14:textId="7777777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1B0AC56" w14:textId="77777777" w:rsidR="00953C08" w:rsidRDefault="00953C08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F71AE39" w14:textId="77777777" w:rsidR="00175C44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ECCFAA7" w14:textId="77777777" w:rsidR="00175C44" w:rsidRDefault="00175C44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FBB50F8" w14:textId="57359CCB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-Présentation de l’infrastructure et de l’application</w:t>
      </w:r>
    </w:p>
    <w:p w14:paraId="3F4C066B" w14:textId="3CEBDF36" w:rsidR="00175C44" w:rsidRDefault="00AC164A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2"/>
          <w:szCs w:val="22"/>
        </w:rPr>
      </w:pPr>
      <w:r w:rsidRPr="00AC164A">
        <w:rPr>
          <w:rFonts w:ascii="Lucida Sans Unicode" w:hAnsi="Lucida Sans Unicode" w:cs="Lucida Sans Unicode"/>
          <w:sz w:val="22"/>
          <w:szCs w:val="22"/>
        </w:rPr>
        <w:t>Les besoins relatifs a ce type d’applicatif</w:t>
      </w:r>
      <w:proofErr w:type="gramStart"/>
      <w:r w:rsidRPr="00AC164A">
        <w:rPr>
          <w:rFonts w:ascii="Lucida Sans Unicode" w:hAnsi="Lucida Sans Unicode" w:cs="Lucida Sans Unicode"/>
          <w:sz w:val="22"/>
          <w:szCs w:val="22"/>
        </w:rPr>
        <w:t xml:space="preserve"> «User</w:t>
      </w:r>
      <w:proofErr w:type="gramEnd"/>
      <w:r w:rsidRPr="00AC164A">
        <w:rPr>
          <w:rFonts w:ascii="Lucida Sans Unicode" w:hAnsi="Lucida Sans Unicode" w:cs="Lucida Sans Unicode"/>
          <w:sz w:val="22"/>
          <w:szCs w:val="22"/>
        </w:rPr>
        <w:t xml:space="preserve"> </w:t>
      </w:r>
      <w:proofErr w:type="spellStart"/>
      <w:r w:rsidRPr="00AC164A">
        <w:rPr>
          <w:rFonts w:ascii="Lucida Sans Unicode" w:hAnsi="Lucida Sans Unicode" w:cs="Lucida Sans Unicode"/>
          <w:sz w:val="22"/>
          <w:szCs w:val="22"/>
        </w:rPr>
        <w:t>Friendly</w:t>
      </w:r>
      <w:proofErr w:type="spellEnd"/>
      <w:r w:rsidRPr="00AC164A">
        <w:rPr>
          <w:rFonts w:ascii="Lucida Sans Unicode" w:hAnsi="Lucida Sans Unicode" w:cs="Lucida Sans Unicode"/>
          <w:sz w:val="22"/>
          <w:szCs w:val="22"/>
        </w:rPr>
        <w:t>»  nécessitent une portabilité particulière, par principe passer le .</w:t>
      </w:r>
      <w:proofErr w:type="spellStart"/>
      <w:r w:rsidRPr="00AC164A">
        <w:rPr>
          <w:rFonts w:ascii="Lucida Sans Unicode" w:hAnsi="Lucida Sans Unicode" w:cs="Lucida Sans Unicode"/>
          <w:sz w:val="22"/>
          <w:szCs w:val="22"/>
        </w:rPr>
        <w:t>py</w:t>
      </w:r>
      <w:proofErr w:type="spellEnd"/>
      <w:r w:rsidRPr="00AC164A">
        <w:rPr>
          <w:rFonts w:ascii="Lucida Sans Unicode" w:hAnsi="Lucida Sans Unicode" w:cs="Lucida Sans Unicode"/>
          <w:sz w:val="22"/>
          <w:szCs w:val="22"/>
        </w:rPr>
        <w:t xml:space="preserve"> en .exe pour une utilisation plus agréable. </w:t>
      </w:r>
    </w:p>
    <w:p w14:paraId="52CE1169" w14:textId="7B9170E3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2"/>
          <w:szCs w:val="22"/>
        </w:rPr>
      </w:pPr>
      <w:r>
        <w:rPr>
          <w:rFonts w:ascii="Lucida Sans Unicode" w:hAnsi="Lucida Sans Unicode" w:cs="Lucida Sans Unicode"/>
          <w:sz w:val="22"/>
          <w:szCs w:val="22"/>
        </w:rPr>
        <w:t>Afin de pouvoir situer sur les différentes notions demandées pour ce dossier je passe du .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py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 xml:space="preserve"> en 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Tkinter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 xml:space="preserve"> en un .</w:t>
      </w:r>
      <w:proofErr w:type="spellStart"/>
      <w:r>
        <w:rPr>
          <w:rFonts w:ascii="Lucida Sans Unicode" w:hAnsi="Lucida Sans Unicode" w:cs="Lucida Sans Unicode"/>
          <w:sz w:val="22"/>
          <w:szCs w:val="22"/>
        </w:rPr>
        <w:t>py</w:t>
      </w:r>
      <w:proofErr w:type="spellEnd"/>
      <w:r>
        <w:rPr>
          <w:rFonts w:ascii="Lucida Sans Unicode" w:hAnsi="Lucida Sans Unicode" w:cs="Lucida Sans Unicode"/>
          <w:sz w:val="22"/>
          <w:szCs w:val="22"/>
        </w:rPr>
        <w:t xml:space="preserve"> en Flask histoire de pouvoir l’héberger dans un container et faire évoluer l’infrastructure.</w:t>
      </w:r>
    </w:p>
    <w:p w14:paraId="78DC6426" w14:textId="555049B3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2"/>
          <w:szCs w:val="22"/>
        </w:rPr>
      </w:pPr>
      <w:r w:rsidRPr="009B1AE6">
        <w:rPr>
          <w:rFonts w:ascii="Lucida Sans Unicode" w:hAnsi="Lucida Sans Unicode" w:cs="Lucida Sans Unicode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0067750" wp14:editId="6518AF00">
            <wp:simplePos x="0" y="0"/>
            <wp:positionH relativeFrom="margin">
              <wp:posOffset>-398532</wp:posOffset>
            </wp:positionH>
            <wp:positionV relativeFrom="paragraph">
              <wp:posOffset>11430</wp:posOffset>
            </wp:positionV>
            <wp:extent cx="6074796" cy="3330692"/>
            <wp:effectExtent l="0" t="0" r="2540" b="317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3330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D4F93" w14:textId="711532F1" w:rsidR="009B1AE6" w:rsidRPr="00AC164A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2"/>
          <w:szCs w:val="22"/>
        </w:rPr>
      </w:pPr>
    </w:p>
    <w:p w14:paraId="2FDCF710" w14:textId="7E4E3566" w:rsidR="00AC164A" w:rsidRDefault="00AC164A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74DDA26" w14:textId="7D7967E4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18E3E38" w14:textId="5A31B43C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74332F2" w14:textId="180F587D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2EA7512" w14:textId="2AC2BBC2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D1CA71C" w14:textId="4D2F5C6F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0194A92" w14:textId="7777777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14A536A" w14:textId="2D9CB804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79064F4" w14:textId="78E8DE52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799CB04" w14:textId="2AC0BE2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F17C4B3" w14:textId="4008E81B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2E04F3F" w14:textId="1CA9073D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FC84D91" w14:textId="61A9F750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9B1AE6">
        <w:rPr>
          <w:rFonts w:ascii="Lucida Sans Unicode" w:hAnsi="Lucida Sans Unicode" w:cs="Lucida Sans Unicode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9D3E346" wp14:editId="191091CC">
            <wp:simplePos x="0" y="0"/>
            <wp:positionH relativeFrom="column">
              <wp:posOffset>-717521</wp:posOffset>
            </wp:positionH>
            <wp:positionV relativeFrom="paragraph">
              <wp:posOffset>238153</wp:posOffset>
            </wp:positionV>
            <wp:extent cx="3610995" cy="4452730"/>
            <wp:effectExtent l="0" t="0" r="8890" b="508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934" cy="4455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C342E" w14:textId="5081A648" w:rsidR="009B1AE6" w:rsidRDefault="005A58C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5A58CC">
        <w:rPr>
          <w:rFonts w:ascii="Lucida Sans Unicode" w:hAnsi="Lucida Sans Unicode" w:cs="Lucida Sans Unicode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E7EE5AB" wp14:editId="130D4C5F">
            <wp:simplePos x="0" y="0"/>
            <wp:positionH relativeFrom="margin">
              <wp:posOffset>3361690</wp:posOffset>
            </wp:positionH>
            <wp:positionV relativeFrom="paragraph">
              <wp:posOffset>20347</wp:posOffset>
            </wp:positionV>
            <wp:extent cx="2799439" cy="3861677"/>
            <wp:effectExtent l="0" t="0" r="1270" b="571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39" cy="3861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258CA" w14:textId="1D42FCB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97ABDC6" w14:textId="7A389FC8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CC05C0A" w14:textId="3C2DA058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9C7B86A" w14:textId="60B199AA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DB5F5C9" w14:textId="5F02271A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7F313D1" w14:textId="44F67410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2180455" w14:textId="7777777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B8CC641" w14:textId="0E3321FF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AE4D1AC" w14:textId="4D6885D1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276F134" w14:textId="22DB9D3A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389AFF0" w14:textId="2C608D3F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D02A557" w14:textId="4EB7CC11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F755E19" w14:textId="27CE37DE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10F6405" w14:textId="7777777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273CF2B" w14:textId="5874E3C0" w:rsidR="009B1AE6" w:rsidRDefault="000551BB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8B3ED6D" wp14:editId="56D629E8">
            <wp:simplePos x="0" y="0"/>
            <wp:positionH relativeFrom="page">
              <wp:posOffset>2800709</wp:posOffset>
            </wp:positionH>
            <wp:positionV relativeFrom="paragraph">
              <wp:posOffset>-646126</wp:posOffset>
            </wp:positionV>
            <wp:extent cx="4631055" cy="2004695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723"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drawing>
          <wp:anchor distT="0" distB="0" distL="114300" distR="114300" simplePos="0" relativeHeight="251669504" behindDoc="1" locked="0" layoutInCell="1" allowOverlap="1" wp14:anchorId="71811FAB" wp14:editId="5634EFB7">
            <wp:simplePos x="0" y="0"/>
            <wp:positionH relativeFrom="margin">
              <wp:posOffset>-788008</wp:posOffset>
            </wp:positionH>
            <wp:positionV relativeFrom="paragraph">
              <wp:posOffset>-661725</wp:posOffset>
            </wp:positionV>
            <wp:extent cx="2592070" cy="446468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DCD43" w14:textId="77777777" w:rsidR="009B1AE6" w:rsidRDefault="009B1AE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E1E7DD1" w14:textId="0B265418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2DF7FBC" w14:textId="4500F663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8EBF279" w14:textId="77777777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0078DE2" w14:textId="44740ABB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74014E1" w14:textId="69A3D846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D2C4887" w14:textId="2ACB4D79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>
        <w:rPr>
          <w:rFonts w:ascii="Lucida Sans Unicode" w:hAnsi="Lucida Sans Unicode" w:cs="Lucida Sans Unicode"/>
          <w:sz w:val="20"/>
          <w:szCs w:val="20"/>
        </w:rPr>
        <w:t xml:space="preserve">Ci-joint un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layus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autour de l’architecture du dossier a </w:t>
      </w:r>
    </w:p>
    <w:p w14:paraId="2E13C23D" w14:textId="783B2721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proofErr w:type="gramStart"/>
      <w:r>
        <w:rPr>
          <w:rFonts w:ascii="Lucida Sans Unicode" w:hAnsi="Lucida Sans Unicode" w:cs="Lucida Sans Unicode"/>
          <w:sz w:val="20"/>
          <w:szCs w:val="20"/>
        </w:rPr>
        <w:t>l’étape</w:t>
      </w:r>
      <w:proofErr w:type="gramEnd"/>
      <w:r>
        <w:rPr>
          <w:rFonts w:ascii="Lucida Sans Unicode" w:hAnsi="Lucida Sans Unicode" w:cs="Lucida Sans Unicode"/>
          <w:sz w:val="20"/>
          <w:szCs w:val="20"/>
        </w:rPr>
        <w:t xml:space="preserve"> de construction et de déploiement de l’applicatif.</w:t>
      </w:r>
    </w:p>
    <w:p w14:paraId="42D6542C" w14:textId="409D7FED" w:rsidR="0091375F" w:rsidRP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</w:r>
      <w:r>
        <w:rPr>
          <w:rFonts w:ascii="Lucida Sans Unicode" w:hAnsi="Lucida Sans Unicode" w:cs="Lucida Sans Unicode"/>
          <w:sz w:val="20"/>
          <w:szCs w:val="20"/>
        </w:rPr>
        <w:tab/>
        <w:t xml:space="preserve">Au niveau de la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branch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version-web.</w:t>
      </w:r>
    </w:p>
    <w:p w14:paraId="71C0E8A1" w14:textId="1BA83A61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EA65A19" w14:textId="77777777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F266247" w14:textId="77777777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562B9EF" w14:textId="69A65594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88A358B" w14:textId="77777777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E362EC4" w14:textId="05786165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C467D89" w14:textId="27E8483B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1B981F0" w14:textId="06AB6953" w:rsidR="0091375F" w:rsidRDefault="0091375F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BA16AD2" w14:textId="3A8BD8C6" w:rsidR="00023EA2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-Présentation du travail effectuée</w:t>
      </w:r>
    </w:p>
    <w:p w14:paraId="67F8C14D" w14:textId="17B1A039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  <w:r w:rsidRPr="00410C08">
        <w:rPr>
          <w:rFonts w:ascii="Lucida Sans Unicode" w:hAnsi="Lucida Sans Unicode" w:cs="Lucida Sans Unicode"/>
          <w:b/>
          <w:bCs/>
          <w:sz w:val="20"/>
          <w:szCs w:val="20"/>
          <w:u w:val="single"/>
        </w:rPr>
        <w:t>But : </w:t>
      </w:r>
    </w:p>
    <w:p w14:paraId="42D71C17" w14:textId="4D500E96" w:rsid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Application web Flask simple qui aide à calculer les quantités d'ingrédients pour des plats de pâtes</w:t>
      </w:r>
      <w:r w:rsidR="000551BB">
        <w:rPr>
          <w:rFonts w:ascii="Lucida Sans Unicode" w:hAnsi="Lucida Sans Unicode" w:cs="Lucida Sans Unicode"/>
          <w:sz w:val="20"/>
          <w:szCs w:val="20"/>
        </w:rPr>
        <w:t xml:space="preserve"> afin de faciliter le circuit de logistique d’alimentation d’un ménage</w:t>
      </w:r>
      <w:r w:rsidRPr="00410C08">
        <w:rPr>
          <w:rFonts w:ascii="Lucida Sans Unicode" w:hAnsi="Lucida Sans Unicode" w:cs="Lucida Sans Unicode"/>
          <w:sz w:val="20"/>
          <w:szCs w:val="20"/>
        </w:rPr>
        <w:t>.</w:t>
      </w:r>
    </w:p>
    <w:p w14:paraId="3A0B9644" w14:textId="4A8C4D31" w:rsidR="008D511F" w:rsidRDefault="008D511F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8D511F">
        <w:rPr>
          <w:rFonts w:ascii="Lucida Sans Unicode" w:hAnsi="Lucida Sans Unicode" w:cs="Lucida Sans Unicode"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4485E181" wp14:editId="37AC4CE2">
            <wp:simplePos x="0" y="0"/>
            <wp:positionH relativeFrom="column">
              <wp:posOffset>-749494</wp:posOffset>
            </wp:positionH>
            <wp:positionV relativeFrom="paragraph">
              <wp:posOffset>25510</wp:posOffset>
            </wp:positionV>
            <wp:extent cx="4448796" cy="590632"/>
            <wp:effectExtent l="0" t="0" r="952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7632C" w14:textId="334677E6" w:rsidR="008D511F" w:rsidRDefault="008D511F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36930B1A" w14:textId="4E1DC4D4" w:rsidR="00410C08" w:rsidRDefault="00410C08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EDA474B" w14:textId="77777777" w:rsidR="008D511F" w:rsidRPr="00410C08" w:rsidRDefault="008D511F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743C596" w14:textId="67C288FD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  <w:r w:rsidRPr="00410C08">
        <w:rPr>
          <w:rFonts w:ascii="Lucida Sans Unicode" w:hAnsi="Lucida Sans Unicode" w:cs="Lucida Sans Unicode"/>
          <w:b/>
          <w:bCs/>
          <w:sz w:val="20"/>
          <w:szCs w:val="20"/>
          <w:u w:val="single"/>
        </w:rPr>
        <w:t>Données :</w:t>
      </w:r>
    </w:p>
    <w:p w14:paraId="4DFFB347" w14:textId="64179C85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Liste </w:t>
      </w:r>
      <w:r w:rsidR="000551BB">
        <w:rPr>
          <w:rFonts w:ascii="Lucida Sans Unicode" w:hAnsi="Lucida Sans Unicode" w:cs="Lucida Sans Unicode"/>
          <w:sz w:val="20"/>
          <w:szCs w:val="20"/>
        </w:rPr>
        <w:t>« </w:t>
      </w:r>
      <w:proofErr w:type="spellStart"/>
      <w:r w:rsidRPr="00410C08">
        <w:rPr>
          <w:rFonts w:ascii="Lucida Sans Unicode" w:hAnsi="Lucida Sans Unicode" w:cs="Lucida Sans Unicode"/>
          <w:sz w:val="20"/>
          <w:szCs w:val="20"/>
        </w:rPr>
        <w:t>pasta_dishes</w:t>
      </w:r>
      <w:proofErr w:type="spellEnd"/>
      <w:r w:rsidR="000551BB">
        <w:rPr>
          <w:rFonts w:ascii="Lucida Sans Unicode" w:hAnsi="Lucida Sans Unicode" w:cs="Lucida Sans Unicode"/>
          <w:sz w:val="20"/>
          <w:szCs w:val="20"/>
        </w:rPr>
        <w:t> »</w:t>
      </w:r>
      <w:r w:rsidRPr="00410C08">
        <w:rPr>
          <w:rFonts w:ascii="Lucida Sans Unicode" w:hAnsi="Lucida Sans Unicode" w:cs="Lucida Sans Unicode"/>
          <w:sz w:val="20"/>
          <w:szCs w:val="20"/>
        </w:rPr>
        <w:t> : noms des plats disponibles.</w:t>
      </w:r>
    </w:p>
    <w:p w14:paraId="658D95F0" w14:textId="5EE1AEE5" w:rsid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Dictionnaire </w:t>
      </w:r>
      <w:r w:rsidR="000551BB">
        <w:rPr>
          <w:rFonts w:ascii="Lucida Sans Unicode" w:hAnsi="Lucida Sans Unicode" w:cs="Lucida Sans Unicode"/>
          <w:sz w:val="20"/>
          <w:szCs w:val="20"/>
        </w:rPr>
        <w:t>« </w:t>
      </w:r>
      <w:proofErr w:type="spellStart"/>
      <w:r w:rsidRPr="00410C08">
        <w:rPr>
          <w:rFonts w:ascii="Lucida Sans Unicode" w:hAnsi="Lucida Sans Unicode" w:cs="Lucida Sans Unicode"/>
          <w:sz w:val="20"/>
          <w:szCs w:val="20"/>
        </w:rPr>
        <w:t>ingredients</w:t>
      </w:r>
      <w:proofErr w:type="spellEnd"/>
      <w:r w:rsidR="000551BB">
        <w:rPr>
          <w:rFonts w:ascii="Lucida Sans Unicode" w:hAnsi="Lucida Sans Unicode" w:cs="Lucida Sans Unicode"/>
          <w:sz w:val="20"/>
          <w:szCs w:val="20"/>
        </w:rPr>
        <w:t> »</w:t>
      </w:r>
      <w:r w:rsidRPr="00410C08">
        <w:rPr>
          <w:rFonts w:ascii="Lucida Sans Unicode" w:hAnsi="Lucida Sans Unicode" w:cs="Lucida Sans Unicode"/>
          <w:sz w:val="20"/>
          <w:szCs w:val="20"/>
        </w:rPr>
        <w:t> : pour chaque plat, une liste d'ingrédients avec quantités (valeurs numériques).</w:t>
      </w:r>
    </w:p>
    <w:p w14:paraId="00F944CC" w14:textId="12D65835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8D511F">
        <w:rPr>
          <w:rFonts w:ascii="Lucida Sans Unicode" w:hAnsi="Lucida Sans Unicode" w:cs="Lucida Sans Unicode"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5C2340A7" wp14:editId="0B68D2C8">
            <wp:simplePos x="0" y="0"/>
            <wp:positionH relativeFrom="column">
              <wp:posOffset>-789084</wp:posOffset>
            </wp:positionH>
            <wp:positionV relativeFrom="paragraph">
              <wp:posOffset>14633</wp:posOffset>
            </wp:positionV>
            <wp:extent cx="5760720" cy="664210"/>
            <wp:effectExtent l="0" t="0" r="0" b="254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624A8" w14:textId="680D688E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4D926216" w14:textId="77777777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6BC317B7" w14:textId="034B8593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8D511F">
        <w:rPr>
          <w:rFonts w:ascii="Lucida Sans Unicode" w:hAnsi="Lucida Sans Unicode" w:cs="Lucida Sans Unicode"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2EDDD272" wp14:editId="11D8B2CE">
            <wp:simplePos x="0" y="0"/>
            <wp:positionH relativeFrom="column">
              <wp:posOffset>-781133</wp:posOffset>
            </wp:positionH>
            <wp:positionV relativeFrom="paragraph">
              <wp:posOffset>144670</wp:posOffset>
            </wp:positionV>
            <wp:extent cx="5760720" cy="241935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E0DCE" w14:textId="5DD7AD56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1B3BF91A" w14:textId="2952B9DD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583CB6B0" w14:textId="77777777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3078CCFD" w14:textId="6458DC75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7753F6AB" w14:textId="13BB1EC5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6AB0B061" w14:textId="1DDEA2DD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9A6CD5E" w14:textId="6C8E277E" w:rsidR="00410C08" w:rsidRDefault="00410C08" w:rsidP="008D511F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245B6C00" w14:textId="77777777" w:rsidR="00023EA2" w:rsidRPr="00410C08" w:rsidRDefault="00023EA2" w:rsidP="008D511F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3BE0EA7" w14:textId="5EB44657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  <w:r w:rsidRPr="00410C08">
        <w:rPr>
          <w:rFonts w:ascii="Lucida Sans Unicode" w:hAnsi="Lucida Sans Unicode" w:cs="Lucida Sans Unicode"/>
          <w:b/>
          <w:bCs/>
          <w:sz w:val="20"/>
          <w:szCs w:val="20"/>
          <w:u w:val="single"/>
        </w:rPr>
        <w:lastRenderedPageBreak/>
        <w:t>Route : / (GET et POST)</w:t>
      </w:r>
    </w:p>
    <w:p w14:paraId="2D44D6D0" w14:textId="7C098325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GET : affiche le formulaire (via index.html) avec la liste des plats.</w:t>
      </w:r>
    </w:p>
    <w:p w14:paraId="5C624DE6" w14:textId="6223D5AA" w:rsid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POST : récupère les plats sélectionnés (</w:t>
      </w:r>
      <w:proofErr w:type="spellStart"/>
      <w:r w:rsidRPr="00410C08">
        <w:rPr>
          <w:rFonts w:ascii="Lucida Sans Unicode" w:hAnsi="Lucida Sans Unicode" w:cs="Lucida Sans Unicode"/>
          <w:sz w:val="20"/>
          <w:szCs w:val="20"/>
        </w:rPr>
        <w:t>dishes</w:t>
      </w:r>
      <w:proofErr w:type="spellEnd"/>
      <w:r w:rsidRPr="00410C08">
        <w:rPr>
          <w:rFonts w:ascii="Lucida Sans Unicode" w:hAnsi="Lucida Sans Unicode" w:cs="Lucida Sans Unicode"/>
          <w:sz w:val="20"/>
          <w:szCs w:val="20"/>
        </w:rPr>
        <w:t>) et le nombre de personnes (</w:t>
      </w:r>
      <w:proofErr w:type="spellStart"/>
      <w:r w:rsidRPr="00410C08">
        <w:rPr>
          <w:rFonts w:ascii="Lucida Sans Unicode" w:hAnsi="Lucida Sans Unicode" w:cs="Lucida Sans Unicode"/>
          <w:sz w:val="20"/>
          <w:szCs w:val="20"/>
        </w:rPr>
        <w:t>num_people</w:t>
      </w:r>
      <w:proofErr w:type="spellEnd"/>
      <w:r w:rsidRPr="00410C08">
        <w:rPr>
          <w:rFonts w:ascii="Lucida Sans Unicode" w:hAnsi="Lucida Sans Unicode" w:cs="Lucida Sans Unicode"/>
          <w:sz w:val="20"/>
          <w:szCs w:val="20"/>
        </w:rPr>
        <w:t xml:space="preserve">), multiplie les quantités par ce nombre et construit un bloc </w:t>
      </w:r>
    </w:p>
    <w:p w14:paraId="38E0A472" w14:textId="1D117D09" w:rsidR="00023EA2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410C08">
        <w:rPr>
          <w:rFonts w:ascii="Lucida Sans Unicode" w:hAnsi="Lucida Sans Unicode" w:cs="Lucida Sans Unicode"/>
          <w:sz w:val="20"/>
          <w:szCs w:val="20"/>
        </w:rPr>
        <w:t>HTML </w:t>
      </w:r>
      <w:proofErr w:type="spellStart"/>
      <w:r w:rsidRPr="00410C08">
        <w:rPr>
          <w:rFonts w:ascii="Lucida Sans Unicode" w:hAnsi="Lucida Sans Unicode" w:cs="Lucida Sans Unicode"/>
          <w:sz w:val="20"/>
          <w:szCs w:val="20"/>
        </w:rPr>
        <w:t>result</w:t>
      </w:r>
      <w:proofErr w:type="spellEnd"/>
      <w:r w:rsidRPr="00410C08">
        <w:rPr>
          <w:rFonts w:ascii="Lucida Sans Unicode" w:hAnsi="Lucida Sans Unicode" w:cs="Lucida Sans Unicode"/>
          <w:sz w:val="20"/>
          <w:szCs w:val="20"/>
        </w:rPr>
        <w:t> affichant les ingrédients nécessaires.</w:t>
      </w:r>
    </w:p>
    <w:p w14:paraId="3303AD87" w14:textId="55A780AD" w:rsidR="00410C08" w:rsidRDefault="009E3BB5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9E3BB5">
        <w:rPr>
          <w:rFonts w:ascii="Lucida Sans Unicode" w:hAnsi="Lucida Sans Unicode" w:cs="Lucida Sans Unicode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2F097180" wp14:editId="2A61CC05">
            <wp:simplePos x="0" y="0"/>
            <wp:positionH relativeFrom="column">
              <wp:posOffset>-748721</wp:posOffset>
            </wp:positionH>
            <wp:positionV relativeFrom="paragraph">
              <wp:posOffset>110518</wp:posOffset>
            </wp:positionV>
            <wp:extent cx="5836257" cy="255333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136" cy="255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E451D" w14:textId="4C1EA851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6DF1E486" w14:textId="180E9E2B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60827944" w14:textId="30C6CD8E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436E135E" w14:textId="142184A7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57A425AA" w14:textId="4058B3B5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452355C5" w14:textId="5EBC2CB6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A3408D3" w14:textId="77777777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7164E951" w14:textId="7E570350" w:rsidR="008D511F" w:rsidRDefault="008D511F" w:rsidP="00410C08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20E44EB5" w14:textId="423798C6" w:rsidR="009E3BB5" w:rsidRDefault="009E3BB5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082642FD" w14:textId="77777777" w:rsidR="00023EA2" w:rsidRDefault="00023EA2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</w:p>
    <w:p w14:paraId="61E9CA23" w14:textId="77777777" w:rsidR="00023EA2" w:rsidRDefault="00023EA2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</w:p>
    <w:p w14:paraId="52385CC6" w14:textId="77777777" w:rsidR="00023EA2" w:rsidRDefault="00023EA2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</w:p>
    <w:p w14:paraId="1747A716" w14:textId="77777777" w:rsidR="00023EA2" w:rsidRDefault="00023EA2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</w:p>
    <w:p w14:paraId="1BA972EB" w14:textId="574BF01F" w:rsidR="00410C08" w:rsidRPr="00410C08" w:rsidRDefault="00410C08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  <w:r w:rsidRPr="00410C08">
        <w:rPr>
          <w:rFonts w:ascii="Lucida Sans Unicode" w:hAnsi="Lucida Sans Unicode" w:cs="Lucida Sans Unicode"/>
          <w:b/>
          <w:bCs/>
          <w:sz w:val="20"/>
          <w:szCs w:val="20"/>
          <w:u w:val="single"/>
        </w:rPr>
        <w:t>Sortie : </w:t>
      </w:r>
    </w:p>
    <w:p w14:paraId="099D1B33" w14:textId="562BBBFD" w:rsidR="00410C08" w:rsidRDefault="009E3BB5" w:rsidP="009E3BB5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9E3BB5">
        <w:rPr>
          <w:rFonts w:ascii="Lucida Sans Unicode" w:hAnsi="Lucida Sans Unicode" w:cs="Lucida Sans Unicode"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58483284" wp14:editId="6ED8C812">
            <wp:simplePos x="0" y="0"/>
            <wp:positionH relativeFrom="column">
              <wp:posOffset>-757279</wp:posOffset>
            </wp:positionH>
            <wp:positionV relativeFrom="paragraph">
              <wp:posOffset>208943</wp:posOffset>
            </wp:positionV>
            <wp:extent cx="5760720" cy="393700"/>
            <wp:effectExtent l="0" t="0" r="0" b="635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C08">
        <w:rPr>
          <w:rFonts w:ascii="Lucida Sans Unicode" w:hAnsi="Lucida Sans Unicode" w:cs="Lucida Sans Unicode"/>
          <w:sz w:val="20"/>
          <w:szCs w:val="20"/>
        </w:rPr>
        <w:t>R</w:t>
      </w:r>
      <w:r w:rsidR="00410C08" w:rsidRPr="00410C08">
        <w:rPr>
          <w:rFonts w:ascii="Lucida Sans Unicode" w:hAnsi="Lucida Sans Unicode" w:cs="Lucida Sans Unicode"/>
          <w:sz w:val="20"/>
          <w:szCs w:val="20"/>
        </w:rPr>
        <w:t xml:space="preserve">endu du </w:t>
      </w:r>
      <w:proofErr w:type="spellStart"/>
      <w:r w:rsidR="00410C08" w:rsidRPr="00410C08">
        <w:rPr>
          <w:rFonts w:ascii="Lucida Sans Unicode" w:hAnsi="Lucida Sans Unicode" w:cs="Lucida Sans Unicode"/>
          <w:sz w:val="20"/>
          <w:szCs w:val="20"/>
        </w:rPr>
        <w:t>template</w:t>
      </w:r>
      <w:proofErr w:type="spellEnd"/>
      <w:r w:rsidR="00410C08" w:rsidRPr="00410C08">
        <w:rPr>
          <w:rFonts w:ascii="Lucida Sans Unicode" w:hAnsi="Lucida Sans Unicode" w:cs="Lucida Sans Unicode"/>
          <w:sz w:val="20"/>
          <w:szCs w:val="20"/>
        </w:rPr>
        <w:t> index.html avec la variable </w:t>
      </w:r>
      <w:proofErr w:type="spellStart"/>
      <w:r w:rsidR="00410C08" w:rsidRPr="00410C08">
        <w:rPr>
          <w:rFonts w:ascii="Lucida Sans Unicode" w:hAnsi="Lucida Sans Unicode" w:cs="Lucida Sans Unicode"/>
          <w:sz w:val="20"/>
          <w:szCs w:val="20"/>
        </w:rPr>
        <w:t>result</w:t>
      </w:r>
      <w:proofErr w:type="spellEnd"/>
      <w:r w:rsidR="00410C08" w:rsidRPr="00410C08">
        <w:rPr>
          <w:rFonts w:ascii="Lucida Sans Unicode" w:hAnsi="Lucida Sans Unicode" w:cs="Lucida Sans Unicode"/>
          <w:sz w:val="20"/>
          <w:szCs w:val="20"/>
        </w:rPr>
        <w:t> (HTML brut) et la liste </w:t>
      </w:r>
      <w:proofErr w:type="spellStart"/>
      <w:r w:rsidR="00410C08" w:rsidRPr="00410C08">
        <w:rPr>
          <w:rFonts w:ascii="Lucida Sans Unicode" w:hAnsi="Lucida Sans Unicode" w:cs="Lucida Sans Unicode"/>
          <w:sz w:val="20"/>
          <w:szCs w:val="20"/>
        </w:rPr>
        <w:t>dishes</w:t>
      </w:r>
      <w:proofErr w:type="spellEnd"/>
      <w:r w:rsidR="00410C08" w:rsidRPr="00410C08">
        <w:rPr>
          <w:rFonts w:ascii="Lucida Sans Unicode" w:hAnsi="Lucida Sans Unicode" w:cs="Lucida Sans Unicode"/>
          <w:sz w:val="20"/>
          <w:szCs w:val="20"/>
        </w:rPr>
        <w:t>.</w:t>
      </w:r>
    </w:p>
    <w:p w14:paraId="4FC65194" w14:textId="438B6843" w:rsidR="00410C08" w:rsidRDefault="00410C08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5501D7CD" w14:textId="6A145F3B" w:rsidR="009E3BB5" w:rsidRDefault="009E3BB5" w:rsidP="009E3BB5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75BFBC7B" w14:textId="77777777" w:rsidR="009E3BB5" w:rsidRPr="00410C08" w:rsidRDefault="009E3BB5" w:rsidP="00410C08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</w:p>
    <w:p w14:paraId="18710D33" w14:textId="77777777" w:rsidR="00410C08" w:rsidRPr="00410C08" w:rsidRDefault="00410C08" w:rsidP="00410C08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b/>
          <w:bCs/>
          <w:sz w:val="20"/>
          <w:szCs w:val="20"/>
          <w:u w:val="single"/>
        </w:rPr>
      </w:pPr>
      <w:r w:rsidRPr="00410C08">
        <w:rPr>
          <w:rFonts w:ascii="Lucida Sans Unicode" w:hAnsi="Lucida Sans Unicode" w:cs="Lucida Sans Unicode"/>
          <w:b/>
          <w:bCs/>
          <w:sz w:val="20"/>
          <w:szCs w:val="20"/>
          <w:u w:val="single"/>
        </w:rPr>
        <w:t>Exécution : </w:t>
      </w:r>
    </w:p>
    <w:p w14:paraId="2535C8D3" w14:textId="381A3A77" w:rsidR="00092B6E" w:rsidRPr="009E3BB5" w:rsidRDefault="00410C08" w:rsidP="009E3BB5">
      <w:pPr>
        <w:spacing w:line="240" w:lineRule="auto"/>
        <w:ind w:left="1416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L</w:t>
      </w:r>
      <w:r w:rsidRPr="00410C08">
        <w:rPr>
          <w:rFonts w:ascii="Lucida Sans Unicode" w:hAnsi="Lucida Sans Unicode" w:cs="Lucida Sans Unicode"/>
          <w:sz w:val="20"/>
          <w:szCs w:val="20"/>
        </w:rPr>
        <w:t>ance le serveur Flask sur 0.0.0.0:8000 quand exécuté directement (python app/main.py).</w:t>
      </w:r>
    </w:p>
    <w:p w14:paraId="330E4C17" w14:textId="6946AF43" w:rsidR="00092B6E" w:rsidRDefault="0078001B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78001B">
        <w:rPr>
          <w:rFonts w:ascii="Lucida Sans Unicode" w:hAnsi="Lucida Sans Unicode" w:cs="Lucida Sans Unicode"/>
          <w:b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7C6BED8" wp14:editId="5ADDDFD5">
            <wp:simplePos x="0" y="0"/>
            <wp:positionH relativeFrom="column">
              <wp:posOffset>-773182</wp:posOffset>
            </wp:positionH>
            <wp:positionV relativeFrom="paragraph">
              <wp:posOffset>11126</wp:posOffset>
            </wp:positionV>
            <wp:extent cx="5760720" cy="437515"/>
            <wp:effectExtent l="0" t="0" r="0" b="63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71540" w14:textId="59649D39" w:rsidR="00092B6E" w:rsidRPr="008D511F" w:rsidRDefault="00092B6E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4"/>
          <w:szCs w:val="24"/>
        </w:rPr>
      </w:pPr>
    </w:p>
    <w:p w14:paraId="185AF7FD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453B472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EEDF141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513C77B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D8000BD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8F2E32C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91731C9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ACBA84D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00D0C368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A2A1497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486F23C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697A134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6B240F3" w14:textId="77777777" w:rsidR="00023EA2" w:rsidRDefault="00023EA2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5A85854D" w14:textId="4AB1EBDC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lastRenderedPageBreak/>
        <w:t>-Conclusion</w:t>
      </w:r>
    </w:p>
    <w:p w14:paraId="2A587CD4" w14:textId="5BA30D81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D7E0C08" w14:textId="3FAC1E6B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3B5BAD0C" w14:textId="345D3CF3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79BB8DD1" w14:textId="3DFCCA92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4A062184" w14:textId="6C29C2E2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109494E1" w14:textId="71F3424E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0391A232" w14:textId="0DC2C0EF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0D8C292" w14:textId="33F91A73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B79A871" w14:textId="505D4DAC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904919E" w14:textId="72CB581B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4FF65BB" w14:textId="1FE60E38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7E771622" w14:textId="5786C08F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41761229" w14:textId="2A42D883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41068E60" w14:textId="5E1DA493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55C56A17" w14:textId="4AAA6ED3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0BFC9E23" w14:textId="77777777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738507AD" w14:textId="77777777" w:rsidR="00436723" w:rsidRDefault="00436723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4F57B808" w14:textId="7A697181" w:rsidR="005665EC" w:rsidRPr="001F7601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733BFBAC" w14:textId="77777777" w:rsidR="005665EC" w:rsidRPr="001F7601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 w:rsidRPr="001F7601"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>Automatiser le déploiement d’une infrastructure</w:t>
      </w:r>
    </w:p>
    <w:p w14:paraId="5F32DD7C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1F7601">
        <w:rPr>
          <w:rFonts w:ascii="Lucida Sans Unicode" w:hAnsi="Lucida Sans Unicode" w:cs="Lucida Sans Unicode"/>
          <w:b/>
          <w:bCs/>
          <w:sz w:val="24"/>
          <w:szCs w:val="24"/>
        </w:rPr>
        <w:t>-Automatiser la création de serveurs à l’aide de scripts</w:t>
      </w:r>
    </w:p>
    <w:p w14:paraId="1CCDDE48" w14:textId="77777777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Utilisation de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Terraform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pour créer les instances :</w:t>
      </w:r>
    </w:p>
    <w:p w14:paraId="20D5341E" w14:textId="77777777" w:rsidR="00D37276" w:rsidRPr="00D37276" w:rsidRDefault="00D37276" w:rsidP="00D37276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Exemple : création automatique d’une VM Ubuntu avec clé SSH.</w:t>
      </w:r>
    </w:p>
    <w:p w14:paraId="2E3D3313" w14:textId="77777777" w:rsidR="00D37276" w:rsidRPr="00D37276" w:rsidRDefault="00D37276" w:rsidP="00D37276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Variables paramétrables : nom du projet, région, taille des instances.</w:t>
      </w:r>
    </w:p>
    <w:p w14:paraId="7CDD2103" w14:textId="77777777" w:rsidR="00D37276" w:rsidRPr="00D37276" w:rsidRDefault="00D37276" w:rsidP="00D37276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Script d’exécution :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terraform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init &amp;&amp;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terraform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apply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-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auto-approve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>.</w:t>
      </w:r>
    </w:p>
    <w:p w14:paraId="1CF42F92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D67BC62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-Automatiser le déploiement d’une infrastructure</w:t>
      </w:r>
    </w:p>
    <w:p w14:paraId="0E065474" w14:textId="65725BD2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Automatiser la configuration de l’infrastructure</w:t>
      </w:r>
    </w:p>
    <w:p w14:paraId="23E29C8A" w14:textId="77777777" w:rsidR="00D37276" w:rsidRPr="00D37276" w:rsidRDefault="00D37276" w:rsidP="00D37276">
      <w:pPr>
        <w:spacing w:line="240" w:lineRule="auto"/>
        <w:ind w:left="72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Utilisation d’Ansible pour :</w:t>
      </w:r>
    </w:p>
    <w:p w14:paraId="479C2F07" w14:textId="77777777" w:rsidR="00D37276" w:rsidRPr="00D37276" w:rsidRDefault="00D37276" w:rsidP="00D37276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proofErr w:type="gramStart"/>
      <w:r w:rsidRPr="00D37276">
        <w:rPr>
          <w:rFonts w:ascii="Lucida Sans Unicode" w:hAnsi="Lucida Sans Unicode" w:cs="Lucida Sans Unicode"/>
          <w:sz w:val="20"/>
          <w:szCs w:val="20"/>
        </w:rPr>
        <w:lastRenderedPageBreak/>
        <w:t>installer</w:t>
      </w:r>
      <w:proofErr w:type="gramEnd"/>
      <w:r w:rsidRPr="00D37276">
        <w:rPr>
          <w:rFonts w:ascii="Lucida Sans Unicode" w:hAnsi="Lucida Sans Unicode" w:cs="Lucida Sans Unicode"/>
          <w:sz w:val="20"/>
          <w:szCs w:val="20"/>
        </w:rPr>
        <w:t xml:space="preserve"> Docker et Docker Compose,</w:t>
      </w:r>
    </w:p>
    <w:p w14:paraId="4DC4F1AA" w14:textId="77777777" w:rsidR="00D37276" w:rsidRPr="00D37276" w:rsidRDefault="00D37276" w:rsidP="00D37276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proofErr w:type="gramStart"/>
      <w:r w:rsidRPr="00D37276">
        <w:rPr>
          <w:rFonts w:ascii="Lucida Sans Unicode" w:hAnsi="Lucida Sans Unicode" w:cs="Lucida Sans Unicode"/>
          <w:sz w:val="20"/>
          <w:szCs w:val="20"/>
        </w:rPr>
        <w:t>configurer</w:t>
      </w:r>
      <w:proofErr w:type="gramEnd"/>
      <w:r w:rsidRPr="00D37276">
        <w:rPr>
          <w:rFonts w:ascii="Lucida Sans Unicode" w:hAnsi="Lucida Sans Unicode" w:cs="Lucida Sans Unicode"/>
          <w:sz w:val="20"/>
          <w:szCs w:val="20"/>
        </w:rPr>
        <w:t xml:space="preserve"> les variables d’environnement,</w:t>
      </w:r>
    </w:p>
    <w:p w14:paraId="1777E399" w14:textId="77777777" w:rsidR="00D37276" w:rsidRPr="00D37276" w:rsidRDefault="00D37276" w:rsidP="00D37276">
      <w:pPr>
        <w:spacing w:line="240" w:lineRule="auto"/>
        <w:ind w:left="144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proofErr w:type="gramStart"/>
      <w:r w:rsidRPr="00D37276">
        <w:rPr>
          <w:rFonts w:ascii="Lucida Sans Unicode" w:hAnsi="Lucida Sans Unicode" w:cs="Lucida Sans Unicode"/>
          <w:sz w:val="20"/>
          <w:szCs w:val="20"/>
        </w:rPr>
        <w:t>déployer</w:t>
      </w:r>
      <w:proofErr w:type="gramEnd"/>
      <w:r w:rsidRPr="00D37276">
        <w:rPr>
          <w:rFonts w:ascii="Lucida Sans Unicode" w:hAnsi="Lucida Sans Unicode" w:cs="Lucida Sans Unicode"/>
          <w:sz w:val="20"/>
          <w:szCs w:val="20"/>
        </w:rPr>
        <w:t xml:space="preserve"> l’application automatiquement sur chaque serveur.</w:t>
      </w:r>
    </w:p>
    <w:p w14:paraId="18BE673B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FB2C960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-Sécuriser l’infrastructure</w:t>
      </w:r>
    </w:p>
    <w:p w14:paraId="3D1BF36E" w14:textId="0311E57E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Création d’un groupe d’utilisateurs DevOps restreint.</w:t>
      </w:r>
    </w:p>
    <w:p w14:paraId="74568D83" w14:textId="1A5EDBC3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Gestion des clés SSH via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Terraform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+ Ansible.</w:t>
      </w:r>
    </w:p>
    <w:p w14:paraId="377FD087" w14:textId="0CC32E42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Configuration du pare-feu (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ufw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allow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80,443/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tcp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>).</w:t>
      </w:r>
    </w:p>
    <w:p w14:paraId="3D6FA149" w14:textId="609DBE01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Monitoring de sécurité basique avec fail2ban et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Prometheus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node_exporter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>.</w:t>
      </w:r>
    </w:p>
    <w:p w14:paraId="1B14C7D7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18E4568C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-Mettre l’infrastructure en production dans le cloud</w:t>
      </w:r>
    </w:p>
    <w:p w14:paraId="5DDA9317" w14:textId="10608304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Déploiement final avec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Terraform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sur AWS/GCP (ou VM locale simulée).</w:t>
      </w:r>
    </w:p>
    <w:p w14:paraId="0AD8F734" w14:textId="2549B538" w:rsidR="005665EC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Pipeline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GitLab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CI/CD déclenchant le déploiement auto après validation.</w:t>
      </w:r>
    </w:p>
    <w:p w14:paraId="74910C27" w14:textId="77777777" w:rsidR="00D37276" w:rsidRPr="001F7601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409FA47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40903E29" w14:textId="3DCE07B2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 w:rsidRPr="001F7601"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>Gérer les containers</w:t>
      </w:r>
    </w:p>
    <w:p w14:paraId="78AD948A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-Préparer un environnement de test</w:t>
      </w:r>
    </w:p>
    <w:p w14:paraId="2561A9DA" w14:textId="1D500045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Création d’un docker-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compose.yml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:</w:t>
      </w:r>
    </w:p>
    <w:p w14:paraId="43E56E2E" w14:textId="2127212C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proofErr w:type="gramStart"/>
      <w:r w:rsidRPr="00D37276">
        <w:rPr>
          <w:rFonts w:ascii="Lucida Sans Unicode" w:hAnsi="Lucida Sans Unicode" w:cs="Lucida Sans Unicode"/>
          <w:sz w:val="20"/>
          <w:szCs w:val="20"/>
        </w:rPr>
        <w:t>app</w:t>
      </w:r>
      <w:proofErr w:type="gramEnd"/>
      <w:r w:rsidRPr="00D37276">
        <w:rPr>
          <w:rFonts w:ascii="Lucida Sans Unicode" w:hAnsi="Lucida Sans Unicode" w:cs="Lucida Sans Unicode"/>
          <w:sz w:val="20"/>
          <w:szCs w:val="20"/>
        </w:rPr>
        <w:t xml:space="preserve"> web</w:t>
      </w:r>
    </w:p>
    <w:p w14:paraId="208851AB" w14:textId="7530611C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proofErr w:type="gramStart"/>
      <w:r w:rsidRPr="00D37276">
        <w:rPr>
          <w:rFonts w:ascii="Lucida Sans Unicode" w:hAnsi="Lucida Sans Unicode" w:cs="Lucida Sans Unicode"/>
          <w:sz w:val="20"/>
          <w:szCs w:val="20"/>
        </w:rPr>
        <w:t>base</w:t>
      </w:r>
      <w:proofErr w:type="gramEnd"/>
      <w:r w:rsidRPr="00D37276">
        <w:rPr>
          <w:rFonts w:ascii="Lucida Sans Unicode" w:hAnsi="Lucida Sans Unicode" w:cs="Lucida Sans Unicode"/>
          <w:sz w:val="20"/>
          <w:szCs w:val="20"/>
        </w:rPr>
        <w:t xml:space="preserve"> de données</w:t>
      </w:r>
    </w:p>
    <w:p w14:paraId="47811062" w14:textId="2DD33BA1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Nginx</w:t>
      </w:r>
    </w:p>
    <w:p w14:paraId="4562C9C0" w14:textId="3D5E4B6E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Tests locaux avant déploiement cloud.</w:t>
      </w:r>
    </w:p>
    <w:p w14:paraId="0497E023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62876AF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-Gérer le stockage des données</w:t>
      </w:r>
    </w:p>
    <w:p w14:paraId="62F63C43" w14:textId="6B01E6B3" w:rsidR="00D37276" w:rsidRP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Volume Docker persistant pour la DB.</w:t>
      </w:r>
    </w:p>
    <w:p w14:paraId="1A61E070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495DD77D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-Gérer les containers</w:t>
      </w:r>
    </w:p>
    <w:p w14:paraId="6BA77830" w14:textId="6D945DD7" w:rsidR="00D37276" w:rsidRP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Utilisation de docker compose up -d pour lancer tous les services.</w:t>
      </w:r>
    </w:p>
    <w:p w14:paraId="1F445374" w14:textId="77777777" w:rsidR="00D37276" w:rsidRDefault="00D37276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3020ADED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-Automatiser la mise en production d’une application avec une plateforme</w:t>
      </w:r>
    </w:p>
    <w:p w14:paraId="57E7522B" w14:textId="77777777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Pipeline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GitLab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:</w:t>
      </w:r>
    </w:p>
    <w:p w14:paraId="60481F33" w14:textId="3954AA5D" w:rsidR="00D37276" w:rsidRPr="00D37276" w:rsidRDefault="00D37276" w:rsidP="00D37276">
      <w:pPr>
        <w:spacing w:line="240" w:lineRule="auto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Stage 1 :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build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image Docker</w:t>
      </w:r>
    </w:p>
    <w:p w14:paraId="49E1D0BA" w14:textId="77777777" w:rsidR="00D37276" w:rsidRPr="00D37276" w:rsidRDefault="00D37276" w:rsidP="00D37276">
      <w:pPr>
        <w:spacing w:line="240" w:lineRule="auto"/>
        <w:ind w:left="36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Stage 2 : push sur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DockerHub</w:t>
      </w:r>
      <w:proofErr w:type="spellEnd"/>
    </w:p>
    <w:p w14:paraId="77114A4E" w14:textId="77777777" w:rsidR="00D37276" w:rsidRPr="00D37276" w:rsidRDefault="00D37276" w:rsidP="00D37276">
      <w:pPr>
        <w:spacing w:line="240" w:lineRule="auto"/>
        <w:ind w:left="360"/>
        <w:contextualSpacing/>
        <w:mirrorIndents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Stage 3 : déploiement sur le serveur distant via SSH/Ansible.</w:t>
      </w:r>
    </w:p>
    <w:p w14:paraId="70BD3CEE" w14:textId="77777777" w:rsidR="005665EC" w:rsidRDefault="005665EC" w:rsidP="005665EC">
      <w:pPr>
        <w:spacing w:line="240" w:lineRule="auto"/>
        <w:contextualSpacing/>
        <w:mirrorIndents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</w:p>
    <w:p w14:paraId="26D75C84" w14:textId="77777777" w:rsidR="005665EC" w:rsidRPr="001F7601" w:rsidRDefault="005665EC" w:rsidP="005665EC">
      <w:pPr>
        <w:spacing w:line="240" w:lineRule="auto"/>
        <w:contextualSpacing/>
        <w:mirrorIndents/>
        <w:jc w:val="both"/>
        <w:rPr>
          <w:rFonts w:ascii="Lucida Sans Unicode" w:hAnsi="Lucida Sans Unicode" w:cs="Lucida Sans Unicode"/>
          <w:b/>
          <w:bCs/>
          <w:sz w:val="36"/>
          <w:szCs w:val="36"/>
          <w:u w:val="single"/>
        </w:rPr>
      </w:pPr>
      <w:r>
        <w:rPr>
          <w:rFonts w:ascii="Lucida Sans Unicode" w:hAnsi="Lucida Sans Unicode" w:cs="Lucida Sans Unicode"/>
          <w:b/>
          <w:bCs/>
          <w:sz w:val="36"/>
          <w:szCs w:val="36"/>
          <w:u w:val="single"/>
        </w:rPr>
        <w:t xml:space="preserve">Exploiter une solution de supervision </w:t>
      </w:r>
    </w:p>
    <w:p w14:paraId="2F04F6B7" w14:textId="77777777" w:rsidR="005665EC" w:rsidRPr="00D37276" w:rsidRDefault="005665EC" w:rsidP="005665EC">
      <w:pPr>
        <w:spacing w:after="0" w:line="240" w:lineRule="auto"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-Définir et mettre en place des statistiques de service</w:t>
      </w:r>
    </w:p>
    <w:p w14:paraId="50DEEDC2" w14:textId="3C1DFEF4" w:rsidR="00D37276" w:rsidRPr="00D37276" w:rsidRDefault="00D37276" w:rsidP="00D37276">
      <w:pPr>
        <w:spacing w:after="0" w:line="240" w:lineRule="auto"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Collecte :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Prometheus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(métriques CPU, RAM, uptime, HTTP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response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time).</w:t>
      </w:r>
    </w:p>
    <w:p w14:paraId="13541A99" w14:textId="69DF6968" w:rsidR="00D37276" w:rsidRPr="00D37276" w:rsidRDefault="00D37276" w:rsidP="00D37276">
      <w:pPr>
        <w:spacing w:after="0" w:line="240" w:lineRule="auto"/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 xml:space="preserve">Visualisation :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Grafana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avec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dashboard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personnalisé.</w:t>
      </w:r>
    </w:p>
    <w:p w14:paraId="46CE6086" w14:textId="77777777" w:rsidR="00D37276" w:rsidRDefault="00D37276" w:rsidP="005665EC">
      <w:pPr>
        <w:spacing w:after="0" w:line="240" w:lineRule="auto"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E88614B" w14:textId="77777777" w:rsidR="00D37276" w:rsidRDefault="00D37276" w:rsidP="005665EC">
      <w:pPr>
        <w:spacing w:after="0" w:line="240" w:lineRule="auto"/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C799E3F" w14:textId="77777777" w:rsidR="005665EC" w:rsidRPr="001F7601" w:rsidRDefault="005665EC" w:rsidP="005665EC">
      <w:pPr>
        <w:spacing w:after="0" w:line="240" w:lineRule="auto"/>
        <w:rPr>
          <w:rFonts w:ascii="Lucida Sans Unicode" w:hAnsi="Lucida Sans Unicode" w:cs="Lucida Sans Unicode"/>
          <w:b/>
          <w:bCs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>-Exploiter une solution de supervision</w:t>
      </w:r>
    </w:p>
    <w:p w14:paraId="1EE9AE00" w14:textId="43B4C426" w:rsidR="00D37276" w:rsidRPr="00D37276" w:rsidRDefault="00D37276" w:rsidP="00D37276">
      <w:pPr>
        <w:rPr>
          <w:rFonts w:ascii="Lucida Sans Unicode" w:hAnsi="Lucida Sans Unicode" w:cs="Lucida Sans Unicode"/>
          <w:sz w:val="20"/>
          <w:szCs w:val="20"/>
        </w:rPr>
      </w:pP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Alerting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via </w:t>
      </w:r>
      <w:proofErr w:type="spellStart"/>
      <w:r w:rsidRPr="00D37276">
        <w:rPr>
          <w:rFonts w:ascii="Lucida Sans Unicode" w:hAnsi="Lucida Sans Unicode" w:cs="Lucida Sans Unicode"/>
          <w:sz w:val="20"/>
          <w:szCs w:val="20"/>
        </w:rPr>
        <w:t>Grafana</w:t>
      </w:r>
      <w:proofErr w:type="spellEnd"/>
      <w:r w:rsidRPr="00D37276">
        <w:rPr>
          <w:rFonts w:ascii="Lucida Sans Unicode" w:hAnsi="Lucida Sans Unicode" w:cs="Lucida Sans Unicode"/>
          <w:sz w:val="20"/>
          <w:szCs w:val="20"/>
        </w:rPr>
        <w:t xml:space="preserve"> (e-mail / Slack).</w:t>
      </w:r>
    </w:p>
    <w:p w14:paraId="05C4F984" w14:textId="17118321" w:rsidR="00D37276" w:rsidRPr="00D37276" w:rsidRDefault="00D37276" w:rsidP="00D37276">
      <w:pPr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Logs agrégés via Loki ou ELK Stack (optionnel).</w:t>
      </w:r>
    </w:p>
    <w:p w14:paraId="70A4E350" w14:textId="3B90A09D" w:rsidR="00D37276" w:rsidRPr="00D37276" w:rsidRDefault="00D37276" w:rsidP="00D37276">
      <w:pPr>
        <w:rPr>
          <w:rFonts w:ascii="Lucida Sans Unicode" w:hAnsi="Lucida Sans Unicode" w:cs="Lucida Sans Unicode"/>
          <w:sz w:val="20"/>
          <w:szCs w:val="20"/>
        </w:rPr>
      </w:pPr>
      <w:r w:rsidRPr="00D37276">
        <w:rPr>
          <w:rFonts w:ascii="Lucida Sans Unicode" w:hAnsi="Lucida Sans Unicode" w:cs="Lucida Sans Unicode"/>
          <w:sz w:val="20"/>
          <w:szCs w:val="20"/>
        </w:rPr>
        <w:t>Exemple : métrique d’erreur 500 sur l’API PASTA → déclenchement d’une alerte.</w:t>
      </w:r>
    </w:p>
    <w:p w14:paraId="2140F191" w14:textId="77777777" w:rsidR="005665EC" w:rsidRPr="001F7601" w:rsidRDefault="005665EC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sectPr w:rsidR="005665EC" w:rsidRPr="001F7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2106"/>
    <w:multiLevelType w:val="multilevel"/>
    <w:tmpl w:val="432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76F9E"/>
    <w:multiLevelType w:val="multilevel"/>
    <w:tmpl w:val="8E1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079A8"/>
    <w:multiLevelType w:val="multilevel"/>
    <w:tmpl w:val="0E5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146AB"/>
    <w:multiLevelType w:val="multilevel"/>
    <w:tmpl w:val="93D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574805">
    <w:abstractNumId w:val="3"/>
  </w:num>
  <w:num w:numId="2" w16cid:durableId="545339070">
    <w:abstractNumId w:val="0"/>
  </w:num>
  <w:num w:numId="3" w16cid:durableId="531844784">
    <w:abstractNumId w:val="2"/>
  </w:num>
  <w:num w:numId="4" w16cid:durableId="305818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01"/>
    <w:rsid w:val="00023EA2"/>
    <w:rsid w:val="000551BB"/>
    <w:rsid w:val="00092B6E"/>
    <w:rsid w:val="00096442"/>
    <w:rsid w:val="000F5B7C"/>
    <w:rsid w:val="00175C44"/>
    <w:rsid w:val="001F7601"/>
    <w:rsid w:val="00343AC6"/>
    <w:rsid w:val="00410C08"/>
    <w:rsid w:val="00436723"/>
    <w:rsid w:val="0052119F"/>
    <w:rsid w:val="005665EC"/>
    <w:rsid w:val="005A58CC"/>
    <w:rsid w:val="006B64F6"/>
    <w:rsid w:val="0078001B"/>
    <w:rsid w:val="0087777D"/>
    <w:rsid w:val="00897C28"/>
    <w:rsid w:val="008D511F"/>
    <w:rsid w:val="0091375F"/>
    <w:rsid w:val="00953C08"/>
    <w:rsid w:val="009B1AE6"/>
    <w:rsid w:val="009D3D01"/>
    <w:rsid w:val="009E3BB5"/>
    <w:rsid w:val="00A805C2"/>
    <w:rsid w:val="00AC164A"/>
    <w:rsid w:val="00B90A35"/>
    <w:rsid w:val="00BC4D27"/>
    <w:rsid w:val="00C76875"/>
    <w:rsid w:val="00D37276"/>
    <w:rsid w:val="00EF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ACA1F"/>
  <w15:chartTrackingRefBased/>
  <w15:docId w15:val="{39D87131-3568-4672-BE7B-DF6DAD73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60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F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76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76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76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76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76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76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76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76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76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76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Guillian Thomas</dc:creator>
  <cp:keywords/>
  <dc:description/>
  <cp:lastModifiedBy>Guillian Thomas</cp:lastModifiedBy>
  <cp:revision>21</cp:revision>
  <dcterms:created xsi:type="dcterms:W3CDTF">2025-11-13T15:33:00Z</dcterms:created>
  <dcterms:modified xsi:type="dcterms:W3CDTF">2025-11-22T11:43:00Z</dcterms:modified>
</cp:coreProperties>
</file>