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1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IPv4 pública: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54.196.111.36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6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37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3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2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1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34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33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9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1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3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36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22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SG catálogo: sg-054c453030ed5f8e8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SG solicitudes: sg-0571f2e504fd01ab3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SG RabbitMQ: sg-0194df0045c5f001c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Bases de Datos: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f141a"/>
          <w:sz w:val="36"/>
          <w:szCs w:val="36"/>
          <w:shd w:fill="fcfcfd" w:val="clear"/>
          <w:rtl w:val="0"/>
        </w:rPr>
        <w:t xml:space="preserve">mesatech-ep2-catalogo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  <w:t xml:space="preserve">Punto de enlace: </w:t>
      </w: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mesatech-ep2-catalogo.cg33a3yt7ns0.us-east-1.rds.amazonaws.com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tl w:val="0"/>
        </w:rPr>
        <w:t xml:space="preserve">SG: mesatech-ep2-rds-catalogo-sg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  <w:t xml:space="preserve">sg-0c718b6d89f69f687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f141a"/>
          <w:sz w:val="36"/>
          <w:szCs w:val="36"/>
          <w:shd w:fill="fcfcfd" w:val="clear"/>
          <w:rtl w:val="0"/>
        </w:rPr>
        <w:t xml:space="preserve">mesatech-ep2-solicitudes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  <w:tab/>
        <w:t xml:space="preserve">Punto de enlace: </w:t>
      </w:r>
    </w:p>
    <w:p w:rsidR="00000000" w:rsidDel="00000000" w:rsidP="00000000" w:rsidRDefault="00000000" w:rsidRPr="00000000" w14:paraId="00000030">
      <w:pPr>
        <w:ind w:left="0" w:firstLine="720"/>
        <w:rPr/>
      </w:pP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mesatech-ep2-solicitudes.cg33a3yt7ns0.us-east-1.rds.amazonaws.com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  <w:t xml:space="preserve">SG: mesatech-ep2-rds-solicitudes-sg</w:t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  <w:t xml:space="preserve">sg-01ecd39653046dcb7</w:t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rtl w:val="0"/>
        </w:rPr>
        <w:t xml:space="preserve">Instancias EC2: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f141a"/>
          <w:sz w:val="30"/>
          <w:szCs w:val="30"/>
          <w:rtl w:val="0"/>
        </w:rPr>
        <w:t xml:space="preserve">mesatech-ep2-catalogo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  <w:t xml:space="preserve">IPv4 privada: 172.31.17.69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  <w:t xml:space="preserve">IPv4 pública: 98.89.1.84</w:t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  <w:t xml:space="preserve">SG: sg-054c453030ed5f8e8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f141a"/>
          <w:sz w:val="30"/>
          <w:szCs w:val="30"/>
          <w:rtl w:val="0"/>
        </w:rPr>
        <w:t xml:space="preserve">mesatech-ep2-solicitudes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  <w:t xml:space="preserve">IPv4 privada: 172.31.23.125</w:t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  <w:t xml:space="preserve">IPv4 pública: 18.207.144.251</w:t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  <w:t xml:space="preserve">SG: sg-0571f2e504fd01ab3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f141a"/>
          <w:sz w:val="30"/>
          <w:szCs w:val="30"/>
          <w:rtl w:val="0"/>
        </w:rPr>
        <w:t xml:space="preserve">mesatech-ep2-rabbitmq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  <w:t xml:space="preserve">IPv4 privada: 172.31.18.133</w:t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  <w:t xml:space="preserve">IPv4 pública: 54.90.144.4</w:t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  <w:t xml:space="preserve">SG: sg-0194df0045c5f001c</w:t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  <w:t xml:space="preserve">Instalación Java en EC2 catálogo: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720" w:firstLine="0"/>
        <w:rPr/>
      </w:pPr>
      <w:r w:rsidDel="00000000" w:rsidR="00000000" w:rsidRPr="00000000">
        <w:rPr>
          <w:rtl w:val="0"/>
        </w:rPr>
        <w:t xml:space="preserve">Instalación Java en EC2 solicitudes: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3.png"/><Relationship Id="rId20" Type="http://schemas.openxmlformats.org/officeDocument/2006/relationships/image" Target="media/image29.png"/><Relationship Id="rId42" Type="http://schemas.openxmlformats.org/officeDocument/2006/relationships/hyperlink" Target="http://mesatech-ep2-solicitudes.cg33a3yt7ns0.us-east-1.rds.amazonaws.com" TargetMode="External"/><Relationship Id="rId41" Type="http://schemas.openxmlformats.org/officeDocument/2006/relationships/hyperlink" Target="http://mesatech-ep2-catalogo.cg33a3yt7ns0.us-east-1.rds.amazonaws.com" TargetMode="External"/><Relationship Id="rId22" Type="http://schemas.openxmlformats.org/officeDocument/2006/relationships/image" Target="media/image31.png"/><Relationship Id="rId44" Type="http://schemas.openxmlformats.org/officeDocument/2006/relationships/image" Target="media/image10.png"/><Relationship Id="rId21" Type="http://schemas.openxmlformats.org/officeDocument/2006/relationships/image" Target="media/image32.png"/><Relationship Id="rId43" Type="http://schemas.openxmlformats.org/officeDocument/2006/relationships/image" Target="media/image2.png"/><Relationship Id="rId24" Type="http://schemas.openxmlformats.org/officeDocument/2006/relationships/image" Target="media/image16.png"/><Relationship Id="rId23" Type="http://schemas.openxmlformats.org/officeDocument/2006/relationships/image" Target="media/image2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6.png"/><Relationship Id="rId26" Type="http://schemas.openxmlformats.org/officeDocument/2006/relationships/image" Target="media/image21.png"/><Relationship Id="rId25" Type="http://schemas.openxmlformats.org/officeDocument/2006/relationships/image" Target="media/image18.png"/><Relationship Id="rId28" Type="http://schemas.openxmlformats.org/officeDocument/2006/relationships/image" Target="media/image4.png"/><Relationship Id="rId27" Type="http://schemas.openxmlformats.org/officeDocument/2006/relationships/image" Target="media/image28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29" Type="http://schemas.openxmlformats.org/officeDocument/2006/relationships/image" Target="media/image34.png"/><Relationship Id="rId7" Type="http://schemas.openxmlformats.org/officeDocument/2006/relationships/image" Target="media/image15.png"/><Relationship Id="rId8" Type="http://schemas.openxmlformats.org/officeDocument/2006/relationships/image" Target="media/image8.png"/><Relationship Id="rId31" Type="http://schemas.openxmlformats.org/officeDocument/2006/relationships/image" Target="media/image25.png"/><Relationship Id="rId30" Type="http://schemas.openxmlformats.org/officeDocument/2006/relationships/image" Target="media/image11.png"/><Relationship Id="rId11" Type="http://schemas.openxmlformats.org/officeDocument/2006/relationships/image" Target="media/image30.png"/><Relationship Id="rId33" Type="http://schemas.openxmlformats.org/officeDocument/2006/relationships/image" Target="media/image13.png"/><Relationship Id="rId10" Type="http://schemas.openxmlformats.org/officeDocument/2006/relationships/image" Target="media/image17.png"/><Relationship Id="rId32" Type="http://schemas.openxmlformats.org/officeDocument/2006/relationships/image" Target="media/image22.png"/><Relationship Id="rId13" Type="http://schemas.openxmlformats.org/officeDocument/2006/relationships/image" Target="media/image14.png"/><Relationship Id="rId35" Type="http://schemas.openxmlformats.org/officeDocument/2006/relationships/image" Target="media/image20.png"/><Relationship Id="rId12" Type="http://schemas.openxmlformats.org/officeDocument/2006/relationships/image" Target="media/image24.png"/><Relationship Id="rId34" Type="http://schemas.openxmlformats.org/officeDocument/2006/relationships/image" Target="media/image5.png"/><Relationship Id="rId15" Type="http://schemas.openxmlformats.org/officeDocument/2006/relationships/image" Target="media/image35.png"/><Relationship Id="rId37" Type="http://schemas.openxmlformats.org/officeDocument/2006/relationships/image" Target="media/image1.png"/><Relationship Id="rId14" Type="http://schemas.openxmlformats.org/officeDocument/2006/relationships/image" Target="media/image19.png"/><Relationship Id="rId36" Type="http://schemas.openxmlformats.org/officeDocument/2006/relationships/image" Target="media/image33.png"/><Relationship Id="rId17" Type="http://schemas.openxmlformats.org/officeDocument/2006/relationships/image" Target="media/image26.png"/><Relationship Id="rId39" Type="http://schemas.openxmlformats.org/officeDocument/2006/relationships/image" Target="media/image3.png"/><Relationship Id="rId16" Type="http://schemas.openxmlformats.org/officeDocument/2006/relationships/image" Target="media/image37.png"/><Relationship Id="rId38" Type="http://schemas.openxmlformats.org/officeDocument/2006/relationships/image" Target="media/image7.png"/><Relationship Id="rId19" Type="http://schemas.openxmlformats.org/officeDocument/2006/relationships/image" Target="media/image9.png"/><Relationship Id="rId1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