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D59" w:rsidRDefault="008D6449" w:rsidP="005C1B96">
      <w:pPr>
        <w:pStyle w:val="Heading1"/>
        <w:jc w:val="center"/>
      </w:pPr>
      <w:r>
        <w:t>Beam Profile Apparatus</w:t>
      </w:r>
    </w:p>
    <w:p w:rsidR="005C1B96" w:rsidRDefault="005C1B96" w:rsidP="005C1B96">
      <w:pPr>
        <w:pStyle w:val="Heading2"/>
      </w:pPr>
      <w:r>
        <w:t>Apparatus</w:t>
      </w:r>
    </w:p>
    <w:p w:rsidR="00B347B3" w:rsidRDefault="00B347B3" w:rsidP="00B347B3">
      <w:pPr>
        <w:keepNext/>
        <w:jc w:val="center"/>
      </w:pPr>
      <w:r>
        <w:rPr>
          <w:noProof/>
          <w:lang w:eastAsia="en-IE"/>
        </w:rPr>
        <w:drawing>
          <wp:inline distT="0" distB="0" distL="0" distR="0">
            <wp:extent cx="5731510" cy="2109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rsidR="005C1B96" w:rsidRDefault="00B347B3" w:rsidP="00B347B3">
      <w:pPr>
        <w:pStyle w:val="Caption"/>
        <w:jc w:val="center"/>
      </w:pPr>
      <w:r>
        <w:t xml:space="preserve">Figure </w:t>
      </w:r>
      <w:fldSimple w:instr=" SEQ Figure \* ARABIC ">
        <w:r>
          <w:rPr>
            <w:noProof/>
          </w:rPr>
          <w:t>1</w:t>
        </w:r>
      </w:fldSimple>
      <w:r>
        <w:t xml:space="preserve"> Front View</w:t>
      </w:r>
    </w:p>
    <w:p w:rsidR="00B347B3" w:rsidRDefault="00B347B3" w:rsidP="00B347B3">
      <w:pPr>
        <w:keepNext/>
        <w:jc w:val="center"/>
      </w:pPr>
      <w:r>
        <w:rPr>
          <w:noProof/>
          <w:lang w:eastAsia="en-IE"/>
        </w:rPr>
        <w:drawing>
          <wp:inline distT="0" distB="0" distL="0" distR="0">
            <wp:extent cx="5731510" cy="2169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69160"/>
                    </a:xfrm>
                    <a:prstGeom prst="rect">
                      <a:avLst/>
                    </a:prstGeom>
                  </pic:spPr>
                </pic:pic>
              </a:graphicData>
            </a:graphic>
          </wp:inline>
        </w:drawing>
      </w:r>
    </w:p>
    <w:p w:rsidR="00B347B3" w:rsidRDefault="00B347B3" w:rsidP="00B347B3">
      <w:pPr>
        <w:pStyle w:val="Caption"/>
        <w:jc w:val="center"/>
      </w:pPr>
      <w:r>
        <w:t xml:space="preserve">Figure </w:t>
      </w:r>
      <w:fldSimple w:instr=" SEQ Figure \* ARABIC ">
        <w:r>
          <w:rPr>
            <w:noProof/>
          </w:rPr>
          <w:t>2</w:t>
        </w:r>
      </w:fldSimple>
      <w:r>
        <w:t xml:space="preserve"> Back View</w:t>
      </w:r>
    </w:p>
    <w:p w:rsidR="00B347B3" w:rsidRDefault="00B347B3" w:rsidP="005C1B96">
      <w:pPr>
        <w:jc w:val="center"/>
        <w:rPr>
          <w:noProof/>
          <w:lang w:eastAsia="en-IE"/>
        </w:rPr>
      </w:pPr>
    </w:p>
    <w:p w:rsidR="00B347B3" w:rsidRDefault="00B347B3" w:rsidP="00B347B3">
      <w:pPr>
        <w:keepNext/>
        <w:jc w:val="center"/>
      </w:pPr>
      <w:r>
        <w:rPr>
          <w:noProof/>
          <w:lang w:eastAsia="en-IE"/>
        </w:rPr>
        <w:drawing>
          <wp:inline distT="0" distB="0" distL="0" distR="0">
            <wp:extent cx="5539790" cy="18201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5).png"/>
                    <pic:cNvPicPr/>
                  </pic:nvPicPr>
                  <pic:blipFill rotWithShape="1">
                    <a:blip r:embed="rId7">
                      <a:extLst>
                        <a:ext uri="{28A0092B-C50C-407E-A947-70E740481C1C}">
                          <a14:useLocalDpi xmlns:a14="http://schemas.microsoft.com/office/drawing/2010/main" val="0"/>
                        </a:ext>
                      </a:extLst>
                    </a:blip>
                    <a:srcRect r="6083" b="18869"/>
                    <a:stretch/>
                  </pic:blipFill>
                  <pic:spPr bwMode="auto">
                    <a:xfrm>
                      <a:off x="0" y="0"/>
                      <a:ext cx="5575234" cy="1831820"/>
                    </a:xfrm>
                    <a:prstGeom prst="rect">
                      <a:avLst/>
                    </a:prstGeom>
                    <a:ln>
                      <a:noFill/>
                    </a:ln>
                    <a:extLst>
                      <a:ext uri="{53640926-AAD7-44D8-BBD7-CCE9431645EC}">
                        <a14:shadowObscured xmlns:a14="http://schemas.microsoft.com/office/drawing/2010/main"/>
                      </a:ext>
                    </a:extLst>
                  </pic:spPr>
                </pic:pic>
              </a:graphicData>
            </a:graphic>
          </wp:inline>
        </w:drawing>
      </w:r>
    </w:p>
    <w:p w:rsidR="00B347B3" w:rsidRDefault="00B347B3" w:rsidP="00B347B3">
      <w:pPr>
        <w:pStyle w:val="Caption"/>
        <w:jc w:val="center"/>
      </w:pPr>
      <w:r>
        <w:t xml:space="preserve">Figure </w:t>
      </w:r>
      <w:fldSimple w:instr=" SEQ Figure \* ARABIC ">
        <w:r>
          <w:rPr>
            <w:noProof/>
          </w:rPr>
          <w:t>3</w:t>
        </w:r>
      </w:fldSimple>
      <w:r>
        <w:t xml:space="preserve"> Top View</w:t>
      </w:r>
    </w:p>
    <w:p w:rsidR="005C1B96" w:rsidRDefault="005C1B96" w:rsidP="003073B4">
      <w:pPr>
        <w:jc w:val="center"/>
      </w:pPr>
    </w:p>
    <w:p w:rsidR="00B347B3" w:rsidRDefault="00B347B3" w:rsidP="003073B4">
      <w:pPr>
        <w:jc w:val="center"/>
      </w:pPr>
    </w:p>
    <w:p w:rsidR="005C1B96" w:rsidRDefault="005C1B96" w:rsidP="005C1B96">
      <w:pPr>
        <w:pStyle w:val="Heading2"/>
      </w:pPr>
      <w:r>
        <w:lastRenderedPageBreak/>
        <w:t>Electronics</w:t>
      </w:r>
    </w:p>
    <w:p w:rsidR="009113BE" w:rsidRDefault="005C1B96" w:rsidP="009113BE">
      <w:pPr>
        <w:keepNext/>
      </w:pPr>
      <w:r>
        <w:rPr>
          <w:noProof/>
          <w:lang w:eastAsia="en-IE"/>
        </w:rPr>
        <w:drawing>
          <wp:inline distT="0" distB="0" distL="0" distR="0">
            <wp:extent cx="5731510" cy="4317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 Diagram for LED Laser device(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17365"/>
                    </a:xfrm>
                    <a:prstGeom prst="rect">
                      <a:avLst/>
                    </a:prstGeom>
                  </pic:spPr>
                </pic:pic>
              </a:graphicData>
            </a:graphic>
          </wp:inline>
        </w:drawing>
      </w:r>
    </w:p>
    <w:p w:rsidR="005C1B96" w:rsidRPr="005C1B96" w:rsidRDefault="009113BE" w:rsidP="009113BE">
      <w:pPr>
        <w:pStyle w:val="Caption"/>
        <w:jc w:val="center"/>
      </w:pPr>
      <w:r>
        <w:t xml:space="preserve">Figure </w:t>
      </w:r>
      <w:r w:rsidR="0091555B">
        <w:rPr>
          <w:noProof/>
        </w:rPr>
        <w:fldChar w:fldCharType="begin"/>
      </w:r>
      <w:r w:rsidR="0091555B">
        <w:rPr>
          <w:noProof/>
        </w:rPr>
        <w:instrText xml:space="preserve"> SEQ Figure \* ARABIC </w:instrText>
      </w:r>
      <w:r w:rsidR="0091555B">
        <w:rPr>
          <w:noProof/>
        </w:rPr>
        <w:fldChar w:fldCharType="separate"/>
      </w:r>
      <w:r w:rsidR="00B347B3">
        <w:rPr>
          <w:noProof/>
        </w:rPr>
        <w:t>4</w:t>
      </w:r>
      <w:r w:rsidR="0091555B">
        <w:rPr>
          <w:noProof/>
        </w:rPr>
        <w:fldChar w:fldCharType="end"/>
      </w:r>
      <w:r>
        <w:t xml:space="preserve"> Circuit Schematic</w:t>
      </w:r>
    </w:p>
    <w:p w:rsidR="005C1B96" w:rsidRDefault="005C1B96" w:rsidP="005C1B96">
      <w:pPr>
        <w:pStyle w:val="Heading2"/>
      </w:pPr>
      <w:r>
        <w:t>Procedure</w:t>
      </w:r>
    </w:p>
    <w:p w:rsidR="005C1B96" w:rsidRDefault="005C1B96" w:rsidP="005C1B96">
      <w:pPr>
        <w:pStyle w:val="Heading3"/>
      </w:pPr>
      <w:r>
        <w:t>Beam Profile</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Download/Clone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 xml:space="preserve"> </w:t>
      </w:r>
      <w:proofErr w:type="spellStart"/>
      <w:r w:rsidRPr="005C1B96">
        <w:rPr>
          <w:rFonts w:ascii="Calibri" w:eastAsia="Times New Roman" w:hAnsi="Calibri" w:cs="Calibri"/>
          <w:lang w:eastAsia="en-IE"/>
        </w:rPr>
        <w:t>github</w:t>
      </w:r>
      <w:proofErr w:type="spellEnd"/>
      <w:r w:rsidRPr="005C1B96">
        <w:rPr>
          <w:rFonts w:ascii="Calibri" w:eastAsia="Times New Roman" w:hAnsi="Calibri" w:cs="Calibri"/>
          <w:lang w:eastAsia="en-IE"/>
        </w:rPr>
        <w:t xml:space="preserve"> (</w:t>
      </w:r>
      <w:hyperlink r:id="rId9" w:history="1">
        <w:r w:rsidRPr="005C1B96">
          <w:rPr>
            <w:rFonts w:ascii="Calibri" w:eastAsia="Times New Roman" w:hAnsi="Calibri" w:cs="Calibri"/>
            <w:color w:val="0000FF"/>
            <w:u w:val="single"/>
            <w:lang w:eastAsia="en-IE"/>
          </w:rPr>
          <w:t>https://github.com/Barry8197/UV-Sintec</w:t>
        </w:r>
      </w:hyperlink>
      <w:r w:rsidRPr="005C1B96">
        <w:rPr>
          <w:rFonts w:ascii="Calibri" w:eastAsia="Times New Roman" w:hAnsi="Calibri" w:cs="Calibri"/>
          <w:lang w:eastAsia="en-IE"/>
        </w:rPr>
        <w:t>)</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 xml:space="preserve">Upload </w:t>
      </w:r>
      <w:proofErr w:type="spellStart"/>
      <w:r w:rsidRPr="005C1B96">
        <w:rPr>
          <w:rFonts w:ascii="Calibri" w:eastAsia="Times New Roman" w:hAnsi="Calibri" w:cs="Calibri"/>
          <w:lang w:eastAsia="en-IE"/>
        </w:rPr>
        <w:t>BeamProfiler.ino</w:t>
      </w:r>
      <w:proofErr w:type="spellEnd"/>
      <w:r w:rsidRPr="005C1B96">
        <w:rPr>
          <w:rFonts w:ascii="Calibri" w:eastAsia="Times New Roman" w:hAnsi="Calibri" w:cs="Calibri"/>
          <w:lang w:eastAsia="en-IE"/>
        </w:rPr>
        <w:t xml:space="preserve"> to Arduino </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Plug in Power Sources (separate supp</w:t>
      </w:r>
      <w:r w:rsidR="00743808">
        <w:rPr>
          <w:rFonts w:ascii="Calibri" w:eastAsia="Times New Roman" w:hAnsi="Calibri" w:cs="Calibri"/>
          <w:lang w:eastAsia="en-IE"/>
        </w:rPr>
        <w:t>ly for the motor and circuitry)</w:t>
      </w:r>
      <w:r w:rsidRPr="005C1B96">
        <w:rPr>
          <w:rFonts w:ascii="Calibri" w:eastAsia="Times New Roman" w:hAnsi="Calibri" w:cs="Calibri"/>
          <w:lang w:eastAsia="en-IE"/>
        </w:rPr>
        <w:t>. 13V positive and negative and 13V to motor separately.</w:t>
      </w:r>
      <w:r w:rsidR="00B347B3">
        <w:rPr>
          <w:rFonts w:ascii="Calibri" w:eastAsia="Times New Roman" w:hAnsi="Calibri" w:cs="Calibri"/>
          <w:lang w:eastAsia="en-IE"/>
        </w:rPr>
        <w:t xml:space="preserve"> The red, blue, and black input ports are for powering the amplifiers, Arduino and LED power. The yellow and green (ground) are for powering the motor. These supplies can be connected together but will receive more noise on the line when powered together </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Centre LED over the centre</w:t>
      </w:r>
      <w:r w:rsidR="003073B4">
        <w:rPr>
          <w:rFonts w:ascii="Calibri" w:eastAsia="Times New Roman" w:hAnsi="Calibri" w:cs="Calibri"/>
          <w:lang w:eastAsia="en-IE"/>
        </w:rPr>
        <w:t xml:space="preserve"> of the Turntable. Make sure that </w:t>
      </w:r>
      <w:r w:rsidRPr="005C1B96">
        <w:rPr>
          <w:rFonts w:ascii="Calibri" w:eastAsia="Times New Roman" w:hAnsi="Calibri" w:cs="Calibri"/>
          <w:lang w:eastAsia="en-IE"/>
        </w:rPr>
        <w:t>mounts are securely fastened to turntable to minimize the vibration felt by the LED.</w:t>
      </w:r>
    </w:p>
    <w:p w:rsidR="005C1B96" w:rsidRPr="005C1B96" w:rsidRDefault="003073B4" w:rsidP="005C1B96">
      <w:pPr>
        <w:numPr>
          <w:ilvl w:val="0"/>
          <w:numId w:val="1"/>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Line u</w:t>
      </w:r>
      <w:r w:rsidR="005C1B96" w:rsidRPr="005C1B96">
        <w:rPr>
          <w:rFonts w:ascii="Calibri" w:eastAsia="Times New Roman" w:hAnsi="Calibri" w:cs="Calibri"/>
          <w:lang w:eastAsia="en-IE"/>
        </w:rPr>
        <w:t>p Photodiode to the centre of the LED.</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Make sure switch is powered so that LED emits light.</w:t>
      </w:r>
    </w:p>
    <w:p w:rsidR="005C1B96" w:rsidRPr="005C1B96" w:rsidRDefault="003073B4" w:rsidP="005C1B96">
      <w:pPr>
        <w:numPr>
          <w:ilvl w:val="0"/>
          <w:numId w:val="1"/>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 xml:space="preserve">Adjust </w:t>
      </w:r>
      <w:proofErr w:type="spellStart"/>
      <w:proofErr w:type="gramStart"/>
      <w:r>
        <w:rPr>
          <w:rFonts w:ascii="Calibri" w:eastAsia="Times New Roman" w:hAnsi="Calibri" w:cs="Calibri"/>
          <w:lang w:eastAsia="en-IE"/>
        </w:rPr>
        <w:t>a</w:t>
      </w:r>
      <w:r w:rsidR="005C1B96" w:rsidRPr="005C1B96">
        <w:rPr>
          <w:rFonts w:ascii="Calibri" w:eastAsia="Times New Roman" w:hAnsi="Calibri" w:cs="Calibri"/>
          <w:lang w:eastAsia="en-IE"/>
        </w:rPr>
        <w:t>lan</w:t>
      </w:r>
      <w:proofErr w:type="spellEnd"/>
      <w:proofErr w:type="gramEnd"/>
      <w:r w:rsidR="005C1B96" w:rsidRPr="005C1B96">
        <w:rPr>
          <w:rFonts w:ascii="Calibri" w:eastAsia="Times New Roman" w:hAnsi="Calibri" w:cs="Calibri"/>
          <w:lang w:eastAsia="en-IE"/>
        </w:rPr>
        <w:t xml:space="preserve"> key to make the switch trigger at roughly when the turntable is perpendicular to the sliding rail.</w:t>
      </w:r>
    </w:p>
    <w:p w:rsidR="006B4B81" w:rsidRDefault="005C1B96" w:rsidP="006B4B81">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Run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w:t>
      </w:r>
      <w:proofErr w:type="spellStart"/>
      <w:r w:rsidRPr="005C1B96">
        <w:rPr>
          <w:rFonts w:ascii="Calibri" w:eastAsia="Times New Roman" w:hAnsi="Calibri" w:cs="Calibri"/>
          <w:lang w:eastAsia="en-IE"/>
        </w:rPr>
        <w:t>BeamProfile</w:t>
      </w:r>
      <w:proofErr w:type="spellEnd"/>
      <w:r w:rsidRPr="005C1B96">
        <w:rPr>
          <w:rFonts w:ascii="Calibri" w:eastAsia="Times New Roman" w:hAnsi="Calibri" w:cs="Calibri"/>
          <w:lang w:eastAsia="en-IE"/>
        </w:rPr>
        <w:t>/LEDSweep.py. Make Sure the COM port matches that of the computer being used.</w:t>
      </w:r>
    </w:p>
    <w:p w:rsidR="006B4B81" w:rsidRPr="006B4B81" w:rsidRDefault="006B4B81" w:rsidP="006B4B81">
      <w:pPr>
        <w:numPr>
          <w:ilvl w:val="0"/>
          <w:numId w:val="1"/>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C</w:t>
      </w:r>
      <w:r w:rsidRPr="006B4B81">
        <w:rPr>
          <w:rFonts w:ascii="Calibri" w:eastAsia="Times New Roman" w:hAnsi="Calibri" w:cs="Calibri"/>
          <w:lang w:eastAsia="en-IE"/>
        </w:rPr>
        <w:t>over the apparatus using the black box in order to minimize the effect of outside light.</w:t>
      </w:r>
    </w:p>
    <w:p w:rsidR="00A04201" w:rsidRDefault="005C1B96" w:rsidP="00A04201">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Turntable should reset itself to the home position. The Program will ask for the Product Key of the LED, the number of turns desired and the Boxcar.</w:t>
      </w:r>
    </w:p>
    <w:p w:rsidR="00A04201" w:rsidRDefault="00A04201" w:rsidP="00A04201">
      <w:pPr>
        <w:numPr>
          <w:ilvl w:val="0"/>
          <w:numId w:val="1"/>
        </w:numPr>
        <w:spacing w:after="0" w:line="240" w:lineRule="auto"/>
        <w:ind w:left="540"/>
        <w:textAlignment w:val="center"/>
        <w:rPr>
          <w:rFonts w:ascii="Calibri" w:eastAsia="Times New Roman" w:hAnsi="Calibri" w:cs="Calibri"/>
          <w:lang w:eastAsia="en-IE"/>
        </w:rPr>
      </w:pPr>
      <w:r w:rsidRPr="00A04201">
        <w:rPr>
          <w:rFonts w:ascii="Calibri" w:eastAsia="Times New Roman" w:hAnsi="Calibri" w:cs="Calibri"/>
          <w:lang w:eastAsia="en-IE"/>
        </w:rPr>
        <w:t xml:space="preserve">Record </w:t>
      </w:r>
      <w:r>
        <w:rPr>
          <w:rFonts w:ascii="Calibri" w:eastAsia="Times New Roman" w:hAnsi="Calibri" w:cs="Calibri"/>
          <w:lang w:eastAsia="en-IE"/>
        </w:rPr>
        <w:t>the angle of the LED</w:t>
      </w:r>
      <w:r w:rsidRPr="00A04201">
        <w:rPr>
          <w:rFonts w:ascii="Calibri" w:eastAsia="Times New Roman" w:hAnsi="Calibri" w:cs="Calibri"/>
          <w:lang w:eastAsia="en-IE"/>
        </w:rPr>
        <w:t xml:space="preserve"> as per the section below</w:t>
      </w:r>
    </w:p>
    <w:p w:rsidR="00A04201" w:rsidRPr="00A04201" w:rsidRDefault="00A04201" w:rsidP="00A04201">
      <w:pPr>
        <w:numPr>
          <w:ilvl w:val="0"/>
          <w:numId w:val="1"/>
        </w:numPr>
        <w:spacing w:after="0" w:line="240" w:lineRule="auto"/>
        <w:ind w:left="540"/>
        <w:textAlignment w:val="center"/>
        <w:rPr>
          <w:rFonts w:ascii="Calibri" w:eastAsia="Times New Roman" w:hAnsi="Calibri" w:cs="Calibri"/>
          <w:lang w:eastAsia="en-IE"/>
        </w:rPr>
      </w:pPr>
      <w:r w:rsidRPr="00A04201">
        <w:rPr>
          <w:rFonts w:ascii="Calibri" w:eastAsia="Times New Roman" w:hAnsi="Calibri" w:cs="Calibri"/>
          <w:lang w:eastAsia="en-IE"/>
        </w:rPr>
        <w:lastRenderedPageBreak/>
        <w:t xml:space="preserve">The Apparatus will repeat </w:t>
      </w:r>
      <w:r>
        <w:rPr>
          <w:rFonts w:ascii="Calibri" w:eastAsia="Times New Roman" w:hAnsi="Calibri" w:cs="Calibri"/>
          <w:lang w:eastAsia="en-IE"/>
        </w:rPr>
        <w:t>4 times each time pausing to rotate the angle of the LED,</w:t>
      </w:r>
      <w:r w:rsidRPr="00A04201">
        <w:rPr>
          <w:rFonts w:ascii="Calibri" w:eastAsia="Times New Roman" w:hAnsi="Calibri" w:cs="Calibri"/>
          <w:lang w:eastAsia="en-IE"/>
        </w:rPr>
        <w:t xml:space="preserve"> in order to create a 3D model of the cosine response of the photodiode.</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program will then ask if you would like to add this to the database. ( The program will check if this is a duplicate and if you would like to overwrite the data)</w:t>
      </w:r>
    </w:p>
    <w:p w:rsidR="005C1B96" w:rsidRPr="005C1B96" w:rsidRDefault="005C1B96" w:rsidP="005C1B96"/>
    <w:p w:rsidR="005C1B96" w:rsidRDefault="005C1B96" w:rsidP="005C1B96">
      <w:pPr>
        <w:pStyle w:val="Heading3"/>
      </w:pPr>
      <w:r>
        <w:t>Cosine Response</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Download/Clone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 xml:space="preserve"> </w:t>
      </w:r>
      <w:proofErr w:type="spellStart"/>
      <w:r w:rsidRPr="005C1B96">
        <w:rPr>
          <w:rFonts w:ascii="Calibri" w:eastAsia="Times New Roman" w:hAnsi="Calibri" w:cs="Calibri"/>
          <w:lang w:eastAsia="en-IE"/>
        </w:rPr>
        <w:t>github</w:t>
      </w:r>
      <w:proofErr w:type="spellEnd"/>
      <w:r w:rsidRPr="005C1B96">
        <w:rPr>
          <w:rFonts w:ascii="Calibri" w:eastAsia="Times New Roman" w:hAnsi="Calibri" w:cs="Calibri"/>
          <w:lang w:eastAsia="en-IE"/>
        </w:rPr>
        <w:t xml:space="preserve"> (</w:t>
      </w:r>
      <w:hyperlink r:id="rId10" w:history="1">
        <w:r w:rsidRPr="005C1B96">
          <w:rPr>
            <w:rFonts w:ascii="Calibri" w:eastAsia="Times New Roman" w:hAnsi="Calibri" w:cs="Calibri"/>
            <w:color w:val="0000FF"/>
            <w:u w:val="single"/>
            <w:lang w:eastAsia="en-IE"/>
          </w:rPr>
          <w:t>https://github.com/Barry8197/UV-Sintec</w:t>
        </w:r>
      </w:hyperlink>
      <w:r w:rsidRPr="005C1B96">
        <w:rPr>
          <w:rFonts w:ascii="Calibri" w:eastAsia="Times New Roman" w:hAnsi="Calibri" w:cs="Calibri"/>
          <w:lang w:eastAsia="en-IE"/>
        </w:rPr>
        <w:t>)</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 xml:space="preserve">Upload </w:t>
      </w:r>
      <w:proofErr w:type="spellStart"/>
      <w:r w:rsidRPr="005C1B96">
        <w:rPr>
          <w:rFonts w:ascii="Calibri" w:eastAsia="Times New Roman" w:hAnsi="Calibri" w:cs="Calibri"/>
          <w:lang w:eastAsia="en-IE"/>
        </w:rPr>
        <w:t>BeamProfiler.ino</w:t>
      </w:r>
      <w:proofErr w:type="spellEnd"/>
      <w:r w:rsidRPr="005C1B96">
        <w:rPr>
          <w:rFonts w:ascii="Calibri" w:eastAsia="Times New Roman" w:hAnsi="Calibri" w:cs="Calibri"/>
          <w:lang w:eastAsia="en-IE"/>
        </w:rPr>
        <w:t xml:space="preserve"> to Arduino </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Plug in Power Sources (separate supp</w:t>
      </w:r>
      <w:r w:rsidR="00B347B3">
        <w:rPr>
          <w:rFonts w:ascii="Calibri" w:eastAsia="Times New Roman" w:hAnsi="Calibri" w:cs="Calibri"/>
          <w:lang w:eastAsia="en-IE"/>
        </w:rPr>
        <w:t>ly for the motor and circuitry)</w:t>
      </w:r>
      <w:r w:rsidRPr="005C1B96">
        <w:rPr>
          <w:rFonts w:ascii="Calibri" w:eastAsia="Times New Roman" w:hAnsi="Calibri" w:cs="Calibri"/>
          <w:lang w:eastAsia="en-IE"/>
        </w:rPr>
        <w:t>. 13V positive and negative and 13V to motor separately.</w:t>
      </w:r>
      <w:r w:rsidR="00B347B3">
        <w:rPr>
          <w:rFonts w:ascii="Calibri" w:eastAsia="Times New Roman" w:hAnsi="Calibri" w:cs="Calibri"/>
          <w:lang w:eastAsia="en-IE"/>
        </w:rPr>
        <w:t xml:space="preserve"> </w:t>
      </w:r>
      <w:r w:rsidR="00B347B3">
        <w:rPr>
          <w:rFonts w:ascii="Calibri" w:eastAsia="Times New Roman" w:hAnsi="Calibri" w:cs="Calibri"/>
          <w:lang w:eastAsia="en-IE"/>
        </w:rPr>
        <w:t>The red, blue, and black input ports are for powering the amplifiers, Arduino and LED power. The yellow and green (ground) are for powering the motor. These supplies can be connected together but will receive more noise on the line when powered together</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Centre LED over the centre of the Turntable. Make sure as mounts are securely fastened to turntable to minimi</w:t>
      </w:r>
      <w:r w:rsidR="00A04201">
        <w:rPr>
          <w:rFonts w:ascii="Calibri" w:eastAsia="Times New Roman" w:hAnsi="Calibri" w:cs="Calibri"/>
          <w:lang w:eastAsia="en-IE"/>
        </w:rPr>
        <w:t>ze the vibration felt by the Photodiode</w:t>
      </w:r>
      <w:r w:rsidRPr="005C1B96">
        <w:rPr>
          <w:rFonts w:ascii="Calibri" w:eastAsia="Times New Roman" w:hAnsi="Calibri" w:cs="Calibri"/>
          <w:lang w:eastAsia="en-IE"/>
        </w:rPr>
        <w:t>.</w:t>
      </w:r>
    </w:p>
    <w:p w:rsidR="005C1B96" w:rsidRPr="005C1B96" w:rsidRDefault="00A04201" w:rsidP="005C1B96">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Line u</w:t>
      </w:r>
      <w:r w:rsidR="005C1B96" w:rsidRPr="005C1B96">
        <w:rPr>
          <w:rFonts w:ascii="Calibri" w:eastAsia="Times New Roman" w:hAnsi="Calibri" w:cs="Calibri"/>
          <w:lang w:eastAsia="en-IE"/>
        </w:rPr>
        <w:t>p Photodiode to the centre of the LED.</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Make sure switch is powered so that LED emits light.</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Adjust Alan key to make the switch trigger at roughly when the turntable is perpendicular to the sliding rail.</w:t>
      </w:r>
    </w:p>
    <w:p w:rsidR="005C1B96" w:rsidRDefault="00A04201" w:rsidP="005C1B96">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Run UV-</w:t>
      </w:r>
      <w:proofErr w:type="spellStart"/>
      <w:r>
        <w:rPr>
          <w:rFonts w:ascii="Calibri" w:eastAsia="Times New Roman" w:hAnsi="Calibri" w:cs="Calibri"/>
          <w:lang w:eastAsia="en-IE"/>
        </w:rPr>
        <w:t>Sintec</w:t>
      </w:r>
      <w:proofErr w:type="spellEnd"/>
      <w:r>
        <w:rPr>
          <w:rFonts w:ascii="Calibri" w:eastAsia="Times New Roman" w:hAnsi="Calibri" w:cs="Calibri"/>
          <w:lang w:eastAsia="en-IE"/>
        </w:rPr>
        <w:t>/Cosine Response</w:t>
      </w:r>
      <w:r w:rsidR="005C1B96" w:rsidRPr="005C1B96">
        <w:rPr>
          <w:rFonts w:ascii="Calibri" w:eastAsia="Times New Roman" w:hAnsi="Calibri" w:cs="Calibri"/>
          <w:lang w:eastAsia="en-IE"/>
        </w:rPr>
        <w:t>/CosineResposne.py. Make Sure the COM port matches that of the computer being used.</w:t>
      </w:r>
    </w:p>
    <w:p w:rsidR="006B4B81" w:rsidRPr="005C1B96" w:rsidRDefault="006B4B81" w:rsidP="005C1B96">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Cover the apparatus using the black box in order to minimize the effect of outside light.</w:t>
      </w:r>
    </w:p>
    <w:p w:rsidR="00743808" w:rsidRDefault="005C1B96" w:rsidP="00743808">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Turntable should reset itself to the home position. The Program will ask for the Product Key of the LED, the number of turns desired and the Boxcar.</w:t>
      </w:r>
    </w:p>
    <w:p w:rsidR="00743808" w:rsidRDefault="00743808" w:rsidP="00743808">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Record the angle of the photodiode as per the section below</w:t>
      </w:r>
    </w:p>
    <w:p w:rsidR="00743808" w:rsidRPr="00743808" w:rsidRDefault="00743808" w:rsidP="00743808">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The Apparatus will repeat 4 times with different angles in order to create a 3D model of the cosine response of the photodiode</w:t>
      </w:r>
    </w:p>
    <w:p w:rsidR="005C1B96" w:rsidRPr="0091555B"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program will then ask if you would like to add this to the database. ( The program will check if this is a duplicate and if you would like to overwrite the data)</w:t>
      </w:r>
    </w:p>
    <w:p w:rsidR="005C1B96" w:rsidRPr="005C1B96" w:rsidRDefault="005C1B96" w:rsidP="005C1B96"/>
    <w:p w:rsidR="001A40AF" w:rsidRDefault="001A40AF" w:rsidP="001A40AF">
      <w:pPr>
        <w:pStyle w:val="Heading3"/>
        <w:spacing w:before="0"/>
        <w:rPr>
          <w:rFonts w:ascii="Calibri" w:hAnsi="Calibri" w:cs="Calibri"/>
          <w:color w:val="1F3763"/>
        </w:rPr>
      </w:pPr>
      <w:r>
        <w:rPr>
          <w:rFonts w:ascii="Calibri" w:hAnsi="Calibri" w:cs="Calibri"/>
          <w:color w:val="1F3763"/>
        </w:rPr>
        <w:t>Angle of LED's</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The angle of LED's should be documented based on the position of the anode and cathode of the LED. This can be seen in the Diagram below. The easiest way to achieve this is to use the rotary dial. Position the LED in the dial and turn until the LED legs are parallel to the turntable. Read the angle off the dial at this position. Then as you rotate the dial subtract this angle to get the true angle</w:t>
      </w:r>
      <w:r w:rsidR="00A04201">
        <w:rPr>
          <w:rFonts w:ascii="Calibri" w:hAnsi="Calibri" w:cs="Calibri"/>
          <w:sz w:val="22"/>
          <w:szCs w:val="22"/>
        </w:rPr>
        <w:t xml:space="preserve"> of the LED</w:t>
      </w:r>
      <w:r>
        <w:rPr>
          <w:rFonts w:ascii="Calibri" w:hAnsi="Calibri" w:cs="Calibri"/>
          <w:sz w:val="22"/>
          <w:szCs w:val="22"/>
        </w:rPr>
        <w:t>.</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A40AF" w:rsidRDefault="001A40AF" w:rsidP="001A40AF">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extent cx="3295650" cy="1743075"/>
            <wp:effectExtent l="0" t="0" r="0" b="9525"/>
            <wp:docPr id="1" name="Picture 1" descr="package Bottom &#10;View &#10;Side &#10;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Bottom &#10;View &#10;Side &#10;Vie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743075"/>
                    </a:xfrm>
                    <a:prstGeom prst="rect">
                      <a:avLst/>
                    </a:prstGeom>
                    <a:noFill/>
                    <a:ln>
                      <a:noFill/>
                    </a:ln>
                  </pic:spPr>
                </pic:pic>
              </a:graphicData>
            </a:graphic>
          </wp:inline>
        </w:drawing>
      </w:r>
    </w:p>
    <w:p w:rsidR="00A04201" w:rsidRDefault="00A04201">
      <w:pPr>
        <w:rPr>
          <w:rFonts w:ascii="Calibri" w:eastAsiaTheme="majorEastAsia" w:hAnsi="Calibri" w:cs="Calibri"/>
          <w:color w:val="1F3763"/>
          <w:sz w:val="24"/>
          <w:szCs w:val="24"/>
        </w:rPr>
      </w:pPr>
      <w:r>
        <w:rPr>
          <w:rFonts w:ascii="Calibri" w:hAnsi="Calibri" w:cs="Calibri"/>
          <w:color w:val="1F3763"/>
        </w:rPr>
        <w:br w:type="page"/>
      </w:r>
    </w:p>
    <w:p w:rsidR="001A40AF" w:rsidRDefault="001A40AF" w:rsidP="001A40AF">
      <w:pPr>
        <w:pStyle w:val="Heading3"/>
        <w:spacing w:before="0"/>
        <w:rPr>
          <w:rFonts w:ascii="Calibri" w:hAnsi="Calibri" w:cs="Calibri"/>
          <w:color w:val="1F3763"/>
        </w:rPr>
      </w:pPr>
      <w:r>
        <w:rPr>
          <w:rFonts w:ascii="Calibri" w:hAnsi="Calibri" w:cs="Calibri"/>
          <w:color w:val="1F3763"/>
        </w:rPr>
        <w:lastRenderedPageBreak/>
        <w:t>Example Graph of Response</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LED used = 635nm </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Product Key = 1125-1230-ND</w:t>
      </w:r>
    </w:p>
    <w:p w:rsidR="001A40AF" w:rsidRDefault="00A04201"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Photod</w:t>
      </w:r>
      <w:r w:rsidR="001A40AF">
        <w:rPr>
          <w:rFonts w:ascii="Calibri" w:hAnsi="Calibri" w:cs="Calibri"/>
          <w:sz w:val="22"/>
          <w:szCs w:val="22"/>
        </w:rPr>
        <w:t>iode = 1080-1143-ND (5mm)</w:t>
      </w:r>
    </w:p>
    <w:p w:rsidR="001A40AF" w:rsidRDefault="001A40AF" w:rsidP="001A40AF">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4572000" cy="3409950"/>
            <wp:effectExtent l="0" t="0" r="0" b="0"/>
            <wp:docPr id="2" name="Picture 2" descr="Nomalised 3D Beam Profile of an LED &#10;1.0 &#10;0.8 0 &#10;0.8 &#10;0.0 &#10;75 50 25 &#10;Angle in the x-direction &#10;0.6 &#10;00 &#10;235075 &#10;755025 0- _direction &#10;Angi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alised 3D Beam Profile of an LED &#10;1.0 &#10;0.8 0 &#10;0.8 &#10;0.0 &#10;75 50 25 &#10;Angle in the x-direction &#10;0.6 &#10;00 &#10;235075 &#10;755025 0- _direction &#10;Angie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The Graph can be rotated and viewed at different angles after the program has run.  Having four different angles of the LED is valuable as it allow us to create different models as the LED is rotated. The Program then adds these models into the database and the coefficients also.</w:t>
      </w:r>
    </w:p>
    <w:p w:rsidR="001A40AF" w:rsidRDefault="001A40AF" w:rsidP="001A40AF">
      <w:pPr>
        <w:pStyle w:val="NormalWeb"/>
        <w:spacing w:before="0" w:beforeAutospacing="0" w:after="0" w:afterAutospacing="0"/>
        <w:ind w:left="1620"/>
        <w:rPr>
          <w:rFonts w:ascii="Calibri" w:hAnsi="Calibri" w:cs="Calibri"/>
          <w:sz w:val="22"/>
          <w:szCs w:val="22"/>
        </w:rPr>
      </w:pPr>
    </w:p>
    <w:p w:rsidR="005C1B96" w:rsidRPr="005C1B96" w:rsidRDefault="005C1B96" w:rsidP="005C1B96">
      <w:bookmarkStart w:id="0" w:name="_GoBack"/>
      <w:bookmarkEnd w:id="0"/>
    </w:p>
    <w:sectPr w:rsidR="005C1B96" w:rsidRPr="005C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53284"/>
    <w:multiLevelType w:val="multilevel"/>
    <w:tmpl w:val="3F0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26BB3"/>
    <w:multiLevelType w:val="multilevel"/>
    <w:tmpl w:val="F014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8"/>
    <w:rsid w:val="000A0A96"/>
    <w:rsid w:val="001A40AF"/>
    <w:rsid w:val="001C1C0C"/>
    <w:rsid w:val="003073B4"/>
    <w:rsid w:val="00462AF3"/>
    <w:rsid w:val="005C1B96"/>
    <w:rsid w:val="006656BE"/>
    <w:rsid w:val="006B4B81"/>
    <w:rsid w:val="00743808"/>
    <w:rsid w:val="008D6449"/>
    <w:rsid w:val="009113BE"/>
    <w:rsid w:val="0091555B"/>
    <w:rsid w:val="00A04201"/>
    <w:rsid w:val="00B32F1F"/>
    <w:rsid w:val="00B347B3"/>
    <w:rsid w:val="00B933F6"/>
    <w:rsid w:val="00DB06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066F4-51BA-41DE-9098-E7D187A2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1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1B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1B9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C1B96"/>
    <w:rPr>
      <w:color w:val="0000FF"/>
      <w:u w:val="single"/>
    </w:rPr>
  </w:style>
  <w:style w:type="paragraph" w:styleId="Caption">
    <w:name w:val="caption"/>
    <w:basedOn w:val="Normal"/>
    <w:next w:val="Normal"/>
    <w:uiPriority w:val="35"/>
    <w:unhideWhenUsed/>
    <w:qFormat/>
    <w:rsid w:val="009113BE"/>
    <w:pPr>
      <w:spacing w:after="200" w:line="240" w:lineRule="auto"/>
    </w:pPr>
    <w:rPr>
      <w:i/>
      <w:iCs/>
      <w:color w:val="44546A" w:themeColor="text2"/>
      <w:sz w:val="18"/>
      <w:szCs w:val="18"/>
    </w:rPr>
  </w:style>
  <w:style w:type="paragraph" w:styleId="NormalWeb">
    <w:name w:val="Normal (Web)"/>
    <w:basedOn w:val="Normal"/>
    <w:uiPriority w:val="99"/>
    <w:semiHidden/>
    <w:unhideWhenUsed/>
    <w:rsid w:val="001A40A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35743">
      <w:bodyDiv w:val="1"/>
      <w:marLeft w:val="0"/>
      <w:marRight w:val="0"/>
      <w:marTop w:val="0"/>
      <w:marBottom w:val="0"/>
      <w:divBdr>
        <w:top w:val="none" w:sz="0" w:space="0" w:color="auto"/>
        <w:left w:val="none" w:sz="0" w:space="0" w:color="auto"/>
        <w:bottom w:val="none" w:sz="0" w:space="0" w:color="auto"/>
        <w:right w:val="none" w:sz="0" w:space="0" w:color="auto"/>
      </w:divBdr>
    </w:div>
    <w:div w:id="637539684">
      <w:bodyDiv w:val="1"/>
      <w:marLeft w:val="0"/>
      <w:marRight w:val="0"/>
      <w:marTop w:val="0"/>
      <w:marBottom w:val="0"/>
      <w:divBdr>
        <w:top w:val="none" w:sz="0" w:space="0" w:color="auto"/>
        <w:left w:val="none" w:sz="0" w:space="0" w:color="auto"/>
        <w:bottom w:val="none" w:sz="0" w:space="0" w:color="auto"/>
        <w:right w:val="none" w:sz="0" w:space="0" w:color="auto"/>
      </w:divBdr>
    </w:div>
    <w:div w:id="1127158478">
      <w:bodyDiv w:val="1"/>
      <w:marLeft w:val="0"/>
      <w:marRight w:val="0"/>
      <w:marTop w:val="0"/>
      <w:marBottom w:val="0"/>
      <w:divBdr>
        <w:top w:val="none" w:sz="0" w:space="0" w:color="auto"/>
        <w:left w:val="none" w:sz="0" w:space="0" w:color="auto"/>
        <w:bottom w:val="none" w:sz="0" w:space="0" w:color="auto"/>
        <w:right w:val="none" w:sz="0" w:space="0" w:color="auto"/>
      </w:divBdr>
    </w:div>
    <w:div w:id="16369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github.com/Barry8197/UV-Sintec" TargetMode="External"/><Relationship Id="rId4" Type="http://schemas.openxmlformats.org/officeDocument/2006/relationships/webSettings" Target="webSettings.xml"/><Relationship Id="rId9" Type="http://schemas.openxmlformats.org/officeDocument/2006/relationships/hyperlink" Target="https://github.com/Barry8197/UV-Sint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John Maxwell</cp:lastModifiedBy>
  <cp:revision>7</cp:revision>
  <dcterms:created xsi:type="dcterms:W3CDTF">2019-07-11T10:42:00Z</dcterms:created>
  <dcterms:modified xsi:type="dcterms:W3CDTF">2019-08-21T10:33:00Z</dcterms:modified>
</cp:coreProperties>
</file>