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798018D9" w:rsidR="00877952" w:rsidRPr="00877952" w:rsidRDefault="005B606D" w:rsidP="0087795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</w:rPr>
        <w:t xml:space="preserve">Goal: </w:t>
      </w:r>
      <w:r w:rsidR="00987EC1">
        <w:rPr>
          <w:rFonts w:cstheme="minorHAnsi"/>
          <w:szCs w:val="24"/>
        </w:rPr>
        <w:t>Y</w:t>
      </w:r>
      <w:r w:rsidR="00987EC1" w:rsidRPr="00987EC1">
        <w:rPr>
          <w:rFonts w:cstheme="minorHAnsi"/>
          <w:szCs w:val="24"/>
        </w:rPr>
        <w:t xml:space="preserve">ou have been contracted to build </w:t>
      </w:r>
      <w:r w:rsidR="00987EC1">
        <w:rPr>
          <w:rFonts w:cstheme="minorHAnsi"/>
          <w:szCs w:val="24"/>
        </w:rPr>
        <w:t xml:space="preserve">a prototype for a person search </w:t>
      </w:r>
      <w:r w:rsidR="00987EC1" w:rsidRPr="00987EC1">
        <w:rPr>
          <w:rFonts w:cstheme="minorHAnsi"/>
          <w:szCs w:val="24"/>
        </w:rPr>
        <w:t xml:space="preserve">for a </w:t>
      </w:r>
      <w:r w:rsidR="00877952" w:rsidRPr="00987EC1">
        <w:rPr>
          <w:rFonts w:cstheme="minorHAnsi"/>
          <w:szCs w:val="24"/>
        </w:rPr>
        <w:t>top-secret</w:t>
      </w:r>
      <w:r w:rsidR="00987EC1" w:rsidRPr="00987EC1">
        <w:rPr>
          <w:rFonts w:cstheme="minorHAnsi"/>
          <w:szCs w:val="24"/>
        </w:rPr>
        <w:t xml:space="preserve"> government project. You have been give</w:t>
      </w:r>
      <w:r w:rsidR="00987EC1">
        <w:rPr>
          <w:rFonts w:cstheme="minorHAnsi"/>
          <w:szCs w:val="24"/>
        </w:rPr>
        <w:t xml:space="preserve">n access to an array of objects </w:t>
      </w:r>
      <w:r w:rsidR="00987EC1" w:rsidRPr="00987EC1">
        <w:rPr>
          <w:rFonts w:cstheme="minorHAnsi"/>
          <w:szCs w:val="24"/>
        </w:rPr>
        <w:t xml:space="preserve">representing individuals. The prototype should just use </w:t>
      </w:r>
      <w:proofErr w:type="spellStart"/>
      <w:proofErr w:type="gramStart"/>
      <w:r w:rsidR="00987EC1" w:rsidRPr="00987EC1">
        <w:rPr>
          <w:rFonts w:cstheme="minorHAnsi"/>
          <w:szCs w:val="24"/>
        </w:rPr>
        <w:t>win</w:t>
      </w:r>
      <w:r w:rsidR="00987EC1">
        <w:rPr>
          <w:rFonts w:cstheme="minorHAnsi"/>
          <w:szCs w:val="24"/>
        </w:rPr>
        <w:t>dow.prompt</w:t>
      </w:r>
      <w:proofErr w:type="spellEnd"/>
      <w:proofErr w:type="gramEnd"/>
      <w:r w:rsidR="00987EC1">
        <w:rPr>
          <w:rFonts w:cstheme="minorHAnsi"/>
          <w:szCs w:val="24"/>
        </w:rPr>
        <w:t xml:space="preserve"> and </w:t>
      </w:r>
      <w:proofErr w:type="spellStart"/>
      <w:r w:rsidR="00987EC1">
        <w:rPr>
          <w:rFonts w:cstheme="minorHAnsi"/>
          <w:szCs w:val="24"/>
        </w:rPr>
        <w:t>window.alert</w:t>
      </w:r>
      <w:proofErr w:type="spellEnd"/>
      <w:r w:rsidR="00987EC1">
        <w:rPr>
          <w:rFonts w:cstheme="minorHAnsi"/>
          <w:szCs w:val="24"/>
        </w:rPr>
        <w:t xml:space="preserve"> for </w:t>
      </w:r>
      <w:r w:rsidR="00987EC1" w:rsidRPr="00987EC1">
        <w:rPr>
          <w:rFonts w:cstheme="minorHAnsi"/>
          <w:szCs w:val="24"/>
        </w:rPr>
        <w:t xml:space="preserve">the </w:t>
      </w:r>
      <w:r w:rsidR="00987EC1">
        <w:rPr>
          <w:rFonts w:cstheme="minorHAnsi"/>
          <w:szCs w:val="24"/>
        </w:rPr>
        <w:t>User Interface (</w:t>
      </w:r>
      <w:r w:rsidR="00987EC1" w:rsidRPr="00987EC1">
        <w:rPr>
          <w:rFonts w:cstheme="minorHAnsi"/>
          <w:szCs w:val="24"/>
        </w:rPr>
        <w:t>UI</w:t>
      </w:r>
      <w:r w:rsidR="00987EC1">
        <w:rPr>
          <w:rFonts w:cstheme="minorHAnsi"/>
          <w:szCs w:val="24"/>
        </w:rPr>
        <w:t>)</w:t>
      </w:r>
      <w:r w:rsidR="00987EC1" w:rsidRPr="00987EC1">
        <w:rPr>
          <w:rFonts w:cstheme="minorHAnsi"/>
          <w:szCs w:val="24"/>
        </w:rPr>
        <w:t>. Although this isn’t typical in production, you may use only</w:t>
      </w:r>
      <w:r w:rsidR="00987EC1">
        <w:rPr>
          <w:rFonts w:cstheme="minorHAnsi"/>
          <w:szCs w:val="24"/>
        </w:rPr>
        <w:t xml:space="preserve"> two files for this project, an </w:t>
      </w:r>
      <w:r w:rsidR="00987EC1" w:rsidRPr="00987EC1">
        <w:rPr>
          <w:rFonts w:cstheme="minorHAnsi"/>
          <w:szCs w:val="24"/>
        </w:rPr>
        <w:t>HTML file and a JS file for the application.</w:t>
      </w:r>
      <w:r w:rsidR="00877952">
        <w:rPr>
          <w:rFonts w:cstheme="minorHAnsi"/>
          <w:szCs w:val="24"/>
        </w:rPr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 w:rsidRPr="0019447B">
        <w:rPr>
          <w:highlight w:val="yellow"/>
        </w:rPr>
        <w:t>As a developer, I want to make consistent commits with good, descriptive messages.</w:t>
      </w:r>
    </w:p>
    <w:p w14:paraId="77EF9F66" w14:textId="35BFABCF" w:rsidR="003A1958" w:rsidRDefault="00AA6214">
      <w:r>
        <w:rPr>
          <w:b/>
        </w:rPr>
        <w:t>(</w:t>
      </w:r>
      <w:r w:rsidR="001005DA">
        <w:rPr>
          <w:b/>
        </w:rPr>
        <w:t>5</w:t>
      </w:r>
      <w:r>
        <w:rPr>
          <w:b/>
        </w:rPr>
        <w:t xml:space="preserve"> </w:t>
      </w:r>
      <w:r w:rsidRPr="0019447B">
        <w:rPr>
          <w:b/>
        </w:rPr>
        <w:t xml:space="preserve">points): </w:t>
      </w:r>
      <w:r w:rsidRPr="0019447B">
        <w:rPr>
          <w:highlight w:val="red"/>
        </w:rPr>
        <w:t xml:space="preserve">As a developer, </w:t>
      </w:r>
      <w:r w:rsidR="00BE51F5" w:rsidRPr="0019447B">
        <w:rPr>
          <w:highlight w:val="red"/>
        </w:rPr>
        <w:t xml:space="preserve">I </w:t>
      </w:r>
      <w:bookmarkStart w:id="0" w:name="_GoBack"/>
      <w:r w:rsidR="00BE51F5" w:rsidRPr="0019447B">
        <w:rPr>
          <w:highlight w:val="red"/>
        </w:rPr>
        <w:t>want to run validation on any user input, ensuring that a user is</w:t>
      </w:r>
      <w:r w:rsidR="001005DA" w:rsidRPr="0019447B">
        <w:rPr>
          <w:highlight w:val="red"/>
        </w:rPr>
        <w:t xml:space="preserve"> re-prompted when they provide invalid input.</w:t>
      </w:r>
    </w:p>
    <w:p w14:paraId="6C2AF6AD" w14:textId="60533EAE" w:rsidR="001005DA" w:rsidRDefault="001005DA" w:rsidP="001005DA">
      <w:r>
        <w:rPr>
          <w:b/>
        </w:rPr>
        <w:t xml:space="preserve">(10 points): </w:t>
      </w:r>
      <w:r>
        <w:t xml:space="preserve">As a user, I want to be able to search for someone </w:t>
      </w:r>
      <w:bookmarkEnd w:id="0"/>
      <w:r>
        <w:t>based on a single criterion.</w:t>
      </w:r>
    </w:p>
    <w:p w14:paraId="1993739A" w14:textId="01A29B3E" w:rsidR="00863A14" w:rsidRPr="003A1958" w:rsidRDefault="00863A14" w:rsidP="00863A14">
      <w:r>
        <w:rPr>
          <w:b/>
        </w:rPr>
        <w:t xml:space="preserve">(20 points): </w:t>
      </w:r>
      <w:r>
        <w:t>As a user, I want to be able to search for someone based on 2-5 criteria.</w:t>
      </w:r>
    </w:p>
    <w:p w14:paraId="716A66E3" w14:textId="3D2D3AF4" w:rsidR="00FF40BF" w:rsidRPr="00046C7A" w:rsidRDefault="00FF40BF" w:rsidP="00FF40BF">
      <w:pPr>
        <w:rPr>
          <w:color w:val="FF0000"/>
        </w:rPr>
      </w:pPr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 w:rsidRPr="00046C7A">
        <w:rPr>
          <w:highlight w:val="red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046C7A">
        <w:rPr>
          <w:b/>
        </w:rPr>
        <w:t>(</w:t>
      </w:r>
      <w:r w:rsidR="00A45134" w:rsidRPr="00046C7A">
        <w:rPr>
          <w:b/>
        </w:rPr>
        <w:t>25</w:t>
      </w:r>
      <w:r w:rsidRPr="00046C7A">
        <w:rPr>
          <w:b/>
        </w:rPr>
        <w:t xml:space="preserve"> points): </w:t>
      </w:r>
      <w:r w:rsidRPr="00046C7A">
        <w:rPr>
          <w:highlight w:val="red"/>
        </w:rPr>
        <w:t>As a user, I want to be able look up someone’s descendants after I find them with the program (display the names of the descendants)</w:t>
      </w:r>
      <w:r w:rsidR="00BC249C" w:rsidRPr="00046C7A">
        <w:rPr>
          <w:highlight w:val="red"/>
        </w:rPr>
        <w:t xml:space="preserve">, </w:t>
      </w:r>
      <w:r w:rsidR="00BC249C" w:rsidRPr="00046C7A">
        <w:rPr>
          <w:b/>
          <w:highlight w:val="red"/>
        </w:rPr>
        <w:t>using recursion</w:t>
      </w:r>
      <w:r w:rsidRPr="00046C7A">
        <w:rPr>
          <w:highlight w:val="red"/>
        </w:rPr>
        <w:t>.</w:t>
      </w:r>
    </w:p>
    <w:p w14:paraId="1AF2244C" w14:textId="1BBB684E" w:rsidR="00FF40BF" w:rsidRDefault="00FF40BF" w:rsidP="00FF40BF">
      <w:r>
        <w:rPr>
          <w:b/>
        </w:rPr>
        <w:t xml:space="preserve">(20 points): </w:t>
      </w:r>
      <w:r w:rsidRPr="00046C7A">
        <w:rPr>
          <w:highlight w:val="red"/>
        </w:rPr>
        <w:t>As a user, I want to be able look up someone’s immediate family members after I find them with the program (display the names of the family members and their relation to the found person).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46C7A"/>
    <w:rsid w:val="001005DA"/>
    <w:rsid w:val="0019447B"/>
    <w:rsid w:val="001B09DA"/>
    <w:rsid w:val="002176A1"/>
    <w:rsid w:val="0027474E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Austin Barry</cp:lastModifiedBy>
  <cp:revision>11</cp:revision>
  <dcterms:created xsi:type="dcterms:W3CDTF">2018-07-17T15:34:00Z</dcterms:created>
  <dcterms:modified xsi:type="dcterms:W3CDTF">2020-02-27T16:15:00Z</dcterms:modified>
</cp:coreProperties>
</file>