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697" w:rsidRDefault="00034697" w:rsidP="009314DF">
      <w:pPr>
        <w:pStyle w:val="Geenafstand"/>
      </w:pPr>
    </w:p>
    <w:p w:rsidR="009314DF" w:rsidRDefault="009314DF" w:rsidP="009314DF">
      <w:pPr>
        <w:pStyle w:val="Geenafstand"/>
        <w:rPr>
          <w:b/>
        </w:rPr>
      </w:pPr>
      <w:proofErr w:type="spellStart"/>
      <w:r w:rsidRPr="009314DF">
        <w:rPr>
          <w:b/>
        </w:rPr>
        <w:t>Pong</w:t>
      </w:r>
      <w:proofErr w:type="spellEnd"/>
      <w:r w:rsidRPr="009314DF">
        <w:rPr>
          <w:b/>
        </w:rPr>
        <w:t xml:space="preserve"> </w:t>
      </w:r>
    </w:p>
    <w:p w:rsidR="009314DF" w:rsidRDefault="009314DF" w:rsidP="009314DF">
      <w:pPr>
        <w:pStyle w:val="Geenafstand"/>
      </w:pPr>
      <w:r>
        <w:t>Dit is een specificatie document voor het project</w:t>
      </w:r>
      <w:r w:rsidR="000B79FE">
        <w:t xml:space="preserve"> </w:t>
      </w:r>
      <w:proofErr w:type="spellStart"/>
      <w:r w:rsidR="000B79FE">
        <w:t>Pong</w:t>
      </w:r>
      <w:proofErr w:type="spellEnd"/>
      <w:r w:rsidR="000B79FE">
        <w:t xml:space="preserve"> , semester twee leerjaar twee</w:t>
      </w:r>
      <w:r>
        <w:t xml:space="preserve"> aan de hoge school </w:t>
      </w:r>
      <w:proofErr w:type="spellStart"/>
      <w:r>
        <w:t>Avans</w:t>
      </w:r>
      <w:proofErr w:type="spellEnd"/>
      <w:r>
        <w:t xml:space="preserve"> Den Bosch. </w:t>
      </w:r>
    </w:p>
    <w:p w:rsidR="009314DF" w:rsidRDefault="009314DF" w:rsidP="009314DF">
      <w:pPr>
        <w:pStyle w:val="Geenafstand"/>
      </w:pPr>
    </w:p>
    <w:p w:rsidR="009314DF" w:rsidRDefault="009314DF" w:rsidP="00B86D34">
      <w:pPr>
        <w:pStyle w:val="Geenafstand"/>
        <w:jc w:val="both"/>
      </w:pPr>
      <w:r>
        <w:t xml:space="preserve">De opdracht is om een prototype te ontwikkelen voor een 3D-pong spel, waarvan er fictief 10000 van zullen worden geproduceerd. Het spel wordt uitgevoerd als apparaat waar twee VGA-schermen op worden aangesloten. </w:t>
      </w:r>
      <w:proofErr w:type="spellStart"/>
      <w:r>
        <w:t>Pong</w:t>
      </w:r>
      <w:proofErr w:type="spellEnd"/>
      <w:r>
        <w:t xml:space="preserve"> kan alleen of met twee personen worden gespeeld, elke speler heeft zijn eigen bat en kijkt op zijn eigen scherm. </w:t>
      </w:r>
    </w:p>
    <w:p w:rsidR="00B86D34" w:rsidRDefault="009314DF" w:rsidP="00B86D34">
      <w:pPr>
        <w:pStyle w:val="Geenafstand"/>
        <w:jc w:val="both"/>
      </w:pPr>
      <w:r>
        <w:t xml:space="preserve">Er zijn vier spelvarianten: Tennis, Handbal, Hockey en demo. </w:t>
      </w:r>
      <w:r w:rsidR="00604709">
        <w:t>Bij de spellen tennis en hockey wordt de score van beide spelers  op de twee</w:t>
      </w:r>
      <w:r>
        <w:t xml:space="preserve"> beeldscherm</w:t>
      </w:r>
      <w:r w:rsidR="00604709">
        <w:t>en</w:t>
      </w:r>
      <w:r>
        <w:t xml:space="preserve"> weergegeven. Een speler scoort een punt als de bal bij de tegenstander over de doellijn is gegaan. Een speler wint al</w:t>
      </w:r>
      <w:r w:rsidR="00B86D34">
        <w:t>s hij vijf</w:t>
      </w:r>
      <w:r w:rsidR="00604709">
        <w:t xml:space="preserve"> punten heeft gescoord. Bij hand</w:t>
      </w:r>
      <w:r w:rsidR="0091550D">
        <w:t xml:space="preserve">bal is er maar een speler die tegen een vaste muur </w:t>
      </w:r>
      <w:r w:rsidR="00B86D34">
        <w:t xml:space="preserve"> speelt, bij vijf punten wordt het level verhoogd. Hoe hoger het level, hoe sneller de bal, bij level zes komen er twee ballen in het spel. </w:t>
      </w:r>
    </w:p>
    <w:p w:rsidR="009314DF" w:rsidRDefault="00B86D34" w:rsidP="00B86D34">
      <w:pPr>
        <w:pStyle w:val="Geenafstand"/>
        <w:jc w:val="both"/>
      </w:pPr>
      <w:r>
        <w:t xml:space="preserve">De demo geeft een demonstratie van een tennis game. </w:t>
      </w:r>
    </w:p>
    <w:p w:rsidR="000B79FE" w:rsidRDefault="000B79FE" w:rsidP="00B86D34">
      <w:pPr>
        <w:pStyle w:val="Geenafstand"/>
        <w:jc w:val="both"/>
      </w:pPr>
    </w:p>
    <w:p w:rsidR="000B79FE" w:rsidRDefault="000B79FE" w:rsidP="000B79FE">
      <w:pPr>
        <w:pStyle w:val="Geenafstand"/>
        <w:jc w:val="both"/>
      </w:pPr>
      <w:r>
        <w:t xml:space="preserve">een speler kan effect aan de bal geven een door deze aan de rand van de bat te spelen,  hoe meer aan de rand wordt gespeeld ,hoe groter het effect. </w:t>
      </w:r>
    </w:p>
    <w:p w:rsidR="000B79FE" w:rsidRDefault="000B79FE" w:rsidP="000B79FE">
      <w:pPr>
        <w:pStyle w:val="Geenafstand"/>
        <w:jc w:val="both"/>
      </w:pPr>
      <w:r>
        <w:t xml:space="preserve">Voor de hockey game krijgt iedere speler twee visuele bats, waardoor het spel lastiger wordt. </w:t>
      </w:r>
    </w:p>
    <w:p w:rsidR="000B79FE" w:rsidRDefault="000B79FE" w:rsidP="00B86D34">
      <w:pPr>
        <w:pStyle w:val="Geenafstand"/>
        <w:jc w:val="both"/>
      </w:pPr>
    </w:p>
    <w:p w:rsidR="009314DF" w:rsidRDefault="009314DF" w:rsidP="009314DF">
      <w:pPr>
        <w:pStyle w:val="Geenafstand"/>
      </w:pPr>
    </w:p>
    <w:p w:rsidR="00DE5F17" w:rsidRDefault="00DE5F17" w:rsidP="00DE5F17">
      <w:pPr>
        <w:pStyle w:val="Geenafstand"/>
        <w:keepNext/>
        <w:jc w:val="right"/>
      </w:pPr>
      <w:r>
        <w:rPr>
          <w:noProof/>
          <w:lang w:eastAsia="nl-NL"/>
        </w:rPr>
        <w:drawing>
          <wp:inline distT="0" distB="0" distL="0" distR="0" wp14:anchorId="2ABC61C1" wp14:editId="17FF01C2">
            <wp:extent cx="4615150" cy="30956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orbeeld g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795" cy="309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34" w:rsidRPr="009314DF" w:rsidRDefault="000B79FE" w:rsidP="00DE5F17">
      <w:pPr>
        <w:pStyle w:val="Bijschrift"/>
        <w:jc w:val="right"/>
      </w:pPr>
      <w:r>
        <w:t>concept tennis game</w:t>
      </w:r>
    </w:p>
    <w:p w:rsidR="009314DF" w:rsidRDefault="009314DF" w:rsidP="009314DF">
      <w:pPr>
        <w:pStyle w:val="Geenafstand"/>
      </w:pPr>
    </w:p>
    <w:p w:rsidR="000B79FE" w:rsidRDefault="000B79FE" w:rsidP="009314DF">
      <w:pPr>
        <w:pStyle w:val="Geenafstand"/>
      </w:pPr>
    </w:p>
    <w:p w:rsidR="000B79FE" w:rsidRDefault="000B79FE" w:rsidP="000B79FE">
      <w:pPr>
        <w:pStyle w:val="Geenafstand"/>
        <w:keepNext/>
        <w:jc w:val="right"/>
      </w:pPr>
      <w:r>
        <w:rPr>
          <w:noProof/>
          <w:lang w:eastAsia="nl-NL"/>
        </w:rPr>
        <w:drawing>
          <wp:inline distT="0" distB="0" distL="0" distR="0" wp14:anchorId="225C8462" wp14:editId="524F6C5B">
            <wp:extent cx="4162425" cy="14576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ckey concept 2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049" cy="145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FE" w:rsidRPr="009314DF" w:rsidRDefault="000B79FE" w:rsidP="00ED4470">
      <w:pPr>
        <w:pStyle w:val="Bijschrift"/>
        <w:jc w:val="right"/>
      </w:pPr>
      <w:r>
        <w:t>concept hockey game 2D</w:t>
      </w:r>
      <w:bookmarkStart w:id="0" w:name="_GoBack"/>
      <w:bookmarkEnd w:id="0"/>
      <w:r>
        <w:t xml:space="preserve"> </w:t>
      </w:r>
    </w:p>
    <w:sectPr w:rsidR="000B79FE" w:rsidRPr="00931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4DF"/>
    <w:rsid w:val="00034697"/>
    <w:rsid w:val="000B79FE"/>
    <w:rsid w:val="00604709"/>
    <w:rsid w:val="0091550D"/>
    <w:rsid w:val="009314DF"/>
    <w:rsid w:val="00A86A31"/>
    <w:rsid w:val="00B86D34"/>
    <w:rsid w:val="00DE5F17"/>
    <w:rsid w:val="00ED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314DF"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314DF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E5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5F17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F1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314DF"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314DF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E5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5F17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F1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Coen</dc:creator>
  <cp:lastModifiedBy>Coen</cp:lastModifiedBy>
  <cp:revision>1</cp:revision>
  <dcterms:created xsi:type="dcterms:W3CDTF">2014-01-30T12:24:00Z</dcterms:created>
  <dcterms:modified xsi:type="dcterms:W3CDTF">2014-01-30T14:27:00Z</dcterms:modified>
</cp:coreProperties>
</file>