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18" w:rsidRDefault="002F1C22">
      <w:r>
        <w:t>Ryhmä:</w:t>
      </w:r>
      <w:r>
        <w:tab/>
      </w:r>
      <w:r>
        <w:tab/>
      </w:r>
      <w:r>
        <w:tab/>
        <w:t>Työn aihe:</w:t>
      </w:r>
    </w:p>
    <w:p w:rsidR="002F1C22" w:rsidRDefault="002F1C22">
      <w:r>
        <w:t>Ryhmän jäsenet:</w:t>
      </w:r>
    </w:p>
    <w:p w:rsidR="002F1C22" w:rsidRDefault="002F1C22">
      <w:r>
        <w:t>Projektipäällikkö:</w:t>
      </w:r>
    </w:p>
    <w:p w:rsidR="002F1C22" w:rsidRDefault="002F1C22">
      <w:r>
        <w:t xml:space="preserve">Tuotteen kehitysjono (Product </w:t>
      </w:r>
      <w:proofErr w:type="spellStart"/>
      <w:r>
        <w:t>Backlog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664"/>
        <w:gridCol w:w="2402"/>
      </w:tblGrid>
      <w:tr w:rsidR="00A22C00" w:rsidTr="00A22C00">
        <w:tc>
          <w:tcPr>
            <w:tcW w:w="562" w:type="dxa"/>
          </w:tcPr>
          <w:p w:rsidR="00A22C00" w:rsidRDefault="00A22C00">
            <w:r>
              <w:t>ID</w:t>
            </w:r>
          </w:p>
        </w:tc>
        <w:tc>
          <w:tcPr>
            <w:tcW w:w="6664" w:type="dxa"/>
          </w:tcPr>
          <w:p w:rsidR="00A22C00" w:rsidRDefault="00A22C00">
            <w:r>
              <w:t>Tehtävä</w:t>
            </w:r>
          </w:p>
        </w:tc>
        <w:tc>
          <w:tcPr>
            <w:tcW w:w="2402" w:type="dxa"/>
          </w:tcPr>
          <w:p w:rsidR="00A22C00" w:rsidRDefault="00A22C00">
            <w:r>
              <w:t>Vastuuhenkilö(-t)</w:t>
            </w:r>
          </w:p>
        </w:tc>
      </w:tr>
      <w:tr w:rsidR="00A22C00" w:rsidTr="00A22C00">
        <w:tc>
          <w:tcPr>
            <w:tcW w:w="562" w:type="dxa"/>
          </w:tcPr>
          <w:p w:rsidR="00A22C00" w:rsidRPr="00A22C00" w:rsidRDefault="00A22C00" w:rsidP="00A22C00">
            <w:pPr>
              <w:rPr>
                <w:b/>
              </w:rPr>
            </w:pPr>
          </w:p>
        </w:tc>
        <w:tc>
          <w:tcPr>
            <w:tcW w:w="6664" w:type="dxa"/>
          </w:tcPr>
          <w:p w:rsidR="00A22C00" w:rsidRPr="00A22C00" w:rsidRDefault="00A22C00" w:rsidP="00A22C00">
            <w:pPr>
              <w:rPr>
                <w:b/>
              </w:rPr>
            </w:pPr>
            <w:proofErr w:type="spellStart"/>
            <w:r w:rsidRPr="00A22C00">
              <w:rPr>
                <w:b/>
              </w:rPr>
              <w:t>very</w:t>
            </w:r>
            <w:proofErr w:type="spellEnd"/>
            <w:r w:rsidRPr="00A22C00">
              <w:rPr>
                <w:b/>
              </w:rPr>
              <w:t xml:space="preserve"> </w:t>
            </w:r>
            <w:proofErr w:type="spellStart"/>
            <w:r w:rsidRPr="00A22C00">
              <w:rPr>
                <w:b/>
              </w:rPr>
              <w:t>high</w:t>
            </w:r>
            <w:proofErr w:type="spellEnd"/>
            <w:r w:rsidRPr="00A22C00">
              <w:rPr>
                <w:b/>
              </w:rPr>
              <w:t xml:space="preserve"> </w:t>
            </w:r>
            <w:proofErr w:type="spellStart"/>
            <w:r w:rsidRPr="00A22C00">
              <w:rPr>
                <w:b/>
              </w:rPr>
              <w:t>priority</w:t>
            </w:r>
            <w:proofErr w:type="spellEnd"/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1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>Palvelin ympäristön yleinen tutustuminen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2</w:t>
            </w:r>
          </w:p>
        </w:tc>
        <w:tc>
          <w:tcPr>
            <w:tcW w:w="6664" w:type="dxa"/>
          </w:tcPr>
          <w:p w:rsidR="00A22C00" w:rsidRPr="00FF0B4F" w:rsidRDefault="00A22C00" w:rsidP="00A22C00">
            <w:proofErr w:type="spellStart"/>
            <w:r w:rsidRPr="00FF0B4F">
              <w:t>Daisy</w:t>
            </w:r>
            <w:proofErr w:type="spellEnd"/>
            <w:r w:rsidRPr="00FF0B4F">
              <w:t xml:space="preserve"> </w:t>
            </w:r>
            <w:proofErr w:type="spellStart"/>
            <w:r w:rsidRPr="00FF0B4F">
              <w:t>Webservice</w:t>
            </w:r>
            <w:proofErr w:type="spellEnd"/>
            <w:r w:rsidRPr="00FF0B4F">
              <w:t xml:space="preserve"> ohjelman rakenne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>
              <w:t>3</w:t>
            </w:r>
          </w:p>
        </w:tc>
        <w:tc>
          <w:tcPr>
            <w:tcW w:w="6664" w:type="dxa"/>
          </w:tcPr>
          <w:p w:rsidR="00A22C00" w:rsidRPr="00FF0B4F" w:rsidRDefault="00A22C00" w:rsidP="00A22C00">
            <w:proofErr w:type="spellStart"/>
            <w:r w:rsidRPr="00FF0B4F">
              <w:t>Daisy</w:t>
            </w:r>
            <w:proofErr w:type="spellEnd"/>
            <w:r w:rsidRPr="00FF0B4F">
              <w:t xml:space="preserve"> kannan rakenne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4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>Pilottiympäristön asennus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/>
        </w:tc>
        <w:tc>
          <w:tcPr>
            <w:tcW w:w="6664" w:type="dxa"/>
          </w:tcPr>
          <w:p w:rsidR="00A22C00" w:rsidRPr="00A22C00" w:rsidRDefault="00A22C00" w:rsidP="00A22C00">
            <w:pPr>
              <w:rPr>
                <w:b/>
              </w:rPr>
            </w:pPr>
            <w:proofErr w:type="spellStart"/>
            <w:r w:rsidRPr="00A22C00">
              <w:rPr>
                <w:b/>
              </w:rPr>
              <w:t>high</w:t>
            </w:r>
            <w:proofErr w:type="spellEnd"/>
            <w:r w:rsidRPr="00A22C00">
              <w:rPr>
                <w:b/>
              </w:rPr>
              <w:t xml:space="preserve"> </w:t>
            </w:r>
            <w:proofErr w:type="spellStart"/>
            <w:r w:rsidRPr="00A22C00">
              <w:rPr>
                <w:b/>
              </w:rPr>
              <w:t>priority</w:t>
            </w:r>
            <w:proofErr w:type="spellEnd"/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5</w:t>
            </w:r>
          </w:p>
        </w:tc>
        <w:tc>
          <w:tcPr>
            <w:tcW w:w="6664" w:type="dxa"/>
          </w:tcPr>
          <w:p w:rsidR="00A22C00" w:rsidRPr="00FF0B4F" w:rsidRDefault="00541231" w:rsidP="00541231">
            <w:r>
              <w:t>Tallennus</w:t>
            </w:r>
            <w:r w:rsidR="00A22C00" w:rsidRPr="00FF0B4F">
              <w:t>kannan rakenne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6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>Pilottikäyttöliittymä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7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 xml:space="preserve">Tietojen syöttö </w:t>
            </w:r>
            <w:proofErr w:type="spellStart"/>
            <w:r w:rsidRPr="00FF0B4F">
              <w:t>brasilian</w:t>
            </w:r>
            <w:proofErr w:type="spellEnd"/>
            <w:r w:rsidRPr="00FF0B4F">
              <w:t xml:space="preserve"> pilottia varten 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8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 xml:space="preserve">Brasilian </w:t>
            </w:r>
            <w:proofErr w:type="spellStart"/>
            <w:r w:rsidRPr="00FF0B4F">
              <w:t>clientin</w:t>
            </w:r>
            <w:proofErr w:type="spellEnd"/>
            <w:r w:rsidRPr="00FF0B4F">
              <w:t xml:space="preserve"> testaus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/>
        </w:tc>
        <w:tc>
          <w:tcPr>
            <w:tcW w:w="6664" w:type="dxa"/>
          </w:tcPr>
          <w:p w:rsidR="00A22C00" w:rsidRPr="00A22C00" w:rsidRDefault="00A22C00" w:rsidP="00A22C00">
            <w:pPr>
              <w:rPr>
                <w:b/>
              </w:rPr>
            </w:pPr>
            <w:proofErr w:type="spellStart"/>
            <w:r w:rsidRPr="00A22C00">
              <w:rPr>
                <w:b/>
              </w:rPr>
              <w:t>mediun</w:t>
            </w:r>
            <w:proofErr w:type="spellEnd"/>
            <w:r w:rsidRPr="00A22C00">
              <w:rPr>
                <w:b/>
              </w:rPr>
              <w:t xml:space="preserve"> </w:t>
            </w:r>
            <w:proofErr w:type="spellStart"/>
            <w:r w:rsidRPr="00A22C00">
              <w:rPr>
                <w:b/>
              </w:rPr>
              <w:t>priority</w:t>
            </w:r>
            <w:proofErr w:type="spellEnd"/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9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 xml:space="preserve">Mobiili Client 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10</w:t>
            </w:r>
          </w:p>
        </w:tc>
        <w:tc>
          <w:tcPr>
            <w:tcW w:w="6664" w:type="dxa"/>
          </w:tcPr>
          <w:p w:rsidR="00A22C00" w:rsidRPr="00FF0B4F" w:rsidRDefault="00A22C00" w:rsidP="00A22C00">
            <w:r w:rsidRPr="00FF0B4F">
              <w:t xml:space="preserve">Bluetooth yhteys </w:t>
            </w:r>
            <w:proofErr w:type="spellStart"/>
            <w:r w:rsidRPr="00FF0B4F">
              <w:t>Clientilta</w:t>
            </w:r>
            <w:proofErr w:type="spellEnd"/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/>
        </w:tc>
        <w:tc>
          <w:tcPr>
            <w:tcW w:w="6664" w:type="dxa"/>
          </w:tcPr>
          <w:p w:rsidR="00A22C00" w:rsidRPr="00A22C00" w:rsidRDefault="00A22C00" w:rsidP="00A22C00">
            <w:pPr>
              <w:rPr>
                <w:b/>
              </w:rPr>
            </w:pPr>
            <w:proofErr w:type="spellStart"/>
            <w:r w:rsidRPr="00A22C00">
              <w:rPr>
                <w:b/>
              </w:rPr>
              <w:t>low</w:t>
            </w:r>
            <w:proofErr w:type="spellEnd"/>
            <w:r w:rsidRPr="00A22C00">
              <w:rPr>
                <w:b/>
              </w:rPr>
              <w:t xml:space="preserve">  </w:t>
            </w:r>
            <w:proofErr w:type="spellStart"/>
            <w:r w:rsidRPr="00A22C00">
              <w:rPr>
                <w:b/>
              </w:rPr>
              <w:t>priority</w:t>
            </w:r>
            <w:proofErr w:type="spellEnd"/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>
            <w:r w:rsidRPr="00CB3B55">
              <w:t>11</w:t>
            </w:r>
          </w:p>
        </w:tc>
        <w:tc>
          <w:tcPr>
            <w:tcW w:w="6664" w:type="dxa"/>
          </w:tcPr>
          <w:p w:rsidR="00A22C00" w:rsidRPr="00FF0B4F" w:rsidRDefault="00A22C00" w:rsidP="00A22C00">
            <w:proofErr w:type="spellStart"/>
            <w:r w:rsidRPr="00FF0B4F">
              <w:t>Halytyksien</w:t>
            </w:r>
            <w:proofErr w:type="spellEnd"/>
            <w:r w:rsidRPr="00FF0B4F">
              <w:t xml:space="preserve"> indikaatiot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Default="00A22C00" w:rsidP="00A22C00">
            <w:r w:rsidRPr="00CB3B55">
              <w:t>12</w:t>
            </w:r>
          </w:p>
        </w:tc>
        <w:tc>
          <w:tcPr>
            <w:tcW w:w="6664" w:type="dxa"/>
          </w:tcPr>
          <w:p w:rsidR="00A22C00" w:rsidRDefault="00A22C00" w:rsidP="00A22C00">
            <w:proofErr w:type="spellStart"/>
            <w:r w:rsidRPr="00FF0B4F">
              <w:t>Backup</w:t>
            </w:r>
            <w:proofErr w:type="spellEnd"/>
            <w:r w:rsidRPr="00FF0B4F">
              <w:t xml:space="preserve"> järjestelmän luonti</w:t>
            </w:r>
          </w:p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CB3B55" w:rsidRDefault="00A22C00" w:rsidP="00A22C00"/>
        </w:tc>
        <w:tc>
          <w:tcPr>
            <w:tcW w:w="6664" w:type="dxa"/>
          </w:tcPr>
          <w:p w:rsidR="00A22C00" w:rsidRPr="00FF0B4F" w:rsidRDefault="00A22C00" w:rsidP="00A22C00"/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Pr="00FF0B4F" w:rsidRDefault="00A22C00" w:rsidP="00A22C00"/>
        </w:tc>
        <w:tc>
          <w:tcPr>
            <w:tcW w:w="6664" w:type="dxa"/>
          </w:tcPr>
          <w:p w:rsidR="00A22C00" w:rsidRPr="00FF0B4F" w:rsidRDefault="00A22C00" w:rsidP="00A22C00"/>
        </w:tc>
        <w:tc>
          <w:tcPr>
            <w:tcW w:w="2402" w:type="dxa"/>
          </w:tcPr>
          <w:p w:rsidR="00A22C00" w:rsidRDefault="00A22C00" w:rsidP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  <w:tr w:rsidR="00A22C00" w:rsidTr="00A22C00">
        <w:tc>
          <w:tcPr>
            <w:tcW w:w="562" w:type="dxa"/>
          </w:tcPr>
          <w:p w:rsidR="00A22C00" w:rsidRDefault="00A22C00"/>
        </w:tc>
        <w:tc>
          <w:tcPr>
            <w:tcW w:w="6664" w:type="dxa"/>
          </w:tcPr>
          <w:p w:rsidR="00A22C00" w:rsidRDefault="00A22C00"/>
        </w:tc>
        <w:tc>
          <w:tcPr>
            <w:tcW w:w="2402" w:type="dxa"/>
          </w:tcPr>
          <w:p w:rsidR="00A22C00" w:rsidRDefault="00A22C00"/>
        </w:tc>
      </w:tr>
    </w:tbl>
    <w:p w:rsidR="002F1C22" w:rsidRDefault="002F1C22">
      <w:r>
        <w:lastRenderedPageBreak/>
        <w:t>Sprintin</w:t>
      </w:r>
      <w:r w:rsidR="00EC7979">
        <w:t xml:space="preserve"> 1</w:t>
      </w:r>
      <w:r>
        <w:t xml:space="preserve"> tehtävälista (Sprint</w:t>
      </w:r>
      <w:r w:rsidR="00EC7979">
        <w:t xml:space="preserve"> 1</w:t>
      </w:r>
      <w:r>
        <w:t xml:space="preserve"> </w:t>
      </w:r>
      <w:proofErr w:type="spellStart"/>
      <w:r>
        <w:t>Backlog</w:t>
      </w:r>
      <w:proofErr w:type="spellEnd"/>
      <w:r>
        <w:t>):</w:t>
      </w:r>
      <w:r w:rsidR="00EC7979">
        <w:t xml:space="preserve"> 13.3.2017-19.</w:t>
      </w:r>
      <w:r w:rsidR="00392B56">
        <w:t>3-2017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5"/>
        <w:gridCol w:w="1884"/>
        <w:gridCol w:w="862"/>
      </w:tblGrid>
      <w:tr w:rsidR="009B750D" w:rsidTr="00A22C00">
        <w:tc>
          <w:tcPr>
            <w:tcW w:w="562" w:type="dxa"/>
          </w:tcPr>
          <w:p w:rsidR="009B750D" w:rsidRDefault="009B750D" w:rsidP="003A2F84">
            <w:r>
              <w:t>ID</w:t>
            </w:r>
          </w:p>
        </w:tc>
        <w:tc>
          <w:tcPr>
            <w:tcW w:w="4825" w:type="dxa"/>
          </w:tcPr>
          <w:p w:rsidR="009B750D" w:rsidRDefault="009B750D" w:rsidP="003A2F84">
            <w:r>
              <w:t>Tehtävä</w:t>
            </w:r>
          </w:p>
        </w:tc>
        <w:tc>
          <w:tcPr>
            <w:tcW w:w="1884" w:type="dxa"/>
          </w:tcPr>
          <w:p w:rsidR="009B750D" w:rsidRDefault="009B750D" w:rsidP="003A2F84">
            <w:r>
              <w:t>Tekijä(-t)</w:t>
            </w:r>
          </w:p>
        </w:tc>
        <w:tc>
          <w:tcPr>
            <w:tcW w:w="862" w:type="dxa"/>
          </w:tcPr>
          <w:p w:rsidR="009B750D" w:rsidRDefault="009B750D" w:rsidP="003A2F84">
            <w:r>
              <w:t>Tila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1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 xml:space="preserve">Palvelin ympäristön yleinen tutustuminen, </w:t>
            </w:r>
            <w:proofErr w:type="spellStart"/>
            <w:r w:rsidRPr="001339E2">
              <w:t>description</w:t>
            </w:r>
            <w:proofErr w:type="spellEnd"/>
            <w:r w:rsidRPr="001339E2">
              <w:t xml:space="preserve"> of </w:t>
            </w:r>
            <w:proofErr w:type="spellStart"/>
            <w:r w:rsidRPr="001339E2">
              <w:t>the</w:t>
            </w:r>
            <w:proofErr w:type="spellEnd"/>
            <w:r w:rsidRPr="001339E2">
              <w:t xml:space="preserve"> </w:t>
            </w:r>
            <w:proofErr w:type="spellStart"/>
            <w:r w:rsidRPr="001339E2">
              <w:t>tasks</w:t>
            </w:r>
            <w:proofErr w:type="spellEnd"/>
            <w:r w:rsidRPr="001339E2">
              <w:t>: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1.1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 xml:space="preserve">Palvelin ympäristön yleinen tutustuminen (kk &amp; </w:t>
            </w:r>
            <w:proofErr w:type="spellStart"/>
            <w:r w:rsidRPr="001339E2">
              <w:t>vv</w:t>
            </w:r>
            <w:proofErr w:type="spellEnd"/>
            <w:r w:rsidRPr="001339E2">
              <w:t>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Pr="001339E2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2</w:t>
            </w:r>
          </w:p>
        </w:tc>
        <w:tc>
          <w:tcPr>
            <w:tcW w:w="4825" w:type="dxa"/>
          </w:tcPr>
          <w:p w:rsidR="009B750D" w:rsidRPr="001339E2" w:rsidRDefault="009B750D" w:rsidP="00A22C00">
            <w:proofErr w:type="spellStart"/>
            <w:r w:rsidRPr="001339E2">
              <w:t>Daisy</w:t>
            </w:r>
            <w:proofErr w:type="spellEnd"/>
            <w:r w:rsidRPr="001339E2">
              <w:t xml:space="preserve"> </w:t>
            </w:r>
            <w:proofErr w:type="spellStart"/>
            <w:r w:rsidRPr="001339E2">
              <w:t>Webservice</w:t>
            </w:r>
            <w:proofErr w:type="spellEnd"/>
            <w:r w:rsidRPr="001339E2">
              <w:t xml:space="preserve"> ohjelman rakenne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2.1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 xml:space="preserve">Ulospäin näkyvän </w:t>
            </w:r>
            <w:proofErr w:type="spellStart"/>
            <w:r w:rsidRPr="001339E2">
              <w:t>interfacen</w:t>
            </w:r>
            <w:proofErr w:type="spellEnd"/>
            <w:r w:rsidRPr="001339E2">
              <w:t xml:space="preserve"> tutkiminen (</w:t>
            </w:r>
            <w:proofErr w:type="spellStart"/>
            <w:r w:rsidRPr="001339E2">
              <w:t>oo</w:t>
            </w:r>
            <w:proofErr w:type="spellEnd"/>
            <w:r w:rsidRPr="001339E2">
              <w:t>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2.2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>Ohjelman toisen tason tutkiminen (</w:t>
            </w:r>
            <w:proofErr w:type="spellStart"/>
            <w:r w:rsidRPr="001339E2">
              <w:t>vv</w:t>
            </w:r>
            <w:proofErr w:type="spellEnd"/>
            <w:r w:rsidRPr="001339E2">
              <w:t>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2.3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 xml:space="preserve">Ohjelman kanta </w:t>
            </w:r>
            <w:proofErr w:type="spellStart"/>
            <w:r w:rsidRPr="001339E2">
              <w:t>interfacen</w:t>
            </w:r>
            <w:proofErr w:type="spellEnd"/>
            <w:r w:rsidRPr="001339E2">
              <w:t xml:space="preserve"> tutkiminen (kk)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Pr="001339E2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Pr="001339E2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3</w:t>
            </w:r>
          </w:p>
        </w:tc>
        <w:tc>
          <w:tcPr>
            <w:tcW w:w="4825" w:type="dxa"/>
          </w:tcPr>
          <w:p w:rsidR="009B750D" w:rsidRPr="001339E2" w:rsidRDefault="009B750D" w:rsidP="00A22C00">
            <w:proofErr w:type="spellStart"/>
            <w:r w:rsidRPr="001339E2">
              <w:t>Daisy</w:t>
            </w:r>
            <w:proofErr w:type="spellEnd"/>
            <w:r w:rsidRPr="001339E2">
              <w:t xml:space="preserve"> kannan rakenne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3.1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>Sql kannan rakenteen opettelu (</w:t>
            </w:r>
            <w:proofErr w:type="spellStart"/>
            <w:r w:rsidRPr="001339E2">
              <w:t>oo</w:t>
            </w:r>
            <w:proofErr w:type="spellEnd"/>
            <w:r w:rsidRPr="001339E2">
              <w:t>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Pr="001339E2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4</w:t>
            </w:r>
          </w:p>
        </w:tc>
        <w:tc>
          <w:tcPr>
            <w:tcW w:w="4825" w:type="dxa"/>
          </w:tcPr>
          <w:p w:rsidR="009B750D" w:rsidRPr="001339E2" w:rsidRDefault="009B750D" w:rsidP="00A22C00">
            <w:r w:rsidRPr="001339E2">
              <w:t>Pilottiympäristön asennus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>
            <w:r>
              <w:t>4.1</w:t>
            </w:r>
          </w:p>
        </w:tc>
        <w:tc>
          <w:tcPr>
            <w:tcW w:w="4825" w:type="dxa"/>
          </w:tcPr>
          <w:p w:rsidR="009B750D" w:rsidRDefault="009B750D" w:rsidP="00A22C00">
            <w:r w:rsidRPr="00E167BD">
              <w:t xml:space="preserve">Sql kannan, IIS, Ftp ja </w:t>
            </w:r>
            <w:proofErr w:type="spellStart"/>
            <w:r w:rsidRPr="00E167BD">
              <w:t>Daisy</w:t>
            </w:r>
            <w:proofErr w:type="spellEnd"/>
            <w:r w:rsidRPr="00E167BD">
              <w:t xml:space="preserve"> sovelluksen as. (</w:t>
            </w:r>
            <w:proofErr w:type="spellStart"/>
            <w:r w:rsidRPr="00E167BD">
              <w:t>vv</w:t>
            </w:r>
            <w:proofErr w:type="spellEnd"/>
            <w:r w:rsidRPr="00E167BD">
              <w:t>)</w:t>
            </w:r>
          </w:p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>
            <w:r>
              <w:t>tehty</w:t>
            </w:r>
          </w:p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  <w:tr w:rsidR="009B750D" w:rsidTr="00A22C00">
        <w:tc>
          <w:tcPr>
            <w:tcW w:w="562" w:type="dxa"/>
          </w:tcPr>
          <w:p w:rsidR="009B750D" w:rsidRDefault="009B750D" w:rsidP="00A22C00"/>
        </w:tc>
        <w:tc>
          <w:tcPr>
            <w:tcW w:w="4825" w:type="dxa"/>
          </w:tcPr>
          <w:p w:rsidR="009B750D" w:rsidRDefault="009B750D" w:rsidP="00A22C00"/>
        </w:tc>
        <w:tc>
          <w:tcPr>
            <w:tcW w:w="1884" w:type="dxa"/>
          </w:tcPr>
          <w:p w:rsidR="009B750D" w:rsidRDefault="009B750D" w:rsidP="00A22C00"/>
        </w:tc>
        <w:tc>
          <w:tcPr>
            <w:tcW w:w="862" w:type="dxa"/>
          </w:tcPr>
          <w:p w:rsidR="009B750D" w:rsidRDefault="009B750D" w:rsidP="00A22C00"/>
        </w:tc>
      </w:tr>
    </w:tbl>
    <w:p w:rsidR="00392B56" w:rsidRDefault="00392B56"/>
    <w:p w:rsidR="00392B56" w:rsidRDefault="00392B56"/>
    <w:p w:rsidR="00392B56" w:rsidRDefault="00392B56"/>
    <w:p w:rsidR="00392B56" w:rsidRDefault="00392B56" w:rsidP="00392B56">
      <w:r>
        <w:lastRenderedPageBreak/>
        <w:t xml:space="preserve">Sprintin 2 tehtävälista (Sprint 1 </w:t>
      </w:r>
      <w:proofErr w:type="spellStart"/>
      <w:r>
        <w:t>Backlog</w:t>
      </w:r>
      <w:proofErr w:type="spellEnd"/>
      <w:r>
        <w:t>): 21.3.2017-27.3.2017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5"/>
        <w:gridCol w:w="1884"/>
        <w:gridCol w:w="862"/>
      </w:tblGrid>
      <w:tr w:rsidR="009B750D" w:rsidTr="003A2F84">
        <w:tc>
          <w:tcPr>
            <w:tcW w:w="562" w:type="dxa"/>
          </w:tcPr>
          <w:p w:rsidR="009B750D" w:rsidRDefault="009B750D" w:rsidP="003A2F84">
            <w:r>
              <w:t>ID</w:t>
            </w:r>
          </w:p>
        </w:tc>
        <w:tc>
          <w:tcPr>
            <w:tcW w:w="4825" w:type="dxa"/>
          </w:tcPr>
          <w:p w:rsidR="009B750D" w:rsidRDefault="009B750D" w:rsidP="003A2F84">
            <w:r>
              <w:t>Tehtävä</w:t>
            </w:r>
          </w:p>
        </w:tc>
        <w:tc>
          <w:tcPr>
            <w:tcW w:w="1884" w:type="dxa"/>
          </w:tcPr>
          <w:p w:rsidR="009B750D" w:rsidRDefault="009B750D" w:rsidP="003A2F84">
            <w:r>
              <w:t>Tekijä(-t)</w:t>
            </w:r>
          </w:p>
        </w:tc>
        <w:tc>
          <w:tcPr>
            <w:tcW w:w="862" w:type="dxa"/>
          </w:tcPr>
          <w:p w:rsidR="009B750D" w:rsidRDefault="009B750D" w:rsidP="003A2F84">
            <w:r>
              <w:t>Tila</w:t>
            </w:r>
          </w:p>
        </w:tc>
      </w:tr>
      <w:tr w:rsidR="009B750D" w:rsidRPr="00541231" w:rsidTr="003A2F84">
        <w:tc>
          <w:tcPr>
            <w:tcW w:w="562" w:type="dxa"/>
          </w:tcPr>
          <w:p w:rsidR="009B750D" w:rsidRPr="00C85537" w:rsidRDefault="009B750D" w:rsidP="00541231">
            <w:r w:rsidRPr="00C85537">
              <w:t>5</w:t>
            </w:r>
          </w:p>
        </w:tc>
        <w:tc>
          <w:tcPr>
            <w:tcW w:w="4825" w:type="dxa"/>
          </w:tcPr>
          <w:p w:rsidR="009B750D" w:rsidRPr="00541231" w:rsidRDefault="009B750D" w:rsidP="005412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Tallennuskannan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rakenne</w:t>
            </w:r>
            <w:proofErr w:type="spellEnd"/>
          </w:p>
        </w:tc>
        <w:tc>
          <w:tcPr>
            <w:tcW w:w="1884" w:type="dxa"/>
          </w:tcPr>
          <w:p w:rsidR="009B750D" w:rsidRPr="00541231" w:rsidRDefault="009B750D" w:rsidP="00541231">
            <w:pPr>
              <w:rPr>
                <w:lang w:val="en-US"/>
              </w:rPr>
            </w:pPr>
          </w:p>
        </w:tc>
        <w:tc>
          <w:tcPr>
            <w:tcW w:w="862" w:type="dxa"/>
          </w:tcPr>
          <w:p w:rsidR="009B750D" w:rsidRPr="00541231" w:rsidRDefault="009B750D" w:rsidP="00541231">
            <w:pPr>
              <w:rPr>
                <w:lang w:val="en-US"/>
              </w:rPr>
            </w:pP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5.1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>Sql Kannan syvällisempi ymmärrys (</w:t>
            </w:r>
            <w:proofErr w:type="spellStart"/>
            <w:r w:rsidRPr="006D5097">
              <w:t>oo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5.2</w:t>
            </w:r>
          </w:p>
        </w:tc>
        <w:tc>
          <w:tcPr>
            <w:tcW w:w="4825" w:type="dxa"/>
          </w:tcPr>
          <w:p w:rsidR="009B750D" w:rsidRPr="006D5097" w:rsidRDefault="009B750D" w:rsidP="00541231">
            <w:r>
              <w:t>Tallennus</w:t>
            </w:r>
            <w:r w:rsidRPr="006D5097">
              <w:t>ohjelman kantarajapinnan syvällisempi ymmärrys (kk)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/>
        </w:tc>
        <w:tc>
          <w:tcPr>
            <w:tcW w:w="4825" w:type="dxa"/>
          </w:tcPr>
          <w:p w:rsidR="009B750D" w:rsidRPr="006D5097" w:rsidRDefault="009B750D" w:rsidP="00541231"/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 w:rsidRPr="00C85537">
              <w:t>6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>Pilottikäyttöliittymä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6.1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>Person sivun toteutus (</w:t>
            </w:r>
            <w:proofErr w:type="spellStart"/>
            <w:r w:rsidRPr="006D5097">
              <w:t>vv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6.2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 xml:space="preserve">Group, </w:t>
            </w:r>
            <w:proofErr w:type="spellStart"/>
            <w:r w:rsidRPr="006D5097">
              <w:t>placement</w:t>
            </w:r>
            <w:proofErr w:type="spellEnd"/>
            <w:r w:rsidRPr="006D5097">
              <w:t xml:space="preserve"> sivun toteutus (</w:t>
            </w:r>
            <w:proofErr w:type="spellStart"/>
            <w:r w:rsidRPr="006D5097">
              <w:t>oo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6.3</w:t>
            </w:r>
          </w:p>
        </w:tc>
        <w:tc>
          <w:tcPr>
            <w:tcW w:w="4825" w:type="dxa"/>
          </w:tcPr>
          <w:p w:rsidR="009B750D" w:rsidRPr="006D5097" w:rsidRDefault="009B750D" w:rsidP="00541231">
            <w:proofErr w:type="spellStart"/>
            <w:r w:rsidRPr="006D5097">
              <w:t>Commune</w:t>
            </w:r>
            <w:proofErr w:type="spellEnd"/>
            <w:r w:rsidRPr="006D5097">
              <w:t xml:space="preserve"> sivun toteutus (</w:t>
            </w:r>
            <w:proofErr w:type="spellStart"/>
            <w:r w:rsidRPr="006D5097">
              <w:t>vv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6.4</w:t>
            </w:r>
          </w:p>
        </w:tc>
        <w:tc>
          <w:tcPr>
            <w:tcW w:w="4825" w:type="dxa"/>
          </w:tcPr>
          <w:p w:rsidR="009B750D" w:rsidRPr="006D5097" w:rsidRDefault="009B750D" w:rsidP="00541231">
            <w:proofErr w:type="spellStart"/>
            <w:r w:rsidRPr="006D5097">
              <w:t>Autentikointi</w:t>
            </w:r>
            <w:proofErr w:type="spellEnd"/>
            <w:r w:rsidRPr="006D5097">
              <w:t xml:space="preserve"> sivustolle (kk)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kesken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6.5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>Sivuston asennus pilottipalvelimelle (</w:t>
            </w:r>
            <w:proofErr w:type="spellStart"/>
            <w:r w:rsidRPr="006D5097">
              <w:t>oo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kesken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/>
        </w:tc>
        <w:tc>
          <w:tcPr>
            <w:tcW w:w="4825" w:type="dxa"/>
          </w:tcPr>
          <w:p w:rsidR="009B750D" w:rsidRPr="006D5097" w:rsidRDefault="009B750D" w:rsidP="00541231"/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 w:rsidRPr="00C85537">
              <w:t>7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 xml:space="preserve">Tietojen syöttö </w:t>
            </w:r>
            <w:proofErr w:type="spellStart"/>
            <w:r w:rsidRPr="006D5097">
              <w:t>brasilian</w:t>
            </w:r>
            <w:proofErr w:type="spellEnd"/>
            <w:r w:rsidRPr="006D5097">
              <w:t xml:space="preserve"> pilottia varten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>
              <w:t>7.1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>Tietojen syöttö (</w:t>
            </w:r>
            <w:proofErr w:type="spellStart"/>
            <w:r w:rsidRPr="006D5097">
              <w:t>vv</w:t>
            </w:r>
            <w:proofErr w:type="spellEnd"/>
            <w:r w:rsidRPr="006D5097">
              <w:t>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/>
        </w:tc>
        <w:tc>
          <w:tcPr>
            <w:tcW w:w="4825" w:type="dxa"/>
          </w:tcPr>
          <w:p w:rsidR="009B750D" w:rsidRPr="006D5097" w:rsidRDefault="009B750D" w:rsidP="00541231"/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Pr="00C85537" w:rsidRDefault="009B750D" w:rsidP="00541231">
            <w:r w:rsidRPr="00C85537">
              <w:t>8</w:t>
            </w:r>
          </w:p>
        </w:tc>
        <w:tc>
          <w:tcPr>
            <w:tcW w:w="4825" w:type="dxa"/>
          </w:tcPr>
          <w:p w:rsidR="009B750D" w:rsidRPr="006D5097" w:rsidRDefault="009B750D" w:rsidP="00541231">
            <w:r w:rsidRPr="006D5097">
              <w:t xml:space="preserve">Brasilian </w:t>
            </w:r>
            <w:proofErr w:type="spellStart"/>
            <w:r w:rsidRPr="006D5097">
              <w:t>clientin</w:t>
            </w:r>
            <w:proofErr w:type="spellEnd"/>
            <w:r w:rsidRPr="006D5097">
              <w:t xml:space="preserve"> testaus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/>
        </w:tc>
      </w:tr>
      <w:tr w:rsidR="009B750D" w:rsidTr="003A2F84">
        <w:tc>
          <w:tcPr>
            <w:tcW w:w="562" w:type="dxa"/>
          </w:tcPr>
          <w:p w:rsidR="009B750D" w:rsidRDefault="009B750D" w:rsidP="00541231">
            <w:r>
              <w:t>8.1</w:t>
            </w:r>
          </w:p>
        </w:tc>
        <w:tc>
          <w:tcPr>
            <w:tcW w:w="4825" w:type="dxa"/>
          </w:tcPr>
          <w:p w:rsidR="009B750D" w:rsidRDefault="009B750D" w:rsidP="00541231">
            <w:r w:rsidRPr="006D5097">
              <w:t>testaus (kk)</w:t>
            </w:r>
          </w:p>
        </w:tc>
        <w:tc>
          <w:tcPr>
            <w:tcW w:w="1884" w:type="dxa"/>
          </w:tcPr>
          <w:p w:rsidR="009B750D" w:rsidRDefault="009B750D" w:rsidP="00541231"/>
        </w:tc>
        <w:tc>
          <w:tcPr>
            <w:tcW w:w="862" w:type="dxa"/>
          </w:tcPr>
          <w:p w:rsidR="009B750D" w:rsidRDefault="009B750D" w:rsidP="00541231">
            <w:r>
              <w:t>tehty</w:t>
            </w:r>
          </w:p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  <w:tr w:rsidR="009B750D" w:rsidTr="003A2F84">
        <w:tc>
          <w:tcPr>
            <w:tcW w:w="562" w:type="dxa"/>
          </w:tcPr>
          <w:p w:rsidR="009B750D" w:rsidRDefault="009B750D" w:rsidP="003A2F84"/>
        </w:tc>
        <w:tc>
          <w:tcPr>
            <w:tcW w:w="4825" w:type="dxa"/>
          </w:tcPr>
          <w:p w:rsidR="009B750D" w:rsidRDefault="009B750D" w:rsidP="003A2F84"/>
        </w:tc>
        <w:tc>
          <w:tcPr>
            <w:tcW w:w="1884" w:type="dxa"/>
          </w:tcPr>
          <w:p w:rsidR="009B750D" w:rsidRDefault="009B750D" w:rsidP="003A2F84"/>
        </w:tc>
        <w:tc>
          <w:tcPr>
            <w:tcW w:w="862" w:type="dxa"/>
          </w:tcPr>
          <w:p w:rsidR="009B750D" w:rsidRDefault="009B750D" w:rsidP="003A2F84"/>
        </w:tc>
      </w:tr>
    </w:tbl>
    <w:p w:rsidR="00A22C00" w:rsidRDefault="00A22C00" w:rsidP="00A22C00"/>
    <w:p w:rsidR="00392B56" w:rsidRDefault="00392B56" w:rsidP="00392B56"/>
    <w:p w:rsidR="00392B56" w:rsidRDefault="00392B56">
      <w:bookmarkStart w:id="0" w:name="_GoBack"/>
      <w:bookmarkEnd w:id="0"/>
    </w:p>
    <w:sectPr w:rsidR="00392B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14"/>
    <w:rsid w:val="002F1C22"/>
    <w:rsid w:val="00392B56"/>
    <w:rsid w:val="004D57EB"/>
    <w:rsid w:val="00541231"/>
    <w:rsid w:val="009B750D"/>
    <w:rsid w:val="00A22C00"/>
    <w:rsid w:val="00AD2618"/>
    <w:rsid w:val="00B75914"/>
    <w:rsid w:val="00E167BD"/>
    <w:rsid w:val="00EC7979"/>
    <w:rsid w:val="00E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63AD"/>
  <w15:chartTrackingRefBased/>
  <w15:docId w15:val="{486ADBC9-2A6F-4B3E-84A0-39A628E7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Eino Niemi</dc:creator>
  <cp:keywords/>
  <dc:description/>
  <cp:lastModifiedBy>Eino Niemi</cp:lastModifiedBy>
  <cp:revision>3</cp:revision>
  <dcterms:created xsi:type="dcterms:W3CDTF">2018-03-07T09:30:00Z</dcterms:created>
  <dcterms:modified xsi:type="dcterms:W3CDTF">2018-03-07T09:31:00Z</dcterms:modified>
</cp:coreProperties>
</file>