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26.png" ContentType="image/png"/>
  <Override PartName="/word/media/rId353.png" ContentType="image/png"/>
  <Override PartName="/word/media/rId356.png" ContentType="image/png"/>
  <Override PartName="/word/media/rId359.png" ContentType="image/png"/>
  <Override PartName="/word/media/rId362.png" ContentType="image/png"/>
  <Override PartName="/word/media/rId365.png" ContentType="image/png"/>
  <Override PartName="/word/media/rId329.png" ContentType="image/png"/>
  <Override PartName="/word/media/rId332.png" ContentType="image/png"/>
  <Override PartName="/word/media/rId335.png" ContentType="image/png"/>
  <Override PartName="/word/media/rId338.png" ContentType="image/png"/>
  <Override PartName="/word/media/rId341.png" ContentType="image/png"/>
  <Override PartName="/word/media/rId344.png" ContentType="image/png"/>
  <Override PartName="/word/media/rId347.png" ContentType="image/png"/>
  <Override PartName="/word/media/rId350.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4.png" ContentType="image/png"/>
  <Override PartName="/word/media/rId91.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112.png" ContentType="image/png"/>
  <Override PartName="/word/media/rId115.png" ContentType="image/png"/>
  <Override PartName="/word/media/rId118.png" ContentType="image/png"/>
  <Override PartName="/word/media/rId67.png" ContentType="image/png"/>
  <Override PartName="/word/media/rId121.png" ContentType="image/png"/>
  <Override PartName="/word/media/rId124.png" ContentType="image/png"/>
  <Override PartName="/word/media/rId127.png" ContentType="image/png"/>
  <Override PartName="/word/media/rId130.png" ContentType="image/png"/>
  <Override PartName="/word/media/rId133.png" ContentType="image/png"/>
  <Override PartName="/word/media/rId136.png" ContentType="image/png"/>
  <Override PartName="/word/media/rId139.png" ContentType="image/png"/>
  <Override PartName="/word/media/rId142.png" ContentType="image/png"/>
  <Override PartName="/word/media/rId145.png" ContentType="image/png"/>
  <Override PartName="/word/media/rId148.png" ContentType="image/png"/>
  <Override PartName="/word/media/rId70.png" ContentType="image/png"/>
  <Override PartName="/word/media/rId151.png" ContentType="image/png"/>
  <Override PartName="/word/media/rId154.png" ContentType="image/png"/>
  <Override PartName="/word/media/rId157.png" ContentType="image/png"/>
  <Override PartName="/word/media/rId160.png" ContentType="image/png"/>
  <Override PartName="/word/media/rId163.png" ContentType="image/png"/>
  <Override PartName="/word/media/rId166.png" ContentType="image/png"/>
  <Override PartName="/word/media/rId169.png" ContentType="image/png"/>
  <Override PartName="/word/media/rId172.png" ContentType="image/png"/>
  <Override PartName="/word/media/rId175.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275.png" ContentType="image/png;base64"/>
  <Override PartName="/word/media/rId272.png" ContentType="image/png;base64"/>
  <Override PartName="/word/media/rId230.png" ContentType="image/png;base64"/>
  <Override PartName="/word/media/rId239.png" ContentType="image/png;base64"/>
  <Override PartName="/word/media/rId196.png" ContentType="image/png;base64"/>
  <Override PartName="/word/media/rId278.png" ContentType="image/png;base64"/>
  <Override PartName="/word/media/rId296.png" ContentType="image/png;base64"/>
  <Override PartName="/word/media/rId236.png" ContentType="image/png;base64"/>
  <Override PartName="/word/media/rId305.png" ContentType="image/png;base64"/>
  <Override PartName="/word/media/rId202.png" ContentType="image/png;base64"/>
  <Override PartName="/word/media/rId284.png" ContentType="image/png;base64"/>
  <Override PartName="/word/media/rId302.png" ContentType="image/png;base64"/>
  <Override PartName="/word/media/rId290.png" ContentType="image/png;base64"/>
  <Override PartName="/word/media/rId189.png" ContentType="image/png;base64"/>
  <Override PartName="/word/media/rId199.png" ContentType="image/png;base64"/>
  <Override PartName="/word/media/rId205.png" ContentType="image/png;base64"/>
  <Override PartName="/word/media/rId180.png" ContentType="image/png;base64"/>
  <Override PartName="/word/media/rId263.png" ContentType="image/png;base64"/>
  <Override PartName="/word/media/rId287.png" ContentType="image/png;base64"/>
  <Override PartName="/word/media/rId293.png" ContentType="image/png;base64"/>
  <Override PartName="/word/media/rId299.png" ContentType="image/png;base64"/>
  <Override PartName="/word/media/rId186.png" ContentType="image/png;base64"/>
  <Override PartName="/word/media/rId308.png" ContentType="image/png;base64"/>
  <Override PartName="/word/media/rId233.png" ContentType="image/png;base64"/>
  <Override PartName="/word/media/rId183.png" ContentType="image/png;base64"/>
  <Override PartName="/word/media/rId311.png" ContentType="image/png;base64"/>
  <Override PartName="/word/media/rId254.png" ContentType="image/png;base64"/>
  <Override PartName="/word/media/rId208.png" ContentType="image/png;base64"/>
  <Override PartName="/word/media/rId245.png" ContentType="image/png;base64"/>
  <Override PartName="/word/media/rId281.png" ContentType="image/png;base64"/>
  <Override PartName="/word/media/rId314.png" ContentType="image/png;base64"/>
  <Override PartName="/word/media/rId221.png" ContentType="image/png;base64"/>
  <Override PartName="/word/media/rId215.png" ContentType="image/png;base64"/>
  <Override PartName="/word/media/rId320.png" ContentType="image/png;base64"/>
  <Override PartName="/word/media/rId260.png" ContentType="image/png;base64"/>
  <Override PartName="/word/media/rId224.png" ContentType="image/png;base64"/>
  <Override PartName="/word/media/rId218.png" ContentType="image/png;base64"/>
  <Override PartName="/word/media/rId227.png" ContentType="image/png;base64"/>
  <Override PartName="/word/media/rId251.png" ContentType="image/png;base64"/>
  <Override PartName="/word/media/rId269.png" ContentType="image/png;base64"/>
  <Override PartName="/word/media/rId192.png" ContentType="image/png;base64"/>
  <Override PartName="/word/media/rId212.png" ContentType="image/png;base64"/>
  <Override PartName="/word/media/rId248.png" ContentType="image/png;base64"/>
  <Override PartName="/word/media/rId257.png" ContentType="image/png;base64"/>
  <Override PartName="/word/media/rId317.png" ContentType="image/png;base64"/>
  <Override PartName="/word/media/rId242.png" ContentType="image/png;base64"/>
  <Override PartName="/word/media/rId266.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without</w:t>
      </w:r>
      <w:r>
        <w:t xml:space="preserve"> </w:t>
      </w:r>
      <w:r>
        <w:t xml:space="preserve">regrets</w:t>
      </w:r>
    </w:p>
    <w:p>
      <w:pPr>
        <w:pStyle w:val="Author"/>
      </w:pPr>
      <w:r>
        <w:t xml:space="preserve">M.</w:t>
      </w:r>
      <w:r>
        <w:t xml:space="preserve"> </w:t>
      </w:r>
      <w:r>
        <w:t xml:space="preserve">Baillie,</w:t>
      </w:r>
      <w:r>
        <w:t xml:space="preserve"> </w:t>
      </w:r>
      <w:r>
        <w:t xml:space="preserve">G.</w:t>
      </w:r>
      <w:r>
        <w:t xml:space="preserve"> </w:t>
      </w:r>
      <w:r>
        <w:t xml:space="preserve">Heinze</w:t>
      </w:r>
      <w:r>
        <w:t xml:space="preserve"> </w:t>
      </w:r>
      <w:r>
        <w:t xml:space="preserve">&amp;</w:t>
      </w:r>
      <w:r>
        <w:t xml:space="preserve"> </w:t>
      </w:r>
      <w:r>
        <w:t xml:space="preserve">M.</w:t>
      </w:r>
      <w:r>
        <w:t xml:space="preserve"> </w:t>
      </w:r>
      <w:r>
        <w:t xml:space="preserve">Huebner</w:t>
      </w:r>
    </w:p>
    <w:p>
      <w:pPr>
        <w:pStyle w:val="Date"/>
      </w:pPr>
      <w:r>
        <w:t xml:space="preserve">3/30/23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preface"/>
    <w:p>
      <w:pPr>
        <w:pStyle w:val="Heading1"/>
      </w:pPr>
      <w:r>
        <w:t xml:space="preserve">Preface</w:t>
      </w:r>
    </w:p>
    <w:p>
      <w:pPr>
        <w:pStyle w:val="FirstParagraph"/>
      </w:pPr>
      <w:r>
        <w:t xml:space="preserve">The focus of this report is to provide guidance on conducting initial data analysis in a reproducible manner in the context of intended regression analyses.</w:t>
      </w:r>
    </w:p>
    <w:bookmarkEnd w:id="20"/>
    <w:bookmarkStart w:id="370" w:name="univariate-distribution-checks"/>
    <w:p>
      <w:pPr>
        <w:pStyle w:val="Heading1"/>
      </w:pPr>
      <w:r>
        <w:t xml:space="preserve">1. Univariate distribution checks</w:t>
      </w:r>
    </w:p>
    <w:p>
      <w:pPr>
        <w:pStyle w:val="FirstParagraph"/>
      </w:pPr>
      <w:r>
        <w:t xml:space="preserve">This section reports a series of univariate summary checks of the bacteremia dataset.</w:t>
      </w:r>
    </w:p>
    <w:bookmarkStart w:id="24" w:name="u1-categorical-variables"/>
    <w:p>
      <w:pPr>
        <w:pStyle w:val="Heading2"/>
      </w:pPr>
      <w:r>
        <w:t xml:space="preserve">1.1 U1: Categorical variables</w:t>
      </w:r>
    </w:p>
    <w:p>
      <w:pPr>
        <w:pStyle w:val="FirstParagraph"/>
      </w:pPr>
      <w:r>
        <w:t xml:space="preserve">Age group, sex and bactermia status are described by frequencies and proportions in each category.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BLACK"/>
              <w:start w:val="single" w:space="0" w:color="D3D3D3"/>
            </w:tcBorders>
          </w:tcPr>
          <w:p>
            <w:pPr>
              <w:spacing w:before="0" w:after="60"/>
              <w:keepNext/>
            </w:pPr>
            <w:r>
              <w:rPr>
                <w:rFonts w:ascii="Calibri" w:hAnsi="Calibri"/>
                <w:sz w:val="20"/>
              </w:rPr>
              <w:t xml:space="default">Category</w:t>
            </w:r>
          </w:p>
        </w:tc>
        <w:tc>
          <w:tcPr>
            <w:tcBorders>
              <w:top w:val="single" w:sz="16" w:space="0" w:color="D3D3D3"/>
              <w:bottom w:val="single" w:sz="16" w:space="0" w:color="BLACK"/>
            </w:tcBorders>
          </w:tcPr>
          <w:p>
            <w:pPr>
              <w:spacing w:before="0" w:after="60"/>
              <w:keepNext/>
            </w:pPr>
            <w:r>
              <w:rPr>
                <w:rFonts w:ascii="Calibri" w:hAnsi="Calibri"/>
                <w:sz w:val="20"/>
              </w:rPr>
              <w:t xml:space="default">Count</w:t>
            </w:r>
          </w:p>
        </w:tc>
        <w:tc>
          <w:tcPr>
            <w:tcBorders>
              <w:top w:val="single" w:sz="16" w:space="0" w:color="D3D3D3"/>
              <w:bottom w:val="single" w:sz="16" w:space="0" w:color="BLACK"/>
              <w:end w:val="single" w:space="0" w:color="D3D3D3"/>
            </w:tcBorders>
          </w:tcPr>
          <w:p>
            <w:pPr>
              <w:spacing w:before="0" w:after="60"/>
              <w:keepNext/>
            </w:pPr>
            <w:r>
              <w:rPr>
                <w:rFonts w:ascii="Calibri" w:hAnsi="Calibri"/>
                <w:sz w:val="20"/>
              </w:rPr>
              <w:t xml:space="default">Proportion</w:t>
            </w:r>
          </w:p>
        </w:tc>
      </w:tr>
      <w:tr>
        <w:trPr>
          <w:cantSplit/>
        </w:trPr>
        <w:tc>
          <w:tcPr>
            <w:tcBorders>
              <w:top w:val="single" w:sz="16" w:space="0" w:color="BLACK"/>
              <w:bottom w:val="single" w:sz="16" w:space="0" w:color="WHITE"/>
              <w:start w:val="single" w:space="0" w:color="D3D3D3"/>
              <w:end w:val="single" w:space="0" w:color="D3D3D3"/>
            </w:tcBorders>
            <w:tcMar>
              <w:top w:w="25" w:type="dxa"/>
            </w:tcMar>
          </w:tcPr>
          <w:p>
            <w:pPr>
              <w:spacing w:before="0" w:after="60"/>
              <w:gridSpan w:val="3"/>
              <w:keepNext/>
            </w:pPr>
            <w:r>
              <w:rPr>
                <w:rFonts w:ascii="Calibri" w:hAnsi="Calibri"/>
                <w:sz w:val="20"/>
              </w:rPr>
              <w:t xml:space="default">Age group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101]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 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0.29</w:t>
            </w:r>
          </w:p>
        </w:tc>
      </w:tr>
      <w:tr>
        <w:trPr>
          <w:cantSplit/>
        </w:trPr>
        <w:tc>
          <w:tcPr>
            <w:tcBorders>
              <w:top w:val="single" w:sz="16" w:space="0" w:color="BLACK"/>
              <w:bottom w:val="single" w:sz="16" w:space="0" w:color="WHITE"/>
              <w:start w:val="single" w:space="0" w:color="D3D3D3"/>
              <w:end w:val="single" w:space="0" w:color="D3D3D3"/>
            </w:tcBorders>
            <w:tcMar>
              <w:top w:w="25" w:type="dxa"/>
            </w:tcMar>
          </w:tcPr>
          <w:p>
            <w:pPr>
              <w:spacing w:before="0" w:after="60"/>
              <w:gridSpan w:val="3"/>
              <w:keepNext/>
            </w:pPr>
            <w:r>
              <w:rPr>
                <w:rFonts w:ascii="Calibri" w:hAnsi="Calibri"/>
                <w:sz w:val="20"/>
              </w:rPr>
              <w:t xml:space="default">Sex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0.42</w:t>
            </w:r>
          </w:p>
        </w:tc>
      </w:tr>
      <w:tr>
        <w:trPr>
          <w:cantSplit/>
        </w:trPr>
        <w:tc>
          <w:tcPr>
            <w:tcBorders>
              <w:top w:val="single" w:sz="16" w:space="0" w:color="BLACK"/>
              <w:bottom w:val="single" w:sz="16" w:space="0" w:color="WHITE"/>
              <w:start w:val="single" w:space="0" w:color="D3D3D3"/>
              <w:end w:val="single" w:space="0" w:color="D3D3D3"/>
            </w:tcBorders>
            <w:tcMar>
              <w:top w:w="25" w:type="dxa"/>
            </w:tcMar>
          </w:tcPr>
          <w:p>
            <w:pPr>
              <w:spacing w:before="0" w:after="60"/>
              <w:gridSpan w:val="3"/>
              <w:keepNext/>
            </w:pPr>
            <w:r>
              <w:rPr>
                <w:rFonts w:ascii="Calibri" w:hAnsi="Calibri"/>
                <w:sz w:val="20"/>
              </w:rPr>
              <w:t xml:space="default">Presence of bactermia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w:t>
            </w:r>
          </w:p>
        </w:tc>
      </w:tr>
    </w:tbl>
    <w:p>
      <w:pPr>
        <w:pStyle w:val="BodyText"/>
      </w:pPr>
      <w:r>
        <w:t xml:space="preserve">Also plot the categories.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158113" cy="14784404"/>
                  <wp:effectExtent b="0" l="0" r="0" t="0"/>
                  <wp:docPr descr="" title="" id="22" name="Picture"/>
                  <a:graphic>
                    <a:graphicData uri="http://schemas.openxmlformats.org/drawingml/2006/picture">
                      <pic:pic>
                        <pic:nvPicPr>
                          <pic:cNvPr descr="./Bact_univar_files/figure-docx/u1-catplot2-1.png" id="23" name="Picture"/>
                          <pic:cNvPicPr>
                            <a:picLocks noChangeArrowheads="1" noChangeAspect="1"/>
                          </pic:cNvPicPr>
                        </pic:nvPicPr>
                        <pic:blipFill>
                          <a:blip r:embed="rId21"/>
                          <a:stretch>
                            <a:fillRect/>
                          </a:stretch>
                        </pic:blipFill>
                        <pic:spPr bwMode="auto">
                          <a:xfrm>
                            <a:off x="0" y="0"/>
                            <a:ext cx="4158113" cy="14784404"/>
                          </a:xfrm>
                          <a:prstGeom prst="rect">
                            <a:avLst/>
                          </a:prstGeom>
                          <a:noFill/>
                          <a:ln w="9525">
                            <a:noFill/>
                            <a:headEnd/>
                            <a:tailEnd/>
                          </a:ln>
                        </pic:spPr>
                      </pic:pic>
                    </a:graphicData>
                  </a:graphic>
                </wp:inline>
              </w:drawing>
            </w:r>
          </w:p>
          <w:p>
            <w:pPr>
              <w:jc w:val="center"/>
            </w:pPr>
            <w:pPr>
              <w:jc w:val="start"/>
              <w:spacing w:before="200"/>
              <w:pStyle w:val="ImageCaption"/>
            </w:pPr>
            <w:r>
              <w:t xml:space="preserve">Summary of categorical variables including outcome</w:t>
            </w:r>
          </w:p>
        </w:tc>
      </w:tr>
    </w:tbl>
    <w:bookmarkEnd w:id="24"/>
    <w:bookmarkStart w:id="369" w:name="continuous-variables"/>
    <w:p>
      <w:pPr>
        <w:pStyle w:val="Heading2"/>
      </w:pPr>
      <w:r>
        <w:t xml:space="preserve">1.2 Continuous variables</w:t>
      </w:r>
    </w:p>
    <w:bookmarkStart w:id="179" w:name="Xc9520267b018c8b4a868821ce5f94e1453c1c63"/>
    <w:p>
      <w:pPr>
        <w:pStyle w:val="Heading3"/>
      </w:pPr>
      <w:r>
        <w:t xml:space="preserve">1.2.1 U2: Univariate distributions of continuous variables</w:t>
      </w:r>
    </w:p>
    <w:bookmarkStart w:id="25" w:name="u2-structural-variables"/>
    <w:p>
      <w:pPr>
        <w:pStyle w:val="Heading4"/>
      </w:pPr>
      <w:r>
        <w:t xml:space="preserve">1.2.1.1 U2: Structural variables</w:t>
      </w:r>
    </w:p>
    <w:p>
      <w:pPr>
        <w:pStyle w:val="FirstParagraph"/>
      </w:pPr>
      <w:r>
        <w:t xml:space="preserve">The only structural continuous variables is AGE. This variable is also a key predictor (see below).</w:t>
      </w:r>
    </w:p>
    <w:bookmarkEnd w:id="25"/>
    <w:bookmarkStart w:id="44" w:name="u2-key-predictors"/>
    <w:p>
      <w:pPr>
        <w:pStyle w:val="Heading4"/>
      </w:pPr>
      <w:r>
        <w:t xml:space="preserve">1.2.1.2 U2: Key predictors</w:t>
      </w:r>
    </w:p>
    <w:p>
      <w:pPr>
        <w:pStyle w:val="FirstParagraph"/>
      </w:pPr>
      <w:r>
        <w:t xml:space="preserve">Note: the structural variable Age is also considered a key predictor.</w:t>
      </w:r>
    </w:p>
    <w:p>
      <w:pPr>
        <w:pStyle w:val="BodyText"/>
      </w:pPr>
      <w:r>
        <w:t xml:space="preserve">Distribution of key predictors. Lines indicate the 5-number summary including reported numerical values (where possible).</w:t>
      </w:r>
    </w:p>
    <w:tbl>
      <w:tblPr>
        <w:tblStyle w:val="Table"/>
        <w:tblW w:type="pct" w:w="4995"/>
        <w:tblLook w:firstRow="0" w:lastRow="0" w:firstColumn="0" w:lastColumn="0" w:noHBand="0" w:noVBand="0" w:val="0000"/>
      </w:tblPr>
      <w:tblGrid>
        <w:gridCol w:w="2637"/>
        <w:gridCol w:w="2637"/>
        <w:gridCol w:w="2637"/>
      </w:tblGrid>
      <w:tr>
        <w:tc>
          <w:tcPr/>
          <w:p>
            <w:pPr>
              <w:pStyle w:val="SourceCode"/>
              <w:jc w:val="center"/>
            </w:pPr>
            <w:r>
              <w:rPr>
                <w:rStyle w:val="VerbatimChar"/>
              </w:rPr>
              <w:t xml:space="preserve">PLT   300   719 </w:t>
            </w:r>
            <w:r>
              <w:br/>
            </w:r>
            <w:r>
              <w:rPr>
                <w:rStyle w:val="VerbatimChar"/>
              </w:rPr>
              <w:t xml:space="preserve">BUN   300   948 </w:t>
            </w:r>
            <w:r>
              <w:br/>
            </w:r>
            <w:r>
              <w:rPr>
                <w:rStyle w:val="VerbatimChar"/>
              </w:rPr>
              <w:t xml:space="preserve">CREA   300   675 </w:t>
            </w:r>
            <w:r>
              <w:br/>
            </w:r>
            <w:r>
              <w:rPr>
                <w:rStyle w:val="VerbatimChar"/>
              </w:rPr>
              <w:t xml:space="preserve">NEU   300   375 </w:t>
            </w:r>
            <w:r>
              <w:br/>
            </w:r>
            <w:r>
              <w:rPr>
                <w:rStyle w:val="VerbatimChar"/>
              </w:rPr>
              <w:t xml:space="preserve">AGE   85   85 </w:t>
            </w:r>
            <w:r>
              <w:br/>
            </w:r>
            <w:r>
              <w:rPr>
                <w:rStyle w:val="VerbatimChar"/>
              </w:rPr>
              <w:t xml:space="preserve">WBC   300   2711 </w:t>
            </w:r>
          </w:p>
        </w:tc>
        <w:tc>
          <w:tcPr/>
          <w:p>
            <w:pPr>
              <w:jc w:val="center"/>
            </w:pPr>
            <w:r>
              <w:drawing>
                <wp:inline>
                  <wp:extent cx="1975104" cy="987552"/>
                  <wp:effectExtent b="0" l="0" r="0" t="0"/>
                  <wp:docPr descr="" title="" id="27" name="Picture"/>
                  <a:graphic>
                    <a:graphicData uri="http://schemas.openxmlformats.org/drawingml/2006/picture">
                      <pic:pic>
                        <pic:nvPicPr>
                          <pic:cNvPr descr="./Bact_univar_files/figure-docx/uni02-1.png" id="28" name="Picture"/>
                          <pic:cNvPicPr>
                            <a:picLocks noChangeArrowheads="1" noChangeAspect="1"/>
                          </pic:cNvPicPr>
                        </pic:nvPicPr>
                        <pic:blipFill>
                          <a:blip r:embed="rId26"/>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30" name="Picture"/>
                  <a:graphic>
                    <a:graphicData uri="http://schemas.openxmlformats.org/drawingml/2006/picture">
                      <pic:pic>
                        <pic:nvPicPr>
                          <pic:cNvPr descr="./Bact_univar_files/figure-docx/uni02-2.png" id="31" name="Picture"/>
                          <pic:cNvPicPr>
                            <a:picLocks noChangeArrowheads="1" noChangeAspect="1"/>
                          </pic:cNvPicPr>
                        </pic:nvPicPr>
                        <pic:blipFill>
                          <a:blip r:embed="rId29"/>
                          <a:stretch>
                            <a:fillRect/>
                          </a:stretch>
                        </pic:blipFill>
                        <pic:spPr bwMode="auto">
                          <a:xfrm>
                            <a:off x="0" y="0"/>
                            <a:ext cx="1975104" cy="98755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987552"/>
                  <wp:effectExtent b="0" l="0" r="0" t="0"/>
                  <wp:docPr descr="" title="" id="33" name="Picture"/>
                  <a:graphic>
                    <a:graphicData uri="http://schemas.openxmlformats.org/drawingml/2006/picture">
                      <pic:pic>
                        <pic:nvPicPr>
                          <pic:cNvPr descr="./Bact_univar_files/figure-docx/uni02-3.png" id="34" name="Picture"/>
                          <pic:cNvPicPr>
                            <a:picLocks noChangeArrowheads="1" noChangeAspect="1"/>
                          </pic:cNvPicPr>
                        </pic:nvPicPr>
                        <pic:blipFill>
                          <a:blip r:embed="rId32"/>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36" name="Picture"/>
                  <a:graphic>
                    <a:graphicData uri="http://schemas.openxmlformats.org/drawingml/2006/picture">
                      <pic:pic>
                        <pic:nvPicPr>
                          <pic:cNvPr descr="./Bact_univar_files/figure-docx/uni02-4.png" id="37" name="Picture"/>
                          <pic:cNvPicPr>
                            <a:picLocks noChangeArrowheads="1" noChangeAspect="1"/>
                          </pic:cNvPicPr>
                        </pic:nvPicPr>
                        <pic:blipFill>
                          <a:blip r:embed="rId35"/>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39" name="Picture"/>
                  <a:graphic>
                    <a:graphicData uri="http://schemas.openxmlformats.org/drawingml/2006/picture">
                      <pic:pic>
                        <pic:nvPicPr>
                          <pic:cNvPr descr="./Bact_univar_files/figure-docx/uni02-5.png" id="40" name="Picture"/>
                          <pic:cNvPicPr>
                            <a:picLocks noChangeArrowheads="1" noChangeAspect="1"/>
                          </pic:cNvPicPr>
                        </pic:nvPicPr>
                        <pic:blipFill>
                          <a:blip r:embed="rId38"/>
                          <a:stretch>
                            <a:fillRect/>
                          </a:stretch>
                        </pic:blipFill>
                        <pic:spPr bwMode="auto">
                          <a:xfrm>
                            <a:off x="0" y="0"/>
                            <a:ext cx="1975104" cy="98755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1665"/>
        <w:tblLook w:firstRow="0" w:lastRow="0" w:firstColumn="0" w:lastColumn="0" w:noHBand="0" w:noVBand="0" w:val="0000"/>
      </w:tblPr>
      <w:tblGrid>
        <w:gridCol w:w="2637"/>
      </w:tblGrid>
      <w:tr>
        <w:tc>
          <w:tcPr/>
          <w:p>
            <w:pPr>
              <w:jc w:val="center"/>
            </w:pPr>
            <w:r>
              <w:drawing>
                <wp:inline>
                  <wp:extent cx="1975104" cy="987552"/>
                  <wp:effectExtent b="0" l="0" r="0" t="0"/>
                  <wp:docPr descr="" title="" id="42" name="Picture"/>
                  <a:graphic>
                    <a:graphicData uri="http://schemas.openxmlformats.org/drawingml/2006/picture">
                      <pic:pic>
                        <pic:nvPicPr>
                          <pic:cNvPr descr="./Bact_univar_files/figure-docx/uni02-6.png" id="43" name="Picture"/>
                          <pic:cNvPicPr>
                            <a:picLocks noChangeArrowheads="1" noChangeAspect="1"/>
                          </pic:cNvPicPr>
                        </pic:nvPicPr>
                        <pic:blipFill>
                          <a:blip r:embed="rId41"/>
                          <a:stretch>
                            <a:fillRect/>
                          </a:stretch>
                        </pic:blipFill>
                        <pic:spPr bwMode="auto">
                          <a:xfrm>
                            <a:off x="0" y="0"/>
                            <a:ext cx="1975104" cy="987552"/>
                          </a:xfrm>
                          <a:prstGeom prst="rect">
                            <a:avLst/>
                          </a:prstGeom>
                          <a:noFill/>
                          <a:ln w="9525">
                            <a:noFill/>
                            <a:headEnd/>
                            <a:tailEnd/>
                          </a:ln>
                        </pic:spPr>
                      </pic:pic>
                    </a:graphicData>
                  </a:graphic>
                </wp:inline>
              </w:drawing>
            </w:r>
          </w:p>
        </w:tc>
      </w:tr>
    </w:tbl>
    <w:bookmarkEnd w:id="44"/>
    <w:bookmarkStart w:id="63" w:name="u2-predictors-of-medium-importance"/>
    <w:p>
      <w:pPr>
        <w:pStyle w:val="Heading4"/>
      </w:pPr>
      <w:r>
        <w:t xml:space="preserve">1.2.1.3 U2: Predictors of medium importance</w:t>
      </w:r>
    </w:p>
    <w:tbl>
      <w:tblPr>
        <w:tblStyle w:val="Table"/>
        <w:tblW w:type="pct" w:w="4995"/>
        <w:tblLook w:firstRow="0" w:lastRow="0" w:firstColumn="0" w:lastColumn="0" w:noHBand="0" w:noVBand="0" w:val="0000"/>
      </w:tblPr>
      <w:tblGrid>
        <w:gridCol w:w="2637"/>
        <w:gridCol w:w="2637"/>
        <w:gridCol w:w="2637"/>
      </w:tblGrid>
      <w:tr>
        <w:tc>
          <w:tcPr/>
          <w:p>
            <w:pPr>
              <w:pStyle w:val="SourceCode"/>
              <w:jc w:val="center"/>
            </w:pPr>
            <w:r>
              <w:rPr>
                <w:rStyle w:val="VerbatimChar"/>
              </w:rPr>
              <w:t xml:space="preserve">ALAT   200   579 </w:t>
            </w:r>
            <w:r>
              <w:br/>
            </w:r>
            <w:r>
              <w:rPr>
                <w:rStyle w:val="VerbatimChar"/>
              </w:rPr>
              <w:t xml:space="preserve">ASAT   200   651 </w:t>
            </w:r>
            <w:r>
              <w:br/>
            </w:r>
            <w:r>
              <w:rPr>
                <w:rStyle w:val="VerbatimChar"/>
              </w:rPr>
              <w:t xml:space="preserve">CRP   200   3329 </w:t>
            </w:r>
            <w:r>
              <w:br/>
            </w:r>
            <w:r>
              <w:rPr>
                <w:rStyle w:val="VerbatimChar"/>
              </w:rPr>
              <w:t xml:space="preserve">FIB   200   1085 </w:t>
            </w:r>
            <w:r>
              <w:br/>
            </w:r>
            <w:r>
              <w:rPr>
                <w:rStyle w:val="VerbatimChar"/>
              </w:rPr>
              <w:t xml:space="preserve">GGT   200   859 </w:t>
            </w:r>
            <w:r>
              <w:br/>
            </w:r>
            <w:r>
              <w:rPr>
                <w:rStyle w:val="VerbatimChar"/>
              </w:rPr>
              <w:t xml:space="preserve">POTASS   200   409 </w:t>
            </w:r>
          </w:p>
        </w:tc>
        <w:tc>
          <w:tcPr/>
          <w:p>
            <w:pPr>
              <w:jc w:val="center"/>
            </w:pPr>
            <w:r>
              <w:drawing>
                <wp:inline>
                  <wp:extent cx="1975104" cy="987552"/>
                  <wp:effectExtent b="0" l="0" r="0" t="0"/>
                  <wp:docPr descr="" title="" id="46" name="Picture"/>
                  <a:graphic>
                    <a:graphicData uri="http://schemas.openxmlformats.org/drawingml/2006/picture">
                      <pic:pic>
                        <pic:nvPicPr>
                          <pic:cNvPr descr="./Bact_univar_files/figure-docx/uni03-1.png" id="47" name="Picture"/>
                          <pic:cNvPicPr>
                            <a:picLocks noChangeArrowheads="1" noChangeAspect="1"/>
                          </pic:cNvPicPr>
                        </pic:nvPicPr>
                        <pic:blipFill>
                          <a:blip r:embed="rId45"/>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49" name="Picture"/>
                  <a:graphic>
                    <a:graphicData uri="http://schemas.openxmlformats.org/drawingml/2006/picture">
                      <pic:pic>
                        <pic:nvPicPr>
                          <pic:cNvPr descr="./Bact_univar_files/figure-docx/uni03-2.png" id="50" name="Picture"/>
                          <pic:cNvPicPr>
                            <a:picLocks noChangeArrowheads="1" noChangeAspect="1"/>
                          </pic:cNvPicPr>
                        </pic:nvPicPr>
                        <pic:blipFill>
                          <a:blip r:embed="rId48"/>
                          <a:stretch>
                            <a:fillRect/>
                          </a:stretch>
                        </pic:blipFill>
                        <pic:spPr bwMode="auto">
                          <a:xfrm>
                            <a:off x="0" y="0"/>
                            <a:ext cx="1975104" cy="98755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987552"/>
                  <wp:effectExtent b="0" l="0" r="0" t="0"/>
                  <wp:docPr descr="" title="" id="52" name="Picture"/>
                  <a:graphic>
                    <a:graphicData uri="http://schemas.openxmlformats.org/drawingml/2006/picture">
                      <pic:pic>
                        <pic:nvPicPr>
                          <pic:cNvPr descr="./Bact_univar_files/figure-docx/uni03-3.png" id="53" name="Picture"/>
                          <pic:cNvPicPr>
                            <a:picLocks noChangeArrowheads="1" noChangeAspect="1"/>
                          </pic:cNvPicPr>
                        </pic:nvPicPr>
                        <pic:blipFill>
                          <a:blip r:embed="rId51"/>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55" name="Picture"/>
                  <a:graphic>
                    <a:graphicData uri="http://schemas.openxmlformats.org/drawingml/2006/picture">
                      <pic:pic>
                        <pic:nvPicPr>
                          <pic:cNvPr descr="./Bact_univar_files/figure-docx/uni03-4.png" id="56" name="Picture"/>
                          <pic:cNvPicPr>
                            <a:picLocks noChangeArrowheads="1" noChangeAspect="1"/>
                          </pic:cNvPicPr>
                        </pic:nvPicPr>
                        <pic:blipFill>
                          <a:blip r:embed="rId54"/>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58" name="Picture"/>
                  <a:graphic>
                    <a:graphicData uri="http://schemas.openxmlformats.org/drawingml/2006/picture">
                      <pic:pic>
                        <pic:nvPicPr>
                          <pic:cNvPr descr="./Bact_univar_files/figure-docx/uni03-5.png" id="59" name="Picture"/>
                          <pic:cNvPicPr>
                            <a:picLocks noChangeArrowheads="1" noChangeAspect="1"/>
                          </pic:cNvPicPr>
                        </pic:nvPicPr>
                        <pic:blipFill>
                          <a:blip r:embed="rId57"/>
                          <a:stretch>
                            <a:fillRect/>
                          </a:stretch>
                        </pic:blipFill>
                        <pic:spPr bwMode="auto">
                          <a:xfrm>
                            <a:off x="0" y="0"/>
                            <a:ext cx="1975104" cy="98755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1665"/>
        <w:tblLook w:firstRow="0" w:lastRow="0" w:firstColumn="0" w:lastColumn="0" w:noHBand="0" w:noVBand="0" w:val="0000"/>
      </w:tblPr>
      <w:tblGrid>
        <w:gridCol w:w="2637"/>
      </w:tblGrid>
      <w:tr>
        <w:tc>
          <w:tcPr/>
          <w:p>
            <w:pPr>
              <w:jc w:val="center"/>
            </w:pPr>
            <w:r>
              <w:drawing>
                <wp:inline>
                  <wp:extent cx="1975104" cy="987552"/>
                  <wp:effectExtent b="0" l="0" r="0" t="0"/>
                  <wp:docPr descr="" title="" id="61" name="Picture"/>
                  <a:graphic>
                    <a:graphicData uri="http://schemas.openxmlformats.org/drawingml/2006/picture">
                      <pic:pic>
                        <pic:nvPicPr>
                          <pic:cNvPr descr="./Bact_univar_files/figure-docx/uni03-6.png" id="62" name="Picture"/>
                          <pic:cNvPicPr>
                            <a:picLocks noChangeArrowheads="1" noChangeAspect="1"/>
                          </pic:cNvPicPr>
                        </pic:nvPicPr>
                        <pic:blipFill>
                          <a:blip r:embed="rId60"/>
                          <a:stretch>
                            <a:fillRect/>
                          </a:stretch>
                        </pic:blipFill>
                        <pic:spPr bwMode="auto">
                          <a:xfrm>
                            <a:off x="0" y="0"/>
                            <a:ext cx="1975104" cy="987552"/>
                          </a:xfrm>
                          <a:prstGeom prst="rect">
                            <a:avLst/>
                          </a:prstGeom>
                          <a:noFill/>
                          <a:ln w="9525">
                            <a:noFill/>
                            <a:headEnd/>
                            <a:tailEnd/>
                          </a:ln>
                        </pic:spPr>
                      </pic:pic>
                    </a:graphicData>
                  </a:graphic>
                </wp:inline>
              </w:drawing>
            </w:r>
          </w:p>
        </w:tc>
      </w:tr>
    </w:tbl>
    <w:bookmarkEnd w:id="63"/>
    <w:bookmarkStart w:id="178" w:name="u2-remaining-predictors"/>
    <w:p>
      <w:pPr>
        <w:pStyle w:val="Heading4"/>
      </w:pPr>
      <w:r>
        <w:t xml:space="preserve">1.2.1.4 U2: Remaining predictors</w:t>
      </w:r>
    </w:p>
    <w:tbl>
      <w:tblPr>
        <w:tblStyle w:val="Table"/>
        <w:tblW w:type="pct" w:w="4995"/>
        <w:tblLook w:firstRow="0" w:lastRow="0" w:firstColumn="0" w:lastColumn="0" w:noHBand="0" w:noVBand="0" w:val="0000"/>
      </w:tblPr>
      <w:tblGrid>
        <w:gridCol w:w="2637"/>
        <w:gridCol w:w="2637"/>
        <w:gridCol w:w="2637"/>
      </w:tblGrid>
      <w:tr>
        <w:tc>
          <w:tcPr/>
          <w:p>
            <w:pPr>
              <w:pStyle w:val="SourceCode"/>
              <w:jc w:val="center"/>
            </w:pPr>
            <w:r>
              <w:rPr>
                <w:rStyle w:val="VerbatimChar"/>
              </w:rPr>
              <w:t xml:space="preserve">APTT   200   632 </w:t>
            </w:r>
            <w:r>
              <w:br/>
            </w:r>
            <w:r>
              <w:rPr>
                <w:rStyle w:val="VerbatimChar"/>
              </w:rPr>
              <w:t xml:space="preserve">ALB   200   402 </w:t>
            </w:r>
            <w:r>
              <w:br/>
            </w:r>
            <w:r>
              <w:rPr>
                <w:rStyle w:val="VerbatimChar"/>
              </w:rPr>
              <w:t xml:space="preserve">AP   200   673 </w:t>
            </w:r>
            <w:r>
              <w:br/>
            </w:r>
            <w:r>
              <w:rPr>
                <w:rStyle w:val="VerbatimChar"/>
              </w:rPr>
              <w:t xml:space="preserve">AMY   200   489 </w:t>
            </w:r>
            <w:r>
              <w:br/>
            </w:r>
            <w:r>
              <w:rPr>
                <w:rStyle w:val="VerbatimChar"/>
              </w:rPr>
              <w:t xml:space="preserve">BASOR   200   420 </w:t>
            </w:r>
            <w:r>
              <w:br/>
            </w:r>
            <w:r>
              <w:rPr>
                <w:rStyle w:val="VerbatimChar"/>
              </w:rPr>
              <w:t xml:space="preserve">BASO   19   19 </w:t>
            </w:r>
            <w:r>
              <w:br/>
            </w:r>
            <w:r>
              <w:rPr>
                <w:rStyle w:val="VerbatimChar"/>
              </w:rPr>
              <w:t xml:space="preserve">GBIL   200   886 </w:t>
            </w:r>
            <w:r>
              <w:br/>
            </w:r>
            <w:r>
              <w:rPr>
                <w:rStyle w:val="VerbatimChar"/>
              </w:rPr>
              <w:t xml:space="preserve">CA   186   186 </w:t>
            </w:r>
            <w:r>
              <w:br/>
            </w:r>
            <w:r>
              <w:rPr>
                <w:rStyle w:val="VerbatimChar"/>
              </w:rPr>
              <w:t xml:space="preserve">CHOL   200   340 </w:t>
            </w:r>
            <w:r>
              <w:br/>
            </w:r>
            <w:r>
              <w:rPr>
                <w:rStyle w:val="VerbatimChar"/>
              </w:rPr>
              <w:t xml:space="preserve">CHE   200   998 </w:t>
            </w:r>
            <w:r>
              <w:br/>
            </w:r>
            <w:r>
              <w:rPr>
                <w:rStyle w:val="VerbatimChar"/>
              </w:rPr>
              <w:t xml:space="preserve">CK   200   1507 </w:t>
            </w:r>
            <w:r>
              <w:br/>
            </w:r>
            <w:r>
              <w:rPr>
                <w:rStyle w:val="VerbatimChar"/>
              </w:rPr>
              <w:t xml:space="preserve">EOSR   200   928 </w:t>
            </w:r>
            <w:r>
              <w:br/>
            </w:r>
            <w:r>
              <w:rPr>
                <w:rStyle w:val="VerbatimChar"/>
              </w:rPr>
              <w:t xml:space="preserve">EOS   37   37 </w:t>
            </w:r>
            <w:r>
              <w:br/>
            </w:r>
            <w:r>
              <w:rPr>
                <w:rStyle w:val="VerbatimChar"/>
              </w:rPr>
              <w:t xml:space="preserve">GLU   200   390 </w:t>
            </w:r>
            <w:r>
              <w:br/>
            </w:r>
            <w:r>
              <w:rPr>
                <w:rStyle w:val="VerbatimChar"/>
              </w:rPr>
              <w:t xml:space="preserve">HCT   200   405 </w:t>
            </w:r>
            <w:r>
              <w:br/>
            </w:r>
            <w:r>
              <w:rPr>
                <w:rStyle w:val="VerbatimChar"/>
              </w:rPr>
              <w:t xml:space="preserve">HGB   158   158 </w:t>
            </w:r>
            <w:r>
              <w:br/>
            </w:r>
            <w:r>
              <w:rPr>
                <w:rStyle w:val="VerbatimChar"/>
              </w:rPr>
              <w:t xml:space="preserve">LDH   200   1138 </w:t>
            </w:r>
            <w:r>
              <w:br/>
            </w:r>
            <w:r>
              <w:rPr>
                <w:rStyle w:val="VerbatimChar"/>
              </w:rPr>
              <w:t xml:space="preserve">LIP   200   445 </w:t>
            </w:r>
            <w:r>
              <w:br/>
            </w:r>
            <w:r>
              <w:rPr>
                <w:rStyle w:val="VerbatimChar"/>
              </w:rPr>
              <w:t xml:space="preserve">LYMR   200   3122 </w:t>
            </w:r>
            <w:r>
              <w:br/>
            </w:r>
            <w:r>
              <w:rPr>
                <w:rStyle w:val="VerbatimChar"/>
              </w:rPr>
              <w:t xml:space="preserve">LYM   115   115 </w:t>
            </w:r>
            <w:r>
              <w:br/>
            </w:r>
            <w:r>
              <w:rPr>
                <w:rStyle w:val="VerbatimChar"/>
              </w:rPr>
              <w:t xml:space="preserve">MG   147   147 </w:t>
            </w:r>
            <w:r>
              <w:br/>
            </w:r>
            <w:r>
              <w:rPr>
                <w:rStyle w:val="VerbatimChar"/>
              </w:rPr>
              <w:t xml:space="preserve">MCH   200   233 </w:t>
            </w:r>
            <w:r>
              <w:br/>
            </w:r>
            <w:r>
              <w:rPr>
                <w:rStyle w:val="VerbatimChar"/>
              </w:rPr>
              <w:t xml:space="preserve">MCHC   125   125 </w:t>
            </w:r>
            <w:r>
              <w:br/>
            </w:r>
            <w:r>
              <w:rPr>
                <w:rStyle w:val="VerbatimChar"/>
              </w:rPr>
              <w:t xml:space="preserve">MCV   200   507 </w:t>
            </w:r>
            <w:r>
              <w:br/>
            </w:r>
            <w:r>
              <w:rPr>
                <w:rStyle w:val="VerbatimChar"/>
              </w:rPr>
              <w:t xml:space="preserve">MPV   72   72 </w:t>
            </w:r>
            <w:r>
              <w:br/>
            </w:r>
            <w:r>
              <w:rPr>
                <w:rStyle w:val="VerbatimChar"/>
              </w:rPr>
              <w:t xml:space="preserve">MONOR   200   2335 </w:t>
            </w:r>
            <w:r>
              <w:br/>
            </w:r>
            <w:r>
              <w:rPr>
                <w:rStyle w:val="VerbatimChar"/>
              </w:rPr>
              <w:t xml:space="preserve">MONO   68   68 </w:t>
            </w:r>
            <w:r>
              <w:br/>
            </w:r>
            <w:r>
              <w:rPr>
                <w:rStyle w:val="VerbatimChar"/>
              </w:rPr>
              <w:t xml:space="preserve">NEUR   200   3851 </w:t>
            </w:r>
            <w:r>
              <w:br/>
            </w:r>
            <w:r>
              <w:rPr>
                <w:rStyle w:val="VerbatimChar"/>
              </w:rPr>
              <w:t xml:space="preserve">NT   150   150 </w:t>
            </w:r>
            <w:r>
              <w:br/>
            </w:r>
            <w:r>
              <w:rPr>
                <w:rStyle w:val="VerbatimChar"/>
              </w:rPr>
              <w:t xml:space="preserve">PAMY   200   281 </w:t>
            </w:r>
            <w:r>
              <w:br/>
            </w:r>
            <w:r>
              <w:rPr>
                <w:rStyle w:val="VerbatimChar"/>
              </w:rPr>
              <w:t xml:space="preserve">PHOS   200   307 </w:t>
            </w:r>
            <w:r>
              <w:br/>
            </w:r>
            <w:r>
              <w:rPr>
                <w:rStyle w:val="VerbatimChar"/>
              </w:rPr>
              <w:t xml:space="preserve">PDW   168   168 </w:t>
            </w:r>
            <w:r>
              <w:br/>
            </w:r>
            <w:r>
              <w:rPr>
                <w:rStyle w:val="VerbatimChar"/>
              </w:rPr>
              <w:t xml:space="preserve">RDW   174   174 </w:t>
            </w:r>
            <w:r>
              <w:br/>
            </w:r>
            <w:r>
              <w:rPr>
                <w:rStyle w:val="VerbatimChar"/>
              </w:rPr>
              <w:t xml:space="preserve">RBC   66   66 </w:t>
            </w:r>
            <w:r>
              <w:br/>
            </w:r>
            <w:r>
              <w:rPr>
                <w:rStyle w:val="VerbatimChar"/>
              </w:rPr>
              <w:t xml:space="preserve">SODIUM   59   59 </w:t>
            </w:r>
            <w:r>
              <w:br/>
            </w:r>
            <w:r>
              <w:rPr>
                <w:rStyle w:val="VerbatimChar"/>
              </w:rPr>
              <w:t xml:space="preserve">TP   200   650 </w:t>
            </w:r>
            <w:r>
              <w:br/>
            </w:r>
            <w:r>
              <w:rPr>
                <w:rStyle w:val="VerbatimChar"/>
              </w:rPr>
              <w:t xml:space="preserve">TRIG   200   539 </w:t>
            </w:r>
            <w:r>
              <w:br/>
            </w:r>
            <w:r>
              <w:rPr>
                <w:rStyle w:val="VerbatimChar"/>
              </w:rPr>
              <w:t xml:space="preserve">HS   170   170 </w:t>
            </w:r>
          </w:p>
        </w:tc>
        <w:tc>
          <w:tcPr/>
          <w:p>
            <w:pPr>
              <w:jc w:val="center"/>
            </w:pPr>
            <w:r>
              <w:drawing>
                <wp:inline>
                  <wp:extent cx="1975104" cy="987552"/>
                  <wp:effectExtent b="0" l="0" r="0" t="0"/>
                  <wp:docPr descr="" title="" id="65" name="Picture"/>
                  <a:graphic>
                    <a:graphicData uri="http://schemas.openxmlformats.org/drawingml/2006/picture">
                      <pic:pic>
                        <pic:nvPicPr>
                          <pic:cNvPr descr="./Bact_univar_files/figure-docx/uni04-1.png" id="66" name="Picture"/>
                          <pic:cNvPicPr>
                            <a:picLocks noChangeArrowheads="1" noChangeAspect="1"/>
                          </pic:cNvPicPr>
                        </pic:nvPicPr>
                        <pic:blipFill>
                          <a:blip r:embed="rId64"/>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68" name="Picture"/>
                  <a:graphic>
                    <a:graphicData uri="http://schemas.openxmlformats.org/drawingml/2006/picture">
                      <pic:pic>
                        <pic:nvPicPr>
                          <pic:cNvPr descr="./Bact_univar_files/figure-docx/uni04-2.png" id="69" name="Picture"/>
                          <pic:cNvPicPr>
                            <a:picLocks noChangeArrowheads="1" noChangeAspect="1"/>
                          </pic:cNvPicPr>
                        </pic:nvPicPr>
                        <pic:blipFill>
                          <a:blip r:embed="rId67"/>
                          <a:stretch>
                            <a:fillRect/>
                          </a:stretch>
                        </pic:blipFill>
                        <pic:spPr bwMode="auto">
                          <a:xfrm>
                            <a:off x="0" y="0"/>
                            <a:ext cx="1975104" cy="98755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987552"/>
                  <wp:effectExtent b="0" l="0" r="0" t="0"/>
                  <wp:docPr descr="" title="" id="71" name="Picture"/>
                  <a:graphic>
                    <a:graphicData uri="http://schemas.openxmlformats.org/drawingml/2006/picture">
                      <pic:pic>
                        <pic:nvPicPr>
                          <pic:cNvPr descr="./Bact_univar_files/figure-docx/uni04-3.png" id="72" name="Picture"/>
                          <pic:cNvPicPr>
                            <a:picLocks noChangeArrowheads="1" noChangeAspect="1"/>
                          </pic:cNvPicPr>
                        </pic:nvPicPr>
                        <pic:blipFill>
                          <a:blip r:embed="rId70"/>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74" name="Picture"/>
                  <a:graphic>
                    <a:graphicData uri="http://schemas.openxmlformats.org/drawingml/2006/picture">
                      <pic:pic>
                        <pic:nvPicPr>
                          <pic:cNvPr descr="./Bact_univar_files/figure-docx/uni04-4.png" id="75" name="Picture"/>
                          <pic:cNvPicPr>
                            <a:picLocks noChangeArrowheads="1" noChangeAspect="1"/>
                          </pic:cNvPicPr>
                        </pic:nvPicPr>
                        <pic:blipFill>
                          <a:blip r:embed="rId73"/>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77" name="Picture"/>
                  <a:graphic>
                    <a:graphicData uri="http://schemas.openxmlformats.org/drawingml/2006/picture">
                      <pic:pic>
                        <pic:nvPicPr>
                          <pic:cNvPr descr="./Bact_univar_files/figure-docx/uni04-5.png" id="78" name="Picture"/>
                          <pic:cNvPicPr>
                            <a:picLocks noChangeArrowheads="1" noChangeAspect="1"/>
                          </pic:cNvPicPr>
                        </pic:nvPicPr>
                        <pic:blipFill>
                          <a:blip r:embed="rId76"/>
                          <a:stretch>
                            <a:fillRect/>
                          </a:stretch>
                        </pic:blipFill>
                        <pic:spPr bwMode="auto">
                          <a:xfrm>
                            <a:off x="0" y="0"/>
                            <a:ext cx="1975104" cy="98755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987552"/>
                  <wp:effectExtent b="0" l="0" r="0" t="0"/>
                  <wp:docPr descr="" title="" id="80" name="Picture"/>
                  <a:graphic>
                    <a:graphicData uri="http://schemas.openxmlformats.org/drawingml/2006/picture">
                      <pic:pic>
                        <pic:nvPicPr>
                          <pic:cNvPr descr="./Bact_univar_files/figure-docx/uni04-6.png" id="81" name="Picture"/>
                          <pic:cNvPicPr>
                            <a:picLocks noChangeArrowheads="1" noChangeAspect="1"/>
                          </pic:cNvPicPr>
                        </pic:nvPicPr>
                        <pic:blipFill>
                          <a:blip r:embed="rId79"/>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83" name="Picture"/>
                  <a:graphic>
                    <a:graphicData uri="http://schemas.openxmlformats.org/drawingml/2006/picture">
                      <pic:pic>
                        <pic:nvPicPr>
                          <pic:cNvPr descr="./Bact_univar_files/figure-docx/uni04-7.png" id="84" name="Picture"/>
                          <pic:cNvPicPr>
                            <a:picLocks noChangeArrowheads="1" noChangeAspect="1"/>
                          </pic:cNvPicPr>
                        </pic:nvPicPr>
                        <pic:blipFill>
                          <a:blip r:embed="rId82"/>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86" name="Picture"/>
                  <a:graphic>
                    <a:graphicData uri="http://schemas.openxmlformats.org/drawingml/2006/picture">
                      <pic:pic>
                        <pic:nvPicPr>
                          <pic:cNvPr descr="./Bact_univar_files/figure-docx/uni04-8.png" id="87" name="Picture"/>
                          <pic:cNvPicPr>
                            <a:picLocks noChangeArrowheads="1" noChangeAspect="1"/>
                          </pic:cNvPicPr>
                        </pic:nvPicPr>
                        <pic:blipFill>
                          <a:blip r:embed="rId85"/>
                          <a:stretch>
                            <a:fillRect/>
                          </a:stretch>
                        </pic:blipFill>
                        <pic:spPr bwMode="auto">
                          <a:xfrm>
                            <a:off x="0" y="0"/>
                            <a:ext cx="1975104" cy="98755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987552"/>
                  <wp:effectExtent b="0" l="0" r="0" t="0"/>
                  <wp:docPr descr="" title="" id="89" name="Picture"/>
                  <a:graphic>
                    <a:graphicData uri="http://schemas.openxmlformats.org/drawingml/2006/picture">
                      <pic:pic>
                        <pic:nvPicPr>
                          <pic:cNvPr descr="./Bact_univar_files/figure-docx/uni04-9.png" id="90" name="Picture"/>
                          <pic:cNvPicPr>
                            <a:picLocks noChangeArrowheads="1" noChangeAspect="1"/>
                          </pic:cNvPicPr>
                        </pic:nvPicPr>
                        <pic:blipFill>
                          <a:blip r:embed="rId88"/>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92" name="Picture"/>
                  <a:graphic>
                    <a:graphicData uri="http://schemas.openxmlformats.org/drawingml/2006/picture">
                      <pic:pic>
                        <pic:nvPicPr>
                          <pic:cNvPr descr="./Bact_univar_files/figure-docx/uni04-10.png" id="93" name="Picture"/>
                          <pic:cNvPicPr>
                            <a:picLocks noChangeArrowheads="1" noChangeAspect="1"/>
                          </pic:cNvPicPr>
                        </pic:nvPicPr>
                        <pic:blipFill>
                          <a:blip r:embed="rId91"/>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95" name="Picture"/>
                  <a:graphic>
                    <a:graphicData uri="http://schemas.openxmlformats.org/drawingml/2006/picture">
                      <pic:pic>
                        <pic:nvPicPr>
                          <pic:cNvPr descr="./Bact_univar_files/figure-docx/uni04-11.png" id="96" name="Picture"/>
                          <pic:cNvPicPr>
                            <a:picLocks noChangeArrowheads="1" noChangeAspect="1"/>
                          </pic:cNvPicPr>
                        </pic:nvPicPr>
                        <pic:blipFill>
                          <a:blip r:embed="rId94"/>
                          <a:stretch>
                            <a:fillRect/>
                          </a:stretch>
                        </pic:blipFill>
                        <pic:spPr bwMode="auto">
                          <a:xfrm>
                            <a:off x="0" y="0"/>
                            <a:ext cx="1975104" cy="98755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987552"/>
                  <wp:effectExtent b="0" l="0" r="0" t="0"/>
                  <wp:docPr descr="" title="" id="98" name="Picture"/>
                  <a:graphic>
                    <a:graphicData uri="http://schemas.openxmlformats.org/drawingml/2006/picture">
                      <pic:pic>
                        <pic:nvPicPr>
                          <pic:cNvPr descr="./Bact_univar_files/figure-docx/uni04-12.png" id="99" name="Picture"/>
                          <pic:cNvPicPr>
                            <a:picLocks noChangeArrowheads="1" noChangeAspect="1"/>
                          </pic:cNvPicPr>
                        </pic:nvPicPr>
                        <pic:blipFill>
                          <a:blip r:embed="rId97"/>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101" name="Picture"/>
                  <a:graphic>
                    <a:graphicData uri="http://schemas.openxmlformats.org/drawingml/2006/picture">
                      <pic:pic>
                        <pic:nvPicPr>
                          <pic:cNvPr descr="./Bact_univar_files/figure-docx/uni04-13.png" id="102" name="Picture"/>
                          <pic:cNvPicPr>
                            <a:picLocks noChangeArrowheads="1" noChangeAspect="1"/>
                          </pic:cNvPicPr>
                        </pic:nvPicPr>
                        <pic:blipFill>
                          <a:blip r:embed="rId100"/>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104" name="Picture"/>
                  <a:graphic>
                    <a:graphicData uri="http://schemas.openxmlformats.org/drawingml/2006/picture">
                      <pic:pic>
                        <pic:nvPicPr>
                          <pic:cNvPr descr="./Bact_univar_files/figure-docx/uni04-14.png" id="105" name="Picture"/>
                          <pic:cNvPicPr>
                            <a:picLocks noChangeArrowheads="1" noChangeAspect="1"/>
                          </pic:cNvPicPr>
                        </pic:nvPicPr>
                        <pic:blipFill>
                          <a:blip r:embed="rId103"/>
                          <a:stretch>
                            <a:fillRect/>
                          </a:stretch>
                        </pic:blipFill>
                        <pic:spPr bwMode="auto">
                          <a:xfrm>
                            <a:off x="0" y="0"/>
                            <a:ext cx="1975104" cy="98755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987552"/>
                  <wp:effectExtent b="0" l="0" r="0" t="0"/>
                  <wp:docPr descr="" title="" id="107" name="Picture"/>
                  <a:graphic>
                    <a:graphicData uri="http://schemas.openxmlformats.org/drawingml/2006/picture">
                      <pic:pic>
                        <pic:nvPicPr>
                          <pic:cNvPr descr="./Bact_univar_files/figure-docx/uni04-15.png" id="108" name="Picture"/>
                          <pic:cNvPicPr>
                            <a:picLocks noChangeArrowheads="1" noChangeAspect="1"/>
                          </pic:cNvPicPr>
                        </pic:nvPicPr>
                        <pic:blipFill>
                          <a:blip r:embed="rId106"/>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110" name="Picture"/>
                  <a:graphic>
                    <a:graphicData uri="http://schemas.openxmlformats.org/drawingml/2006/picture">
                      <pic:pic>
                        <pic:nvPicPr>
                          <pic:cNvPr descr="./Bact_univar_files/figure-docx/uni04-16.png" id="111" name="Picture"/>
                          <pic:cNvPicPr>
                            <a:picLocks noChangeArrowheads="1" noChangeAspect="1"/>
                          </pic:cNvPicPr>
                        </pic:nvPicPr>
                        <pic:blipFill>
                          <a:blip r:embed="rId109"/>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113" name="Picture"/>
                  <a:graphic>
                    <a:graphicData uri="http://schemas.openxmlformats.org/drawingml/2006/picture">
                      <pic:pic>
                        <pic:nvPicPr>
                          <pic:cNvPr descr="./Bact_univar_files/figure-docx/uni04-17.png" id="114" name="Picture"/>
                          <pic:cNvPicPr>
                            <a:picLocks noChangeArrowheads="1" noChangeAspect="1"/>
                          </pic:cNvPicPr>
                        </pic:nvPicPr>
                        <pic:blipFill>
                          <a:blip r:embed="rId112"/>
                          <a:stretch>
                            <a:fillRect/>
                          </a:stretch>
                        </pic:blipFill>
                        <pic:spPr bwMode="auto">
                          <a:xfrm>
                            <a:off x="0" y="0"/>
                            <a:ext cx="1975104" cy="98755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987552"/>
                  <wp:effectExtent b="0" l="0" r="0" t="0"/>
                  <wp:docPr descr="" title="" id="116" name="Picture"/>
                  <a:graphic>
                    <a:graphicData uri="http://schemas.openxmlformats.org/drawingml/2006/picture">
                      <pic:pic>
                        <pic:nvPicPr>
                          <pic:cNvPr descr="./Bact_univar_files/figure-docx/uni04-18.png" id="117" name="Picture"/>
                          <pic:cNvPicPr>
                            <a:picLocks noChangeArrowheads="1" noChangeAspect="1"/>
                          </pic:cNvPicPr>
                        </pic:nvPicPr>
                        <pic:blipFill>
                          <a:blip r:embed="rId115"/>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119" name="Picture"/>
                  <a:graphic>
                    <a:graphicData uri="http://schemas.openxmlformats.org/drawingml/2006/picture">
                      <pic:pic>
                        <pic:nvPicPr>
                          <pic:cNvPr descr="./Bact_univar_files/figure-docx/uni04-19.png" id="120" name="Picture"/>
                          <pic:cNvPicPr>
                            <a:picLocks noChangeArrowheads="1" noChangeAspect="1"/>
                          </pic:cNvPicPr>
                        </pic:nvPicPr>
                        <pic:blipFill>
                          <a:blip r:embed="rId118"/>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122" name="Picture"/>
                  <a:graphic>
                    <a:graphicData uri="http://schemas.openxmlformats.org/drawingml/2006/picture">
                      <pic:pic>
                        <pic:nvPicPr>
                          <pic:cNvPr descr="./Bact_univar_files/figure-docx/uni04-20.png" id="123" name="Picture"/>
                          <pic:cNvPicPr>
                            <a:picLocks noChangeArrowheads="1" noChangeAspect="1"/>
                          </pic:cNvPicPr>
                        </pic:nvPicPr>
                        <pic:blipFill>
                          <a:blip r:embed="rId121"/>
                          <a:stretch>
                            <a:fillRect/>
                          </a:stretch>
                        </pic:blipFill>
                        <pic:spPr bwMode="auto">
                          <a:xfrm>
                            <a:off x="0" y="0"/>
                            <a:ext cx="1975104" cy="98755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987552"/>
                  <wp:effectExtent b="0" l="0" r="0" t="0"/>
                  <wp:docPr descr="" title="" id="125" name="Picture"/>
                  <a:graphic>
                    <a:graphicData uri="http://schemas.openxmlformats.org/drawingml/2006/picture">
                      <pic:pic>
                        <pic:nvPicPr>
                          <pic:cNvPr descr="./Bact_univar_files/figure-docx/uni04-21.png" id="126" name="Picture"/>
                          <pic:cNvPicPr>
                            <a:picLocks noChangeArrowheads="1" noChangeAspect="1"/>
                          </pic:cNvPicPr>
                        </pic:nvPicPr>
                        <pic:blipFill>
                          <a:blip r:embed="rId124"/>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128" name="Picture"/>
                  <a:graphic>
                    <a:graphicData uri="http://schemas.openxmlformats.org/drawingml/2006/picture">
                      <pic:pic>
                        <pic:nvPicPr>
                          <pic:cNvPr descr="./Bact_univar_files/figure-docx/uni04-22.png" id="129" name="Picture"/>
                          <pic:cNvPicPr>
                            <a:picLocks noChangeArrowheads="1" noChangeAspect="1"/>
                          </pic:cNvPicPr>
                        </pic:nvPicPr>
                        <pic:blipFill>
                          <a:blip r:embed="rId127"/>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131" name="Picture"/>
                  <a:graphic>
                    <a:graphicData uri="http://schemas.openxmlformats.org/drawingml/2006/picture">
                      <pic:pic>
                        <pic:nvPicPr>
                          <pic:cNvPr descr="./Bact_univar_files/figure-docx/uni04-23.png" id="132" name="Picture"/>
                          <pic:cNvPicPr>
                            <a:picLocks noChangeArrowheads="1" noChangeAspect="1"/>
                          </pic:cNvPicPr>
                        </pic:nvPicPr>
                        <pic:blipFill>
                          <a:blip r:embed="rId130"/>
                          <a:stretch>
                            <a:fillRect/>
                          </a:stretch>
                        </pic:blipFill>
                        <pic:spPr bwMode="auto">
                          <a:xfrm>
                            <a:off x="0" y="0"/>
                            <a:ext cx="1975104" cy="98755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987552"/>
                  <wp:effectExtent b="0" l="0" r="0" t="0"/>
                  <wp:docPr descr="" title="" id="134" name="Picture"/>
                  <a:graphic>
                    <a:graphicData uri="http://schemas.openxmlformats.org/drawingml/2006/picture">
                      <pic:pic>
                        <pic:nvPicPr>
                          <pic:cNvPr descr="./Bact_univar_files/figure-docx/uni04-24.png" id="135" name="Picture"/>
                          <pic:cNvPicPr>
                            <a:picLocks noChangeArrowheads="1" noChangeAspect="1"/>
                          </pic:cNvPicPr>
                        </pic:nvPicPr>
                        <pic:blipFill>
                          <a:blip r:embed="rId133"/>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137" name="Picture"/>
                  <a:graphic>
                    <a:graphicData uri="http://schemas.openxmlformats.org/drawingml/2006/picture">
                      <pic:pic>
                        <pic:nvPicPr>
                          <pic:cNvPr descr="./Bact_univar_files/figure-docx/uni04-25.png" id="138" name="Picture"/>
                          <pic:cNvPicPr>
                            <a:picLocks noChangeArrowheads="1" noChangeAspect="1"/>
                          </pic:cNvPicPr>
                        </pic:nvPicPr>
                        <pic:blipFill>
                          <a:blip r:embed="rId136"/>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140" name="Picture"/>
                  <a:graphic>
                    <a:graphicData uri="http://schemas.openxmlformats.org/drawingml/2006/picture">
                      <pic:pic>
                        <pic:nvPicPr>
                          <pic:cNvPr descr="./Bact_univar_files/figure-docx/uni04-26.png" id="141" name="Picture"/>
                          <pic:cNvPicPr>
                            <a:picLocks noChangeArrowheads="1" noChangeAspect="1"/>
                          </pic:cNvPicPr>
                        </pic:nvPicPr>
                        <pic:blipFill>
                          <a:blip r:embed="rId139"/>
                          <a:stretch>
                            <a:fillRect/>
                          </a:stretch>
                        </pic:blipFill>
                        <pic:spPr bwMode="auto">
                          <a:xfrm>
                            <a:off x="0" y="0"/>
                            <a:ext cx="1975104" cy="98755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987552"/>
                  <wp:effectExtent b="0" l="0" r="0" t="0"/>
                  <wp:docPr descr="" title="" id="143" name="Picture"/>
                  <a:graphic>
                    <a:graphicData uri="http://schemas.openxmlformats.org/drawingml/2006/picture">
                      <pic:pic>
                        <pic:nvPicPr>
                          <pic:cNvPr descr="./Bact_univar_files/figure-docx/uni04-27.png" id="144" name="Picture"/>
                          <pic:cNvPicPr>
                            <a:picLocks noChangeArrowheads="1" noChangeAspect="1"/>
                          </pic:cNvPicPr>
                        </pic:nvPicPr>
                        <pic:blipFill>
                          <a:blip r:embed="rId142"/>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146" name="Picture"/>
                  <a:graphic>
                    <a:graphicData uri="http://schemas.openxmlformats.org/drawingml/2006/picture">
                      <pic:pic>
                        <pic:nvPicPr>
                          <pic:cNvPr descr="./Bact_univar_files/figure-docx/uni04-28.png" id="147" name="Picture"/>
                          <pic:cNvPicPr>
                            <a:picLocks noChangeArrowheads="1" noChangeAspect="1"/>
                          </pic:cNvPicPr>
                        </pic:nvPicPr>
                        <pic:blipFill>
                          <a:blip r:embed="rId145"/>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149" name="Picture"/>
                  <a:graphic>
                    <a:graphicData uri="http://schemas.openxmlformats.org/drawingml/2006/picture">
                      <pic:pic>
                        <pic:nvPicPr>
                          <pic:cNvPr descr="./Bact_univar_files/figure-docx/uni04-29.png" id="150" name="Picture"/>
                          <pic:cNvPicPr>
                            <a:picLocks noChangeArrowheads="1" noChangeAspect="1"/>
                          </pic:cNvPicPr>
                        </pic:nvPicPr>
                        <pic:blipFill>
                          <a:blip r:embed="rId148"/>
                          <a:stretch>
                            <a:fillRect/>
                          </a:stretch>
                        </pic:blipFill>
                        <pic:spPr bwMode="auto">
                          <a:xfrm>
                            <a:off x="0" y="0"/>
                            <a:ext cx="1975104" cy="98755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987552"/>
                  <wp:effectExtent b="0" l="0" r="0" t="0"/>
                  <wp:docPr descr="" title="" id="152" name="Picture"/>
                  <a:graphic>
                    <a:graphicData uri="http://schemas.openxmlformats.org/drawingml/2006/picture">
                      <pic:pic>
                        <pic:nvPicPr>
                          <pic:cNvPr descr="./Bact_univar_files/figure-docx/uni04-30.png" id="153" name="Picture"/>
                          <pic:cNvPicPr>
                            <a:picLocks noChangeArrowheads="1" noChangeAspect="1"/>
                          </pic:cNvPicPr>
                        </pic:nvPicPr>
                        <pic:blipFill>
                          <a:blip r:embed="rId151"/>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155" name="Picture"/>
                  <a:graphic>
                    <a:graphicData uri="http://schemas.openxmlformats.org/drawingml/2006/picture">
                      <pic:pic>
                        <pic:nvPicPr>
                          <pic:cNvPr descr="./Bact_univar_files/figure-docx/uni04-31.png" id="156" name="Picture"/>
                          <pic:cNvPicPr>
                            <a:picLocks noChangeArrowheads="1" noChangeAspect="1"/>
                          </pic:cNvPicPr>
                        </pic:nvPicPr>
                        <pic:blipFill>
                          <a:blip r:embed="rId154"/>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158" name="Picture"/>
                  <a:graphic>
                    <a:graphicData uri="http://schemas.openxmlformats.org/drawingml/2006/picture">
                      <pic:pic>
                        <pic:nvPicPr>
                          <pic:cNvPr descr="./Bact_univar_files/figure-docx/uni04-32.png" id="159" name="Picture"/>
                          <pic:cNvPicPr>
                            <a:picLocks noChangeArrowheads="1" noChangeAspect="1"/>
                          </pic:cNvPicPr>
                        </pic:nvPicPr>
                        <pic:blipFill>
                          <a:blip r:embed="rId157"/>
                          <a:stretch>
                            <a:fillRect/>
                          </a:stretch>
                        </pic:blipFill>
                        <pic:spPr bwMode="auto">
                          <a:xfrm>
                            <a:off x="0" y="0"/>
                            <a:ext cx="1975104" cy="98755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987552"/>
                  <wp:effectExtent b="0" l="0" r="0" t="0"/>
                  <wp:docPr descr="" title="" id="161" name="Picture"/>
                  <a:graphic>
                    <a:graphicData uri="http://schemas.openxmlformats.org/drawingml/2006/picture">
                      <pic:pic>
                        <pic:nvPicPr>
                          <pic:cNvPr descr="./Bact_univar_files/figure-docx/uni04-33.png" id="162" name="Picture"/>
                          <pic:cNvPicPr>
                            <a:picLocks noChangeArrowheads="1" noChangeAspect="1"/>
                          </pic:cNvPicPr>
                        </pic:nvPicPr>
                        <pic:blipFill>
                          <a:blip r:embed="rId160"/>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164" name="Picture"/>
                  <a:graphic>
                    <a:graphicData uri="http://schemas.openxmlformats.org/drawingml/2006/picture">
                      <pic:pic>
                        <pic:nvPicPr>
                          <pic:cNvPr descr="./Bact_univar_files/figure-docx/uni04-34.png" id="165" name="Picture"/>
                          <pic:cNvPicPr>
                            <a:picLocks noChangeArrowheads="1" noChangeAspect="1"/>
                          </pic:cNvPicPr>
                        </pic:nvPicPr>
                        <pic:blipFill>
                          <a:blip r:embed="rId163"/>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167" name="Picture"/>
                  <a:graphic>
                    <a:graphicData uri="http://schemas.openxmlformats.org/drawingml/2006/picture">
                      <pic:pic>
                        <pic:nvPicPr>
                          <pic:cNvPr descr="./Bact_univar_files/figure-docx/uni04-35.png" id="168" name="Picture"/>
                          <pic:cNvPicPr>
                            <a:picLocks noChangeArrowheads="1" noChangeAspect="1"/>
                          </pic:cNvPicPr>
                        </pic:nvPicPr>
                        <pic:blipFill>
                          <a:blip r:embed="rId166"/>
                          <a:stretch>
                            <a:fillRect/>
                          </a:stretch>
                        </pic:blipFill>
                        <pic:spPr bwMode="auto">
                          <a:xfrm>
                            <a:off x="0" y="0"/>
                            <a:ext cx="1975104" cy="98755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987552"/>
                  <wp:effectExtent b="0" l="0" r="0" t="0"/>
                  <wp:docPr descr="" title="" id="170" name="Picture"/>
                  <a:graphic>
                    <a:graphicData uri="http://schemas.openxmlformats.org/drawingml/2006/picture">
                      <pic:pic>
                        <pic:nvPicPr>
                          <pic:cNvPr descr="./Bact_univar_files/figure-docx/uni04-36.png" id="171" name="Picture"/>
                          <pic:cNvPicPr>
                            <a:picLocks noChangeArrowheads="1" noChangeAspect="1"/>
                          </pic:cNvPicPr>
                        </pic:nvPicPr>
                        <pic:blipFill>
                          <a:blip r:embed="rId169"/>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173" name="Picture"/>
                  <a:graphic>
                    <a:graphicData uri="http://schemas.openxmlformats.org/drawingml/2006/picture">
                      <pic:pic>
                        <pic:nvPicPr>
                          <pic:cNvPr descr="./Bact_univar_files/figure-docx/uni04-37.png" id="174" name="Picture"/>
                          <pic:cNvPicPr>
                            <a:picLocks noChangeArrowheads="1" noChangeAspect="1"/>
                          </pic:cNvPicPr>
                        </pic:nvPicPr>
                        <pic:blipFill>
                          <a:blip r:embed="rId172"/>
                          <a:stretch>
                            <a:fillRect/>
                          </a:stretch>
                        </pic:blipFill>
                        <pic:spPr bwMode="auto">
                          <a:xfrm>
                            <a:off x="0" y="0"/>
                            <a:ext cx="1975104" cy="987552"/>
                          </a:xfrm>
                          <a:prstGeom prst="rect">
                            <a:avLst/>
                          </a:prstGeom>
                          <a:noFill/>
                          <a:ln w="9525">
                            <a:noFill/>
                            <a:headEnd/>
                            <a:tailEnd/>
                          </a:ln>
                        </pic:spPr>
                      </pic:pic>
                    </a:graphicData>
                  </a:graphic>
                </wp:inline>
              </w:drawing>
            </w:r>
          </w:p>
        </w:tc>
        <w:tc>
          <w:tcPr/>
          <w:p>
            <w:pPr>
              <w:jc w:val="center"/>
            </w:pPr>
            <w:r>
              <w:drawing>
                <wp:inline>
                  <wp:extent cx="1975104" cy="987552"/>
                  <wp:effectExtent b="0" l="0" r="0" t="0"/>
                  <wp:docPr descr="" title="" id="176" name="Picture"/>
                  <a:graphic>
                    <a:graphicData uri="http://schemas.openxmlformats.org/drawingml/2006/picture">
                      <pic:pic>
                        <pic:nvPicPr>
                          <pic:cNvPr descr="./Bact_univar_files/figure-docx/uni04-38.png" id="177" name="Picture"/>
                          <pic:cNvPicPr>
                            <a:picLocks noChangeArrowheads="1" noChangeAspect="1"/>
                          </pic:cNvPicPr>
                        </pic:nvPicPr>
                        <pic:blipFill>
                          <a:blip r:embed="rId175"/>
                          <a:stretch>
                            <a:fillRect/>
                          </a:stretch>
                        </pic:blipFill>
                        <pic:spPr bwMode="auto">
                          <a:xfrm>
                            <a:off x="0" y="0"/>
                            <a:ext cx="1975104" cy="987552"/>
                          </a:xfrm>
                          <a:prstGeom prst="rect">
                            <a:avLst/>
                          </a:prstGeom>
                          <a:noFill/>
                          <a:ln w="9525">
                            <a:noFill/>
                            <a:headEnd/>
                            <a:tailEnd/>
                          </a:ln>
                        </pic:spPr>
                      </pic:pic>
                    </a:graphicData>
                  </a:graphic>
                </wp:inline>
              </w:drawing>
            </w:r>
          </w:p>
        </w:tc>
      </w:tr>
    </w:tbl>
    <w:bookmarkEnd w:id="178"/>
    <w:bookmarkEnd w:id="179"/>
    <w:bookmarkStart w:id="324" w:name="numerical-summaries"/>
    <w:p>
      <w:pPr>
        <w:pStyle w:val="Heading3"/>
      </w:pPr>
      <w:r>
        <w:t xml:space="preserve">1.2.2 Numerical summaries</w:t>
      </w:r>
    </w:p>
    <w:bookmarkStart w:id="195" w:name="key-predictors"/>
    <w:p>
      <w:pPr>
        <w:pStyle w:val="Heading4"/>
      </w:pPr>
      <w:r>
        <w:t xml:space="preserve">1.2.2.1 Key predictors</w:t>
      </w:r>
    </w:p>
    <w:p>
      <w:pPr>
        <w:pStyle w:val="SourceCode"/>
      </w:pPr>
      <w:r>
        <w:br/>
      </w:r>
      <w:r>
        <w:rPr>
          <w:rStyle w:val="VerbatimChar"/>
        </w:rPr>
        <w:t xml:space="preserve">  kurtosis        max      max_1      max_2      max_3      max_4      max_5 </w:t>
      </w:r>
      <w:r>
        <w:br/>
      </w:r>
      <w:r>
        <w:rPr>
          <w:rStyle w:val="VerbatimChar"/>
        </w:rPr>
        <w:t xml:space="preserve">        50         50         50         50         50         50         50 </w:t>
      </w:r>
      <w:r>
        <w:br/>
      </w:r>
      <w:r>
        <w:rPr>
          <w:rStyle w:val="VerbatimChar"/>
        </w:rPr>
        <w:t xml:space="preserve">      mean     median        min      min_1      min_2      min_3      min_4 </w:t>
      </w:r>
      <w:r>
        <w:br/>
      </w:r>
      <w:r>
        <w:rPr>
          <w:rStyle w:val="VerbatimChar"/>
        </w:rPr>
        <w:t xml:space="preserve">        50         50         50         50         50         50         50 </w:t>
      </w:r>
      <w:r>
        <w:br/>
      </w:r>
      <w:r>
        <w:rPr>
          <w:rStyle w:val="VerbatimChar"/>
        </w:rPr>
        <w:t xml:space="preserve">     min_5       mode n_distinct      qt_05      qt_10      qt_25      qt_50 </w:t>
      </w:r>
      <w:r>
        <w:br/>
      </w:r>
      <w:r>
        <w:rPr>
          <w:rStyle w:val="VerbatimChar"/>
        </w:rPr>
        <w:t xml:space="preserve">        50         50         50         50         50         50         50 </w:t>
      </w:r>
      <w:r>
        <w:br/>
      </w:r>
      <w:r>
        <w:rPr>
          <w:rStyle w:val="VerbatimChar"/>
        </w:rPr>
        <w:t xml:space="preserve">     qt_75      qt_90      qt_95      range         sd   skewness </w:t>
      </w:r>
      <w:r>
        <w:br/>
      </w:r>
      <w:r>
        <w:rPr>
          <w:rStyle w:val="VerbatimChar"/>
        </w:rPr>
        <w:t xml:space="preserve">        50         50         50         50         50         50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BLACK"/>
              <w:start w:val="single" w:space="0" w:color="D3D3D3"/>
            </w:tcBorders>
          </w:tcPr>
          <w:p>
            <w:pPr>
              <w:spacing w:before="0" w:after="60"/>
              <w:keepNext/>
            </w:pPr>
            <w:r>
              <w:rPr>
                <w:rFonts w:ascii="Calibri" w:hAnsi="Calibri"/>
                <w:sz w:val="20"/>
              </w:rPr>
              <w:t xml:space="default">PARAM</w:t>
            </w:r>
          </w:p>
        </w:tc>
        <w:tc>
          <w:tcPr>
            <w:tcBorders>
              <w:top w:val="single" w:sz="16" w:space="0" w:color="D3D3D3"/>
              <w:bottom w:val="single" w:sz="16" w:space="0" w:color="BLACK"/>
            </w:tcBorders>
          </w:tcPr>
          <w:p>
            <w:pPr>
              <w:spacing w:before="0" w:after="60"/>
              <w:keepNext/>
            </w:pPr>
            <w:r>
              <w:rPr>
                <w:rFonts w:ascii="Calibri" w:hAnsi="Calibri"/>
                <w:sz w:val="20"/>
              </w:rPr>
              <w:t xml:space="default">PARAMCD</w:t>
            </w:r>
          </w:p>
        </w:tc>
        <w:tc>
          <w:tcPr>
            <w:tcBorders>
              <w:top w:val="single" w:sz="16" w:space="0" w:color="D3D3D3"/>
              <w:bottom w:val="single" w:sz="16" w:space="0" w:color="BLACK"/>
            </w:tcBorders>
          </w:tcPr>
          <w:p>
            <w:pPr>
              <w:spacing w:before="0" w:after="60"/>
              <w:keepNext/>
            </w:pPr>
            <w:r>
              <w:rPr>
                <w:rFonts w:ascii="Calibri" w:hAnsi="Calibri"/>
                <w:sz w:val="20"/>
              </w:rPr>
              <w:t xml:space="default">mean</w:t>
            </w:r>
          </w:p>
        </w:tc>
        <w:tc>
          <w:tcPr>
            <w:tcBorders>
              <w:top w:val="single" w:sz="16" w:space="0" w:color="D3D3D3"/>
              <w:bottom w:val="single" w:sz="16" w:space="0" w:color="BLACK"/>
            </w:tcBorders>
          </w:tcPr>
          <w:p>
            <w:pPr>
              <w:spacing w:before="0" w:after="60"/>
              <w:keepNext/>
            </w:pPr>
            <w:r>
              <w:rPr>
                <w:rFonts w:ascii="Calibri" w:hAnsi="Calibri"/>
                <w:sz w:val="20"/>
              </w:rPr>
              <w:t xml:space="default">min</w:t>
            </w:r>
          </w:p>
        </w:tc>
        <w:tc>
          <w:tcPr>
            <w:tcBorders>
              <w:top w:val="single" w:sz="16" w:space="0" w:color="D3D3D3"/>
              <w:bottom w:val="single" w:sz="16" w:space="0" w:color="BLACK"/>
              <w:end w:val="single" w:space="0" w:color="D3D3D3"/>
            </w:tcBorders>
          </w:tcPr>
          <w:p>
            <w:pPr>
              <w:spacing w:before="0" w:after="60"/>
              <w:keepNext/>
            </w:pPr>
            <w:r>
              <w:rPr>
                <w:rFonts w:ascii="Calibri" w:hAnsi="Calibri"/>
                <w:sz w:val="20"/>
              </w:rPr>
              <w:t xml:space="default">median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Activated partial thromboplastin time (sec)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APTT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40.05639928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Alanin transaminase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67.66221541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Albumin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33.42457933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33.6000000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Alkaline phosphatase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118.77955007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Amylase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90.83225088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Aspartate transaminase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86.89525006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 ratio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0.14504559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Basophiles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0.01724991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Bilirubin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GBIL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1.40627774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0.7700000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platelets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220.02546249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204.0000000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urea nitrogen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BUN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22.65653971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16.6000000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C-reactive protein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10.91585237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8.5700000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Calcium (mmol/L)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2.21379650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2.2200000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150.79991706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Cholinesterase (kU/L)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4.79039611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1.32930498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 kinases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CK</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385.01435255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 ratio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1.29742747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0.5882353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Eosinophils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0.11481863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Fibrinogen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547.36481359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529.0000000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Gamma-glutamyl transpeptidase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GGT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115.05838112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Glucoses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126.40565768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113.0000000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Haematocrit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HCT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34.48307734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34.3000000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Haemoglobin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HGB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11.56801365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Lactate dehydrogenase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LDH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331.15165292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239.0000000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Lipases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63.82141557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 ratio (%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14.61410741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11.3402062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Lymphocytes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1.36577725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Magnesium (mmol/L)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0.81360084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0.8100000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hemoglobin (fl)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29.57993037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29.7000000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hemoglobin concentration (g/dl)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33.47141784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33.5000000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volume (pg)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88.35160762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88.3000000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platelet volume (fl)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MPV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10.38182858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 ratio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8.79255066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Monocytes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0.85273797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 ratio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75.15086887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78.3333333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Neutrophiles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8.36677648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Normotest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83.22087696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Pancreas amylase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PAMY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41.65830804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Age (years)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56.16806208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Phosphate (mmol/L)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1.04768756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0.9900000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Platelet distribution width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PDW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12.29323718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Potassium (mmol/L)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4.00301191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3.9500000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Red blood cell distribution width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RDW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14.99738299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Red blood count (T/L)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3.93573436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 (mmol/L)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137.21135059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137.0000000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Total protein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64.90141135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Triclyceride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141.70799585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115.0000000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Uric acid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5.41254514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 blood count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11.22715651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9.6000000</w:t>
            </w:r>
          </w:p>
        </w:tc>
      </w:tr>
    </w:tbl>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14649</w:t>
            </w:r>
          </w:p>
        </w:tc>
        <w:tc>
          <w:tcPr/>
          <w:p>
            <w:pPr>
              <w:pStyle w:val="Compact"/>
              <w:jc w:val="left"/>
            </w:pPr>
            <w:r>
              <w:t xml:space="preserve">42</w:t>
            </w:r>
          </w:p>
        </w:tc>
        <w:tc>
          <w:tcPr/>
          <w:p>
            <w:pPr>
              <w:pStyle w:val="Compact"/>
              <w:jc w:val="left"/>
            </w:pPr>
            <w:r>
              <w:t xml:space="preserve">718</w:t>
            </w:r>
          </w:p>
        </w:tc>
        <w:tc>
          <w:tcPr/>
          <w:p>
            <w:pPr>
              <w:pStyle w:val="Compact"/>
              <w:jc w:val="left"/>
            </w:pPr>
            <w:r>
              <w:t xml:space="preserve">1</w:t>
            </w:r>
          </w:p>
        </w:tc>
        <w:tc>
          <w:tcPr/>
          <w:p>
            <w:pPr>
              <w:pStyle w:val="Compact"/>
              <w:jc w:val="left"/>
            </w:pPr>
            <w:r>
              <w:t xml:space="preserve">220</w:t>
            </w:r>
          </w:p>
        </w:tc>
        <w:tc>
          <w:tcPr/>
          <w:p>
            <w:pPr>
              <w:pStyle w:val="Compact"/>
              <w:jc w:val="left"/>
            </w:pPr>
            <w:r>
              <w:t xml:space="preserve">130.1</w:t>
            </w:r>
          </w:p>
        </w:tc>
        <w:tc>
          <w:tcPr/>
          <w:p>
            <w:pPr>
              <w:pStyle w:val="Compact"/>
              <w:jc w:val="left"/>
            </w:pPr>
            <w:r>
              <w:t xml:space="preserve">50</w:t>
            </w:r>
          </w:p>
        </w:tc>
        <w:tc>
          <w:tcPr/>
          <w:p>
            <w:pPr>
              <w:pStyle w:val="Compact"/>
              <w:jc w:val="left"/>
            </w:pPr>
            <w:r>
              <w:t xml:space="preserve">81</w:t>
            </w:r>
          </w:p>
        </w:tc>
        <w:tc>
          <w:tcPr/>
          <w:p>
            <w:pPr>
              <w:pStyle w:val="Compact"/>
              <w:jc w:val="left"/>
            </w:pPr>
            <w:r>
              <w:t xml:space="preserve">140</w:t>
            </w:r>
          </w:p>
        </w:tc>
        <w:tc>
          <w:tcPr/>
          <w:p>
            <w:pPr>
              <w:pStyle w:val="Compact"/>
              <w:jc w:val="left"/>
            </w:pPr>
            <w:r>
              <w:t xml:space="preserve">204</w:t>
            </w:r>
          </w:p>
        </w:tc>
        <w:tc>
          <w:tcPr/>
          <w:p>
            <w:pPr>
              <w:pStyle w:val="Compact"/>
              <w:jc w:val="left"/>
            </w:pPr>
            <w:r>
              <w:t xml:space="preserve">277</w:t>
            </w:r>
          </w:p>
        </w:tc>
        <w:tc>
          <w:tcPr/>
          <w:p>
            <w:pPr>
              <w:pStyle w:val="Compact"/>
              <w:jc w:val="left"/>
            </w:pPr>
            <w:r>
              <w:t xml:space="preserve">369</w:t>
            </w:r>
          </w:p>
        </w:tc>
        <w:tc>
          <w:tcPr/>
          <w:p>
            <w:pPr>
              <w:pStyle w:val="Compact"/>
              <w:jc w:val="left"/>
            </w:pPr>
            <w:r>
              <w:t xml:space="preserve">445</w:t>
            </w:r>
          </w:p>
        </w:tc>
      </w:tr>
    </w:tbl>
    <w:p>
      <w:pPr>
        <w:pStyle w:val="BodyText"/>
      </w:pPr>
      <w:r>
        <w:t xml:space="preserve">lowest : 0 1 2 3 4 , highest: 1068 1211 1321 1639 2092</w:t>
      </w:r>
    </w:p>
    <w:p>
      <w:r>
        <w:pict>
          <v:rect style="width:0;height:1.5pt" o:hralign="center" o:hrstd="t" o:hr="t"/>
        </w:pict>
      </w:r>
    </w:p>
    <w:p>
      <w:pPr>
        <w:pStyle w:val="FirstParagraph"/>
      </w:pPr>
      <w:r>
        <w:t xml:space="preserve">CREA</w:t>
      </w:r>
      <w:r>
        <w:t xml:space="preserve">: Parameter analysis value (Numeric)</w:t>
      </w:r>
    </w:p>
    <w:p>
      <w:pPr>
        <w:pStyle w:val="BodyText"/>
      </w:pPr>
      <w:r>
        <w:drawing>
          <wp:inline>
            <wp:extent cx="1917700" cy="165100"/>
            <wp:effectExtent b="0" l="0" r="0" t="0"/>
            <wp:docPr descr="image" title="" id="181" name="Picture"/>
            <a:graphic>
              <a:graphicData uri="http://schemas.openxmlformats.org/drawingml/2006/picture">
                <pic:pic>
                  <pic:nvPicPr>
                    <pic:cNvPr descr="data:image/png;base64,%0AiVBORw0KGgoAAAANSUhEUgAAAJcAAAANCAMAAACTvAxuAAAACVBMVEUAAADMzMz////1iUV5AAAAWUlEQVQ4je2TMQoAIAwDE///aG3sIAqCWwqeQ6mKHoWAAqAXaAKD5sT3euN7vZE5DC+rSM4pSctqYBW8nMxqePm4RQjB1Usd93LuXK5pUU9nZX6TzT36cdoBj3gMym+2tjYAAAAASUVORK5CYII=" id="182" name="Picture"/>
                    <pic:cNvPicPr>
                      <a:picLocks noChangeArrowheads="1" noChangeAspect="1"/>
                    </pic:cNvPicPr>
                  </pic:nvPicPr>
                  <pic:blipFill>
                    <a:blip r:embed="rId180"/>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14532</w:t>
            </w:r>
          </w:p>
        </w:tc>
        <w:tc>
          <w:tcPr/>
          <w:p>
            <w:pPr>
              <w:pStyle w:val="Compact"/>
              <w:jc w:val="left"/>
            </w:pPr>
            <w:r>
              <w:t xml:space="preserve">159</w:t>
            </w:r>
          </w:p>
        </w:tc>
        <w:tc>
          <w:tcPr/>
          <w:p>
            <w:pPr>
              <w:pStyle w:val="Compact"/>
              <w:jc w:val="left"/>
            </w:pPr>
            <w:r>
              <w:t xml:space="preserve">674</w:t>
            </w:r>
          </w:p>
        </w:tc>
        <w:tc>
          <w:tcPr/>
          <w:p>
            <w:pPr>
              <w:pStyle w:val="Compact"/>
              <w:jc w:val="left"/>
            </w:pPr>
            <w:r>
              <w:t xml:space="preserve">1</w:t>
            </w:r>
          </w:p>
        </w:tc>
        <w:tc>
          <w:tcPr/>
          <w:p>
            <w:pPr>
              <w:pStyle w:val="Compact"/>
              <w:jc w:val="left"/>
            </w:pPr>
            <w:r>
              <w:t xml:space="preserve">1.329</w:t>
            </w:r>
          </w:p>
        </w:tc>
        <w:tc>
          <w:tcPr/>
          <w:p>
            <w:pPr>
              <w:pStyle w:val="Compact"/>
              <w:jc w:val="left"/>
            </w:pPr>
            <w:r>
              <w:t xml:space="preserve">0.8518</w:t>
            </w:r>
          </w:p>
        </w:tc>
        <w:tc>
          <w:tcPr/>
          <w:p>
            <w:pPr>
              <w:pStyle w:val="Compact"/>
              <w:jc w:val="left"/>
            </w:pPr>
            <w:r>
              <w:t xml:space="preserve">0.620</w:t>
            </w:r>
          </w:p>
        </w:tc>
        <w:tc>
          <w:tcPr/>
          <w:p>
            <w:pPr>
              <w:pStyle w:val="Compact"/>
              <w:jc w:val="left"/>
            </w:pPr>
            <w:r>
              <w:t xml:space="preserve">0.690</w:t>
            </w:r>
          </w:p>
        </w:tc>
        <w:tc>
          <w:tcPr/>
          <w:p>
            <w:pPr>
              <w:pStyle w:val="Compact"/>
              <w:jc w:val="left"/>
            </w:pPr>
            <w:r>
              <w:t xml:space="preserve">0.810</w:t>
            </w:r>
          </w:p>
        </w:tc>
        <w:tc>
          <w:tcPr/>
          <w:p>
            <w:pPr>
              <w:pStyle w:val="Compact"/>
              <w:jc w:val="left"/>
            </w:pPr>
            <w:r>
              <w:t xml:space="preserve">1.000</w:t>
            </w:r>
          </w:p>
        </w:tc>
        <w:tc>
          <w:tcPr/>
          <w:p>
            <w:pPr>
              <w:pStyle w:val="Compact"/>
              <w:jc w:val="left"/>
            </w:pPr>
            <w:r>
              <w:t xml:space="preserve">1.350</w:t>
            </w:r>
          </w:p>
        </w:tc>
        <w:tc>
          <w:tcPr/>
          <w:p>
            <w:pPr>
              <w:pStyle w:val="Compact"/>
              <w:jc w:val="left"/>
            </w:pPr>
            <w:r>
              <w:t xml:space="preserve">2.160</w:t>
            </w:r>
          </w:p>
        </w:tc>
        <w:tc>
          <w:tcPr/>
          <w:p>
            <w:pPr>
              <w:pStyle w:val="Compact"/>
              <w:jc w:val="left"/>
            </w:pPr>
            <w:r>
              <w:t xml:space="preserve">3.144</w:t>
            </w:r>
          </w:p>
        </w:tc>
      </w:tr>
    </w:tbl>
    <w:p>
      <w:pPr>
        <w:pStyle w:val="BodyText"/>
      </w:pPr>
      <w:r>
        <w:t xml:space="preserve">lowest : 0.26 0.27 0.28 0.29 0.30 , highest: 15.24 15.40 15.67 16.64 20.75</w:t>
      </w:r>
    </w:p>
    <w:p>
      <w:r>
        <w:pict>
          <v:rect style="width:0;height:1.5pt" o:hralign="center" o:hrstd="t" o:hr="t"/>
        </w:pict>
      </w:r>
    </w:p>
    <w:p>
      <w:pPr>
        <w:pStyle w:val="FirstParagraph"/>
      </w:pPr>
      <w:r>
        <w:t xml:space="preserve">BUN</w:t>
      </w:r>
      <w:r>
        <w:t xml:space="preserve">: Parameter analysis value (Numeric)</w:t>
      </w:r>
    </w:p>
    <w:p>
      <w:pPr>
        <w:pStyle w:val="BodyText"/>
      </w:pPr>
      <w:r>
        <w:drawing>
          <wp:inline>
            <wp:extent cx="1917700" cy="165100"/>
            <wp:effectExtent b="0" l="0" r="0" t="0"/>
            <wp:docPr descr="image" title="" id="184" name="Picture"/>
            <a:graphic>
              <a:graphicData uri="http://schemas.openxmlformats.org/drawingml/2006/picture">
                <pic:pic>
                  <pic:nvPicPr>
                    <pic:cNvPr descr="data:image/png;base64,%0AiVBORw0KGgoAAAANSUhEUgAAAJcAAAANCAMAAACTvAxuAAAACVBMVEUAAADMzMz////1iUV5AAAAZElEQVQ4jdXTwQrAIAwD0NT//+jhaiZ0U7wlCz1IT49iEAx6wiVozO1qLvmJywZWXS4yMgAzF///jLSHzPteHidLA2rEqqVLTlu7tDbsWEJhb98BCzFn//xalW0WbsxT/1yMV1y21QwKyo8xNQAAAABJRU5ErkJggg==" id="185" name="Picture"/>
                    <pic:cNvPicPr>
                      <a:picLocks noChangeArrowheads="1" noChangeAspect="1"/>
                    </pic:cNvPicPr>
                  </pic:nvPicPr>
                  <pic:blipFill>
                    <a:blip r:embed="rId183"/>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14519</w:t>
            </w:r>
          </w:p>
        </w:tc>
        <w:tc>
          <w:tcPr/>
          <w:p>
            <w:pPr>
              <w:pStyle w:val="Compact"/>
              <w:jc w:val="left"/>
            </w:pPr>
            <w:r>
              <w:t xml:space="preserve">172</w:t>
            </w:r>
          </w:p>
        </w:tc>
        <w:tc>
          <w:tcPr/>
          <w:p>
            <w:pPr>
              <w:pStyle w:val="Compact"/>
              <w:jc w:val="left"/>
            </w:pPr>
            <w:r>
              <w:t xml:space="preserve">947</w:t>
            </w:r>
          </w:p>
        </w:tc>
        <w:tc>
          <w:tcPr/>
          <w:p>
            <w:pPr>
              <w:pStyle w:val="Compact"/>
              <w:jc w:val="left"/>
            </w:pPr>
            <w:r>
              <w:t xml:space="preserve">1</w:t>
            </w:r>
          </w:p>
        </w:tc>
        <w:tc>
          <w:tcPr/>
          <w:p>
            <w:pPr>
              <w:pStyle w:val="Compact"/>
              <w:jc w:val="left"/>
            </w:pPr>
            <w:r>
              <w:t xml:space="preserve">22.66</w:t>
            </w:r>
          </w:p>
        </w:tc>
        <w:tc>
          <w:tcPr/>
          <w:p>
            <w:pPr>
              <w:pStyle w:val="Compact"/>
              <w:jc w:val="left"/>
            </w:pPr>
            <w:r>
              <w:t xml:space="preserve">16.92</w:t>
            </w:r>
          </w:p>
        </w:tc>
        <w:tc>
          <w:tcPr/>
          <w:p>
            <w:pPr>
              <w:pStyle w:val="Compact"/>
              <w:jc w:val="left"/>
            </w:pPr>
            <w:r>
              <w:t xml:space="preserve">7.1</w:t>
            </w:r>
          </w:p>
        </w:tc>
        <w:tc>
          <w:tcPr/>
          <w:p>
            <w:pPr>
              <w:pStyle w:val="Compact"/>
              <w:jc w:val="left"/>
            </w:pPr>
            <w:r>
              <w:t xml:space="preserve">8.6</w:t>
            </w:r>
          </w:p>
        </w:tc>
        <w:tc>
          <w:tcPr/>
          <w:p>
            <w:pPr>
              <w:pStyle w:val="Compact"/>
              <w:jc w:val="left"/>
            </w:pPr>
            <w:r>
              <w:t xml:space="preserve">11.6</w:t>
            </w:r>
          </w:p>
        </w:tc>
        <w:tc>
          <w:tcPr/>
          <w:p>
            <w:pPr>
              <w:pStyle w:val="Compact"/>
              <w:jc w:val="left"/>
            </w:pPr>
            <w:r>
              <w:t xml:space="preserve">16.6</w:t>
            </w:r>
          </w:p>
        </w:tc>
        <w:tc>
          <w:tcPr/>
          <w:p>
            <w:pPr>
              <w:pStyle w:val="Compact"/>
              <w:jc w:val="left"/>
            </w:pPr>
            <w:r>
              <w:t xml:space="preserve">26.9</w:t>
            </w:r>
          </w:p>
        </w:tc>
        <w:tc>
          <w:tcPr/>
          <w:p>
            <w:pPr>
              <w:pStyle w:val="Compact"/>
              <w:jc w:val="left"/>
            </w:pPr>
            <w:r>
              <w:t xml:space="preserve">44.8</w:t>
            </w:r>
          </w:p>
        </w:tc>
        <w:tc>
          <w:tcPr/>
          <w:p>
            <w:pPr>
              <w:pStyle w:val="Compact"/>
              <w:jc w:val="left"/>
            </w:pPr>
            <w:r>
              <w:t xml:space="preserve">60.8</w:t>
            </w:r>
          </w:p>
        </w:tc>
      </w:tr>
    </w:tbl>
    <w:p>
      <w:pPr>
        <w:pStyle w:val="BodyText"/>
      </w:pPr>
      <w:r>
        <w:t xml:space="preserve">lowest : 2.5 2.7 2.8 2.9 3.0 , highest: 160.6 171.3 171.9 176.0 184.8</w:t>
      </w:r>
    </w:p>
    <w:p>
      <w:r>
        <w:pict>
          <v:rect style="width:0;height:1.5pt" o:hralign="center" o:hrstd="t" o:hr="t"/>
        </w:pict>
      </w:r>
    </w:p>
    <w:p>
      <w:pPr>
        <w:pStyle w:val="FirstParagraph"/>
      </w:pPr>
      <w:r>
        <w:t xml:space="preserve">NEU</w:t>
      </w:r>
      <w:r>
        <w:t xml:space="preserve">: Parameter analysis value (Numeric)</w:t>
      </w:r>
    </w:p>
    <w:p>
      <w:pPr>
        <w:pStyle w:val="BodyText"/>
      </w:pPr>
      <w:r>
        <w:drawing>
          <wp:inline>
            <wp:extent cx="1917700" cy="165100"/>
            <wp:effectExtent b="0" l="0" r="0" t="0"/>
            <wp:docPr descr="image" title="" id="187" name="Picture"/>
            <a:graphic>
              <a:graphicData uri="http://schemas.openxmlformats.org/drawingml/2006/picture">
                <pic:pic>
                  <pic:nvPicPr>
                    <pic:cNvPr descr="data:image/png;base64,%0AiVBORw0KGgoAAAANSUhEUgAAAJcAAAANCAMAAACTvAxuAAAACVBMVEUAAADMzMz////1iUV5AAAAZ0lEQVQ4jc2VSw7AIAgFx97/0A19JUVru+WNnwCriRFlJKDlAUcCWh5Ur8BFbfXC18tCLRXAzCvv/0RrK8rn1nvTfF6+Xnq4dnR7/eHqRc9by9qKG+LbvMaz1bgWRkzFJZ077TOpxRPORQvfG+yn6gAAAABJRU5ErkJggg==" id="188" name="Picture"/>
                    <pic:cNvPicPr>
                      <a:picLocks noChangeArrowheads="1" noChangeAspect="1"/>
                    </pic:cNvPicPr>
                  </pic:nvPicPr>
                  <pic:blipFill>
                    <a:blip r:embed="rId186"/>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13963</w:t>
            </w:r>
          </w:p>
        </w:tc>
        <w:tc>
          <w:tcPr/>
          <w:p>
            <w:pPr>
              <w:pStyle w:val="Compact"/>
              <w:jc w:val="left"/>
            </w:pPr>
            <w:r>
              <w:t xml:space="preserve">728</w:t>
            </w:r>
          </w:p>
        </w:tc>
        <w:tc>
          <w:tcPr/>
          <w:p>
            <w:pPr>
              <w:pStyle w:val="Compact"/>
              <w:jc w:val="left"/>
            </w:pPr>
            <w:r>
              <w:t xml:space="preserve">374</w:t>
            </w:r>
          </w:p>
        </w:tc>
        <w:tc>
          <w:tcPr/>
          <w:p>
            <w:pPr>
              <w:pStyle w:val="Compact"/>
              <w:jc w:val="left"/>
            </w:pPr>
            <w:r>
              <w:t xml:space="preserve">1</w:t>
            </w:r>
          </w:p>
        </w:tc>
        <w:tc>
          <w:tcPr/>
          <w:p>
            <w:pPr>
              <w:pStyle w:val="Compact"/>
              <w:jc w:val="left"/>
            </w:pPr>
            <w:r>
              <w:t xml:space="preserve">8.367</w:t>
            </w:r>
          </w:p>
        </w:tc>
        <w:tc>
          <w:tcPr/>
          <w:p>
            <w:pPr>
              <w:pStyle w:val="Compact"/>
              <w:jc w:val="left"/>
            </w:pPr>
            <w:r>
              <w:t xml:space="preserve">5.776</w:t>
            </w:r>
          </w:p>
        </w:tc>
        <w:tc>
          <w:tcPr/>
          <w:p>
            <w:pPr>
              <w:pStyle w:val="Compact"/>
              <w:jc w:val="left"/>
            </w:pPr>
            <w:r>
              <w:t xml:space="preserve">1.60</w:t>
            </w:r>
          </w:p>
        </w:tc>
        <w:tc>
          <w:tcPr/>
          <w:p>
            <w:pPr>
              <w:pStyle w:val="Compact"/>
              <w:jc w:val="left"/>
            </w:pPr>
            <w:r>
              <w:t xml:space="preserve">2.70</w:t>
            </w:r>
          </w:p>
        </w:tc>
        <w:tc>
          <w:tcPr/>
          <w:p>
            <w:pPr>
              <w:pStyle w:val="Compact"/>
              <w:jc w:val="left"/>
            </w:pPr>
            <w:r>
              <w:t xml:space="preserve">4.60</w:t>
            </w:r>
          </w:p>
        </w:tc>
        <w:tc>
          <w:tcPr/>
          <w:p>
            <w:pPr>
              <w:pStyle w:val="Compact"/>
              <w:jc w:val="left"/>
            </w:pPr>
            <w:r>
              <w:t xml:space="preserve">7.30</w:t>
            </w:r>
          </w:p>
        </w:tc>
        <w:tc>
          <w:tcPr/>
          <w:p>
            <w:pPr>
              <w:pStyle w:val="Compact"/>
              <w:jc w:val="left"/>
            </w:pPr>
            <w:r>
              <w:t xml:space="preserve">10.80</w:t>
            </w:r>
          </w:p>
        </w:tc>
        <w:tc>
          <w:tcPr/>
          <w:p>
            <w:pPr>
              <w:pStyle w:val="Compact"/>
              <w:jc w:val="left"/>
            </w:pPr>
            <w:r>
              <w:t xml:space="preserve">15.08</w:t>
            </w:r>
          </w:p>
        </w:tc>
        <w:tc>
          <w:tcPr/>
          <w:p>
            <w:pPr>
              <w:pStyle w:val="Compact"/>
              <w:jc w:val="left"/>
            </w:pPr>
            <w:r>
              <w:t xml:space="preserve">18.40</w:t>
            </w:r>
          </w:p>
        </w:tc>
      </w:tr>
    </w:tbl>
    <w:p>
      <w:pPr>
        <w:pStyle w:val="BodyText"/>
      </w:pPr>
      <w:r>
        <w:t xml:space="preserve">lowest : 0.0 0.1 0.2 0.3 0.4 , highest: 54.0 56.4 63.7 71.6 83.8</w:t>
      </w:r>
    </w:p>
    <w:p>
      <w:r>
        <w:pict>
          <v:rect style="width:0;height:1.5pt" o:hralign="center" o:hrstd="t" o:hr="t"/>
        </w:pict>
      </w:r>
    </w:p>
    <w:p>
      <w:pPr>
        <w:pStyle w:val="FirstParagraph"/>
      </w:pPr>
      <w:r>
        <w:t xml:space="preserve">WBC</w:t>
      </w:r>
      <w:r>
        <w:t xml:space="preserve">: Parameter analysis value (Numeric)</w:t>
      </w:r>
    </w:p>
    <w:p>
      <w:pPr>
        <w:pStyle w:val="BodyText"/>
      </w:pPr>
      <w:r>
        <w:drawing>
          <wp:inline>
            <wp:extent cx="1651000" cy="165100"/>
            <wp:effectExtent b="0" l="0" r="0" t="0"/>
            <wp:docPr descr="image" title="" id="190" name="Picture"/>
            <a:graphic>
              <a:graphicData uri="http://schemas.openxmlformats.org/drawingml/2006/picture">
                <pic:pic>
                  <pic:nvPicPr>
                    <pic:cNvPr descr="data:image/png;base64,%0AiVBORw0KGgoAAAANSUhEUgAAAIIAAAANCAMAAABSO0bCAAAACVBMVEUAAADMzMz////1iUV5AAAAVklEQVQ4je2TSwoAIAhEx+5/6PwRSdB2XDiRVG4e0oNoACEGSwOvrDRBwCA0QHAhqErkFJhjGIQbgciAJGAihBBPQhNb4hf7uVLM8d45Rwm/6vPfBt0b3GoLNRPwTDwAAAAASUVORK5CYII=" id="191" name="Picture"/>
                    <pic:cNvPicPr>
                      <a:picLocks noChangeArrowheads="1" noChangeAspect="1"/>
                    </pic:cNvPicPr>
                  </pic:nvPicPr>
                  <pic:blipFill>
                    <a:blip r:embed="rId189"/>
                    <a:stretch>
                      <a:fillRect/>
                    </a:stretch>
                  </pic:blipFill>
                  <pic:spPr bwMode="auto">
                    <a:xfrm>
                      <a:off x="0" y="0"/>
                      <a:ext cx="16510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14229</w:t>
            </w:r>
          </w:p>
        </w:tc>
        <w:tc>
          <w:tcPr/>
          <w:p>
            <w:pPr>
              <w:pStyle w:val="Compact"/>
              <w:jc w:val="left"/>
            </w:pPr>
            <w:r>
              <w:t xml:space="preserve">462</w:t>
            </w:r>
          </w:p>
        </w:tc>
        <w:tc>
          <w:tcPr/>
          <w:p>
            <w:pPr>
              <w:pStyle w:val="Compact"/>
              <w:jc w:val="left"/>
            </w:pPr>
            <w:r>
              <w:t xml:space="preserve">2710</w:t>
            </w:r>
          </w:p>
        </w:tc>
        <w:tc>
          <w:tcPr/>
          <w:p>
            <w:pPr>
              <w:pStyle w:val="Compact"/>
              <w:jc w:val="left"/>
            </w:pPr>
            <w:r>
              <w:t xml:space="preserve">1</w:t>
            </w:r>
          </w:p>
        </w:tc>
        <w:tc>
          <w:tcPr/>
          <w:p>
            <w:pPr>
              <w:pStyle w:val="Compact"/>
              <w:jc w:val="left"/>
            </w:pPr>
            <w:r>
              <w:t xml:space="preserve">11.23</w:t>
            </w:r>
          </w:p>
        </w:tc>
        <w:tc>
          <w:tcPr/>
          <w:p>
            <w:pPr>
              <w:pStyle w:val="Compact"/>
              <w:jc w:val="left"/>
            </w:pPr>
            <w:r>
              <w:t xml:space="preserve">7.602</w:t>
            </w:r>
          </w:p>
        </w:tc>
        <w:tc>
          <w:tcPr/>
          <w:p>
            <w:pPr>
              <w:pStyle w:val="Compact"/>
              <w:jc w:val="left"/>
            </w:pPr>
            <w:r>
              <w:t xml:space="preserve">2.66</w:t>
            </w:r>
          </w:p>
        </w:tc>
        <w:tc>
          <w:tcPr/>
          <w:p>
            <w:pPr>
              <w:pStyle w:val="Compact"/>
              <w:jc w:val="left"/>
            </w:pPr>
            <w:r>
              <w:t xml:space="preserve">4.26</w:t>
            </w:r>
          </w:p>
        </w:tc>
        <w:tc>
          <w:tcPr/>
          <w:p>
            <w:pPr>
              <w:pStyle w:val="Compact"/>
              <w:jc w:val="left"/>
            </w:pPr>
            <w:r>
              <w:t xml:space="preserve">6.63</w:t>
            </w:r>
          </w:p>
        </w:tc>
        <w:tc>
          <w:tcPr/>
          <w:p>
            <w:pPr>
              <w:pStyle w:val="Compact"/>
              <w:jc w:val="left"/>
            </w:pPr>
            <w:r>
              <w:t xml:space="preserve">9.60</w:t>
            </w:r>
          </w:p>
        </w:tc>
        <w:tc>
          <w:tcPr/>
          <w:p>
            <w:pPr>
              <w:pStyle w:val="Compact"/>
              <w:jc w:val="left"/>
            </w:pPr>
            <w:r>
              <w:t xml:space="preserve">13.53</w:t>
            </w:r>
          </w:p>
        </w:tc>
        <w:tc>
          <w:tcPr/>
          <w:p>
            <w:pPr>
              <w:pStyle w:val="Compact"/>
              <w:jc w:val="left"/>
            </w:pPr>
            <w:r>
              <w:t xml:space="preserve">18.22</w:t>
            </w:r>
          </w:p>
        </w:tc>
        <w:tc>
          <w:tcPr/>
          <w:p>
            <w:pPr>
              <w:pStyle w:val="Compact"/>
              <w:jc w:val="left"/>
            </w:pPr>
            <w:r>
              <w:t xml:space="preserve">22.27</w:t>
            </w:r>
          </w:p>
        </w:tc>
      </w:tr>
    </w:tbl>
    <w:p>
      <w:pPr>
        <w:pStyle w:val="BodyText"/>
      </w:pPr>
      <w:r>
        <w:t xml:space="preserve">lowest : 0.00 0.01 0.02 0.03 0.04 , highest: 365.30 383.74 387.73 433.83 604.47</w:t>
      </w:r>
    </w:p>
    <w:p>
      <w:r>
        <w:pict>
          <v:rect style="width:0;height:1.5pt" o:hralign="center" o:hrstd="t" o:hr="t"/>
        </w:pict>
      </w:r>
    </w:p>
    <w:p>
      <w:pPr>
        <w:pStyle w:val="FirstParagraph"/>
      </w:pPr>
      <w:r>
        <w:t xml:space="preserve">AGE</w:t>
      </w:r>
      <w:r>
        <w:t xml:space="preserve">: Parameter analysis value (Numeric)</w:t>
      </w:r>
    </w:p>
    <w:p>
      <w:pPr>
        <w:pStyle w:val="BodyText"/>
      </w:pPr>
      <w:r>
        <w:drawing>
          <wp:inline>
            <wp:extent cx="1917700" cy="165100"/>
            <wp:effectExtent b="0" l="0" r="0" t="0"/>
            <wp:docPr descr="image" title="" id="193" name="Picture"/>
            <a:graphic>
              <a:graphicData uri="http://schemas.openxmlformats.org/drawingml/2006/picture">
                <pic:pic>
                  <pic:nvPicPr>
                    <pic:cNvPr descr="data:image/png;base64,%0AiVBORw0KGgoAAAANSUhEUgAAAJcAAAANCAMAAACTvAxuAAAACVBMVEUAAADMzMz////1iUV5AAAAeUlEQVQ4jcXTSw4AERAE0Gr3P/REhzDM+PSHWohVe0iB7IMczYxgGSCgimaSpemF0tFUrnxuz1HLpK4hpZWlxcNVTeXtjkvyevPOgHsldXyEVoraXCDdqby9X9b/0VMhd51VzWi4hhrLLrt+cdw1y7YJEgtalughegBpCgbX7iPW9QAAAABJRU5ErkJggg==" id="194" name="Picture"/>
                    <pic:cNvPicPr>
                      <a:picLocks noChangeArrowheads="1" noChangeAspect="1"/>
                    </pic:cNvPicPr>
                  </pic:nvPicPr>
                  <pic:blipFill>
                    <a:blip r:embed="rId192"/>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14691</w:t>
            </w:r>
          </w:p>
        </w:tc>
        <w:tc>
          <w:tcPr/>
          <w:p>
            <w:pPr>
              <w:pStyle w:val="Compact"/>
              <w:jc w:val="left"/>
            </w:pPr>
            <w:r>
              <w:t xml:space="preserve">0</w:t>
            </w:r>
          </w:p>
        </w:tc>
        <w:tc>
          <w:tcPr/>
          <w:p>
            <w:pPr>
              <w:pStyle w:val="Compact"/>
              <w:jc w:val="left"/>
            </w:pPr>
            <w:r>
              <w:t xml:space="preserve">85</w:t>
            </w:r>
          </w:p>
        </w:tc>
        <w:tc>
          <w:tcPr/>
          <w:p>
            <w:pPr>
              <w:pStyle w:val="Compact"/>
              <w:jc w:val="left"/>
            </w:pPr>
            <w:r>
              <w:t xml:space="preserve">1</w:t>
            </w:r>
          </w:p>
        </w:tc>
        <w:tc>
          <w:tcPr/>
          <w:p>
            <w:pPr>
              <w:pStyle w:val="Compact"/>
              <w:jc w:val="left"/>
            </w:pPr>
            <w:r>
              <w:t xml:space="preserve">56.17</w:t>
            </w:r>
          </w:p>
        </w:tc>
        <w:tc>
          <w:tcPr/>
          <w:p>
            <w:pPr>
              <w:pStyle w:val="Compact"/>
              <w:jc w:val="left"/>
            </w:pPr>
            <w:r>
              <w:t xml:space="preserve">20.78</w:t>
            </w:r>
          </w:p>
        </w:tc>
        <w:tc>
          <w:tcPr/>
          <w:p>
            <w:pPr>
              <w:pStyle w:val="Compact"/>
              <w:jc w:val="left"/>
            </w:pPr>
            <w:r>
              <w:t xml:space="preserve">24</w:t>
            </w:r>
          </w:p>
        </w:tc>
        <w:tc>
          <w:tcPr/>
          <w:p>
            <w:pPr>
              <w:pStyle w:val="Compact"/>
              <w:jc w:val="left"/>
            </w:pPr>
            <w:r>
              <w:t xml:space="preserve">29</w:t>
            </w:r>
          </w:p>
        </w:tc>
        <w:tc>
          <w:tcPr/>
          <w:p>
            <w:pPr>
              <w:pStyle w:val="Compact"/>
              <w:jc w:val="left"/>
            </w:pPr>
            <w:r>
              <w:t xml:space="preserve">43</w:t>
            </w:r>
          </w:p>
        </w:tc>
        <w:tc>
          <w:tcPr/>
          <w:p>
            <w:pPr>
              <w:pStyle w:val="Compact"/>
              <w:jc w:val="left"/>
            </w:pPr>
            <w:r>
              <w:t xml:space="preserve">58</w:t>
            </w:r>
          </w:p>
        </w:tc>
        <w:tc>
          <w:tcPr/>
          <w:p>
            <w:pPr>
              <w:pStyle w:val="Compact"/>
              <w:jc w:val="left"/>
            </w:pPr>
            <w:r>
              <w:t xml:space="preserve">70</w:t>
            </w:r>
          </w:p>
        </w:tc>
        <w:tc>
          <w:tcPr/>
          <w:p>
            <w:pPr>
              <w:pStyle w:val="Compact"/>
              <w:jc w:val="left"/>
            </w:pPr>
            <w:r>
              <w:t xml:space="preserve">79</w:t>
            </w:r>
          </w:p>
        </w:tc>
        <w:tc>
          <w:tcPr/>
          <w:p>
            <w:pPr>
              <w:pStyle w:val="Compact"/>
              <w:jc w:val="left"/>
            </w:pPr>
            <w:r>
              <w:t xml:space="preserve">84</w:t>
            </w:r>
          </w:p>
        </w:tc>
      </w:tr>
    </w:tbl>
    <w:bookmarkEnd w:id="195"/>
    <w:bookmarkStart w:id="211" w:name="predictors-of-medium-importance"/>
    <w:p>
      <w:pPr>
        <w:pStyle w:val="Heading4"/>
      </w:pPr>
      <w:r>
        <w:t xml:space="preserve">1.2.2.2 Predictors of medium importance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12124</w:t>
            </w:r>
          </w:p>
        </w:tc>
        <w:tc>
          <w:tcPr/>
          <w:p>
            <w:pPr>
              <w:pStyle w:val="Compact"/>
              <w:jc w:val="left"/>
            </w:pPr>
            <w:r>
              <w:t xml:space="preserve">2567</w:t>
            </w:r>
          </w:p>
        </w:tc>
        <w:tc>
          <w:tcPr/>
          <w:p>
            <w:pPr>
              <w:pStyle w:val="Compact"/>
              <w:jc w:val="left"/>
            </w:pPr>
            <w:r>
              <w:t xml:space="preserve">1084</w:t>
            </w:r>
          </w:p>
        </w:tc>
        <w:tc>
          <w:tcPr/>
          <w:p>
            <w:pPr>
              <w:pStyle w:val="Compact"/>
              <w:jc w:val="left"/>
            </w:pPr>
            <w:r>
              <w:t xml:space="preserve">1</w:t>
            </w:r>
          </w:p>
        </w:tc>
        <w:tc>
          <w:tcPr/>
          <w:p>
            <w:pPr>
              <w:pStyle w:val="Compact"/>
              <w:jc w:val="left"/>
            </w:pPr>
            <w:r>
              <w:t xml:space="preserve">547.4</w:t>
            </w:r>
          </w:p>
        </w:tc>
        <w:tc>
          <w:tcPr/>
          <w:p>
            <w:pPr>
              <w:pStyle w:val="Compact"/>
              <w:jc w:val="left"/>
            </w:pPr>
            <w:r>
              <w:t xml:space="preserve">231</w:t>
            </w:r>
          </w:p>
        </w:tc>
        <w:tc>
          <w:tcPr/>
          <w:p>
            <w:pPr>
              <w:pStyle w:val="Compact"/>
              <w:jc w:val="left"/>
            </w:pPr>
            <w:r>
              <w:t xml:space="preserve">247</w:t>
            </w:r>
          </w:p>
        </w:tc>
        <w:tc>
          <w:tcPr/>
          <w:p>
            <w:pPr>
              <w:pStyle w:val="Compact"/>
              <w:jc w:val="left"/>
            </w:pPr>
            <w:r>
              <w:t xml:space="preserve">301</w:t>
            </w:r>
          </w:p>
        </w:tc>
        <w:tc>
          <w:tcPr/>
          <w:p>
            <w:pPr>
              <w:pStyle w:val="Compact"/>
              <w:jc w:val="left"/>
            </w:pPr>
            <w:r>
              <w:t xml:space="preserve">397</w:t>
            </w:r>
          </w:p>
        </w:tc>
        <w:tc>
          <w:tcPr/>
          <w:p>
            <w:pPr>
              <w:pStyle w:val="Compact"/>
              <w:jc w:val="left"/>
            </w:pPr>
            <w:r>
              <w:t xml:space="preserve">529</w:t>
            </w:r>
          </w:p>
        </w:tc>
        <w:tc>
          <w:tcPr/>
          <w:p>
            <w:pPr>
              <w:pStyle w:val="Compact"/>
              <w:jc w:val="left"/>
            </w:pPr>
            <w:r>
              <w:t xml:space="preserve">674</w:t>
            </w:r>
          </w:p>
        </w:tc>
        <w:tc>
          <w:tcPr/>
          <w:p>
            <w:pPr>
              <w:pStyle w:val="Compact"/>
              <w:jc w:val="left"/>
            </w:pPr>
            <w:r>
              <w:t xml:space="preserve">816</w:t>
            </w:r>
          </w:p>
        </w:tc>
        <w:tc>
          <w:tcPr/>
          <w:p>
            <w:pPr>
              <w:pStyle w:val="Compact"/>
              <w:jc w:val="left"/>
            </w:pPr>
            <w:r>
              <w:t xml:space="preserve">892</w:t>
            </w:r>
          </w:p>
        </w:tc>
      </w:tr>
    </w:tbl>
    <w:p>
      <w:pPr>
        <w:pStyle w:val="BodyText"/>
      </w:pPr>
      <w:r>
        <w:t xml:space="preserve">lowest : 55 60 66 67 69 , highest: 1506 1508 1529 1537 1593</w:t>
      </w:r>
    </w:p>
    <w:p>
      <w:r>
        <w:pict>
          <v:rect style="width:0;height:1.5pt" o:hralign="center" o:hrstd="t" o:hr="t"/>
        </w:pict>
      </w:r>
    </w:p>
    <w:p>
      <w:pPr>
        <w:pStyle w:val="FirstParagraph"/>
      </w:pPr>
      <w:r>
        <w:t xml:space="preserve">POTASS</w:t>
      </w:r>
      <w:r>
        <w:t xml:space="preserve">: Parameter analysis value (Numeric)</w:t>
      </w:r>
    </w:p>
    <w:p>
      <w:pPr>
        <w:pStyle w:val="BodyText"/>
      </w:pPr>
      <w:r>
        <w:drawing>
          <wp:inline>
            <wp:extent cx="698500" cy="165100"/>
            <wp:effectExtent b="0" l="0" r="0" t="0"/>
            <wp:docPr descr="image" title="" id="197" name="Picture"/>
            <a:graphic>
              <a:graphicData uri="http://schemas.openxmlformats.org/drawingml/2006/picture">
                <pic:pic>
                  <pic:nvPicPr>
                    <pic:cNvPr descr="data:image/png;base64,%0AiVBORw0KGgoAAAANSUhEUgAAADcAAAANCAMAAAA65Aa/AAAACVBMVEUAAADMzMz////1iUV5AAAAO0lEQVQokWNgZGRkYGAkGTAwMTExgAgSwQDoY6CrPlBwkhGgEPtIt3Do6GMgTx84OKEAFE4gRDB4GRgBpaoEm4UN9kgAAAAASUVORK5CYII=" id="198" name="Picture"/>
                    <pic:cNvPicPr>
                      <a:picLocks noChangeArrowheads="1" noChangeAspect="1"/>
                    </pic:cNvPicPr>
                  </pic:nvPicPr>
                  <pic:blipFill>
                    <a:blip r:embed="rId196"/>
                    <a:stretch>
                      <a:fillRect/>
                    </a:stretch>
                  </pic:blipFill>
                  <pic:spPr bwMode="auto">
                    <a:xfrm>
                      <a:off x="0" y="0"/>
                      <a:ext cx="6985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12683</w:t>
            </w:r>
          </w:p>
        </w:tc>
        <w:tc>
          <w:tcPr/>
          <w:p>
            <w:pPr>
              <w:pStyle w:val="Compact"/>
              <w:jc w:val="left"/>
            </w:pPr>
            <w:r>
              <w:t xml:space="preserve">2008</w:t>
            </w:r>
          </w:p>
        </w:tc>
        <w:tc>
          <w:tcPr/>
          <w:p>
            <w:pPr>
              <w:pStyle w:val="Compact"/>
              <w:jc w:val="left"/>
            </w:pPr>
            <w:r>
              <w:t xml:space="preserve">408</w:t>
            </w:r>
          </w:p>
        </w:tc>
        <w:tc>
          <w:tcPr/>
          <w:p>
            <w:pPr>
              <w:pStyle w:val="Compact"/>
              <w:jc w:val="left"/>
            </w:pPr>
            <w:r>
              <w:t xml:space="preserve">1</w:t>
            </w:r>
          </w:p>
        </w:tc>
        <w:tc>
          <w:tcPr/>
          <w:p>
            <w:pPr>
              <w:pStyle w:val="Compact"/>
              <w:jc w:val="left"/>
            </w:pPr>
            <w:r>
              <w:t xml:space="preserve">4.003</w:t>
            </w:r>
          </w:p>
        </w:tc>
        <w:tc>
          <w:tcPr/>
          <w:p>
            <w:pPr>
              <w:pStyle w:val="Compact"/>
              <w:jc w:val="left"/>
            </w:pPr>
            <w:r>
              <w:t xml:space="preserve">0.6004</w:t>
            </w:r>
          </w:p>
        </w:tc>
        <w:tc>
          <w:tcPr/>
          <w:p>
            <w:pPr>
              <w:pStyle w:val="Compact"/>
              <w:jc w:val="left"/>
            </w:pPr>
            <w:r>
              <w:t xml:space="preserve">3.20</w:t>
            </w:r>
          </w:p>
        </w:tc>
        <w:tc>
          <w:tcPr/>
          <w:p>
            <w:pPr>
              <w:pStyle w:val="Compact"/>
              <w:jc w:val="left"/>
            </w:pPr>
            <w:r>
              <w:t xml:space="preserve">3.39</w:t>
            </w:r>
          </w:p>
        </w:tc>
        <w:tc>
          <w:tcPr/>
          <w:p>
            <w:pPr>
              <w:pStyle w:val="Compact"/>
              <w:jc w:val="left"/>
            </w:pPr>
            <w:r>
              <w:t xml:space="preserve">3.66</w:t>
            </w:r>
          </w:p>
        </w:tc>
        <w:tc>
          <w:tcPr/>
          <w:p>
            <w:pPr>
              <w:pStyle w:val="Compact"/>
              <w:jc w:val="left"/>
            </w:pPr>
            <w:r>
              <w:t xml:space="preserve">3.95</w:t>
            </w:r>
          </w:p>
        </w:tc>
        <w:tc>
          <w:tcPr/>
          <w:p>
            <w:pPr>
              <w:pStyle w:val="Compact"/>
              <w:jc w:val="left"/>
            </w:pPr>
            <w:r>
              <w:t xml:space="preserve">4.29</w:t>
            </w:r>
          </w:p>
        </w:tc>
        <w:tc>
          <w:tcPr/>
          <w:p>
            <w:pPr>
              <w:pStyle w:val="Compact"/>
              <w:jc w:val="left"/>
            </w:pPr>
            <w:r>
              <w:t xml:space="preserve">4.67</w:t>
            </w:r>
          </w:p>
        </w:tc>
        <w:tc>
          <w:tcPr/>
          <w:p>
            <w:pPr>
              <w:pStyle w:val="Compact"/>
              <w:jc w:val="left"/>
            </w:pPr>
            <w:r>
              <w:t xml:space="preserve">4.92</w:t>
            </w:r>
          </w:p>
        </w:tc>
      </w:tr>
    </w:tbl>
    <w:p>
      <w:pPr>
        <w:pStyle w:val="BodyText"/>
      </w:pPr>
      <w:r>
        <w:t xml:space="preserve">lowest : 1.92 2.07 2.11 2.12 2.21 , highest: 8.57 11.34 13.55 14.60 36.62</w:t>
      </w:r>
    </w:p>
    <w:p>
      <w:pPr>
        <w:pStyle w:val="SourceCode"/>
      </w:pPr>
      <w:r>
        <w:rPr>
          <w:rStyle w:val="VerbatimChar"/>
        </w:rPr>
        <w:t xml:space="preserve"> Value        2.0   2.5   3.0   3.5   4.0   4.5   5.0   5.5   6.0   6.5   7.0   7.5</w:t>
      </w:r>
      <w:r>
        <w:br/>
      </w:r>
      <w:r>
        <w:rPr>
          <w:rStyle w:val="VerbatimChar"/>
        </w:rPr>
        <w:t xml:space="preserve"> Frequency      6    91   650  3385  5088  2455   692   201    73    26     7     2</w:t>
      </w:r>
      <w:r>
        <w:br/>
      </w:r>
      <w:r>
        <w:rPr>
          <w:rStyle w:val="VerbatimChar"/>
        </w:rPr>
        <w:t xml:space="preserve"> Proportion 0.000 0.007 0.051 0.267 0.401 0.194 0.055 0.016 0.006 0.002 0.001 0.000</w:t>
      </w:r>
      <w:r>
        <w:br/>
      </w:r>
      <w:r>
        <w:rPr>
          <w:rStyle w:val="VerbatimChar"/>
        </w:rPr>
        <w:t xml:space="preserve">                                               </w:t>
      </w:r>
      <w:r>
        <w:br/>
      </w:r>
      <w:r>
        <w:rPr>
          <w:rStyle w:val="VerbatimChar"/>
        </w:rPr>
        <w:t xml:space="preserve"> Value        8.0   8.5  11.5  13.5  14.5  36.5</w:t>
      </w:r>
      <w:r>
        <w:br/>
      </w:r>
      <w:r>
        <w:rPr>
          <w:rStyle w:val="VerbatimChar"/>
        </w:rPr>
        <w:t xml:space="preserve"> Frequency      2     1     1     1     1     1</w:t>
      </w:r>
      <w:r>
        <w:br/>
      </w:r>
      <w:r>
        <w:rPr>
          <w:rStyle w:val="VerbatimChar"/>
        </w:rPr>
        <w:t xml:space="preserve"> Proportion 0.000 0.000 0.000 0.000 0.000 0.000</w:t>
      </w:r>
      <w:r>
        <w:br/>
      </w:r>
      <w:r>
        <w:rPr>
          <w:rStyle w:val="VerbatimChar"/>
        </w:rPr>
        <w:t xml:space="preserve"> </w:t>
      </w:r>
    </w:p>
    <w:p>
      <w:pPr>
        <w:pStyle w:val="FirstParagraph"/>
      </w:pPr>
      <w:r>
        <w:t xml:space="preserve">For the frequency table, variable is rounded to the nearest 0.5</w:t>
      </w:r>
    </w:p>
    <w:p>
      <w:r>
        <w:pict>
          <v:rect style="width:0;height:1.5pt" o:hralign="center" o:hrstd="t" o:hr="t"/>
        </w:pict>
      </w:r>
    </w:p>
    <w:p>
      <w:pPr>
        <w:pStyle w:val="FirstParagraph"/>
      </w:pPr>
      <w:r>
        <w:t xml:space="preserve">ASAT</w:t>
      </w:r>
      <w:r>
        <w:t xml:space="preserve">: Parameter analysis value (Numeric)</w:t>
      </w:r>
    </w:p>
    <w:p>
      <w:pPr>
        <w:pStyle w:val="BodyText"/>
      </w:pPr>
      <w:r>
        <w:drawing>
          <wp:inline>
            <wp:extent cx="1917700" cy="165100"/>
            <wp:effectExtent b="0" l="0" r="0" t="0"/>
            <wp:docPr descr="image" title="" id="200" name="Picture"/>
            <a:graphic>
              <a:graphicData uri="http://schemas.openxmlformats.org/drawingml/2006/picture">
                <pic:pic>
                  <pic:nvPicPr>
                    <pic:cNvPr descr="data:image/png;base64,%0AiVBORw0KGgoAAAANSUhEUgAAAJcAAAANCAMAAACTvAxuAAAACVBMVEUAAADMzMz////1iUV5AAAAUUlEQVQ4je2TOw4AIAjFivc/tKiRz8jGQCNRgeEtRQSkH6yFVjsmV43JVYPxsUTrXA2DTa4a10cjvnPnKPKOfbRuCxOav2NW+e3SB/3Jk7CwAYVuDSQpvkmaAAAAAElFTkSuQmCC" id="201" name="Picture"/>
                    <pic:cNvPicPr>
                      <a:picLocks noChangeArrowheads="1" noChangeAspect="1"/>
                    </pic:cNvPicPr>
                  </pic:nvPicPr>
                  <pic:blipFill>
                    <a:blip r:embed="rId199"/>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13537</w:t>
            </w:r>
          </w:p>
        </w:tc>
        <w:tc>
          <w:tcPr/>
          <w:p>
            <w:pPr>
              <w:pStyle w:val="Compact"/>
              <w:jc w:val="left"/>
            </w:pPr>
            <w:r>
              <w:t xml:space="preserve">1154</w:t>
            </w:r>
          </w:p>
        </w:tc>
        <w:tc>
          <w:tcPr/>
          <w:p>
            <w:pPr>
              <w:pStyle w:val="Compact"/>
              <w:jc w:val="left"/>
            </w:pPr>
            <w:r>
              <w:t xml:space="preserve">650</w:t>
            </w:r>
          </w:p>
        </w:tc>
        <w:tc>
          <w:tcPr/>
          <w:p>
            <w:pPr>
              <w:pStyle w:val="Compact"/>
              <w:jc w:val="left"/>
            </w:pPr>
            <w:r>
              <w:t xml:space="preserve">1</w:t>
            </w:r>
          </w:p>
        </w:tc>
        <w:tc>
          <w:tcPr/>
          <w:p>
            <w:pPr>
              <w:pStyle w:val="Compact"/>
              <w:jc w:val="left"/>
            </w:pPr>
            <w:r>
              <w:t xml:space="preserve">86.9</w:t>
            </w:r>
          </w:p>
        </w:tc>
        <w:tc>
          <w:tcPr/>
          <w:p>
            <w:pPr>
              <w:pStyle w:val="Compact"/>
              <w:jc w:val="left"/>
            </w:pPr>
            <w:r>
              <w:t xml:space="preserve">115.6</w:t>
            </w:r>
          </w:p>
        </w:tc>
        <w:tc>
          <w:tcPr/>
          <w:p>
            <w:pPr>
              <w:pStyle w:val="Compact"/>
              <w:jc w:val="left"/>
            </w:pPr>
            <w:r>
              <w:t xml:space="preserve">15</w:t>
            </w:r>
          </w:p>
        </w:tc>
        <w:tc>
          <w:tcPr/>
          <w:p>
            <w:pPr>
              <w:pStyle w:val="Compact"/>
              <w:jc w:val="left"/>
            </w:pPr>
            <w:r>
              <w:t xml:space="preserve">17</w:t>
            </w:r>
          </w:p>
        </w:tc>
        <w:tc>
          <w:tcPr/>
          <w:p>
            <w:pPr>
              <w:pStyle w:val="Compact"/>
              <w:jc w:val="left"/>
            </w:pPr>
            <w:r>
              <w:t xml:space="preserve">22</w:t>
            </w:r>
          </w:p>
        </w:tc>
        <w:tc>
          <w:tcPr/>
          <w:p>
            <w:pPr>
              <w:pStyle w:val="Compact"/>
              <w:jc w:val="left"/>
            </w:pPr>
            <w:r>
              <w:t xml:space="preserve">31</w:t>
            </w:r>
          </w:p>
        </w:tc>
        <w:tc>
          <w:tcPr/>
          <w:p>
            <w:pPr>
              <w:pStyle w:val="Compact"/>
              <w:jc w:val="left"/>
            </w:pPr>
            <w:r>
              <w:t xml:space="preserve">56</w:t>
            </w:r>
          </w:p>
        </w:tc>
        <w:tc>
          <w:tcPr/>
          <w:p>
            <w:pPr>
              <w:pStyle w:val="Compact"/>
              <w:jc w:val="left"/>
            </w:pPr>
            <w:r>
              <w:t xml:space="preserve">121</w:t>
            </w:r>
          </w:p>
        </w:tc>
        <w:tc>
          <w:tcPr/>
          <w:p>
            <w:pPr>
              <w:pStyle w:val="Compact"/>
              <w:jc w:val="left"/>
            </w:pPr>
            <w:r>
              <w:t xml:space="preserve">218</w:t>
            </w:r>
          </w:p>
        </w:tc>
      </w:tr>
    </w:tbl>
    <w:p>
      <w:pPr>
        <w:pStyle w:val="BodyText"/>
      </w:pPr>
      <w:r>
        <w:t xml:space="preserve">lowest : 3 5 6 7 8 , highest: 10845 11928 12079 12380 13991</w:t>
      </w:r>
    </w:p>
    <w:p>
      <w:r>
        <w:pict>
          <v:rect style="width:0;height:1.5pt" o:hralign="center" o:hrstd="t" o:hr="t"/>
        </w:pict>
      </w:r>
    </w:p>
    <w:p>
      <w:pPr>
        <w:pStyle w:val="FirstParagraph"/>
      </w:pPr>
      <w:r>
        <w:t xml:space="preserve">ALAT</w:t>
      </w:r>
      <w:r>
        <w:t xml:space="preserve">: Parameter analysis value (Numeric)</w:t>
      </w:r>
    </w:p>
    <w:p>
      <w:pPr>
        <w:pStyle w:val="BodyText"/>
      </w:pPr>
      <w:r>
        <w:drawing>
          <wp:inline>
            <wp:extent cx="1308100" cy="165100"/>
            <wp:effectExtent b="0" l="0" r="0" t="0"/>
            <wp:docPr descr="image" title="" id="203" name="Picture"/>
            <a:graphic>
              <a:graphicData uri="http://schemas.openxmlformats.org/drawingml/2006/picture">
                <pic:pic>
                  <pic:nvPicPr>
                    <pic:cNvPr descr="data:image/png;base64,%0AiVBORw0KGgoAAAANSUhEUgAAAGcAAAANCAMAAACD8ID3AAAACVBMVEUAAADMzMz////1iUV5AAAAPElEQVQ4jWNgZGBgpANgYGJgYKIDGLVnkNszmt5G7YHaQw+LQOkNBaNxIImFEZwqQWJoyRNrYsUQAwoAAOjvCPHpfMT7AAAAAElFTkSuQmCC" id="204" name="Picture"/>
                    <pic:cNvPicPr>
                      <a:picLocks noChangeArrowheads="1" noChangeAspect="1"/>
                    </pic:cNvPicPr>
                  </pic:nvPicPr>
                  <pic:blipFill>
                    <a:blip r:embed="rId202"/>
                    <a:stretch>
                      <a:fillRect/>
                    </a:stretch>
                  </pic:blipFill>
                  <pic:spPr bwMode="auto">
                    <a:xfrm>
                      <a:off x="0" y="0"/>
                      <a:ext cx="13081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13704</w:t>
            </w:r>
          </w:p>
        </w:tc>
        <w:tc>
          <w:tcPr/>
          <w:p>
            <w:pPr>
              <w:pStyle w:val="Compact"/>
              <w:jc w:val="left"/>
            </w:pPr>
            <w:r>
              <w:t xml:space="preserve">987</w:t>
            </w:r>
          </w:p>
        </w:tc>
        <w:tc>
          <w:tcPr/>
          <w:p>
            <w:pPr>
              <w:pStyle w:val="Compact"/>
              <w:jc w:val="left"/>
            </w:pPr>
            <w:r>
              <w:t xml:space="preserve">578</w:t>
            </w:r>
          </w:p>
        </w:tc>
        <w:tc>
          <w:tcPr/>
          <w:p>
            <w:pPr>
              <w:pStyle w:val="Compact"/>
              <w:jc w:val="left"/>
            </w:pPr>
            <w:r>
              <w:t xml:space="preserve">1</w:t>
            </w:r>
          </w:p>
        </w:tc>
        <w:tc>
          <w:tcPr/>
          <w:p>
            <w:pPr>
              <w:pStyle w:val="Compact"/>
              <w:jc w:val="left"/>
            </w:pPr>
            <w:r>
              <w:t xml:space="preserve">67.66</w:t>
            </w:r>
          </w:p>
        </w:tc>
        <w:tc>
          <w:tcPr/>
          <w:p>
            <w:pPr>
              <w:pStyle w:val="Compact"/>
              <w:jc w:val="left"/>
            </w:pPr>
            <w:r>
              <w:t xml:space="preserve">90.07</w:t>
            </w:r>
          </w:p>
        </w:tc>
        <w:tc>
          <w:tcPr/>
          <w:p>
            <w:pPr>
              <w:pStyle w:val="Compact"/>
              <w:jc w:val="left"/>
            </w:pPr>
            <w:r>
              <w:t xml:space="preserve">9</w:t>
            </w:r>
          </w:p>
        </w:tc>
        <w:tc>
          <w:tcPr/>
          <w:p>
            <w:pPr>
              <w:pStyle w:val="Compact"/>
              <w:jc w:val="left"/>
            </w:pPr>
            <w:r>
              <w:t xml:space="preserve">11</w:t>
            </w:r>
          </w:p>
        </w:tc>
        <w:tc>
          <w:tcPr/>
          <w:p>
            <w:pPr>
              <w:pStyle w:val="Compact"/>
              <w:jc w:val="left"/>
            </w:pPr>
            <w:r>
              <w:t xml:space="preserve">16</w:t>
            </w:r>
          </w:p>
        </w:tc>
        <w:tc>
          <w:tcPr/>
          <w:p>
            <w:pPr>
              <w:pStyle w:val="Compact"/>
              <w:jc w:val="left"/>
            </w:pPr>
            <w:r>
              <w:t xml:space="preserve">26</w:t>
            </w:r>
          </w:p>
        </w:tc>
        <w:tc>
          <w:tcPr/>
          <w:p>
            <w:pPr>
              <w:pStyle w:val="Compact"/>
              <w:jc w:val="left"/>
            </w:pPr>
            <w:r>
              <w:t xml:space="preserve">48</w:t>
            </w:r>
          </w:p>
        </w:tc>
        <w:tc>
          <w:tcPr/>
          <w:p>
            <w:pPr>
              <w:pStyle w:val="Compact"/>
              <w:jc w:val="left"/>
            </w:pPr>
            <w:r>
              <w:t xml:space="preserve">101</w:t>
            </w:r>
          </w:p>
        </w:tc>
        <w:tc>
          <w:tcPr/>
          <w:p>
            <w:pPr>
              <w:pStyle w:val="Compact"/>
              <w:jc w:val="left"/>
            </w:pPr>
            <w:r>
              <w:t xml:space="preserve">175</w:t>
            </w:r>
          </w:p>
        </w:tc>
      </w:tr>
    </w:tbl>
    <w:p>
      <w:pPr>
        <w:pStyle w:val="BodyText"/>
      </w:pPr>
      <w:r>
        <w:t xml:space="preserve">lowest : 0 1 2 3 4 , highest: 7109 9136 9314 12329 15059</w:t>
      </w:r>
    </w:p>
    <w:p>
      <w:r>
        <w:pict>
          <v:rect style="width:0;height:1.5pt" o:hralign="center" o:hrstd="t" o:hr="t"/>
        </w:pict>
      </w:r>
    </w:p>
    <w:p>
      <w:pPr>
        <w:pStyle w:val="FirstParagraph"/>
      </w:pPr>
      <w:r>
        <w:t xml:space="preserve">GGT</w:t>
      </w:r>
      <w:r>
        <w:t xml:space="preserve">: Parameter analysis value (Numeric)</w:t>
      </w:r>
    </w:p>
    <w:p>
      <w:pPr>
        <w:pStyle w:val="BodyText"/>
      </w:pPr>
      <w:r>
        <w:drawing>
          <wp:inline>
            <wp:extent cx="1917700" cy="165100"/>
            <wp:effectExtent b="0" l="0" r="0" t="0"/>
            <wp:docPr descr="image" title="" id="206" name="Picture"/>
            <a:graphic>
              <a:graphicData uri="http://schemas.openxmlformats.org/drawingml/2006/picture">
                <pic:pic>
                  <pic:nvPicPr>
                    <pic:cNvPr descr="data:image/png;base64,%0AiVBORw0KGgoAAAANSUhEUgAAAJcAAAANCAMAAACTvAxuAAAACVBMVEUAAADMzMz////1iUV5AAAAWElEQVQ4je2TOQoAIBADE///aPdQQVHQLoWD8WwGIaABUA0UAzFL8b3egFt9r2vgbdTso+Z/pZecmLqXmtjwEjNrfQyY2S5ty8M7ffTEufdqbtl6se+ipQIV2Az96NLBUwAAAABJRU5ErkJggg==" id="207" name="Picture"/>
                    <pic:cNvPicPr>
                      <a:picLocks noChangeArrowheads="1" noChangeAspect="1"/>
                    </pic:cNvPicPr>
                  </pic:nvPicPr>
                  <pic:blipFill>
                    <a:blip r:embed="rId205"/>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13429</w:t>
            </w:r>
          </w:p>
        </w:tc>
        <w:tc>
          <w:tcPr/>
          <w:p>
            <w:pPr>
              <w:pStyle w:val="Compact"/>
              <w:jc w:val="left"/>
            </w:pPr>
            <w:r>
              <w:t xml:space="preserve">1262</w:t>
            </w:r>
          </w:p>
        </w:tc>
        <w:tc>
          <w:tcPr/>
          <w:p>
            <w:pPr>
              <w:pStyle w:val="Compact"/>
              <w:jc w:val="left"/>
            </w:pPr>
            <w:r>
              <w:t xml:space="preserve">858</w:t>
            </w:r>
          </w:p>
        </w:tc>
        <w:tc>
          <w:tcPr/>
          <w:p>
            <w:pPr>
              <w:pStyle w:val="Compact"/>
              <w:jc w:val="left"/>
            </w:pPr>
            <w:r>
              <w:t xml:space="preserve">1</w:t>
            </w:r>
          </w:p>
        </w:tc>
        <w:tc>
          <w:tcPr/>
          <w:p>
            <w:pPr>
              <w:pStyle w:val="Compact"/>
              <w:jc w:val="left"/>
            </w:pPr>
            <w:r>
              <w:t xml:space="preserve">115.1</w:t>
            </w:r>
          </w:p>
        </w:tc>
        <w:tc>
          <w:tcPr/>
          <w:p>
            <w:pPr>
              <w:pStyle w:val="Compact"/>
              <w:jc w:val="left"/>
            </w:pPr>
            <w:r>
              <w:t xml:space="preserve">141.3</w:t>
            </w:r>
          </w:p>
        </w:tc>
        <w:tc>
          <w:tcPr/>
          <w:p>
            <w:pPr>
              <w:pStyle w:val="Compact"/>
              <w:jc w:val="left"/>
            </w:pPr>
            <w:r>
              <w:t xml:space="preserve">13.0</w:t>
            </w:r>
          </w:p>
        </w:tc>
        <w:tc>
          <w:tcPr/>
          <w:p>
            <w:pPr>
              <w:pStyle w:val="Compact"/>
              <w:jc w:val="left"/>
            </w:pPr>
            <w:r>
              <w:t xml:space="preserve">16.0</w:t>
            </w:r>
          </w:p>
        </w:tc>
        <w:tc>
          <w:tcPr/>
          <w:p>
            <w:pPr>
              <w:pStyle w:val="Compact"/>
              <w:jc w:val="left"/>
            </w:pPr>
            <w:r>
              <w:t xml:space="preserve">25.0</w:t>
            </w:r>
          </w:p>
        </w:tc>
        <w:tc>
          <w:tcPr/>
          <w:p>
            <w:pPr>
              <w:pStyle w:val="Compact"/>
              <w:jc w:val="left"/>
            </w:pPr>
            <w:r>
              <w:t xml:space="preserve">49.0</w:t>
            </w:r>
          </w:p>
        </w:tc>
        <w:tc>
          <w:tcPr/>
          <w:p>
            <w:pPr>
              <w:pStyle w:val="Compact"/>
              <w:jc w:val="left"/>
            </w:pPr>
            <w:r>
              <w:t xml:space="preserve">117.0</w:t>
            </w:r>
          </w:p>
        </w:tc>
        <w:tc>
          <w:tcPr/>
          <w:p>
            <w:pPr>
              <w:pStyle w:val="Compact"/>
              <w:jc w:val="left"/>
            </w:pPr>
            <w:r>
              <w:t xml:space="preserve">262.2</w:t>
            </w:r>
          </w:p>
        </w:tc>
        <w:tc>
          <w:tcPr/>
          <w:p>
            <w:pPr>
              <w:pStyle w:val="Compact"/>
              <w:jc w:val="left"/>
            </w:pPr>
            <w:r>
              <w:t xml:space="preserve">429.0</w:t>
            </w:r>
          </w:p>
        </w:tc>
      </w:tr>
    </w:tbl>
    <w:p>
      <w:pPr>
        <w:pStyle w:val="BodyText"/>
      </w:pPr>
      <w:r>
        <w:t xml:space="preserve">lowest : 3 5 6 7 8 , highest: 2932 3303 3782 3919 5171</w:t>
      </w:r>
    </w:p>
    <w:p>
      <w:r>
        <w:pict>
          <v:rect style="width:0;height:1.5pt" o:hralign="center" o:hrstd="t" o:hr="t"/>
        </w:pict>
      </w:r>
    </w:p>
    <w:p>
      <w:pPr>
        <w:pStyle w:val="FirstParagraph"/>
      </w:pPr>
      <w:r>
        <w:t xml:space="preserve">CRP</w:t>
      </w:r>
      <w:r>
        <w:t xml:space="preserve">: Parameter analysis value (Numeric)</w:t>
      </w:r>
    </w:p>
    <w:p>
      <w:pPr>
        <w:pStyle w:val="BodyText"/>
      </w:pPr>
      <w:r>
        <w:drawing>
          <wp:inline>
            <wp:extent cx="1917700" cy="165100"/>
            <wp:effectExtent b="0" l="0" r="0" t="0"/>
            <wp:docPr descr="image" title="" id="209" name="Picture"/>
            <a:graphic>
              <a:graphicData uri="http://schemas.openxmlformats.org/drawingml/2006/picture">
                <pic:pic>
                  <pic:nvPicPr>
                    <pic:cNvPr descr="data:image/png;base64,%0AiVBORw0KGgoAAAANSUhEUgAAAJcAAAANCAMAAACTvAxuAAAACVBMVEUAAADMzMz////1iUV5AAAAaElEQVQ4je2T0QrAIAhFr/7/R5fLVVsRbrD0YUcs9OkgXFAGoGiAGRmOhnqFM/u9nlG9ilkYP0gab3hnUejuNeB6r4WXp57By8XO7LVZ8Y3Xafel4SyPNuhoKf1aTRbUjSVw2tcU1jcBTcULVJrKiXAAAAAASUVORK5CYII=" id="210" name="Picture"/>
                    <pic:cNvPicPr>
                      <a:picLocks noChangeArrowheads="1" noChangeAspect="1"/>
                    </pic:cNvPicPr>
                  </pic:nvPicPr>
                  <pic:blipFill>
                    <a:blip r:embed="rId208"/>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14536</w:t>
            </w:r>
          </w:p>
        </w:tc>
        <w:tc>
          <w:tcPr/>
          <w:p>
            <w:pPr>
              <w:pStyle w:val="Compact"/>
              <w:jc w:val="left"/>
            </w:pPr>
            <w:r>
              <w:t xml:space="preserve">155</w:t>
            </w:r>
          </w:p>
        </w:tc>
        <w:tc>
          <w:tcPr/>
          <w:p>
            <w:pPr>
              <w:pStyle w:val="Compact"/>
              <w:jc w:val="left"/>
            </w:pPr>
            <w:r>
              <w:t xml:space="preserve">3328</w:t>
            </w:r>
          </w:p>
        </w:tc>
        <w:tc>
          <w:tcPr/>
          <w:p>
            <w:pPr>
              <w:pStyle w:val="Compact"/>
              <w:jc w:val="left"/>
            </w:pPr>
            <w:r>
              <w:t xml:space="preserve">1</w:t>
            </w:r>
          </w:p>
        </w:tc>
        <w:tc>
          <w:tcPr/>
          <w:p>
            <w:pPr>
              <w:pStyle w:val="Compact"/>
              <w:jc w:val="left"/>
            </w:pPr>
            <w:r>
              <w:t xml:space="preserve">10.92</w:t>
            </w:r>
          </w:p>
        </w:tc>
        <w:tc>
          <w:tcPr/>
          <w:p>
            <w:pPr>
              <w:pStyle w:val="Compact"/>
              <w:jc w:val="left"/>
            </w:pPr>
            <w:r>
              <w:t xml:space="preserve">10.39</w:t>
            </w:r>
          </w:p>
        </w:tc>
        <w:tc>
          <w:tcPr/>
          <w:p>
            <w:pPr>
              <w:pStyle w:val="Compact"/>
              <w:jc w:val="left"/>
            </w:pPr>
            <w:r>
              <w:t xml:space="preserve">0.29</w:t>
            </w:r>
          </w:p>
        </w:tc>
        <w:tc>
          <w:tcPr/>
          <w:p>
            <w:pPr>
              <w:pStyle w:val="Compact"/>
              <w:jc w:val="left"/>
            </w:pPr>
            <w:r>
              <w:t xml:space="preserve">0.77</w:t>
            </w:r>
          </w:p>
        </w:tc>
        <w:tc>
          <w:tcPr/>
          <w:p>
            <w:pPr>
              <w:pStyle w:val="Compact"/>
              <w:jc w:val="left"/>
            </w:pPr>
            <w:r>
              <w:t xml:space="preserve">2.87</w:t>
            </w:r>
          </w:p>
        </w:tc>
        <w:tc>
          <w:tcPr/>
          <w:p>
            <w:pPr>
              <w:pStyle w:val="Compact"/>
              <w:jc w:val="left"/>
            </w:pPr>
            <w:r>
              <w:t xml:space="preserve">8.57</w:t>
            </w:r>
          </w:p>
        </w:tc>
        <w:tc>
          <w:tcPr/>
          <w:p>
            <w:pPr>
              <w:pStyle w:val="Compact"/>
              <w:jc w:val="left"/>
            </w:pPr>
            <w:r>
              <w:t xml:space="preserve">16.45</w:t>
            </w:r>
          </w:p>
        </w:tc>
        <w:tc>
          <w:tcPr/>
          <w:p>
            <w:pPr>
              <w:pStyle w:val="Compact"/>
              <w:jc w:val="left"/>
            </w:pPr>
            <w:r>
              <w:t xml:space="preserve">24.49</w:t>
            </w:r>
          </w:p>
        </w:tc>
        <w:tc>
          <w:tcPr/>
          <w:p>
            <w:pPr>
              <w:pStyle w:val="Compact"/>
              <w:jc w:val="left"/>
            </w:pPr>
            <w:r>
              <w:t xml:space="preserve">29.61</w:t>
            </w:r>
          </w:p>
        </w:tc>
      </w:tr>
    </w:tbl>
    <w:bookmarkEnd w:id="211"/>
    <w:bookmarkStart w:id="323" w:name="remaining-predictors"/>
    <w:p>
      <w:pPr>
        <w:pStyle w:val="Heading4"/>
      </w:pPr>
      <w:r>
        <w:t xml:space="preserve">1.2.2.3 Remaining predictors</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14649</w:t>
            </w:r>
          </w:p>
        </w:tc>
        <w:tc>
          <w:tcPr/>
          <w:p>
            <w:pPr>
              <w:pStyle w:val="Compact"/>
              <w:jc w:val="left"/>
            </w:pPr>
            <w:r>
              <w:t xml:space="preserve">42</w:t>
            </w:r>
          </w:p>
        </w:tc>
        <w:tc>
          <w:tcPr/>
          <w:p>
            <w:pPr>
              <w:pStyle w:val="Compact"/>
              <w:jc w:val="left"/>
            </w:pPr>
            <w:r>
              <w:t xml:space="preserve">506</w:t>
            </w:r>
          </w:p>
        </w:tc>
        <w:tc>
          <w:tcPr/>
          <w:p>
            <w:pPr>
              <w:pStyle w:val="Compact"/>
              <w:jc w:val="left"/>
            </w:pPr>
            <w:r>
              <w:t xml:space="preserve">1</w:t>
            </w:r>
          </w:p>
        </w:tc>
        <w:tc>
          <w:tcPr/>
          <w:p>
            <w:pPr>
              <w:pStyle w:val="Compact"/>
              <w:jc w:val="left"/>
            </w:pPr>
            <w:r>
              <w:t xml:space="preserve">88.35</w:t>
            </w:r>
          </w:p>
        </w:tc>
        <w:tc>
          <w:tcPr/>
          <w:p>
            <w:pPr>
              <w:pStyle w:val="Compact"/>
              <w:jc w:val="left"/>
            </w:pPr>
            <w:r>
              <w:t xml:space="preserve">6.992</w:t>
            </w:r>
          </w:p>
        </w:tc>
        <w:tc>
          <w:tcPr/>
          <w:p>
            <w:pPr>
              <w:pStyle w:val="Compact"/>
              <w:jc w:val="left"/>
            </w:pPr>
            <w:r>
              <w:t xml:space="preserve">78.2</w:t>
            </w:r>
          </w:p>
        </w:tc>
        <w:tc>
          <w:tcPr/>
          <w:p>
            <w:pPr>
              <w:pStyle w:val="Compact"/>
              <w:jc w:val="left"/>
            </w:pPr>
            <w:r>
              <w:t xml:space="preserve">81.1</w:t>
            </w:r>
          </w:p>
        </w:tc>
        <w:tc>
          <w:tcPr/>
          <w:p>
            <w:pPr>
              <w:pStyle w:val="Compact"/>
              <w:jc w:val="left"/>
            </w:pPr>
            <w:r>
              <w:t xml:space="preserve">84.7</w:t>
            </w:r>
          </w:p>
        </w:tc>
        <w:tc>
          <w:tcPr/>
          <w:p>
            <w:pPr>
              <w:pStyle w:val="Compact"/>
              <w:jc w:val="left"/>
            </w:pPr>
            <w:r>
              <w:t xml:space="preserve">88.3</w:t>
            </w:r>
          </w:p>
        </w:tc>
        <w:tc>
          <w:tcPr/>
          <w:p>
            <w:pPr>
              <w:pStyle w:val="Compact"/>
              <w:jc w:val="left"/>
            </w:pPr>
            <w:r>
              <w:t xml:space="preserve">92.0</w:t>
            </w:r>
          </w:p>
        </w:tc>
        <w:tc>
          <w:tcPr/>
          <w:p>
            <w:pPr>
              <w:pStyle w:val="Compact"/>
              <w:jc w:val="left"/>
            </w:pPr>
            <w:r>
              <w:t xml:space="preserve">95.9</w:t>
            </w:r>
          </w:p>
        </w:tc>
        <w:tc>
          <w:tcPr/>
          <w:p>
            <w:pPr>
              <w:pStyle w:val="Compact"/>
              <w:jc w:val="left"/>
            </w:pPr>
            <w:r>
              <w:t xml:space="preserve">99.0</w:t>
            </w:r>
          </w:p>
        </w:tc>
      </w:tr>
    </w:tbl>
    <w:p>
      <w:pPr>
        <w:pStyle w:val="BodyText"/>
      </w:pPr>
      <w:r>
        <w:t xml:space="preserve">lowest : 51.0 52.6 54.9 56.3 57.5 , highest: 121.0 121.8 124.6 127.9 128.7</w:t>
      </w:r>
    </w:p>
    <w:p>
      <w:r>
        <w:pict>
          <v:rect style="width:0;height:1.5pt" o:hralign="center" o:hrstd="t" o:hr="t"/>
        </w:pict>
      </w:r>
    </w:p>
    <w:p>
      <w:pPr>
        <w:pStyle w:val="FirstParagraph"/>
      </w:pPr>
      <w:r>
        <w:t xml:space="preserve">HGB</w:t>
      </w:r>
      <w:r>
        <w:t xml:space="preserve">: Parameter analysis value (Numeric)</w:t>
      </w:r>
    </w:p>
    <w:p>
      <w:pPr>
        <w:pStyle w:val="BodyText"/>
      </w:pPr>
      <w:r>
        <w:drawing>
          <wp:inline>
            <wp:extent cx="1917700" cy="165100"/>
            <wp:effectExtent b="0" l="0" r="0" t="0"/>
            <wp:docPr descr="image" title="" id="213" name="Picture"/>
            <a:graphic>
              <a:graphicData uri="http://schemas.openxmlformats.org/drawingml/2006/picture">
                <pic:pic>
                  <pic:nvPicPr>
                    <pic:cNvPr descr="data:image/png;base64,%0AiVBORw0KGgoAAAANSUhEUgAAAJcAAAANCAMAAACTvAxuAAAACVBMVEUAAADMzMz////1iUV5AAAAeklEQVQ4jcXVjQqAIAwE4LP3f+jYlQoh4W5TD8MKfz6EIYoY1PD9eRKDSwiG4X9lueEWea7uO+H6NzVblLfIFT437+x5VszmqyKnitlQjwpLPLMNLgnnmBBQrXOFUAJuYmwKyYvj9cZmN5w1+2CP1ufmuzo3rGX4EsoNO8II7dvgDOcAAAAASUVORK5CYII=" id="214" name="Picture"/>
                    <pic:cNvPicPr>
                      <a:picLocks noChangeArrowheads="1" noChangeAspect="1"/>
                    </pic:cNvPicPr>
                  </pic:nvPicPr>
                  <pic:blipFill>
                    <a:blip r:embed="rId212"/>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14650</w:t>
            </w:r>
          </w:p>
        </w:tc>
        <w:tc>
          <w:tcPr/>
          <w:p>
            <w:pPr>
              <w:pStyle w:val="Compact"/>
              <w:jc w:val="left"/>
            </w:pPr>
            <w:r>
              <w:t xml:space="preserve">41</w:t>
            </w:r>
          </w:p>
        </w:tc>
        <w:tc>
          <w:tcPr/>
          <w:p>
            <w:pPr>
              <w:pStyle w:val="Compact"/>
              <w:jc w:val="left"/>
            </w:pPr>
            <w:r>
              <w:t xml:space="preserve">157</w:t>
            </w:r>
          </w:p>
        </w:tc>
        <w:tc>
          <w:tcPr/>
          <w:p>
            <w:pPr>
              <w:pStyle w:val="Compact"/>
              <w:jc w:val="left"/>
            </w:pPr>
            <w:r>
              <w:t xml:space="preserve">1</w:t>
            </w:r>
          </w:p>
        </w:tc>
        <w:tc>
          <w:tcPr/>
          <w:p>
            <w:pPr>
              <w:pStyle w:val="Compact"/>
              <w:jc w:val="left"/>
            </w:pPr>
            <w:r>
              <w:t xml:space="preserve">11.57</w:t>
            </w:r>
          </w:p>
        </w:tc>
        <w:tc>
          <w:tcPr/>
          <w:p>
            <w:pPr>
              <w:pStyle w:val="Compact"/>
              <w:jc w:val="left"/>
            </w:pPr>
            <w:r>
              <w:t xml:space="preserve">2.558</w:t>
            </w:r>
          </w:p>
        </w:tc>
        <w:tc>
          <w:tcPr/>
          <w:p>
            <w:pPr>
              <w:pStyle w:val="Compact"/>
              <w:jc w:val="left"/>
            </w:pPr>
            <w:r>
              <w:t xml:space="preserve">8.2</w:t>
            </w:r>
          </w:p>
        </w:tc>
        <w:tc>
          <w:tcPr/>
          <w:p>
            <w:pPr>
              <w:pStyle w:val="Compact"/>
              <w:jc w:val="left"/>
            </w:pPr>
            <w:r>
              <w:t xml:space="preserve">8.8</w:t>
            </w:r>
          </w:p>
        </w:tc>
        <w:tc>
          <w:tcPr/>
          <w:p>
            <w:pPr>
              <w:pStyle w:val="Compact"/>
              <w:jc w:val="left"/>
            </w:pPr>
            <w:r>
              <w:t xml:space="preserve">9.9</w:t>
            </w:r>
          </w:p>
        </w:tc>
        <w:tc>
          <w:tcPr/>
          <w:p>
            <w:pPr>
              <w:pStyle w:val="Compact"/>
              <w:jc w:val="left"/>
            </w:pPr>
            <w:r>
              <w:t xml:space="preserve">11.4</w:t>
            </w:r>
          </w:p>
        </w:tc>
        <w:tc>
          <w:tcPr/>
          <w:p>
            <w:pPr>
              <w:pStyle w:val="Compact"/>
              <w:jc w:val="left"/>
            </w:pPr>
            <w:r>
              <w:t xml:space="preserve">13.2</w:t>
            </w:r>
          </w:p>
        </w:tc>
        <w:tc>
          <w:tcPr/>
          <w:p>
            <w:pPr>
              <w:pStyle w:val="Compact"/>
              <w:jc w:val="left"/>
            </w:pPr>
            <w:r>
              <w:t xml:space="preserve">14.6</w:t>
            </w:r>
          </w:p>
        </w:tc>
        <w:tc>
          <w:tcPr/>
          <w:p>
            <w:pPr>
              <w:pStyle w:val="Compact"/>
              <w:jc w:val="left"/>
            </w:pPr>
            <w:r>
              <w:t xml:space="preserve">15.4</w:t>
            </w:r>
          </w:p>
        </w:tc>
      </w:tr>
    </w:tbl>
    <w:p>
      <w:pPr>
        <w:pStyle w:val="BodyText"/>
      </w:pPr>
      <w:r>
        <w:t xml:space="preserve">lowest : 3.0 3.1 3.5 3.9 4.1 , highest: 19.5 20.5 20.7 20.8 21.0</w:t>
      </w:r>
    </w:p>
    <w:p>
      <w:r>
        <w:pict>
          <v:rect style="width:0;height:1.5pt" o:hralign="center" o:hrstd="t" o:hr="t"/>
        </w:pict>
      </w:r>
    </w:p>
    <w:p>
      <w:pPr>
        <w:pStyle w:val="FirstParagraph"/>
      </w:pPr>
      <w:r>
        <w:t xml:space="preserve">HCT</w:t>
      </w:r>
      <w:r>
        <w:t xml:space="preserve">: Parameter analysis value (Numeric)</w:t>
      </w:r>
    </w:p>
    <w:p>
      <w:pPr>
        <w:pStyle w:val="BodyText"/>
      </w:pPr>
      <w:r>
        <w:drawing>
          <wp:inline>
            <wp:extent cx="1917700" cy="165100"/>
            <wp:effectExtent b="0" l="0" r="0" t="0"/>
            <wp:docPr descr="image" title="" id="216" name="Picture"/>
            <a:graphic>
              <a:graphicData uri="http://schemas.openxmlformats.org/drawingml/2006/picture">
                <pic:pic>
                  <pic:nvPicPr>
                    <pic:cNvPr descr="data:image/png;base64,%0AiVBORw0KGgoAAAANSUhEUgAAAJcAAAANCAMAAACTvAxuAAAACVBMVEUAAADMzMz////1iUV5AAAAcklEQVQ4jc3TUQrAIAwD0Or9Dy1miAjq2kTB/NT91Icjlk7EkDaObMxibBp1a77kkmmqa8kSbZprr1Jkiutfxcv49vhUbD35h/aHWn+fRcnY3/+kK6hicHEXh4rSal2mlUGRsGxsnruHm6Q+2+34+k6YBR+yCdg4QZ3BAAAAAElFTkSuQmCC" id="217" name="Picture"/>
                    <pic:cNvPicPr>
                      <a:picLocks noChangeArrowheads="1" noChangeAspect="1"/>
                    </pic:cNvPicPr>
                  </pic:nvPicPr>
                  <pic:blipFill>
                    <a:blip r:embed="rId215"/>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14649</w:t>
            </w:r>
          </w:p>
        </w:tc>
        <w:tc>
          <w:tcPr/>
          <w:p>
            <w:pPr>
              <w:pStyle w:val="Compact"/>
              <w:jc w:val="left"/>
            </w:pPr>
            <w:r>
              <w:t xml:space="preserve">42</w:t>
            </w:r>
          </w:p>
        </w:tc>
        <w:tc>
          <w:tcPr/>
          <w:p>
            <w:pPr>
              <w:pStyle w:val="Compact"/>
              <w:jc w:val="left"/>
            </w:pPr>
            <w:r>
              <w:t xml:space="preserve">404</w:t>
            </w:r>
          </w:p>
        </w:tc>
        <w:tc>
          <w:tcPr/>
          <w:p>
            <w:pPr>
              <w:pStyle w:val="Compact"/>
              <w:jc w:val="left"/>
            </w:pPr>
            <w:r>
              <w:t xml:space="preserve">1</w:t>
            </w:r>
          </w:p>
        </w:tc>
        <w:tc>
          <w:tcPr/>
          <w:p>
            <w:pPr>
              <w:pStyle w:val="Compact"/>
              <w:jc w:val="left"/>
            </w:pPr>
            <w:r>
              <w:t xml:space="preserve">34.48</w:t>
            </w:r>
          </w:p>
        </w:tc>
        <w:tc>
          <w:tcPr/>
          <w:p>
            <w:pPr>
              <w:pStyle w:val="Compact"/>
              <w:jc w:val="left"/>
            </w:pPr>
            <w:r>
              <w:t xml:space="preserve">7.316</w:t>
            </w:r>
          </w:p>
        </w:tc>
        <w:tc>
          <w:tcPr/>
          <w:p>
            <w:pPr>
              <w:pStyle w:val="Compact"/>
              <w:jc w:val="left"/>
            </w:pPr>
            <w:r>
              <w:t xml:space="preserve">24.6</w:t>
            </w:r>
          </w:p>
        </w:tc>
        <w:tc>
          <w:tcPr/>
          <w:p>
            <w:pPr>
              <w:pStyle w:val="Compact"/>
              <w:jc w:val="left"/>
            </w:pPr>
            <w:r>
              <w:t xml:space="preserve">26.4</w:t>
            </w:r>
          </w:p>
        </w:tc>
        <w:tc>
          <w:tcPr/>
          <w:p>
            <w:pPr>
              <w:pStyle w:val="Compact"/>
              <w:jc w:val="left"/>
            </w:pPr>
            <w:r>
              <w:t xml:space="preserve">29.8</w:t>
            </w:r>
          </w:p>
        </w:tc>
        <w:tc>
          <w:tcPr/>
          <w:p>
            <w:pPr>
              <w:pStyle w:val="Compact"/>
              <w:jc w:val="left"/>
            </w:pPr>
            <w:r>
              <w:t xml:space="preserve">34.3</w:t>
            </w:r>
          </w:p>
        </w:tc>
        <w:tc>
          <w:tcPr/>
          <w:p>
            <w:pPr>
              <w:pStyle w:val="Compact"/>
              <w:jc w:val="left"/>
            </w:pPr>
            <w:r>
              <w:t xml:space="preserve">39.1</w:t>
            </w:r>
          </w:p>
        </w:tc>
        <w:tc>
          <w:tcPr/>
          <w:p>
            <w:pPr>
              <w:pStyle w:val="Compact"/>
              <w:jc w:val="left"/>
            </w:pPr>
            <w:r>
              <w:t xml:space="preserve">42.9</w:t>
            </w:r>
          </w:p>
        </w:tc>
        <w:tc>
          <w:tcPr/>
          <w:p>
            <w:pPr>
              <w:pStyle w:val="Compact"/>
              <w:jc w:val="left"/>
            </w:pPr>
            <w:r>
              <w:t xml:space="preserve">44.8</w:t>
            </w:r>
          </w:p>
        </w:tc>
      </w:tr>
    </w:tbl>
    <w:p>
      <w:pPr>
        <w:pStyle w:val="BodyText"/>
      </w:pPr>
      <w:r>
        <w:t xml:space="preserve">lowest : 0.0 0.1 0.2 9.7 9.8 , highest: 61.4 61.9 63.2 65.3 66.6</w:t>
      </w:r>
    </w:p>
    <w:p>
      <w:r>
        <w:pict>
          <v:rect style="width:0;height:1.5pt" o:hralign="center" o:hrstd="t" o:hr="t"/>
        </w:pict>
      </w:r>
    </w:p>
    <w:p>
      <w:pPr>
        <w:pStyle w:val="FirstParagraph"/>
      </w:pPr>
      <w:r>
        <w:t xml:space="preserve">MCH</w:t>
      </w:r>
      <w:r>
        <w:t xml:space="preserve">: Parameter analysis value (Numeric)</w:t>
      </w:r>
    </w:p>
    <w:p>
      <w:pPr>
        <w:pStyle w:val="BodyText"/>
      </w:pPr>
      <w:r>
        <w:drawing>
          <wp:inline>
            <wp:extent cx="1917700" cy="165100"/>
            <wp:effectExtent b="0" l="0" r="0" t="0"/>
            <wp:docPr descr="image" title="" id="219" name="Picture"/>
            <a:graphic>
              <a:graphicData uri="http://schemas.openxmlformats.org/drawingml/2006/picture">
                <pic:pic>
                  <pic:nvPicPr>
                    <pic:cNvPr descr="data:image/png;base64,%0AiVBORw0KGgoAAAANSUhEUgAAAJcAAAANCAMAAACTvAxuAAAACVBMVEUAAADMzMz////1iUV5AAAAdElEQVQ4jeWTUQqAMAxDo/c/9Kqb0tZNcMmHaECXr8ejECx0YOEpGbqSwR57WFDC0oC3e2nNSBjwNy9qNGdaVa2R2WM7kruX8mZf8woy3kukNkO5yEQvidkjxkgmewnctgnZmuovlE51yxtVV25RR+1u0b4CzcYLwaC5pgUAAAAASUVORK5CYII=" id="220" name="Picture"/>
                    <pic:cNvPicPr>
                      <a:picLocks noChangeArrowheads="1" noChangeAspect="1"/>
                    </pic:cNvPicPr>
                  </pic:nvPicPr>
                  <pic:blipFill>
                    <a:blip r:embed="rId218"/>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14649</w:t>
            </w:r>
          </w:p>
        </w:tc>
        <w:tc>
          <w:tcPr/>
          <w:p>
            <w:pPr>
              <w:pStyle w:val="Compact"/>
              <w:jc w:val="left"/>
            </w:pPr>
            <w:r>
              <w:t xml:space="preserve">42</w:t>
            </w:r>
          </w:p>
        </w:tc>
        <w:tc>
          <w:tcPr/>
          <w:p>
            <w:pPr>
              <w:pStyle w:val="Compact"/>
              <w:jc w:val="left"/>
            </w:pPr>
            <w:r>
              <w:t xml:space="preserve">232</w:t>
            </w:r>
          </w:p>
        </w:tc>
        <w:tc>
          <w:tcPr/>
          <w:p>
            <w:pPr>
              <w:pStyle w:val="Compact"/>
              <w:jc w:val="left"/>
            </w:pPr>
            <w:r>
              <w:t xml:space="preserve">1</w:t>
            </w:r>
          </w:p>
        </w:tc>
        <w:tc>
          <w:tcPr/>
          <w:p>
            <w:pPr>
              <w:pStyle w:val="Compact"/>
              <w:jc w:val="left"/>
            </w:pPr>
            <w:r>
              <w:t xml:space="preserve">29.58</w:t>
            </w:r>
          </w:p>
        </w:tc>
        <w:tc>
          <w:tcPr/>
          <w:p>
            <w:pPr>
              <w:pStyle w:val="Compact"/>
              <w:jc w:val="left"/>
            </w:pPr>
            <w:r>
              <w:t xml:space="preserve">2.693</w:t>
            </w:r>
          </w:p>
        </w:tc>
        <w:tc>
          <w:tcPr/>
          <w:p>
            <w:pPr>
              <w:pStyle w:val="Compact"/>
              <w:jc w:val="left"/>
            </w:pPr>
            <w:r>
              <w:t xml:space="preserve">25.3</w:t>
            </w:r>
          </w:p>
        </w:tc>
        <w:tc>
          <w:tcPr/>
          <w:p>
            <w:pPr>
              <w:pStyle w:val="Compact"/>
              <w:jc w:val="left"/>
            </w:pPr>
            <w:r>
              <w:t xml:space="preserve">26.7</w:t>
            </w:r>
          </w:p>
        </w:tc>
        <w:tc>
          <w:tcPr/>
          <w:p>
            <w:pPr>
              <w:pStyle w:val="Compact"/>
              <w:jc w:val="left"/>
            </w:pPr>
            <w:r>
              <w:t xml:space="preserve">28.4</w:t>
            </w:r>
          </w:p>
        </w:tc>
        <w:tc>
          <w:tcPr/>
          <w:p>
            <w:pPr>
              <w:pStyle w:val="Compact"/>
              <w:jc w:val="left"/>
            </w:pPr>
            <w:r>
              <w:t xml:space="preserve">29.7</w:t>
            </w:r>
          </w:p>
        </w:tc>
        <w:tc>
          <w:tcPr/>
          <w:p>
            <w:pPr>
              <w:pStyle w:val="Compact"/>
              <w:jc w:val="left"/>
            </w:pPr>
            <w:r>
              <w:t xml:space="preserve">31.0</w:t>
            </w:r>
          </w:p>
        </w:tc>
        <w:tc>
          <w:tcPr/>
          <w:p>
            <w:pPr>
              <w:pStyle w:val="Compact"/>
              <w:jc w:val="left"/>
            </w:pPr>
            <w:r>
              <w:t xml:space="preserve">32.4</w:t>
            </w:r>
          </w:p>
        </w:tc>
        <w:tc>
          <w:tcPr/>
          <w:p>
            <w:pPr>
              <w:pStyle w:val="Compact"/>
              <w:jc w:val="left"/>
            </w:pPr>
            <w:r>
              <w:t xml:space="preserve">33.4</w:t>
            </w:r>
          </w:p>
        </w:tc>
      </w:tr>
    </w:tbl>
    <w:p>
      <w:pPr>
        <w:pStyle w:val="BodyText"/>
      </w:pPr>
      <w:r>
        <w:t xml:space="preserve">lowest : 14.9 15.6 15.9 16.0 16.5 , highest: 42.0 42.3 42.4 42.5 47.4</w:t>
      </w:r>
    </w:p>
    <w:p>
      <w:r>
        <w:pict>
          <v:rect style="width:0;height:1.5pt" o:hralign="center" o:hrstd="t" o:hr="t"/>
        </w:pict>
      </w:r>
    </w:p>
    <w:p>
      <w:pPr>
        <w:pStyle w:val="FirstParagraph"/>
      </w:pPr>
      <w:r>
        <w:t xml:space="preserve">MCHC</w:t>
      </w:r>
      <w:r>
        <w:t xml:space="preserve">: Parameter analysis value (Numeric)</w:t>
      </w:r>
    </w:p>
    <w:p>
      <w:pPr>
        <w:pStyle w:val="BodyText"/>
      </w:pPr>
      <w:r>
        <w:drawing>
          <wp:inline>
            <wp:extent cx="1917700" cy="165100"/>
            <wp:effectExtent b="0" l="0" r="0" t="0"/>
            <wp:docPr descr="image" title="" id="222" name="Picture"/>
            <a:graphic>
              <a:graphicData uri="http://schemas.openxmlformats.org/drawingml/2006/picture">
                <pic:pic>
                  <pic:nvPicPr>
                    <pic:cNvPr descr="data:image/png;base64,%0AiVBORw0KGgoAAAANSUhEUgAAAJcAAAANCAMAAACTvAxuAAAACVBMVEUAAADMzMz////1iUV5AAAAcUlEQVQ4jd2T0QoAERRE5/r/j17cJQkrM7Vloni446QOTBO8EdUZgiSo0fQFOZeITNKCPoJKPdTdXLQ4w/zu4xiL/zGuYEbFkxHjKyga7Hz6C4tDOxndIWLRkjluD8pyy/LKupVLe9pP12DtKzMX434A7S8LO8VcvNwAAAAASUVORK5CYII=" id="223" name="Picture"/>
                    <pic:cNvPicPr>
                      <a:picLocks noChangeArrowheads="1" noChangeAspect="1"/>
                    </pic:cNvPicPr>
                  </pic:nvPicPr>
                  <pic:blipFill>
                    <a:blip r:embed="rId221"/>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14649</w:t>
            </w:r>
          </w:p>
        </w:tc>
        <w:tc>
          <w:tcPr/>
          <w:p>
            <w:pPr>
              <w:pStyle w:val="Compact"/>
              <w:jc w:val="left"/>
            </w:pPr>
            <w:r>
              <w:t xml:space="preserve">42</w:t>
            </w:r>
          </w:p>
        </w:tc>
        <w:tc>
          <w:tcPr/>
          <w:p>
            <w:pPr>
              <w:pStyle w:val="Compact"/>
              <w:jc w:val="left"/>
            </w:pPr>
            <w:r>
              <w:t xml:space="preserve">124</w:t>
            </w:r>
          </w:p>
        </w:tc>
        <w:tc>
          <w:tcPr/>
          <w:p>
            <w:pPr>
              <w:pStyle w:val="Compact"/>
              <w:jc w:val="left"/>
            </w:pPr>
            <w:r>
              <w:t xml:space="preserve">0.999</w:t>
            </w:r>
          </w:p>
        </w:tc>
        <w:tc>
          <w:tcPr/>
          <w:p>
            <w:pPr>
              <w:pStyle w:val="Compact"/>
              <w:jc w:val="left"/>
            </w:pPr>
            <w:r>
              <w:t xml:space="preserve">33.47</w:t>
            </w:r>
          </w:p>
        </w:tc>
        <w:tc>
          <w:tcPr/>
          <w:p>
            <w:pPr>
              <w:pStyle w:val="Compact"/>
              <w:jc w:val="left"/>
            </w:pPr>
            <w:r>
              <w:t xml:space="preserve">1.546</w:t>
            </w:r>
          </w:p>
        </w:tc>
        <w:tc>
          <w:tcPr/>
          <w:p>
            <w:pPr>
              <w:pStyle w:val="Compact"/>
              <w:jc w:val="left"/>
            </w:pPr>
            <w:r>
              <w:t xml:space="preserve">31.1</w:t>
            </w:r>
          </w:p>
        </w:tc>
        <w:tc>
          <w:tcPr/>
          <w:p>
            <w:pPr>
              <w:pStyle w:val="Compact"/>
              <w:jc w:val="left"/>
            </w:pPr>
            <w:r>
              <w:t xml:space="preserve">31.7</w:t>
            </w:r>
          </w:p>
        </w:tc>
        <w:tc>
          <w:tcPr/>
          <w:p>
            <w:pPr>
              <w:pStyle w:val="Compact"/>
              <w:jc w:val="left"/>
            </w:pPr>
            <w:r>
              <w:t xml:space="preserve">32.6</w:t>
            </w:r>
          </w:p>
        </w:tc>
        <w:tc>
          <w:tcPr/>
          <w:p>
            <w:pPr>
              <w:pStyle w:val="Compact"/>
              <w:jc w:val="left"/>
            </w:pPr>
            <w:r>
              <w:t xml:space="preserve">33.5</w:t>
            </w:r>
          </w:p>
        </w:tc>
        <w:tc>
          <w:tcPr/>
          <w:p>
            <w:pPr>
              <w:pStyle w:val="Compact"/>
              <w:jc w:val="left"/>
            </w:pPr>
            <w:r>
              <w:t xml:space="preserve">34.4</w:t>
            </w:r>
          </w:p>
        </w:tc>
        <w:tc>
          <w:tcPr/>
          <w:p>
            <w:pPr>
              <w:pStyle w:val="Compact"/>
              <w:jc w:val="left"/>
            </w:pPr>
            <w:r>
              <w:t xml:space="preserve">35.2</w:t>
            </w:r>
          </w:p>
        </w:tc>
        <w:tc>
          <w:tcPr/>
          <w:p>
            <w:pPr>
              <w:pStyle w:val="Compact"/>
              <w:jc w:val="left"/>
            </w:pPr>
            <w:r>
              <w:t xml:space="preserve">35.6</w:t>
            </w:r>
          </w:p>
        </w:tc>
      </w:tr>
    </w:tbl>
    <w:p>
      <w:pPr>
        <w:pStyle w:val="BodyText"/>
      </w:pPr>
      <w:r>
        <w:t xml:space="preserve">lowest : 23.7 24.4 24.8 25.1 26.1 , highest: 38.3 38.4 38.9 39.3 43.5</w:t>
      </w:r>
    </w:p>
    <w:p>
      <w:r>
        <w:pict>
          <v:rect style="width:0;height:1.5pt" o:hralign="center" o:hrstd="t" o:hr="t"/>
        </w:pict>
      </w:r>
    </w:p>
    <w:p>
      <w:pPr>
        <w:pStyle w:val="FirstParagraph"/>
      </w:pPr>
      <w:r>
        <w:t xml:space="preserve">RDW</w:t>
      </w:r>
      <w:r>
        <w:t xml:space="preserve">: Parameter analysis value (Numeric)</w:t>
      </w:r>
    </w:p>
    <w:p>
      <w:pPr>
        <w:pStyle w:val="BodyText"/>
      </w:pPr>
      <w:r>
        <w:drawing>
          <wp:inline>
            <wp:extent cx="1917700" cy="165100"/>
            <wp:effectExtent b="0" l="0" r="0" t="0"/>
            <wp:docPr descr="image" title="" id="225" name="Picture"/>
            <a:graphic>
              <a:graphicData uri="http://schemas.openxmlformats.org/drawingml/2006/picture">
                <pic:pic>
                  <pic:nvPicPr>
                    <pic:cNvPr descr="data:image/png;base64,%0AiVBORw0KGgoAAAANSUhEUgAAAJcAAAANCAMAAACTvAxuAAAACVBMVEUAAADMzMz////1iUV5AAAAdElEQVQ4jc3TgQqAMAgE0Fv//9G1JErPjTbo1oEEDvIhiJIEluxJFWwc3EleNeHJcFlAMgV38AcZjY2sKluAe+NasTU6uoZLfZ1hEU2Veml+Vp+llA26ZLYJl4Tnfj/C+lhYz8xqEnWmcCWt0LbJ1/d5i0ftuIIK0HvoXwYAAAAASUVORK5CYII=" id="226" name="Picture"/>
                    <pic:cNvPicPr>
                      <a:picLocks noChangeArrowheads="1" noChangeAspect="1"/>
                    </pic:cNvPicPr>
                  </pic:nvPicPr>
                  <pic:blipFill>
                    <a:blip r:embed="rId224"/>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14635</w:t>
            </w:r>
          </w:p>
        </w:tc>
        <w:tc>
          <w:tcPr/>
          <w:p>
            <w:pPr>
              <w:pStyle w:val="Compact"/>
              <w:jc w:val="left"/>
            </w:pPr>
            <w:r>
              <w:t xml:space="preserve">56</w:t>
            </w:r>
          </w:p>
        </w:tc>
        <w:tc>
          <w:tcPr/>
          <w:p>
            <w:pPr>
              <w:pStyle w:val="Compact"/>
              <w:jc w:val="left"/>
            </w:pPr>
            <w:r>
              <w:t xml:space="preserve">173</w:t>
            </w:r>
          </w:p>
        </w:tc>
        <w:tc>
          <w:tcPr/>
          <w:p>
            <w:pPr>
              <w:pStyle w:val="Compact"/>
              <w:jc w:val="left"/>
            </w:pPr>
            <w:r>
              <w:t xml:space="preserve">1</w:t>
            </w:r>
          </w:p>
        </w:tc>
        <w:tc>
          <w:tcPr/>
          <w:p>
            <w:pPr>
              <w:pStyle w:val="Compact"/>
              <w:jc w:val="left"/>
            </w:pPr>
            <w:r>
              <w:t xml:space="preserve">15</w:t>
            </w:r>
          </w:p>
        </w:tc>
        <w:tc>
          <w:tcPr/>
          <w:p>
            <w:pPr>
              <w:pStyle w:val="Compact"/>
              <w:jc w:val="left"/>
            </w:pPr>
            <w:r>
              <w:t xml:space="preserve">2.385</w:t>
            </w:r>
          </w:p>
        </w:tc>
        <w:tc>
          <w:tcPr/>
          <w:p>
            <w:pPr>
              <w:pStyle w:val="Compact"/>
              <w:jc w:val="left"/>
            </w:pPr>
            <w:r>
              <w:t xml:space="preserve">12.4</w:t>
            </w:r>
          </w:p>
        </w:tc>
        <w:tc>
          <w:tcPr/>
          <w:p>
            <w:pPr>
              <w:pStyle w:val="Compact"/>
              <w:jc w:val="left"/>
            </w:pPr>
            <w:r>
              <w:t xml:space="preserve">12.7</w:t>
            </w:r>
          </w:p>
        </w:tc>
        <w:tc>
          <w:tcPr/>
          <w:p>
            <w:pPr>
              <w:pStyle w:val="Compact"/>
              <w:jc w:val="left"/>
            </w:pPr>
            <w:r>
              <w:t xml:space="preserve">13.4</w:t>
            </w:r>
          </w:p>
        </w:tc>
        <w:tc>
          <w:tcPr/>
          <w:p>
            <w:pPr>
              <w:pStyle w:val="Compact"/>
              <w:jc w:val="left"/>
            </w:pPr>
            <w:r>
              <w:t xml:space="preserve">14.5</w:t>
            </w:r>
          </w:p>
        </w:tc>
        <w:tc>
          <w:tcPr/>
          <w:p>
            <w:pPr>
              <w:pStyle w:val="Compact"/>
              <w:jc w:val="left"/>
            </w:pPr>
            <w:r>
              <w:t xml:space="preserve">16.0</w:t>
            </w:r>
          </w:p>
        </w:tc>
        <w:tc>
          <w:tcPr/>
          <w:p>
            <w:pPr>
              <w:pStyle w:val="Compact"/>
              <w:jc w:val="left"/>
            </w:pPr>
            <w:r>
              <w:t xml:space="preserve">18.0</w:t>
            </w:r>
          </w:p>
        </w:tc>
        <w:tc>
          <w:tcPr/>
          <w:p>
            <w:pPr>
              <w:pStyle w:val="Compact"/>
              <w:jc w:val="left"/>
            </w:pPr>
            <w:r>
              <w:t xml:space="preserve">19.5</w:t>
            </w:r>
          </w:p>
        </w:tc>
      </w:tr>
    </w:tbl>
    <w:p>
      <w:pPr>
        <w:pStyle w:val="BodyText"/>
      </w:pPr>
      <w:r>
        <w:t xml:space="preserve">lowest : 10.6 11.1 11.2 11.3 11.4 , highest: 28.6 28.9 29.1 29.7 31.8</w:t>
      </w:r>
    </w:p>
    <w:p>
      <w:r>
        <w:pict>
          <v:rect style="width:0;height:1.5pt" o:hralign="center" o:hrstd="t" o:hr="t"/>
        </w:pict>
      </w:r>
    </w:p>
    <w:p>
      <w:pPr>
        <w:pStyle w:val="FirstParagraph"/>
      </w:pPr>
      <w:r>
        <w:t xml:space="preserve">MPV</w:t>
      </w:r>
      <w:r>
        <w:t xml:space="preserve">: Parameter analysis value (Numeric)</w:t>
      </w:r>
    </w:p>
    <w:p>
      <w:pPr>
        <w:pStyle w:val="BodyText"/>
      </w:pPr>
      <w:r>
        <w:drawing>
          <wp:inline>
            <wp:extent cx="1917700" cy="165100"/>
            <wp:effectExtent b="0" l="0" r="0" t="0"/>
            <wp:docPr descr="image" title="" id="228" name="Picture"/>
            <a:graphic>
              <a:graphicData uri="http://schemas.openxmlformats.org/drawingml/2006/picture">
                <pic:pic>
                  <pic:nvPicPr>
                    <pic:cNvPr descr="data:image/png;base64,%0AiVBORw0KGgoAAAANSUhEUgAAAJcAAAANCAMAAACTvAxuAAAACVBMVEUAAADMzMz////1iUV5AAAAdUlEQVQ4jc3T3QrAIAgFYNv7P/SKGdhF5fFndaKLBurHQCqWUIupUj3hQUJjvg9QB/Ukj0sAT7pmqgyZuuEKlWC71gUsoC6/7SNgivtx2x64KsS2qbeq3LJFtcfk5s3KglBmYVufvkJU167wyYhoz0PEgx39vmZECVh6tdxsAAAAAElFTkSuQmCC" id="229" name="Picture"/>
                    <pic:cNvPicPr>
                      <a:picLocks noChangeArrowheads="1" noChangeAspect="1"/>
                    </pic:cNvPicPr>
                  </pic:nvPicPr>
                  <pic:blipFill>
                    <a:blip r:embed="rId227"/>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13989</w:t>
            </w:r>
          </w:p>
        </w:tc>
        <w:tc>
          <w:tcPr/>
          <w:p>
            <w:pPr>
              <w:pStyle w:val="Compact"/>
              <w:jc w:val="left"/>
            </w:pPr>
            <w:r>
              <w:t xml:space="preserve">702</w:t>
            </w:r>
          </w:p>
        </w:tc>
        <w:tc>
          <w:tcPr/>
          <w:p>
            <w:pPr>
              <w:pStyle w:val="Compact"/>
              <w:jc w:val="left"/>
            </w:pPr>
            <w:r>
              <w:t xml:space="preserve">71</w:t>
            </w:r>
          </w:p>
        </w:tc>
        <w:tc>
          <w:tcPr/>
          <w:p>
            <w:pPr>
              <w:pStyle w:val="Compact"/>
              <w:jc w:val="left"/>
            </w:pPr>
            <w:r>
              <w:t xml:space="preserve">0.999</w:t>
            </w:r>
          </w:p>
        </w:tc>
        <w:tc>
          <w:tcPr/>
          <w:p>
            <w:pPr>
              <w:pStyle w:val="Compact"/>
              <w:jc w:val="left"/>
            </w:pPr>
            <w:r>
              <w:t xml:space="preserve">10.38</w:t>
            </w:r>
          </w:p>
        </w:tc>
        <w:tc>
          <w:tcPr/>
          <w:p>
            <w:pPr>
              <w:pStyle w:val="Compact"/>
              <w:jc w:val="left"/>
            </w:pPr>
            <w:r>
              <w:t xml:space="preserve">1.132</w:t>
            </w:r>
          </w:p>
        </w:tc>
        <w:tc>
          <w:tcPr/>
          <w:p>
            <w:pPr>
              <w:pStyle w:val="Compact"/>
              <w:jc w:val="left"/>
            </w:pPr>
            <w:r>
              <w:t xml:space="preserve">8.9</w:t>
            </w:r>
          </w:p>
        </w:tc>
        <w:tc>
          <w:tcPr/>
          <w:p>
            <w:pPr>
              <w:pStyle w:val="Compact"/>
              <w:jc w:val="left"/>
            </w:pPr>
            <w:r>
              <w:t xml:space="preserve">9.2</w:t>
            </w:r>
          </w:p>
        </w:tc>
        <w:tc>
          <w:tcPr/>
          <w:p>
            <w:pPr>
              <w:pStyle w:val="Compact"/>
              <w:jc w:val="left"/>
            </w:pPr>
            <w:r>
              <w:t xml:space="preserve">9.7</w:t>
            </w:r>
          </w:p>
        </w:tc>
        <w:tc>
          <w:tcPr/>
          <w:p>
            <w:pPr>
              <w:pStyle w:val="Compact"/>
              <w:jc w:val="left"/>
            </w:pPr>
            <w:r>
              <w:t xml:space="preserve">10.3</w:t>
            </w:r>
          </w:p>
        </w:tc>
        <w:tc>
          <w:tcPr/>
          <w:p>
            <w:pPr>
              <w:pStyle w:val="Compact"/>
              <w:jc w:val="left"/>
            </w:pPr>
            <w:r>
              <w:t xml:space="preserve">11.0</w:t>
            </w:r>
          </w:p>
        </w:tc>
        <w:tc>
          <w:tcPr/>
          <w:p>
            <w:pPr>
              <w:pStyle w:val="Compact"/>
              <w:jc w:val="left"/>
            </w:pPr>
            <w:r>
              <w:t xml:space="preserve">11.7</w:t>
            </w:r>
          </w:p>
        </w:tc>
        <w:tc>
          <w:tcPr/>
          <w:p>
            <w:pPr>
              <w:pStyle w:val="Compact"/>
              <w:jc w:val="left"/>
            </w:pPr>
            <w:r>
              <w:t xml:space="preserve">12.2</w:t>
            </w:r>
          </w:p>
        </w:tc>
      </w:tr>
    </w:tbl>
    <w:p>
      <w:pPr>
        <w:pStyle w:val="BodyText"/>
      </w:pPr>
      <w:r>
        <w:t xml:space="preserve">lowest : 7.3 7.7 7.8 7.9 8.0 , highest: 14.2 14.3 14.6 14.8 15.0</w:t>
      </w:r>
    </w:p>
    <w:p>
      <w:r>
        <w:pict>
          <v:rect style="width:0;height:1.5pt" o:hralign="center" o:hrstd="t" o:hr="t"/>
        </w:pict>
      </w:r>
    </w:p>
    <w:p>
      <w:pPr>
        <w:pStyle w:val="FirstParagraph"/>
      </w:pPr>
      <w:r>
        <w:t xml:space="preserve">LYM</w:t>
      </w:r>
      <w:r>
        <w:t xml:space="preserve">: Parameter analysis value (Numeric)</w:t>
      </w:r>
    </w:p>
    <w:p>
      <w:pPr>
        <w:pStyle w:val="BodyText"/>
      </w:pPr>
      <w:r>
        <w:drawing>
          <wp:inline>
            <wp:extent cx="660400" cy="165100"/>
            <wp:effectExtent b="0" l="0" r="0" t="0"/>
            <wp:docPr descr="image" title="" id="231" name="Picture"/>
            <a:graphic>
              <a:graphicData uri="http://schemas.openxmlformats.org/drawingml/2006/picture">
                <pic:pic>
                  <pic:nvPicPr>
                    <pic:cNvPr descr="data:image/png;base64,%0AiVBORw0KGgoAAAANSUhEUgAAADQAAAANCAMAAADR0728AAAACVBMVEUAAADMzMz////1iUV5AAAAJ0lEQVQokWNgYGAkGTAwMDCRDIapptHQo0QTCDBCICNGUGIJXQZGAAh1BHO9ZpTEAAAAAElFTkSuQmCC" id="232" name="Picture"/>
                    <pic:cNvPicPr>
                      <a:picLocks noChangeArrowheads="1" noChangeAspect="1"/>
                    </pic:cNvPicPr>
                  </pic:nvPicPr>
                  <pic:blipFill>
                    <a:blip r:embed="rId230"/>
                    <a:stretch>
                      <a:fillRect/>
                    </a:stretch>
                  </pic:blipFill>
                  <pic:spPr bwMode="auto">
                    <a:xfrm>
                      <a:off x="0" y="0"/>
                      <a:ext cx="6604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14429</w:t>
            </w:r>
          </w:p>
        </w:tc>
        <w:tc>
          <w:tcPr/>
          <w:p>
            <w:pPr>
              <w:pStyle w:val="Compact"/>
              <w:jc w:val="left"/>
            </w:pPr>
            <w:r>
              <w:t xml:space="preserve">262</w:t>
            </w:r>
          </w:p>
        </w:tc>
        <w:tc>
          <w:tcPr/>
          <w:p>
            <w:pPr>
              <w:pStyle w:val="Compact"/>
              <w:jc w:val="left"/>
            </w:pPr>
            <w:r>
              <w:t xml:space="preserve">114</w:t>
            </w:r>
          </w:p>
        </w:tc>
        <w:tc>
          <w:tcPr/>
          <w:p>
            <w:pPr>
              <w:pStyle w:val="Compact"/>
              <w:jc w:val="left"/>
            </w:pPr>
            <w:r>
              <w:t xml:space="preserve">0.998</w:t>
            </w:r>
          </w:p>
        </w:tc>
        <w:tc>
          <w:tcPr/>
          <w:p>
            <w:pPr>
              <w:pStyle w:val="Compact"/>
              <w:jc w:val="left"/>
            </w:pPr>
            <w:r>
              <w:t xml:space="preserve">1.366</w:t>
            </w:r>
          </w:p>
        </w:tc>
        <w:tc>
          <w:tcPr/>
          <w:p>
            <w:pPr>
              <w:pStyle w:val="Compact"/>
              <w:jc w:val="left"/>
            </w:pPr>
            <w:r>
              <w:t xml:space="preserve">1.162</w:t>
            </w:r>
          </w:p>
        </w:tc>
        <w:tc>
          <w:tcPr/>
          <w:p>
            <w:pPr>
              <w:pStyle w:val="Compact"/>
              <w:jc w:val="left"/>
            </w:pPr>
            <w:r>
              <w:t xml:space="preserve">0.2</w:t>
            </w:r>
          </w:p>
        </w:tc>
        <w:tc>
          <w:tcPr/>
          <w:p>
            <w:pPr>
              <w:pStyle w:val="Compact"/>
              <w:jc w:val="left"/>
            </w:pPr>
            <w:r>
              <w:t xml:space="preserve">0.4</w:t>
            </w:r>
          </w:p>
        </w:tc>
        <w:tc>
          <w:tcPr/>
          <w:p>
            <w:pPr>
              <w:pStyle w:val="Compact"/>
              <w:jc w:val="left"/>
            </w:pPr>
            <w:r>
              <w:t xml:space="preserve">0.7</w:t>
            </w:r>
          </w:p>
        </w:tc>
        <w:tc>
          <w:tcPr/>
          <w:p>
            <w:pPr>
              <w:pStyle w:val="Compact"/>
              <w:jc w:val="left"/>
            </w:pPr>
            <w:r>
              <w:t xml:space="preserve">1.0</w:t>
            </w:r>
          </w:p>
        </w:tc>
        <w:tc>
          <w:tcPr/>
          <w:p>
            <w:pPr>
              <w:pStyle w:val="Compact"/>
              <w:jc w:val="left"/>
            </w:pPr>
            <w:r>
              <w:t xml:space="preserve">1.6</w:t>
            </w:r>
          </w:p>
        </w:tc>
        <w:tc>
          <w:tcPr/>
          <w:p>
            <w:pPr>
              <w:pStyle w:val="Compact"/>
              <w:jc w:val="left"/>
            </w:pPr>
            <w:r>
              <w:t xml:space="preserve">2.1</w:t>
            </w:r>
          </w:p>
        </w:tc>
        <w:tc>
          <w:tcPr/>
          <w:p>
            <w:pPr>
              <w:pStyle w:val="Compact"/>
              <w:jc w:val="left"/>
            </w:pPr>
            <w:r>
              <w:t xml:space="preserve">2.6</w:t>
            </w:r>
          </w:p>
        </w:tc>
      </w:tr>
    </w:tbl>
    <w:p>
      <w:pPr>
        <w:pStyle w:val="BodyText"/>
      </w:pPr>
      <w:r>
        <w:t xml:space="preserve">lowest : 0.0 0.1 0.2 0.3 0.4 , highest: 149.9 357.5 366.8 375.1 578.1</w:t>
      </w:r>
    </w:p>
    <w:p>
      <w:pPr>
        <w:pStyle w:val="SourceCode"/>
      </w:pPr>
      <w:r>
        <w:rPr>
          <w:rStyle w:val="VerbatimChar"/>
        </w:rPr>
        <w:t xml:space="preserve"> Value          0     5    10    15    20    30    35    40    45    75   100   115</w:t>
      </w:r>
      <w:r>
        <w:br/>
      </w:r>
      <w:r>
        <w:rPr>
          <w:rStyle w:val="VerbatimChar"/>
        </w:rPr>
        <w:t xml:space="preserve"> Frequency  13675   703    27     7     4     2     1     1     1     1     1     1</w:t>
      </w:r>
      <w:r>
        <w:br/>
      </w:r>
      <w:r>
        <w:rPr>
          <w:rStyle w:val="VerbatimChar"/>
        </w:rPr>
        <w:t xml:space="preserve"> Proportion 0.948 0.049 0.002 0.000 0.000 0.000 0.000 0.000 0.000 0.000 0.000 0.000</w:t>
      </w:r>
      <w:r>
        <w:br/>
      </w:r>
      <w:r>
        <w:rPr>
          <w:rStyle w:val="VerbatimChar"/>
        </w:rPr>
        <w:t xml:space="preserve">                                         </w:t>
      </w:r>
      <w:r>
        <w:br/>
      </w:r>
      <w:r>
        <w:rPr>
          <w:rStyle w:val="VerbatimChar"/>
        </w:rPr>
        <w:t xml:space="preserve"> Value        150   360   365   375   580</w:t>
      </w:r>
      <w:r>
        <w:br/>
      </w:r>
      <w:r>
        <w:rPr>
          <w:rStyle w:val="VerbatimChar"/>
        </w:rPr>
        <w:t xml:space="preserve"> Frequency      1     1     1     1     1</w:t>
      </w:r>
      <w:r>
        <w:br/>
      </w:r>
      <w:r>
        <w:rPr>
          <w:rStyle w:val="VerbatimChar"/>
        </w:rPr>
        <w:t xml:space="preserve"> Proportion 0.000 0.000 0.000 0.000 0.000</w:t>
      </w:r>
      <w:r>
        <w:br/>
      </w:r>
      <w:r>
        <w:rPr>
          <w:rStyle w:val="VerbatimChar"/>
        </w:rPr>
        <w:t xml:space="preserve"> </w:t>
      </w:r>
    </w:p>
    <w:p>
      <w:pPr>
        <w:pStyle w:val="FirstParagraph"/>
      </w:pPr>
      <w:r>
        <w:t xml:space="preserve">For the frequency table, variable is rounded to the nearest 5</w:t>
      </w:r>
    </w:p>
    <w:p>
      <w:r>
        <w:pict>
          <v:rect style="width:0;height:1.5pt" o:hralign="center" o:hrstd="t" o:hr="t"/>
        </w:pict>
      </w:r>
    </w:p>
    <w:p>
      <w:pPr>
        <w:pStyle w:val="FirstParagraph"/>
      </w:pPr>
      <w:r>
        <w:t xml:space="preserve">MONO</w:t>
      </w:r>
      <w:r>
        <w:t xml:space="preserve">: Parameter analysis value (Numeric)</w:t>
      </w:r>
    </w:p>
    <w:p>
      <w:pPr>
        <w:pStyle w:val="BodyText"/>
      </w:pPr>
      <w:r>
        <w:drawing>
          <wp:inline>
            <wp:extent cx="1917700" cy="165100"/>
            <wp:effectExtent b="0" l="0" r="0" t="0"/>
            <wp:docPr descr="image" title="" id="234" name="Picture"/>
            <a:graphic>
              <a:graphicData uri="http://schemas.openxmlformats.org/drawingml/2006/picture">
                <pic:pic>
                  <pic:nvPicPr>
                    <pic:cNvPr descr="data:image/png;base64,%0AiVBORw0KGgoAAAANSUhEUgAAAJcAAAANCAMAAACTvAxuAAAACVBMVEUAAADMzMz////1iUV5AAAAZElEQVQ4jc3TQQrAIAxE0R/vf+g2SQVt6/7PQkQMPAJDVLgTpjAq6RqmtAZsMLULt8sEqxZOl6iS275EC0sK+GBsLA/s7bLAPi6JjKWN5wT1L7q9T2PqmC/0cWrXMrde/wfy9QKVEwyUdyZZMgAAAABJRU5ErkJggg==" id="235" name="Picture"/>
                    <pic:cNvPicPr>
                      <a:picLocks noChangeArrowheads="1" noChangeAspect="1"/>
                    </pic:cNvPicPr>
                  </pic:nvPicPr>
                  <pic:blipFill>
                    <a:blip r:embed="rId233"/>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14445</w:t>
            </w:r>
          </w:p>
        </w:tc>
        <w:tc>
          <w:tcPr/>
          <w:p>
            <w:pPr>
              <w:pStyle w:val="Compact"/>
              <w:jc w:val="left"/>
            </w:pPr>
            <w:r>
              <w:t xml:space="preserve">246</w:t>
            </w:r>
          </w:p>
        </w:tc>
        <w:tc>
          <w:tcPr/>
          <w:p>
            <w:pPr>
              <w:pStyle w:val="Compact"/>
              <w:jc w:val="left"/>
            </w:pPr>
            <w:r>
              <w:t xml:space="preserve">67</w:t>
            </w:r>
          </w:p>
        </w:tc>
        <w:tc>
          <w:tcPr/>
          <w:p>
            <w:pPr>
              <w:pStyle w:val="Compact"/>
              <w:jc w:val="left"/>
            </w:pPr>
            <w:r>
              <w:t xml:space="preserve">0.996</w:t>
            </w:r>
          </w:p>
        </w:tc>
        <w:tc>
          <w:tcPr/>
          <w:p>
            <w:pPr>
              <w:pStyle w:val="Compact"/>
              <w:jc w:val="left"/>
            </w:pPr>
            <w:r>
              <w:t xml:space="preserve">0.8527</w:t>
            </w:r>
          </w:p>
        </w:tc>
        <w:tc>
          <w:tcPr/>
          <w:p>
            <w:pPr>
              <w:pStyle w:val="Compact"/>
              <w:jc w:val="left"/>
            </w:pPr>
            <w:r>
              <w:t xml:space="preserve">0.5965</w:t>
            </w:r>
          </w:p>
        </w:tc>
        <w:tc>
          <w:tcPr/>
          <w:p>
            <w:pPr>
              <w:pStyle w:val="Compact"/>
              <w:jc w:val="left"/>
            </w:pPr>
            <w:r>
              <w:t xml:space="preserve">0.1</w:t>
            </w:r>
          </w:p>
        </w:tc>
        <w:tc>
          <w:tcPr/>
          <w:p>
            <w:pPr>
              <w:pStyle w:val="Compact"/>
              <w:jc w:val="left"/>
            </w:pPr>
            <w:r>
              <w:t xml:space="preserve">0.3</w:t>
            </w:r>
          </w:p>
        </w:tc>
        <w:tc>
          <w:tcPr/>
          <w:p>
            <w:pPr>
              <w:pStyle w:val="Compact"/>
              <w:jc w:val="left"/>
            </w:pPr>
            <w:r>
              <w:t xml:space="preserve">0.5</w:t>
            </w:r>
          </w:p>
        </w:tc>
        <w:tc>
          <w:tcPr/>
          <w:p>
            <w:pPr>
              <w:pStyle w:val="Compact"/>
              <w:jc w:val="left"/>
            </w:pPr>
            <w:r>
              <w:t xml:space="preserve">0.8</w:t>
            </w:r>
          </w:p>
        </w:tc>
        <w:tc>
          <w:tcPr/>
          <w:p>
            <w:pPr>
              <w:pStyle w:val="Compact"/>
              <w:jc w:val="left"/>
            </w:pPr>
            <w:r>
              <w:t xml:space="preserve">1.1</w:t>
            </w:r>
          </w:p>
        </w:tc>
        <w:tc>
          <w:tcPr/>
          <w:p>
            <w:pPr>
              <w:pStyle w:val="Compact"/>
              <w:jc w:val="left"/>
            </w:pPr>
            <w:r>
              <w:t xml:space="preserve">1.5</w:t>
            </w:r>
          </w:p>
        </w:tc>
        <w:tc>
          <w:tcPr/>
          <w:p>
            <w:pPr>
              <w:pStyle w:val="Compact"/>
              <w:jc w:val="left"/>
            </w:pPr>
            <w:r>
              <w:t xml:space="preserve">1.8</w:t>
            </w:r>
          </w:p>
        </w:tc>
      </w:tr>
    </w:tbl>
    <w:p>
      <w:pPr>
        <w:pStyle w:val="BodyText"/>
      </w:pPr>
      <w:r>
        <w:t xml:space="preserve">lowest : 0.0 0.1 0.2 0.3 0.4 , highest: 13.9 14.6 16.2 17.3 20.4</w:t>
      </w:r>
    </w:p>
    <w:p>
      <w:r>
        <w:pict>
          <v:rect style="width:0;height:1.5pt" o:hralign="center" o:hrstd="t" o:hr="t"/>
        </w:pict>
      </w:r>
    </w:p>
    <w:p>
      <w:pPr>
        <w:pStyle w:val="FirstParagraph"/>
      </w:pPr>
      <w:r>
        <w:t xml:space="preserve">EOS</w:t>
      </w:r>
      <w:r>
        <w:t xml:space="preserve">: Parameter analysis value (Numeric)</w:t>
      </w:r>
    </w:p>
    <w:p>
      <w:pPr>
        <w:pStyle w:val="BodyText"/>
      </w:pPr>
      <w:r>
        <w:drawing>
          <wp:inline>
            <wp:extent cx="1384300" cy="165100"/>
            <wp:effectExtent b="0" l="0" r="0" t="0"/>
            <wp:docPr descr="image" title="" id="237" name="Picture"/>
            <a:graphic>
              <a:graphicData uri="http://schemas.openxmlformats.org/drawingml/2006/picture">
                <pic:pic>
                  <pic:nvPicPr>
                    <pic:cNvPr descr="data:image/png;base64,%0AiVBORw0KGgoAAAANSUhEUgAAAG0AAAANCAMAAACU0hA+AAAACVBMVEUAAADMzMz////1iUV5AAAAQklEQVQ4jWNgZGBgpBtgYGJgYKIbGLWNmrbRzzoGYJqkX6Kks9/obxvdrBvWtoHSJBoAFZ3AdIqUVvGlWgacHEyFAKxGCXLIBO+sAAAAAElFTkSuQmCC" id="238" name="Picture"/>
                    <pic:cNvPicPr>
                      <a:picLocks noChangeArrowheads="1" noChangeAspect="1"/>
                    </pic:cNvPicPr>
                  </pic:nvPicPr>
                  <pic:blipFill>
                    <a:blip r:embed="rId236"/>
                    <a:stretch>
                      <a:fillRect/>
                    </a:stretch>
                  </pic:blipFill>
                  <pic:spPr bwMode="auto">
                    <a:xfrm>
                      <a:off x="0" y="0"/>
                      <a:ext cx="13843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14556</w:t>
            </w:r>
          </w:p>
        </w:tc>
        <w:tc>
          <w:tcPr/>
          <w:p>
            <w:pPr>
              <w:pStyle w:val="Compact"/>
              <w:jc w:val="left"/>
            </w:pPr>
            <w:r>
              <w:t xml:space="preserve">135</w:t>
            </w:r>
          </w:p>
        </w:tc>
        <w:tc>
          <w:tcPr/>
          <w:p>
            <w:pPr>
              <w:pStyle w:val="Compact"/>
              <w:jc w:val="left"/>
            </w:pPr>
            <w:r>
              <w:t xml:space="preserve">36</w:t>
            </w:r>
          </w:p>
        </w:tc>
        <w:tc>
          <w:tcPr/>
          <w:p>
            <w:pPr>
              <w:pStyle w:val="Compact"/>
              <w:jc w:val="left"/>
            </w:pPr>
            <w:r>
              <w:t xml:space="preserve">0.867</w:t>
            </w:r>
          </w:p>
        </w:tc>
        <w:tc>
          <w:tcPr/>
          <w:p>
            <w:pPr>
              <w:pStyle w:val="Compact"/>
              <w:jc w:val="left"/>
            </w:pPr>
            <w:r>
              <w:t xml:space="preserve">0.1148</w:t>
            </w:r>
          </w:p>
        </w:tc>
        <w:tc>
          <w:tcPr/>
          <w:p>
            <w:pPr>
              <w:pStyle w:val="Compact"/>
              <w:jc w:val="left"/>
            </w:pPr>
            <w:r>
              <w:t xml:space="preserve">0.1585</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0.1</w:t>
            </w:r>
          </w:p>
        </w:tc>
        <w:tc>
          <w:tcPr/>
          <w:p>
            <w:pPr>
              <w:pStyle w:val="Compact"/>
              <w:jc w:val="left"/>
            </w:pPr>
            <w:r>
              <w:t xml:space="preserve">0.1</w:t>
            </w:r>
          </w:p>
        </w:tc>
        <w:tc>
          <w:tcPr/>
          <w:p>
            <w:pPr>
              <w:pStyle w:val="Compact"/>
              <w:jc w:val="left"/>
            </w:pPr>
            <w:r>
              <w:t xml:space="preserve">0.3</w:t>
            </w:r>
          </w:p>
        </w:tc>
        <w:tc>
          <w:tcPr/>
          <w:p>
            <w:pPr>
              <w:pStyle w:val="Compact"/>
              <w:jc w:val="left"/>
            </w:pPr>
            <w:r>
              <w:t xml:space="preserve">0.4</w:t>
            </w:r>
          </w:p>
        </w:tc>
      </w:tr>
    </w:tbl>
    <w:p>
      <w:pPr>
        <w:pStyle w:val="BodyText"/>
      </w:pPr>
      <w:r>
        <w:t xml:space="preserve">lowest : 0.0 0.1 0.2 0.3 0.4 , highest: 3.8 5.3 9.6 11.5 15.8</w:t>
      </w:r>
    </w:p>
    <w:p>
      <w:r>
        <w:pict>
          <v:rect style="width:0;height:1.5pt" o:hralign="center" o:hrstd="t" o:hr="t"/>
        </w:pict>
      </w:r>
    </w:p>
    <w:p>
      <w:pPr>
        <w:pStyle w:val="FirstParagraph"/>
      </w:pPr>
      <w:r>
        <w:t xml:space="preserve">BASO</w:t>
      </w:r>
      <w:r>
        <w:t xml:space="preserve">: Parameter analysis value (Numeric)</w:t>
      </w:r>
    </w:p>
    <w:p>
      <w:pPr>
        <w:pStyle w:val="BodyText"/>
      </w:pPr>
      <w:r>
        <w:drawing>
          <wp:inline>
            <wp:extent cx="698500" cy="165100"/>
            <wp:effectExtent b="0" l="0" r="0" t="0"/>
            <wp:docPr descr="image" title="" id="240" name="Picture"/>
            <a:graphic>
              <a:graphicData uri="http://schemas.openxmlformats.org/drawingml/2006/picture">
                <pic:pic>
                  <pic:nvPicPr>
                    <pic:cNvPr descr="data:image/png;base64,%0AiVBORw0KGgoAAAANSUhEUgAAADcAAAANCAMAAAA65Aa/AAAACVBMVEUAAADMzMz////1iUV5AAAAJklEQVQokWNgYGAkBzAwMDCRA0aAvtHwxK6PLI0MqAASVoRDkxEAwHkEtC6j9aoAAAAASUVORK5CYII=" id="241" name="Picture"/>
                    <pic:cNvPicPr>
                      <a:picLocks noChangeArrowheads="1" noChangeAspect="1"/>
                    </pic:cNvPicPr>
                  </pic:nvPicPr>
                  <pic:blipFill>
                    <a:blip r:embed="rId239"/>
                    <a:stretch>
                      <a:fillRect/>
                    </a:stretch>
                  </pic:blipFill>
                  <pic:spPr bwMode="auto">
                    <a:xfrm>
                      <a:off x="0" y="0"/>
                      <a:ext cx="6985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14545</w:t>
            </w:r>
          </w:p>
        </w:tc>
        <w:tc>
          <w:tcPr/>
          <w:p>
            <w:pPr>
              <w:pStyle w:val="Compact"/>
              <w:jc w:val="left"/>
            </w:pPr>
            <w:r>
              <w:t xml:space="preserve">146</w:t>
            </w:r>
          </w:p>
        </w:tc>
        <w:tc>
          <w:tcPr/>
          <w:p>
            <w:pPr>
              <w:pStyle w:val="Compact"/>
              <w:jc w:val="left"/>
            </w:pPr>
            <w:r>
              <w:t xml:space="preserve">18</w:t>
            </w:r>
          </w:p>
        </w:tc>
        <w:tc>
          <w:tcPr/>
          <w:p>
            <w:pPr>
              <w:pStyle w:val="Compact"/>
              <w:jc w:val="left"/>
            </w:pPr>
            <w:r>
              <w:t xml:space="preserve">0.337</w:t>
            </w:r>
          </w:p>
        </w:tc>
        <w:tc>
          <w:tcPr/>
          <w:p>
            <w:pPr>
              <w:pStyle w:val="Compact"/>
              <w:jc w:val="left"/>
            </w:pPr>
            <w:r>
              <w:t xml:space="preserve">0.01725</w:t>
            </w:r>
          </w:p>
        </w:tc>
        <w:tc>
          <w:tcPr/>
          <w:p>
            <w:pPr>
              <w:pStyle w:val="Compact"/>
              <w:jc w:val="left"/>
            </w:pPr>
            <w:r>
              <w:t xml:space="preserve">0.03111</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0.1</w:t>
            </w:r>
          </w:p>
        </w:tc>
        <w:tc>
          <w:tcPr/>
          <w:p>
            <w:pPr>
              <w:pStyle w:val="Compact"/>
              <w:jc w:val="left"/>
            </w:pPr>
            <w:r>
              <w:t xml:space="preserve">0.1</w:t>
            </w:r>
          </w:p>
        </w:tc>
      </w:tr>
    </w:tbl>
    <w:p>
      <w:pPr>
        <w:pStyle w:val="BodyText"/>
      </w:pPr>
      <w:r>
        <w:t xml:space="preserve">lowest : 0.0 0.1 0.2 0.3 0.4 , highest: 1.3 1.4 1.5 2.2 6.5</w:t>
      </w:r>
    </w:p>
    <w:p>
      <w:pPr>
        <w:pStyle w:val="SourceCode"/>
      </w:pPr>
      <w:r>
        <w:rPr>
          <w:rStyle w:val="VerbatimChar"/>
        </w:rPr>
        <w:t xml:space="preserve"> Value        0.0   0.1   0.2   0.3   0.4   0.5   0.6   0.7   0.8   0.9   1.0   1.1</w:t>
      </w:r>
      <w:r>
        <w:br/>
      </w:r>
      <w:r>
        <w:rPr>
          <w:rStyle w:val="VerbatimChar"/>
        </w:rPr>
        <w:t xml:space="preserve"> Frequency  12671  1636   109    59    31    14     6     7     1     2     1     2</w:t>
      </w:r>
      <w:r>
        <w:br/>
      </w:r>
      <w:r>
        <w:rPr>
          <w:rStyle w:val="VerbatimChar"/>
        </w:rPr>
        <w:t xml:space="preserve"> Proportion 0.871 0.112 0.007 0.004 0.002 0.001 0.000 0.000 0.000 0.000 0.000 0.000</w:t>
      </w:r>
      <w:r>
        <w:br/>
      </w:r>
      <w:r>
        <w:rPr>
          <w:rStyle w:val="VerbatimChar"/>
        </w:rPr>
        <w:t xml:space="preserve">                                               </w:t>
      </w:r>
      <w:r>
        <w:br/>
      </w:r>
      <w:r>
        <w:rPr>
          <w:rStyle w:val="VerbatimChar"/>
        </w:rPr>
        <w:t xml:space="preserve"> Value        1.2   1.3   1.4   1.5   2.2   6.5</w:t>
      </w:r>
      <w:r>
        <w:br/>
      </w:r>
      <w:r>
        <w:rPr>
          <w:rStyle w:val="VerbatimChar"/>
        </w:rPr>
        <w:t xml:space="preserve"> Frequency      1     1     1     1     1     1</w:t>
      </w:r>
      <w:r>
        <w:br/>
      </w:r>
      <w:r>
        <w:rPr>
          <w:rStyle w:val="VerbatimChar"/>
        </w:rPr>
        <w:t xml:space="preserve"> Proportion 0.000 0.000 0.000 0.000 0.000 0.000</w:t>
      </w:r>
      <w:r>
        <w:br/>
      </w:r>
      <w:r>
        <w:rPr>
          <w:rStyle w:val="VerbatimChar"/>
        </w:rPr>
        <w:t xml:space="preserve"> </w:t>
      </w:r>
    </w:p>
    <w:p>
      <w:r>
        <w:pict>
          <v:rect style="width:0;height:1.5pt" o:hralign="center" o:hrstd="t" o:hr="t"/>
        </w:pict>
      </w:r>
    </w:p>
    <w:p>
      <w:pPr>
        <w:pStyle w:val="FirstParagraph"/>
      </w:pPr>
      <w:r>
        <w:t xml:space="preserve">NT</w:t>
      </w:r>
      <w:r>
        <w:t xml:space="preserve">: Parameter analysis value (Numeric)</w:t>
      </w:r>
    </w:p>
    <w:p>
      <w:pPr>
        <w:pStyle w:val="BodyText"/>
      </w:pPr>
      <w:r>
        <w:drawing>
          <wp:inline>
            <wp:extent cx="1917700" cy="165100"/>
            <wp:effectExtent b="0" l="0" r="0" t="0"/>
            <wp:docPr descr="image" title="" id="243" name="Picture"/>
            <a:graphic>
              <a:graphicData uri="http://schemas.openxmlformats.org/drawingml/2006/picture">
                <pic:pic>
                  <pic:nvPicPr>
                    <pic:cNvPr descr="data:image/png;base64,%0AiVBORw0KGgoAAAANSUhEUgAAAJcAAAANCAMAAACTvAxuAAAACVBMVEUAAADMzMz////1iUV5AAAAg0lEQVQ4jc2U2wqAMAxDM///o7UMUbt2621gJDD30B4iEa1IQDc/R8cdBQJkZ0buYvoxVwYvxTXL6sUVYYtzscULLi9bvDVX4e7eKZau9/ZRCWSRlyc3P5e6mGTisrD5uIbFBsXY1lzy1JjsvxF2P/0S5ZrESBXB8+Dj8bVWfF93I6YTnuAJy58nGcwAAAAASUVORK5CYII=" id="244" name="Picture"/>
                    <pic:cNvPicPr>
                      <a:picLocks noChangeArrowheads="1" noChangeAspect="1"/>
                    </pic:cNvPicPr>
                  </pic:nvPicPr>
                  <pic:blipFill>
                    <a:blip r:embed="rId242"/>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12224</w:t>
            </w:r>
          </w:p>
        </w:tc>
        <w:tc>
          <w:tcPr/>
          <w:p>
            <w:pPr>
              <w:pStyle w:val="Compact"/>
              <w:jc w:val="left"/>
            </w:pPr>
            <w:r>
              <w:t xml:space="preserve">2467</w:t>
            </w:r>
          </w:p>
        </w:tc>
        <w:tc>
          <w:tcPr/>
          <w:p>
            <w:pPr>
              <w:pStyle w:val="Compact"/>
              <w:jc w:val="left"/>
            </w:pPr>
            <w:r>
              <w:t xml:space="preserve">149</w:t>
            </w:r>
          </w:p>
        </w:tc>
        <w:tc>
          <w:tcPr/>
          <w:p>
            <w:pPr>
              <w:pStyle w:val="Compact"/>
              <w:jc w:val="left"/>
            </w:pPr>
            <w:r>
              <w:t xml:space="preserve">1</w:t>
            </w:r>
          </w:p>
        </w:tc>
        <w:tc>
          <w:tcPr/>
          <w:p>
            <w:pPr>
              <w:pStyle w:val="Compact"/>
              <w:jc w:val="left"/>
            </w:pPr>
            <w:r>
              <w:t xml:space="preserve">83.22</w:t>
            </w:r>
          </w:p>
        </w:tc>
        <w:tc>
          <w:tcPr/>
          <w:p>
            <w:pPr>
              <w:pStyle w:val="Compact"/>
              <w:jc w:val="left"/>
            </w:pPr>
            <w:r>
              <w:t xml:space="preserve">30.56</w:t>
            </w:r>
          </w:p>
        </w:tc>
        <w:tc>
          <w:tcPr/>
          <w:p>
            <w:pPr>
              <w:pStyle w:val="Compact"/>
              <w:jc w:val="left"/>
            </w:pPr>
            <w:r>
              <w:t xml:space="preserve">35</w:t>
            </w:r>
          </w:p>
        </w:tc>
        <w:tc>
          <w:tcPr/>
          <w:p>
            <w:pPr>
              <w:pStyle w:val="Compact"/>
              <w:jc w:val="left"/>
            </w:pPr>
            <w:r>
              <w:t xml:space="preserve">48</w:t>
            </w:r>
          </w:p>
        </w:tc>
        <w:tc>
          <w:tcPr/>
          <w:p>
            <w:pPr>
              <w:pStyle w:val="Compact"/>
              <w:jc w:val="left"/>
            </w:pPr>
            <w:r>
              <w:t xml:space="preserve">67</w:t>
            </w:r>
          </w:p>
        </w:tc>
        <w:tc>
          <w:tcPr/>
          <w:p>
            <w:pPr>
              <w:pStyle w:val="Compact"/>
              <w:jc w:val="left"/>
            </w:pPr>
            <w:r>
              <w:t xml:space="preserve">83</w:t>
            </w:r>
          </w:p>
        </w:tc>
        <w:tc>
          <w:tcPr/>
          <w:p>
            <w:pPr>
              <w:pStyle w:val="Compact"/>
              <w:jc w:val="left"/>
            </w:pPr>
            <w:r>
              <w:t xml:space="preserve">101</w:t>
            </w:r>
          </w:p>
        </w:tc>
        <w:tc>
          <w:tcPr/>
          <w:p>
            <w:pPr>
              <w:pStyle w:val="Compact"/>
              <w:jc w:val="left"/>
            </w:pPr>
            <w:r>
              <w:t xml:space="preserve">118</w:t>
            </w:r>
          </w:p>
        </w:tc>
        <w:tc>
          <w:tcPr/>
          <w:p>
            <w:pPr>
              <w:pStyle w:val="Compact"/>
              <w:jc w:val="left"/>
            </w:pPr>
            <w:r>
              <w:t xml:space="preserve">128</w:t>
            </w:r>
          </w:p>
        </w:tc>
      </w:tr>
    </w:tbl>
    <w:p>
      <w:pPr>
        <w:pStyle w:val="BodyText"/>
      </w:pPr>
      <w:r>
        <w:t xml:space="preserve">lowest : 4 5 6 7 8 , highest: 148 149 150 151 152</w:t>
      </w:r>
    </w:p>
    <w:p>
      <w:r>
        <w:pict>
          <v:rect style="width:0;height:1.5pt" o:hralign="center" o:hrstd="t" o:hr="t"/>
        </w:pict>
      </w:r>
    </w:p>
    <w:p>
      <w:pPr>
        <w:pStyle w:val="FirstParagraph"/>
      </w:pPr>
      <w:r>
        <w:t xml:space="preserve">APTT</w:t>
      </w:r>
      <w:r>
        <w:t xml:space="preserve">: Parameter analysis value (Numeric)</w:t>
      </w:r>
    </w:p>
    <w:p>
      <w:pPr>
        <w:pStyle w:val="BodyText"/>
      </w:pPr>
      <w:r>
        <w:drawing>
          <wp:inline>
            <wp:extent cx="1917700" cy="165100"/>
            <wp:effectExtent b="0" l="0" r="0" t="0"/>
            <wp:docPr descr="image" title="" id="246" name="Picture"/>
            <a:graphic>
              <a:graphicData uri="http://schemas.openxmlformats.org/drawingml/2006/picture">
                <pic:pic>
                  <pic:nvPicPr>
                    <pic:cNvPr descr="data:image/png;base64,%0AiVBORw0KGgoAAAANSUhEUgAAAJcAAAANCAMAAACTvAxuAAAACVBMVEUAAADMzMz////1iUV5AAAAbklEQVQ4je2TQQ7AIAgEl/7/0Y0ULautPS6HDlERLxOThTGAlQAHg3kggjXgiFSIJ68KZqSA3+sLit/wUqUwqZAkyvxYEgCjc3KZ1M7orJLXYqUV23oJ7Vr00OodixrN/tKvtr7d0whd7Ne4H75OK0cMQxHtiFsAAAAASUVORK5CYII=" id="247" name="Picture"/>
                    <pic:cNvPicPr>
                      <a:picLocks noChangeArrowheads="1" noChangeAspect="1"/>
                    </pic:cNvPicPr>
                  </pic:nvPicPr>
                  <pic:blipFill>
                    <a:blip r:embed="rId245"/>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12142</w:t>
            </w:r>
          </w:p>
        </w:tc>
        <w:tc>
          <w:tcPr/>
          <w:p>
            <w:pPr>
              <w:pStyle w:val="Compact"/>
              <w:jc w:val="left"/>
            </w:pPr>
            <w:r>
              <w:t xml:space="preserve">2549</w:t>
            </w:r>
          </w:p>
        </w:tc>
        <w:tc>
          <w:tcPr/>
          <w:p>
            <w:pPr>
              <w:pStyle w:val="Compact"/>
              <w:jc w:val="left"/>
            </w:pPr>
            <w:r>
              <w:t xml:space="preserve">631</w:t>
            </w:r>
          </w:p>
        </w:tc>
        <w:tc>
          <w:tcPr/>
          <w:p>
            <w:pPr>
              <w:pStyle w:val="Compact"/>
              <w:jc w:val="left"/>
            </w:pPr>
            <w:r>
              <w:t xml:space="preserve">1</w:t>
            </w:r>
          </w:p>
        </w:tc>
        <w:tc>
          <w:tcPr/>
          <w:p>
            <w:pPr>
              <w:pStyle w:val="Compact"/>
              <w:jc w:val="left"/>
            </w:pPr>
            <w:r>
              <w:t xml:space="preserve">40.06</w:t>
            </w:r>
          </w:p>
        </w:tc>
        <w:tc>
          <w:tcPr/>
          <w:p>
            <w:pPr>
              <w:pStyle w:val="Compact"/>
              <w:jc w:val="left"/>
            </w:pPr>
            <w:r>
              <w:t xml:space="preserve">9.533</w:t>
            </w:r>
          </w:p>
        </w:tc>
        <w:tc>
          <w:tcPr/>
          <w:p>
            <w:pPr>
              <w:pStyle w:val="Compact"/>
              <w:jc w:val="left"/>
            </w:pPr>
            <w:r>
              <w:t xml:space="preserve">30.1</w:t>
            </w:r>
          </w:p>
        </w:tc>
        <w:tc>
          <w:tcPr/>
          <w:p>
            <w:pPr>
              <w:pStyle w:val="Compact"/>
              <w:jc w:val="left"/>
            </w:pPr>
            <w:r>
              <w:t xml:space="preserve">31.4</w:t>
            </w:r>
          </w:p>
        </w:tc>
        <w:tc>
          <w:tcPr/>
          <w:p>
            <w:pPr>
              <w:pStyle w:val="Compact"/>
              <w:jc w:val="left"/>
            </w:pPr>
            <w:r>
              <w:t xml:space="preserve">34.1</w:t>
            </w:r>
          </w:p>
        </w:tc>
        <w:tc>
          <w:tcPr/>
          <w:p>
            <w:pPr>
              <w:pStyle w:val="Compact"/>
              <w:jc w:val="left"/>
            </w:pPr>
            <w:r>
              <w:t xml:space="preserve">37.7</w:t>
            </w:r>
          </w:p>
        </w:tc>
        <w:tc>
          <w:tcPr/>
          <w:p>
            <w:pPr>
              <w:pStyle w:val="Compact"/>
              <w:jc w:val="left"/>
            </w:pPr>
            <w:r>
              <w:t xml:space="preserve">42.7</w:t>
            </w:r>
          </w:p>
        </w:tc>
        <w:tc>
          <w:tcPr/>
          <w:p>
            <w:pPr>
              <w:pStyle w:val="Compact"/>
              <w:jc w:val="left"/>
            </w:pPr>
            <w:r>
              <w:t xml:space="preserve">49.9</w:t>
            </w:r>
          </w:p>
        </w:tc>
        <w:tc>
          <w:tcPr/>
          <w:p>
            <w:pPr>
              <w:pStyle w:val="Compact"/>
              <w:jc w:val="left"/>
            </w:pPr>
            <w:r>
              <w:t xml:space="preserve">56.6</w:t>
            </w:r>
          </w:p>
        </w:tc>
      </w:tr>
    </w:tbl>
    <w:p>
      <w:pPr>
        <w:pStyle w:val="BodyText"/>
      </w:pPr>
      <w:r>
        <w:t xml:space="preserve">lowest : 21.4 21.6 23.4 23.5 23.6 , highest: 160.7 163.0 168.7 171.6 176.1</w:t>
      </w:r>
    </w:p>
    <w:p>
      <w:r>
        <w:pict>
          <v:rect style="width:0;height:1.5pt" o:hralign="center" o:hrstd="t" o:hr="t"/>
        </w:pict>
      </w:r>
    </w:p>
    <w:p>
      <w:pPr>
        <w:pStyle w:val="FirstParagraph"/>
      </w:pPr>
      <w:r>
        <w:t xml:space="preserve">SODIUM</w:t>
      </w:r>
      <w:r>
        <w:t xml:space="preserve">: Parameter analysis value (Numeric)</w:t>
      </w:r>
    </w:p>
    <w:p>
      <w:pPr>
        <w:pStyle w:val="BodyText"/>
      </w:pPr>
      <w:r>
        <w:drawing>
          <wp:inline>
            <wp:extent cx="1917700" cy="165100"/>
            <wp:effectExtent b="0" l="0" r="0" t="0"/>
            <wp:docPr descr="image" title="" id="249" name="Picture"/>
            <a:graphic>
              <a:graphicData uri="http://schemas.openxmlformats.org/drawingml/2006/picture">
                <pic:pic>
                  <pic:nvPicPr>
                    <pic:cNvPr descr="data:image/png;base64,%0AiVBORw0KGgoAAAANSUhEUgAAAJcAAAANCAMAAACTvAxuAAAACVBMVEUAAADMzMz////1iUV5AAAAeklEQVQ4je2TUQqAMAxDE+9/aLc66uqGig0IYvYTBsteCwFlQpEubJEITZq0GiiKgZhMkVNgfq77CYhcGrR8g6yGOxc1pcwO50vq9qXY2De5Akywr3EFnJErS/bo+cgw40qh1fJYgWDHDc5M172DiXfXSfTybr83AnIFjHcLui7Xzt8AAAAASUVORK5CYII=" id="250" name="Picture"/>
                    <pic:cNvPicPr>
                      <a:picLocks noChangeArrowheads="1" noChangeAspect="1"/>
                    </pic:cNvPicPr>
                  </pic:nvPicPr>
                  <pic:blipFill>
                    <a:blip r:embed="rId248"/>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13409</w:t>
            </w:r>
          </w:p>
        </w:tc>
        <w:tc>
          <w:tcPr/>
          <w:p>
            <w:pPr>
              <w:pStyle w:val="Compact"/>
              <w:jc w:val="left"/>
            </w:pPr>
            <w:r>
              <w:t xml:space="preserve">1282</w:t>
            </w:r>
          </w:p>
        </w:tc>
        <w:tc>
          <w:tcPr/>
          <w:p>
            <w:pPr>
              <w:pStyle w:val="Compact"/>
              <w:jc w:val="left"/>
            </w:pPr>
            <w:r>
              <w:t xml:space="preserve">58</w:t>
            </w:r>
          </w:p>
        </w:tc>
        <w:tc>
          <w:tcPr/>
          <w:p>
            <w:pPr>
              <w:pStyle w:val="Compact"/>
              <w:jc w:val="left"/>
            </w:pPr>
            <w:r>
              <w:t xml:space="preserve">0.994</w:t>
            </w:r>
          </w:p>
        </w:tc>
        <w:tc>
          <w:tcPr/>
          <w:p>
            <w:pPr>
              <w:pStyle w:val="Compact"/>
              <w:jc w:val="left"/>
            </w:pPr>
            <w:r>
              <w:t xml:space="preserve">137.2</w:t>
            </w:r>
          </w:p>
        </w:tc>
        <w:tc>
          <w:tcPr/>
          <w:p>
            <w:pPr>
              <w:pStyle w:val="Compact"/>
              <w:jc w:val="left"/>
            </w:pPr>
            <w:r>
              <w:t xml:space="preserve">5.034</w:t>
            </w:r>
          </w:p>
        </w:tc>
        <w:tc>
          <w:tcPr/>
          <w:p>
            <w:pPr>
              <w:pStyle w:val="Compact"/>
              <w:jc w:val="left"/>
            </w:pPr>
            <w:r>
              <w:t xml:space="preserve">129</w:t>
            </w:r>
          </w:p>
        </w:tc>
        <w:tc>
          <w:tcPr/>
          <w:p>
            <w:pPr>
              <w:pStyle w:val="Compact"/>
              <w:jc w:val="left"/>
            </w:pPr>
            <w:r>
              <w:t xml:space="preserve">132</w:t>
            </w:r>
          </w:p>
        </w:tc>
        <w:tc>
          <w:tcPr/>
          <w:p>
            <w:pPr>
              <w:pStyle w:val="Compact"/>
              <w:jc w:val="left"/>
            </w:pPr>
            <w:r>
              <w:t xml:space="preserve">135</w:t>
            </w:r>
          </w:p>
        </w:tc>
        <w:tc>
          <w:tcPr/>
          <w:p>
            <w:pPr>
              <w:pStyle w:val="Compact"/>
              <w:jc w:val="left"/>
            </w:pPr>
            <w:r>
              <w:t xml:space="preserve">137</w:t>
            </w:r>
          </w:p>
        </w:tc>
        <w:tc>
          <w:tcPr/>
          <w:p>
            <w:pPr>
              <w:pStyle w:val="Compact"/>
              <w:jc w:val="left"/>
            </w:pPr>
            <w:r>
              <w:t xml:space="preserve">140</w:t>
            </w:r>
          </w:p>
        </w:tc>
        <w:tc>
          <w:tcPr/>
          <w:p>
            <w:pPr>
              <w:pStyle w:val="Compact"/>
              <w:jc w:val="left"/>
            </w:pPr>
            <w:r>
              <w:t xml:space="preserve">142</w:t>
            </w:r>
          </w:p>
        </w:tc>
        <w:tc>
          <w:tcPr/>
          <w:p>
            <w:pPr>
              <w:pStyle w:val="Compact"/>
              <w:jc w:val="left"/>
            </w:pPr>
            <w:r>
              <w:t xml:space="preserve">144</w:t>
            </w:r>
          </w:p>
        </w:tc>
      </w:tr>
    </w:tbl>
    <w:p>
      <w:pPr>
        <w:pStyle w:val="BodyText"/>
      </w:pPr>
      <w:r>
        <w:t xml:space="preserve">lowest : 106 108 109 110 112 , highest: 161 165 166 168 170</w:t>
      </w:r>
    </w:p>
    <w:p>
      <w:r>
        <w:pict>
          <v:rect style="width:0;height:1.5pt" o:hralign="center" o:hrstd="t" o:hr="t"/>
        </w:pict>
      </w:r>
    </w:p>
    <w:p>
      <w:pPr>
        <w:pStyle w:val="FirstParagraph"/>
      </w:pPr>
      <w:r>
        <w:t xml:space="preserve">CA</w:t>
      </w:r>
      <w:r>
        <w:t xml:space="preserve">: Parameter analysis value (Numeric)</w:t>
      </w:r>
    </w:p>
    <w:p>
      <w:pPr>
        <w:pStyle w:val="BodyText"/>
      </w:pPr>
      <w:r>
        <w:drawing>
          <wp:inline>
            <wp:extent cx="1917700" cy="165100"/>
            <wp:effectExtent b="0" l="0" r="0" t="0"/>
            <wp:docPr descr="image" title="" id="252" name="Picture"/>
            <a:graphic>
              <a:graphicData uri="http://schemas.openxmlformats.org/drawingml/2006/picture">
                <pic:pic>
                  <pic:nvPicPr>
                    <pic:cNvPr descr="data:image/png;base64,%0AiVBORw0KGgoAAAANSUhEUgAAAJcAAAANCAMAAACTvAxuAAAACVBMVEUAAADMzMz////1iUV5AAAAdklEQVQ4jc3T0QrAIAgF0Gv//9FjkmUjRrfl0F6SMA+RkI2Axk7leovCBlBQg64luvAVKV3KSeeqHCBc9tEVJmOmyijiXQnmsT3RH+9Fq3K5BgoQLjvhiqAtXDmDxLvuv68DMCyfPAZwlr5U2+3WoyXSTy11mwvxHQuvQvNUbgAAAABJRU5ErkJggg==" id="253" name="Picture"/>
                    <pic:cNvPicPr>
                      <a:picLocks noChangeArrowheads="1" noChangeAspect="1"/>
                    </pic:cNvPicPr>
                  </pic:nvPicPr>
                  <pic:blipFill>
                    <a:blip r:embed="rId251"/>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13415</w:t>
            </w:r>
          </w:p>
        </w:tc>
        <w:tc>
          <w:tcPr/>
          <w:p>
            <w:pPr>
              <w:pStyle w:val="Compact"/>
              <w:jc w:val="left"/>
            </w:pPr>
            <w:r>
              <w:t xml:space="preserve">1276</w:t>
            </w:r>
          </w:p>
        </w:tc>
        <w:tc>
          <w:tcPr/>
          <w:p>
            <w:pPr>
              <w:pStyle w:val="Compact"/>
              <w:jc w:val="left"/>
            </w:pPr>
            <w:r>
              <w:t xml:space="preserve">185</w:t>
            </w:r>
          </w:p>
        </w:tc>
        <w:tc>
          <w:tcPr/>
          <w:p>
            <w:pPr>
              <w:pStyle w:val="Compact"/>
              <w:jc w:val="left"/>
            </w:pPr>
            <w:r>
              <w:t xml:space="preserve">1</w:t>
            </w:r>
          </w:p>
        </w:tc>
        <w:tc>
          <w:tcPr/>
          <w:p>
            <w:pPr>
              <w:pStyle w:val="Compact"/>
              <w:jc w:val="left"/>
            </w:pPr>
            <w:r>
              <w:t xml:space="preserve">2.214</w:t>
            </w:r>
          </w:p>
        </w:tc>
        <w:tc>
          <w:tcPr/>
          <w:p>
            <w:pPr>
              <w:pStyle w:val="Compact"/>
              <w:jc w:val="left"/>
            </w:pPr>
            <w:r>
              <w:t xml:space="preserve">0.2213</w:t>
            </w:r>
          </w:p>
        </w:tc>
        <w:tc>
          <w:tcPr/>
          <w:p>
            <w:pPr>
              <w:pStyle w:val="Compact"/>
              <w:jc w:val="left"/>
            </w:pPr>
            <w:r>
              <w:t xml:space="preserve">1.89</w:t>
            </w:r>
          </w:p>
        </w:tc>
        <w:tc>
          <w:tcPr/>
          <w:p>
            <w:pPr>
              <w:pStyle w:val="Compact"/>
              <w:jc w:val="left"/>
            </w:pPr>
            <w:r>
              <w:t xml:space="preserve">1.96</w:t>
            </w:r>
          </w:p>
        </w:tc>
        <w:tc>
          <w:tcPr/>
          <w:p>
            <w:pPr>
              <w:pStyle w:val="Compact"/>
              <w:jc w:val="left"/>
            </w:pPr>
            <w:r>
              <w:t xml:space="preserve">2.09</w:t>
            </w:r>
          </w:p>
        </w:tc>
        <w:tc>
          <w:tcPr/>
          <w:p>
            <w:pPr>
              <w:pStyle w:val="Compact"/>
              <w:jc w:val="left"/>
            </w:pPr>
            <w:r>
              <w:t xml:space="preserve">2.22</w:t>
            </w:r>
          </w:p>
        </w:tc>
        <w:tc>
          <w:tcPr/>
          <w:p>
            <w:pPr>
              <w:pStyle w:val="Compact"/>
              <w:jc w:val="left"/>
            </w:pPr>
            <w:r>
              <w:t xml:space="preserve">2.35</w:t>
            </w:r>
          </w:p>
        </w:tc>
        <w:tc>
          <w:tcPr/>
          <w:p>
            <w:pPr>
              <w:pStyle w:val="Compact"/>
              <w:jc w:val="left"/>
            </w:pPr>
            <w:r>
              <w:t xml:space="preserve">2.45</w:t>
            </w:r>
          </w:p>
        </w:tc>
        <w:tc>
          <w:tcPr/>
          <w:p>
            <w:pPr>
              <w:pStyle w:val="Compact"/>
              <w:jc w:val="left"/>
            </w:pPr>
            <w:r>
              <w:t xml:space="preserve">2.51</w:t>
            </w:r>
          </w:p>
        </w:tc>
      </w:tr>
    </w:tbl>
    <w:p>
      <w:pPr>
        <w:pStyle w:val="BodyText"/>
      </w:pPr>
      <w:r>
        <w:t xml:space="preserve">lowest : 1.03 1.15 1.18 1.20 1.23 , highest: 3.84 3.88 3.96 4.18 4.40</w:t>
      </w:r>
    </w:p>
    <w:p>
      <w:r>
        <w:pict>
          <v:rect style="width:0;height:1.5pt" o:hralign="center" o:hrstd="t" o:hr="t"/>
        </w:pict>
      </w:r>
    </w:p>
    <w:p>
      <w:pPr>
        <w:pStyle w:val="FirstParagraph"/>
      </w:pPr>
      <w:r>
        <w:t xml:space="preserve">PHOS</w:t>
      </w:r>
      <w:r>
        <w:t xml:space="preserve">: Parameter analysis value (Numeric)</w:t>
      </w:r>
    </w:p>
    <w:p>
      <w:pPr>
        <w:pStyle w:val="BodyText"/>
      </w:pPr>
      <w:r>
        <w:drawing>
          <wp:inline>
            <wp:extent cx="1917700" cy="165100"/>
            <wp:effectExtent b="0" l="0" r="0" t="0"/>
            <wp:docPr descr="image" title="" id="255" name="Picture"/>
            <a:graphic>
              <a:graphicData uri="http://schemas.openxmlformats.org/drawingml/2006/picture">
                <pic:pic>
                  <pic:nvPicPr>
                    <pic:cNvPr descr="data:image/png;base64,%0AiVBORw0KGgoAAAANSUhEUgAAAJcAAAANCAMAAACTvAxuAAAACVBMVEUAAADMzMz////1iUV5AAAAa0lEQVQ4jc2TSQoAIQwEO/7/0YML0SzmOG0RhPTFQmlIAOhDBs2BiY//xglA4ehsEbvhFbG7F1fsWS9TAguri0PldAzQnuv8x6hFFNObMyuiGEornhlqKZoeYg3vyD6lCEafdGa6trR6WfABbasLwR0lD8AAAAAASUVORK5CYII=" id="256" name="Picture"/>
                    <pic:cNvPicPr>
                      <a:picLocks noChangeArrowheads="1" noChangeAspect="1"/>
                    </pic:cNvPicPr>
                  </pic:nvPicPr>
                  <pic:blipFill>
                    <a:blip r:embed="rId254"/>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13449</w:t>
            </w:r>
          </w:p>
        </w:tc>
        <w:tc>
          <w:tcPr/>
          <w:p>
            <w:pPr>
              <w:pStyle w:val="Compact"/>
              <w:jc w:val="left"/>
            </w:pPr>
            <w:r>
              <w:t xml:space="preserve">1242</w:t>
            </w:r>
          </w:p>
        </w:tc>
        <w:tc>
          <w:tcPr/>
          <w:p>
            <w:pPr>
              <w:pStyle w:val="Compact"/>
              <w:jc w:val="left"/>
            </w:pPr>
            <w:r>
              <w:t xml:space="preserve">306</w:t>
            </w:r>
          </w:p>
        </w:tc>
        <w:tc>
          <w:tcPr/>
          <w:p>
            <w:pPr>
              <w:pStyle w:val="Compact"/>
              <w:jc w:val="left"/>
            </w:pPr>
            <w:r>
              <w:t xml:space="preserve">1</w:t>
            </w:r>
          </w:p>
        </w:tc>
        <w:tc>
          <w:tcPr/>
          <w:p>
            <w:pPr>
              <w:pStyle w:val="Compact"/>
              <w:jc w:val="left"/>
            </w:pPr>
            <w:r>
              <w:t xml:space="preserve">1.048</w:t>
            </w:r>
          </w:p>
        </w:tc>
        <w:tc>
          <w:tcPr/>
          <w:p>
            <w:pPr>
              <w:pStyle w:val="Compact"/>
              <w:jc w:val="left"/>
            </w:pPr>
            <w:r>
              <w:t xml:space="preserve">0.3993</w:t>
            </w:r>
          </w:p>
        </w:tc>
        <w:tc>
          <w:tcPr/>
          <w:p>
            <w:pPr>
              <w:pStyle w:val="Compact"/>
              <w:jc w:val="left"/>
            </w:pPr>
            <w:r>
              <w:t xml:space="preserve">0.55</w:t>
            </w:r>
          </w:p>
        </w:tc>
        <w:tc>
          <w:tcPr/>
          <w:p>
            <w:pPr>
              <w:pStyle w:val="Compact"/>
              <w:jc w:val="left"/>
            </w:pPr>
            <w:r>
              <w:t xml:space="preserve">0.64</w:t>
            </w:r>
          </w:p>
        </w:tc>
        <w:tc>
          <w:tcPr/>
          <w:p>
            <w:pPr>
              <w:pStyle w:val="Compact"/>
              <w:jc w:val="left"/>
            </w:pPr>
            <w:r>
              <w:t xml:space="preserve">0.81</w:t>
            </w:r>
          </w:p>
        </w:tc>
        <w:tc>
          <w:tcPr/>
          <w:p>
            <w:pPr>
              <w:pStyle w:val="Compact"/>
              <w:jc w:val="left"/>
            </w:pPr>
            <w:r>
              <w:t xml:space="preserve">0.99</w:t>
            </w:r>
          </w:p>
        </w:tc>
        <w:tc>
          <w:tcPr/>
          <w:p>
            <w:pPr>
              <w:pStyle w:val="Compact"/>
              <w:jc w:val="left"/>
            </w:pPr>
            <w:r>
              <w:t xml:space="preserve">1.20</w:t>
            </w:r>
          </w:p>
        </w:tc>
        <w:tc>
          <w:tcPr/>
          <w:p>
            <w:pPr>
              <w:pStyle w:val="Compact"/>
              <w:jc w:val="left"/>
            </w:pPr>
            <w:r>
              <w:t xml:space="preserve">1.47</w:t>
            </w:r>
          </w:p>
        </w:tc>
        <w:tc>
          <w:tcPr/>
          <w:p>
            <w:pPr>
              <w:pStyle w:val="Compact"/>
              <w:jc w:val="left"/>
            </w:pPr>
            <w:r>
              <w:t xml:space="preserve">1.74</w:t>
            </w:r>
          </w:p>
        </w:tc>
      </w:tr>
    </w:tbl>
    <w:p>
      <w:pPr>
        <w:pStyle w:val="BodyText"/>
      </w:pPr>
      <w:r>
        <w:t xml:space="preserve">lowest : 0.30 0.31 0.32 0.33 0.34 , highest: 4.36 4.43 4.53 5.48 6.22</w:t>
      </w:r>
    </w:p>
    <w:p>
      <w:r>
        <w:pict>
          <v:rect style="width:0;height:1.5pt" o:hralign="center" o:hrstd="t" o:hr="t"/>
        </w:pict>
      </w:r>
    </w:p>
    <w:p>
      <w:pPr>
        <w:pStyle w:val="FirstParagraph"/>
      </w:pPr>
      <w:r>
        <w:t xml:space="preserve">MG</w:t>
      </w:r>
      <w:r>
        <w:t xml:space="preserve">: Parameter analysis value (Numeric)</w:t>
      </w:r>
    </w:p>
    <w:p>
      <w:pPr>
        <w:pStyle w:val="BodyText"/>
      </w:pPr>
      <w:r>
        <w:drawing>
          <wp:inline>
            <wp:extent cx="1917700" cy="165100"/>
            <wp:effectExtent b="0" l="0" r="0" t="0"/>
            <wp:docPr descr="image" title="" id="258" name="Picture"/>
            <a:graphic>
              <a:graphicData uri="http://schemas.openxmlformats.org/drawingml/2006/picture">
                <pic:pic>
                  <pic:nvPicPr>
                    <pic:cNvPr descr="data:image/png;base64,%0AiVBORw0KGgoAAAANSUhEUgAAAJcAAAANCAMAAACTvAxuAAAACVBMVEUAAADMzMz////1iUV5AAAAfElEQVQ4jc2TgQqAIAxEb/3/R9dWStq0K5n4Ch2k2yM4CA+UD+dHwEaDBH/lP+wQFIQqnfPYc5PFyAlY0qu2muFFhePJCnl0tMJ/2Wt7XypcbMAr1Kzbu+cUrNZuTEgFymmwcDyaObH32rwQtihv1W0kVTbKPll9W/KW6x1Hygtarmv88wAAAABJRU5ErkJggg==" id="259" name="Picture"/>
                    <pic:cNvPicPr>
                      <a:picLocks noChangeArrowheads="1" noChangeAspect="1"/>
                    </pic:cNvPicPr>
                  </pic:nvPicPr>
                  <pic:blipFill>
                    <a:blip r:embed="rId257"/>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12822</w:t>
            </w:r>
          </w:p>
        </w:tc>
        <w:tc>
          <w:tcPr/>
          <w:p>
            <w:pPr>
              <w:pStyle w:val="Compact"/>
              <w:jc w:val="left"/>
            </w:pPr>
            <w:r>
              <w:t xml:space="preserve">1869</w:t>
            </w:r>
          </w:p>
        </w:tc>
        <w:tc>
          <w:tcPr/>
          <w:p>
            <w:pPr>
              <w:pStyle w:val="Compact"/>
              <w:jc w:val="left"/>
            </w:pPr>
            <w:r>
              <w:t xml:space="preserve">146</w:t>
            </w:r>
          </w:p>
        </w:tc>
        <w:tc>
          <w:tcPr/>
          <w:p>
            <w:pPr>
              <w:pStyle w:val="Compact"/>
              <w:jc w:val="left"/>
            </w:pPr>
            <w:r>
              <w:t xml:space="preserve">0.999</w:t>
            </w:r>
          </w:p>
        </w:tc>
        <w:tc>
          <w:tcPr/>
          <w:p>
            <w:pPr>
              <w:pStyle w:val="Compact"/>
              <w:jc w:val="left"/>
            </w:pPr>
            <w:r>
              <w:t xml:space="preserve">0.8136</w:t>
            </w:r>
          </w:p>
        </w:tc>
        <w:tc>
          <w:tcPr/>
          <w:p>
            <w:pPr>
              <w:pStyle w:val="Compact"/>
              <w:jc w:val="left"/>
            </w:pPr>
            <w:r>
              <w:t xml:space="preserve">0.1609</w:t>
            </w:r>
          </w:p>
        </w:tc>
        <w:tc>
          <w:tcPr/>
          <w:p>
            <w:pPr>
              <w:pStyle w:val="Compact"/>
              <w:jc w:val="left"/>
            </w:pPr>
            <w:r>
              <w:t xml:space="preserve">0.59</w:t>
            </w:r>
          </w:p>
        </w:tc>
        <w:tc>
          <w:tcPr/>
          <w:p>
            <w:pPr>
              <w:pStyle w:val="Compact"/>
              <w:jc w:val="left"/>
            </w:pPr>
            <w:r>
              <w:t xml:space="preserve">0.64</w:t>
            </w:r>
          </w:p>
        </w:tc>
        <w:tc>
          <w:tcPr/>
          <w:p>
            <w:pPr>
              <w:pStyle w:val="Compact"/>
              <w:jc w:val="left"/>
            </w:pPr>
            <w:r>
              <w:t xml:space="preserve">0.72</w:t>
            </w:r>
          </w:p>
        </w:tc>
        <w:tc>
          <w:tcPr/>
          <w:p>
            <w:pPr>
              <w:pStyle w:val="Compact"/>
              <w:jc w:val="left"/>
            </w:pPr>
            <w:r>
              <w:t xml:space="preserve">0.81</w:t>
            </w:r>
          </w:p>
        </w:tc>
        <w:tc>
          <w:tcPr/>
          <w:p>
            <w:pPr>
              <w:pStyle w:val="Compact"/>
              <w:jc w:val="left"/>
            </w:pPr>
            <w:r>
              <w:t xml:space="preserve">0.89</w:t>
            </w:r>
          </w:p>
        </w:tc>
        <w:tc>
          <w:tcPr/>
          <w:p>
            <w:pPr>
              <w:pStyle w:val="Compact"/>
              <w:jc w:val="left"/>
            </w:pPr>
            <w:r>
              <w:t xml:space="preserve">0.98</w:t>
            </w:r>
          </w:p>
        </w:tc>
        <w:tc>
          <w:tcPr/>
          <w:p>
            <w:pPr>
              <w:pStyle w:val="Compact"/>
              <w:jc w:val="left"/>
            </w:pPr>
            <w:r>
              <w:t xml:space="preserve">1.06</w:t>
            </w:r>
          </w:p>
        </w:tc>
      </w:tr>
    </w:tbl>
    <w:p>
      <w:pPr>
        <w:pStyle w:val="BodyText"/>
      </w:pPr>
      <w:r>
        <w:t xml:space="preserve">lowest : 0.20 0.21 0.22 0.26 0.28 , highest: 1.83 1.88 1.96 2.07 2.22</w:t>
      </w:r>
    </w:p>
    <w:p>
      <w:r>
        <w:pict>
          <v:rect style="width:0;height:1.5pt" o:hralign="center" o:hrstd="t" o:hr="t"/>
        </w:pict>
      </w:r>
    </w:p>
    <w:p>
      <w:pPr>
        <w:pStyle w:val="FirstParagraph"/>
      </w:pPr>
      <w:r>
        <w:t xml:space="preserve">HS</w:t>
      </w:r>
      <w:r>
        <w:t xml:space="preserve">: Parameter analysis value (Numeric)</w:t>
      </w:r>
    </w:p>
    <w:p>
      <w:pPr>
        <w:pStyle w:val="BodyText"/>
      </w:pPr>
      <w:r>
        <w:drawing>
          <wp:inline>
            <wp:extent cx="1917700" cy="165100"/>
            <wp:effectExtent b="0" l="0" r="0" t="0"/>
            <wp:docPr descr="image" title="" id="261" name="Picture"/>
            <a:graphic>
              <a:graphicData uri="http://schemas.openxmlformats.org/drawingml/2006/picture">
                <pic:pic>
                  <pic:nvPicPr>
                    <pic:cNvPr descr="data:image/png;base64,%0AiVBORw0KGgoAAAANSUhEUgAAAJcAAAANCAMAAACTvAxuAAAACVBMVEUAAADMzMz////1iUV5AAAAd0lEQVQ4je3V0QqAIAyF4X+9/0Nnm4TiEinauuigKLv6UKaIF3DLgWHzgl8OzABQ0u+6Sg8onoOErpbvuIxDLqxvvNKHVSO0yexHu8DxvHKOrXN5niQcDWpuiqVRWWuoOByVdSsvvnNoFz6JrE859/YF6xheBK3symYLHOFQ42YAAAAASUVORK5CYII=" id="262" name="Picture"/>
                    <pic:cNvPicPr>
                      <a:picLocks noChangeArrowheads="1" noChangeAspect="1"/>
                    </pic:cNvPicPr>
                  </pic:nvPicPr>
                  <pic:blipFill>
                    <a:blip r:embed="rId260"/>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11630</w:t>
            </w:r>
          </w:p>
        </w:tc>
        <w:tc>
          <w:tcPr/>
          <w:p>
            <w:pPr>
              <w:pStyle w:val="Compact"/>
              <w:jc w:val="left"/>
            </w:pPr>
            <w:r>
              <w:t xml:space="preserve">3061</w:t>
            </w:r>
          </w:p>
        </w:tc>
        <w:tc>
          <w:tcPr/>
          <w:p>
            <w:pPr>
              <w:pStyle w:val="Compact"/>
              <w:jc w:val="left"/>
            </w:pPr>
            <w:r>
              <w:t xml:space="preserve">169</w:t>
            </w:r>
          </w:p>
        </w:tc>
        <w:tc>
          <w:tcPr/>
          <w:p>
            <w:pPr>
              <w:pStyle w:val="Compact"/>
              <w:jc w:val="left"/>
            </w:pPr>
            <w:r>
              <w:t xml:space="preserve">1</w:t>
            </w:r>
          </w:p>
        </w:tc>
        <w:tc>
          <w:tcPr/>
          <w:p>
            <w:pPr>
              <w:pStyle w:val="Compact"/>
              <w:jc w:val="left"/>
            </w:pPr>
            <w:r>
              <w:t xml:space="preserve">5.413</w:t>
            </w:r>
          </w:p>
        </w:tc>
        <w:tc>
          <w:tcPr/>
          <w:p>
            <w:pPr>
              <w:pStyle w:val="Compact"/>
              <w:jc w:val="left"/>
            </w:pPr>
            <w:r>
              <w:t xml:space="preserve">2.625</w:t>
            </w:r>
          </w:p>
        </w:tc>
        <w:tc>
          <w:tcPr/>
          <w:p>
            <w:pPr>
              <w:pStyle w:val="Compact"/>
              <w:jc w:val="left"/>
            </w:pPr>
            <w:r>
              <w:t xml:space="preserve">2.2</w:t>
            </w:r>
          </w:p>
        </w:tc>
        <w:tc>
          <w:tcPr/>
          <w:p>
            <w:pPr>
              <w:pStyle w:val="Compact"/>
              <w:jc w:val="left"/>
            </w:pPr>
            <w:r>
              <w:t xml:space="preserve">2.7</w:t>
            </w:r>
          </w:p>
        </w:tc>
        <w:tc>
          <w:tcPr/>
          <w:p>
            <w:pPr>
              <w:pStyle w:val="Compact"/>
              <w:jc w:val="left"/>
            </w:pPr>
            <w:r>
              <w:t xml:space="preserve">3.7</w:t>
            </w:r>
          </w:p>
        </w:tc>
        <w:tc>
          <w:tcPr/>
          <w:p>
            <w:pPr>
              <w:pStyle w:val="Compact"/>
              <w:jc w:val="left"/>
            </w:pPr>
            <w:r>
              <w:t xml:space="preserve">5.0</w:t>
            </w:r>
          </w:p>
        </w:tc>
        <w:tc>
          <w:tcPr/>
          <w:p>
            <w:pPr>
              <w:pStyle w:val="Compact"/>
              <w:jc w:val="left"/>
            </w:pPr>
            <w:r>
              <w:t xml:space="preserve">6.6</w:t>
            </w:r>
          </w:p>
        </w:tc>
        <w:tc>
          <w:tcPr/>
          <w:p>
            <w:pPr>
              <w:pStyle w:val="Compact"/>
              <w:jc w:val="left"/>
            </w:pPr>
            <w:r>
              <w:t xml:space="preserve">8.5</w:t>
            </w:r>
          </w:p>
        </w:tc>
        <w:tc>
          <w:tcPr/>
          <w:p>
            <w:pPr>
              <w:pStyle w:val="Compact"/>
              <w:jc w:val="left"/>
            </w:pPr>
            <w:r>
              <w:t xml:space="preserve">10.0</w:t>
            </w:r>
          </w:p>
        </w:tc>
      </w:tr>
    </w:tbl>
    <w:p>
      <w:pPr>
        <w:pStyle w:val="BodyText"/>
      </w:pPr>
      <w:r>
        <w:t xml:space="preserve">lowest : 1.3 1.4 1.5 1.6 1.7 , highest: 19.8 20.2 22.2 22.3 22.7</w:t>
      </w:r>
    </w:p>
    <w:p>
      <w:r>
        <w:pict>
          <v:rect style="width:0;height:1.5pt" o:hralign="center" o:hrstd="t" o:hr="t"/>
        </w:pict>
      </w:r>
    </w:p>
    <w:p>
      <w:pPr>
        <w:pStyle w:val="FirstParagraph"/>
      </w:pPr>
      <w:r>
        <w:t xml:space="preserve">GBIL</w:t>
      </w:r>
      <w:r>
        <w:t xml:space="preserve">: Parameter analysis value (Numeric)</w:t>
      </w:r>
    </w:p>
    <w:p>
      <w:pPr>
        <w:pStyle w:val="BodyText"/>
      </w:pPr>
      <w:r>
        <w:drawing>
          <wp:inline>
            <wp:extent cx="1917700" cy="165100"/>
            <wp:effectExtent b="0" l="0" r="0" t="0"/>
            <wp:docPr descr="image" title="" id="264" name="Picture"/>
            <a:graphic>
              <a:graphicData uri="http://schemas.openxmlformats.org/drawingml/2006/picture">
                <pic:pic>
                  <pic:nvPicPr>
                    <pic:cNvPr descr="data:image/png;base64,%0AiVBORw0KGgoAAAANSUhEUgAAAJcAAAANCAMAAACTvAxuAAAACVBMVEUAAADMzMz////1iUV5AAAAXklEQVQ4je2TUQrAIAxDk93/0HZpq+BgbH/5MGItbZWHEDAE0E24QlC00uH6J3MuOzA5EX6GtP0vhcP1Vc3lBja5zMhuI6LEtZ/pa1Mpwa5Qz2rlWdW8wu7XwOZE1QZdRA0CQR2HNAAAAABJRU5ErkJggg==" id="265" name="Picture"/>
                    <pic:cNvPicPr>
                      <a:picLocks noChangeArrowheads="1" noChangeAspect="1"/>
                    </pic:cNvPicPr>
                  </pic:nvPicPr>
                  <pic:blipFill>
                    <a:blip r:embed="rId263"/>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13250</w:t>
            </w:r>
          </w:p>
        </w:tc>
        <w:tc>
          <w:tcPr/>
          <w:p>
            <w:pPr>
              <w:pStyle w:val="Compact"/>
              <w:jc w:val="left"/>
            </w:pPr>
            <w:r>
              <w:t xml:space="preserve">1441</w:t>
            </w:r>
          </w:p>
        </w:tc>
        <w:tc>
          <w:tcPr/>
          <w:p>
            <w:pPr>
              <w:pStyle w:val="Compact"/>
              <w:jc w:val="left"/>
            </w:pPr>
            <w:r>
              <w:t xml:space="preserve">885</w:t>
            </w:r>
          </w:p>
        </w:tc>
        <w:tc>
          <w:tcPr/>
          <w:p>
            <w:pPr>
              <w:pStyle w:val="Compact"/>
              <w:jc w:val="left"/>
            </w:pPr>
            <w:r>
              <w:t xml:space="preserve">1</w:t>
            </w:r>
          </w:p>
        </w:tc>
        <w:tc>
          <w:tcPr/>
          <w:p>
            <w:pPr>
              <w:pStyle w:val="Compact"/>
              <w:jc w:val="left"/>
            </w:pPr>
            <w:r>
              <w:t xml:space="preserve">1.406</w:t>
            </w:r>
          </w:p>
        </w:tc>
        <w:tc>
          <w:tcPr/>
          <w:p>
            <w:pPr>
              <w:pStyle w:val="Compact"/>
              <w:jc w:val="left"/>
            </w:pPr>
            <w:r>
              <w:t xml:space="preserve">1.477</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0.53</w:t>
            </w:r>
          </w:p>
        </w:tc>
        <w:tc>
          <w:tcPr/>
          <w:p>
            <w:pPr>
              <w:pStyle w:val="Compact"/>
              <w:jc w:val="left"/>
            </w:pPr>
            <w:r>
              <w:t xml:space="preserve">0.77</w:t>
            </w:r>
          </w:p>
        </w:tc>
        <w:tc>
          <w:tcPr/>
          <w:p>
            <w:pPr>
              <w:pStyle w:val="Compact"/>
              <w:jc w:val="left"/>
            </w:pPr>
            <w:r>
              <w:t xml:space="preserve">1.23</w:t>
            </w:r>
          </w:p>
        </w:tc>
        <w:tc>
          <w:tcPr/>
          <w:p>
            <w:pPr>
              <w:pStyle w:val="Compact"/>
              <w:jc w:val="left"/>
            </w:pPr>
            <w:r>
              <w:t xml:space="preserve">2.34</w:t>
            </w:r>
          </w:p>
        </w:tc>
        <w:tc>
          <w:tcPr/>
          <w:p>
            <w:pPr>
              <w:pStyle w:val="Compact"/>
              <w:jc w:val="left"/>
            </w:pPr>
            <w:r>
              <w:t xml:space="preserve">3.96</w:t>
            </w:r>
          </w:p>
        </w:tc>
      </w:tr>
    </w:tbl>
    <w:p>
      <w:pPr>
        <w:pStyle w:val="BodyText"/>
      </w:pPr>
      <w:r>
        <w:t xml:space="preserve">lowest : 0.11 0.12 0.13 0.14 0.15 , highest: 42.82 43.83 45.10 51.72 51.77</w:t>
      </w:r>
    </w:p>
    <w:p>
      <w:r>
        <w:pict>
          <v:rect style="width:0;height:1.5pt" o:hralign="center" o:hrstd="t" o:hr="t"/>
        </w:pict>
      </w:r>
    </w:p>
    <w:p>
      <w:pPr>
        <w:pStyle w:val="FirstParagraph"/>
      </w:pPr>
      <w:r>
        <w:t xml:space="preserve">TP</w:t>
      </w:r>
      <w:r>
        <w:t xml:space="preserve">: Parameter analysis value (Numeric)</w:t>
      </w:r>
    </w:p>
    <w:p>
      <w:pPr>
        <w:pStyle w:val="BodyText"/>
      </w:pPr>
      <w:r>
        <w:drawing>
          <wp:inline>
            <wp:extent cx="1917700" cy="165100"/>
            <wp:effectExtent b="0" l="0" r="0" t="0"/>
            <wp:docPr descr="image" title="" id="267" name="Picture"/>
            <a:graphic>
              <a:graphicData uri="http://schemas.openxmlformats.org/drawingml/2006/picture">
                <pic:pic>
                  <pic:nvPicPr>
                    <pic:cNvPr descr="data:image/png;base64,%0AiVBORw0KGgoAAAANSUhEUgAAAJcAAAANCAMAAACTvAxuAAAACVBMVEUAAADMzMz////1iUV5AAAAh0lEQVQ4jcWV2w7AIAhD6/7/oxfsJNuyecFGGyL6IJ6gCNK8ADOtcIQEmNGBCwRD/RwQhkIhcu3j8szgS8qUDUSqEO3jur2kljRcffWW2jiuNfU4AKRMWT1E172t5opCSdD+9k8QSdDem8FvXKU4l7393OHY5lBGja7e6T5P2VETjeX7KGJbnJG6CWzjhVAaAAAAAElFTkSuQmCC" id="268" name="Picture"/>
                    <pic:cNvPicPr>
                      <a:picLocks noChangeArrowheads="1" noChangeAspect="1"/>
                    </pic:cNvPicPr>
                  </pic:nvPicPr>
                  <pic:blipFill>
                    <a:blip r:embed="rId266"/>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13108</w:t>
            </w:r>
          </w:p>
        </w:tc>
        <w:tc>
          <w:tcPr/>
          <w:p>
            <w:pPr>
              <w:pStyle w:val="Compact"/>
              <w:jc w:val="left"/>
            </w:pPr>
            <w:r>
              <w:t xml:space="preserve">1583</w:t>
            </w:r>
          </w:p>
        </w:tc>
        <w:tc>
          <w:tcPr/>
          <w:p>
            <w:pPr>
              <w:pStyle w:val="Compact"/>
              <w:jc w:val="left"/>
            </w:pPr>
            <w:r>
              <w:t xml:space="preserve">649</w:t>
            </w:r>
          </w:p>
        </w:tc>
        <w:tc>
          <w:tcPr/>
          <w:p>
            <w:pPr>
              <w:pStyle w:val="Compact"/>
              <w:jc w:val="left"/>
            </w:pPr>
            <w:r>
              <w:t xml:space="preserve">1</w:t>
            </w:r>
          </w:p>
        </w:tc>
        <w:tc>
          <w:tcPr/>
          <w:p>
            <w:pPr>
              <w:pStyle w:val="Compact"/>
              <w:jc w:val="left"/>
            </w:pPr>
            <w:r>
              <w:t xml:space="preserve">64.9</w:t>
            </w:r>
          </w:p>
        </w:tc>
        <w:tc>
          <w:tcPr/>
          <w:p>
            <w:pPr>
              <w:pStyle w:val="Compact"/>
              <w:jc w:val="left"/>
            </w:pPr>
            <w:r>
              <w:t xml:space="preserve">12.97</w:t>
            </w:r>
          </w:p>
        </w:tc>
        <w:tc>
          <w:tcPr/>
          <w:p>
            <w:pPr>
              <w:pStyle w:val="Compact"/>
              <w:jc w:val="left"/>
            </w:pPr>
            <w:r>
              <w:t xml:space="preserve">45.20</w:t>
            </w:r>
          </w:p>
        </w:tc>
        <w:tc>
          <w:tcPr/>
          <w:p>
            <w:pPr>
              <w:pStyle w:val="Compact"/>
              <w:jc w:val="left"/>
            </w:pPr>
            <w:r>
              <w:t xml:space="preserve">49.47</w:t>
            </w:r>
          </w:p>
        </w:tc>
        <w:tc>
          <w:tcPr/>
          <w:p>
            <w:pPr>
              <w:pStyle w:val="Compact"/>
              <w:jc w:val="left"/>
            </w:pPr>
            <w:r>
              <w:t xml:space="preserve">56.90</w:t>
            </w:r>
          </w:p>
        </w:tc>
        <w:tc>
          <w:tcPr/>
          <w:p>
            <w:pPr>
              <w:pStyle w:val="Compact"/>
              <w:jc w:val="left"/>
            </w:pPr>
            <w:r>
              <w:t xml:space="preserve">65.70</w:t>
            </w:r>
          </w:p>
        </w:tc>
        <w:tc>
          <w:tcPr/>
          <w:p>
            <w:pPr>
              <w:pStyle w:val="Compact"/>
              <w:jc w:val="left"/>
            </w:pPr>
            <w:r>
              <w:t xml:space="preserve">73.30</w:t>
            </w:r>
          </w:p>
        </w:tc>
        <w:tc>
          <w:tcPr/>
          <w:p>
            <w:pPr>
              <w:pStyle w:val="Compact"/>
              <w:jc w:val="left"/>
            </w:pPr>
            <w:r>
              <w:t xml:space="preserve">78.80</w:t>
            </w:r>
          </w:p>
        </w:tc>
        <w:tc>
          <w:tcPr/>
          <w:p>
            <w:pPr>
              <w:pStyle w:val="Compact"/>
              <w:jc w:val="left"/>
            </w:pPr>
            <w:r>
              <w:t xml:space="preserve">82.00</w:t>
            </w:r>
          </w:p>
        </w:tc>
      </w:tr>
    </w:tbl>
    <w:p>
      <w:pPr>
        <w:pStyle w:val="BodyText"/>
      </w:pPr>
      <w:r>
        <w:t xml:space="preserve">lowest : 29.9 30.0 30.3 30.5 30.6 , highest: 107.8 108.1 108.7 112.8 120.9</w:t>
      </w:r>
    </w:p>
    <w:p>
      <w:r>
        <w:pict>
          <v:rect style="width:0;height:1.5pt" o:hralign="center" o:hrstd="t" o:hr="t"/>
        </w:pict>
      </w:r>
    </w:p>
    <w:p>
      <w:pPr>
        <w:pStyle w:val="FirstParagraph"/>
      </w:pPr>
      <w:r>
        <w:t xml:space="preserve">ALB</w:t>
      </w:r>
      <w:r>
        <w:t xml:space="preserve">: Parameter analysis value (Numeric)</w:t>
      </w:r>
    </w:p>
    <w:p>
      <w:pPr>
        <w:pStyle w:val="BodyText"/>
      </w:pPr>
      <w:r>
        <w:drawing>
          <wp:inline>
            <wp:extent cx="1917700" cy="165100"/>
            <wp:effectExtent b="0" l="0" r="0" t="0"/>
            <wp:docPr descr="image" title="" id="270" name="Picture"/>
            <a:graphic>
              <a:graphicData uri="http://schemas.openxmlformats.org/drawingml/2006/picture">
                <pic:pic>
                  <pic:nvPicPr>
                    <pic:cNvPr descr="data:image/png;base64,%0AiVBORw0KGgoAAAANSUhEUgAAAJcAAAANCAMAAACTvAxuAAAACVBMVEUAAADMzMz////1iUV5AAAAe0lEQVQ4jb3VUQ4AEQwE0Kn7H9rSn9pEtEM7HyIIL5ICeRwAps9v0y7zObS10VGdIrclMZbyV63ERulYVzAlrrCK0MVctCgsi1TMtQr+Ag3c1wvWjOuwcpUPdlxzeAayaKcFGSaPbTuZCTK0nW4UCMZHpo3tVmU9enpEOnyCB5E+XdsVAAAAAElFTkSuQmCC" id="271" name="Picture"/>
                    <pic:cNvPicPr>
                      <a:picLocks noChangeArrowheads="1" noChangeAspect="1"/>
                    </pic:cNvPicPr>
                  </pic:nvPicPr>
                  <pic:blipFill>
                    <a:blip r:embed="rId269"/>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13015</w:t>
            </w:r>
          </w:p>
        </w:tc>
        <w:tc>
          <w:tcPr/>
          <w:p>
            <w:pPr>
              <w:pStyle w:val="Compact"/>
              <w:jc w:val="left"/>
            </w:pPr>
            <w:r>
              <w:t xml:space="preserve">1676</w:t>
            </w:r>
          </w:p>
        </w:tc>
        <w:tc>
          <w:tcPr/>
          <w:p>
            <w:pPr>
              <w:pStyle w:val="Compact"/>
              <w:jc w:val="left"/>
            </w:pPr>
            <w:r>
              <w:t xml:space="preserve">401</w:t>
            </w:r>
          </w:p>
        </w:tc>
        <w:tc>
          <w:tcPr/>
          <w:p>
            <w:pPr>
              <w:pStyle w:val="Compact"/>
              <w:jc w:val="left"/>
            </w:pPr>
            <w:r>
              <w:t xml:space="preserve">1</w:t>
            </w:r>
          </w:p>
        </w:tc>
        <w:tc>
          <w:tcPr/>
          <w:p>
            <w:pPr>
              <w:pStyle w:val="Compact"/>
              <w:jc w:val="left"/>
            </w:pPr>
            <w:r>
              <w:t xml:space="preserve">33.42</w:t>
            </w:r>
          </w:p>
        </w:tc>
        <w:tc>
          <w:tcPr/>
          <w:p>
            <w:pPr>
              <w:pStyle w:val="Compact"/>
              <w:jc w:val="left"/>
            </w:pPr>
            <w:r>
              <w:t xml:space="preserve">8.513</w:t>
            </w:r>
          </w:p>
        </w:tc>
        <w:tc>
          <w:tcPr/>
          <w:p>
            <w:pPr>
              <w:pStyle w:val="Compact"/>
              <w:jc w:val="left"/>
            </w:pPr>
            <w:r>
              <w:t xml:space="preserve">21.3</w:t>
            </w:r>
          </w:p>
        </w:tc>
        <w:tc>
          <w:tcPr/>
          <w:p>
            <w:pPr>
              <w:pStyle w:val="Compact"/>
              <w:jc w:val="left"/>
            </w:pPr>
            <w:r>
              <w:t xml:space="preserve">23.6</w:t>
            </w:r>
          </w:p>
        </w:tc>
        <w:tc>
          <w:tcPr/>
          <w:p>
            <w:pPr>
              <w:pStyle w:val="Compact"/>
              <w:jc w:val="left"/>
            </w:pPr>
            <w:r>
              <w:t xml:space="preserve">27.9</w:t>
            </w:r>
          </w:p>
        </w:tc>
        <w:tc>
          <w:tcPr/>
          <w:p>
            <w:pPr>
              <w:pStyle w:val="Compact"/>
              <w:jc w:val="left"/>
            </w:pPr>
            <w:r>
              <w:t xml:space="preserve">33.6</w:t>
            </w:r>
          </w:p>
        </w:tc>
        <w:tc>
          <w:tcPr/>
          <w:p>
            <w:pPr>
              <w:pStyle w:val="Compact"/>
              <w:jc w:val="left"/>
            </w:pPr>
            <w:r>
              <w:t xml:space="preserve">39.1</w:t>
            </w:r>
          </w:p>
        </w:tc>
        <w:tc>
          <w:tcPr/>
          <w:p>
            <w:pPr>
              <w:pStyle w:val="Compact"/>
              <w:jc w:val="left"/>
            </w:pPr>
            <w:r>
              <w:t xml:space="preserve">43.2</w:t>
            </w:r>
          </w:p>
        </w:tc>
        <w:tc>
          <w:tcPr/>
          <w:p>
            <w:pPr>
              <w:pStyle w:val="Compact"/>
              <w:jc w:val="left"/>
            </w:pPr>
            <w:r>
              <w:t xml:space="preserve">45.2</w:t>
            </w:r>
          </w:p>
        </w:tc>
      </w:tr>
    </w:tbl>
    <w:p>
      <w:pPr>
        <w:pStyle w:val="BodyText"/>
      </w:pPr>
      <w:r>
        <w:t xml:space="preserve">lowest : 10.0 10.2 10.5 10.6 10.7 , highest: 52.9 53.2 53.7 54.0 55.7</w:t>
      </w:r>
    </w:p>
    <w:p>
      <w:r>
        <w:pict>
          <v:rect style="width:0;height:1.5pt" o:hralign="center" o:hrstd="t" o:hr="t"/>
        </w:pict>
      </w:r>
    </w:p>
    <w:p>
      <w:pPr>
        <w:pStyle w:val="FirstParagraph"/>
      </w:pPr>
      <w:r>
        <w:t xml:space="preserve">AMY</w:t>
      </w:r>
      <w:r>
        <w:t xml:space="preserve">: Parameter analysis value (Numeric)</w:t>
      </w:r>
    </w:p>
    <w:p>
      <w:pPr>
        <w:pStyle w:val="BodyText"/>
      </w:pPr>
      <w:r>
        <w:drawing>
          <wp:inline>
            <wp:extent cx="469900" cy="165100"/>
            <wp:effectExtent b="0" l="0" r="0" t="0"/>
            <wp:docPr descr="image" title="" id="273" name="Picture"/>
            <a:graphic>
              <a:graphicData uri="http://schemas.openxmlformats.org/drawingml/2006/picture">
                <pic:pic>
                  <pic:nvPicPr>
                    <pic:cNvPr descr="data:image/png;base64,%0AiVBORw0KGgoAAAANSUhEUgAAACUAAAANCAMAAAAZv1dqAAAACVBMVEUAAADMzMz////1iUV5AAAAH0lEQVQYlWNgYCQCMDAwEQEGr6qR4EcQwO4xRpg4AwAewgM2/m5ecQAAAABJRU5ErkJggg==" id="274" name="Picture"/>
                    <pic:cNvPicPr>
                      <a:picLocks noChangeArrowheads="1" noChangeAspect="1"/>
                    </pic:cNvPicPr>
                  </pic:nvPicPr>
                  <pic:blipFill>
                    <a:blip r:embed="rId272"/>
                    <a:stretch>
                      <a:fillRect/>
                    </a:stretch>
                  </pic:blipFill>
                  <pic:spPr bwMode="auto">
                    <a:xfrm>
                      <a:off x="0" y="0"/>
                      <a:ext cx="4699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10778</w:t>
            </w:r>
          </w:p>
        </w:tc>
        <w:tc>
          <w:tcPr/>
          <w:p>
            <w:pPr>
              <w:pStyle w:val="Compact"/>
              <w:jc w:val="left"/>
            </w:pPr>
            <w:r>
              <w:t xml:space="preserve">3913</w:t>
            </w:r>
          </w:p>
        </w:tc>
        <w:tc>
          <w:tcPr/>
          <w:p>
            <w:pPr>
              <w:pStyle w:val="Compact"/>
              <w:jc w:val="left"/>
            </w:pPr>
            <w:r>
              <w:t xml:space="preserve">488</w:t>
            </w:r>
          </w:p>
        </w:tc>
        <w:tc>
          <w:tcPr/>
          <w:p>
            <w:pPr>
              <w:pStyle w:val="Compact"/>
              <w:jc w:val="left"/>
            </w:pPr>
            <w:r>
              <w:t xml:space="preserve">1</w:t>
            </w:r>
          </w:p>
        </w:tc>
        <w:tc>
          <w:tcPr/>
          <w:p>
            <w:pPr>
              <w:pStyle w:val="Compact"/>
              <w:jc w:val="left"/>
            </w:pPr>
            <w:r>
              <w:t xml:space="preserve">90.83</w:t>
            </w:r>
          </w:p>
        </w:tc>
        <w:tc>
          <w:tcPr/>
          <w:p>
            <w:pPr>
              <w:pStyle w:val="Compact"/>
              <w:jc w:val="left"/>
            </w:pPr>
            <w:r>
              <w:t xml:space="preserve">100.5</w:t>
            </w:r>
          </w:p>
        </w:tc>
        <w:tc>
          <w:tcPr/>
          <w:p>
            <w:pPr>
              <w:pStyle w:val="Compact"/>
              <w:jc w:val="left"/>
            </w:pPr>
            <w:r>
              <w:t xml:space="preserve">18</w:t>
            </w:r>
          </w:p>
        </w:tc>
        <w:tc>
          <w:tcPr/>
          <w:p>
            <w:pPr>
              <w:pStyle w:val="Compact"/>
              <w:jc w:val="left"/>
            </w:pPr>
            <w:r>
              <w:t xml:space="preserve">23</w:t>
            </w:r>
          </w:p>
        </w:tc>
        <w:tc>
          <w:tcPr/>
          <w:p>
            <w:pPr>
              <w:pStyle w:val="Compact"/>
              <w:jc w:val="left"/>
            </w:pPr>
            <w:r>
              <w:t xml:space="preserve">33</w:t>
            </w:r>
          </w:p>
        </w:tc>
        <w:tc>
          <w:tcPr/>
          <w:p>
            <w:pPr>
              <w:pStyle w:val="Compact"/>
              <w:jc w:val="left"/>
            </w:pPr>
            <w:r>
              <w:t xml:space="preserve">49</w:t>
            </w:r>
          </w:p>
        </w:tc>
        <w:tc>
          <w:tcPr/>
          <w:p>
            <w:pPr>
              <w:pStyle w:val="Compact"/>
              <w:jc w:val="left"/>
            </w:pPr>
            <w:r>
              <w:t xml:space="preserve">76</w:t>
            </w:r>
          </w:p>
        </w:tc>
        <w:tc>
          <w:tcPr/>
          <w:p>
            <w:pPr>
              <w:pStyle w:val="Compact"/>
              <w:jc w:val="left"/>
            </w:pPr>
            <w:r>
              <w:t xml:space="preserve">125</w:t>
            </w:r>
          </w:p>
        </w:tc>
        <w:tc>
          <w:tcPr/>
          <w:p>
            <w:pPr>
              <w:pStyle w:val="Compact"/>
              <w:jc w:val="left"/>
            </w:pPr>
            <w:r>
              <w:t xml:space="preserve">187</w:t>
            </w:r>
          </w:p>
        </w:tc>
      </w:tr>
    </w:tbl>
    <w:p>
      <w:pPr>
        <w:pStyle w:val="BodyText"/>
      </w:pPr>
      <w:r>
        <w:t xml:space="preserve">lowest : 8 9 10 11 12 , highest: 4984 5248 40372 43970 56146</w:t>
      </w:r>
    </w:p>
    <w:p>
      <w:pPr>
        <w:pStyle w:val="SourceCode"/>
      </w:pPr>
      <w:r>
        <w:rPr>
          <w:rStyle w:val="VerbatimChar"/>
        </w:rPr>
        <w:t xml:space="preserve"> Value          0   500  1000  1500  2000  2500  4000  4500  5000 40500 44000 56000</w:t>
      </w:r>
      <w:r>
        <w:br/>
      </w:r>
      <w:r>
        <w:rPr>
          <w:rStyle w:val="VerbatimChar"/>
        </w:rPr>
        <w:t xml:space="preserve"> Frequency  10432   268    39    14    12     4     2     2     2     1     1     1</w:t>
      </w:r>
      <w:r>
        <w:br/>
      </w:r>
      <w:r>
        <w:rPr>
          <w:rStyle w:val="VerbatimChar"/>
        </w:rPr>
        <w:t xml:space="preserve"> Proportion 0.968 0.025 0.004 0.001 0.001 0.000 0.000 0.000 0.000 0.000 0.000 0.000</w:t>
      </w:r>
      <w:r>
        <w:br/>
      </w:r>
      <w:r>
        <w:rPr>
          <w:rStyle w:val="VerbatimChar"/>
        </w:rPr>
        <w:t xml:space="preserve"> </w:t>
      </w:r>
    </w:p>
    <w:p>
      <w:pPr>
        <w:pStyle w:val="FirstParagraph"/>
      </w:pPr>
      <w:r>
        <w:t xml:space="preserve">For the frequency table, variable is rounded to the nearest 500</w:t>
      </w:r>
    </w:p>
    <w:p>
      <w:r>
        <w:pict>
          <v:rect style="width:0;height:1.5pt" o:hralign="center" o:hrstd="t" o:hr="t"/>
        </w:pict>
      </w:r>
    </w:p>
    <w:p>
      <w:pPr>
        <w:pStyle w:val="FirstParagraph"/>
      </w:pPr>
      <w:r>
        <w:t xml:space="preserve">PAMY</w:t>
      </w:r>
      <w:r>
        <w:t xml:space="preserve">: Parameter analysis value (Numeric)</w:t>
      </w:r>
    </w:p>
    <w:p>
      <w:pPr>
        <w:pStyle w:val="BodyText"/>
      </w:pPr>
      <w:r>
        <w:drawing>
          <wp:inline>
            <wp:extent cx="279400" cy="165100"/>
            <wp:effectExtent b="0" l="0" r="0" t="0"/>
            <wp:docPr descr="image" title="" id="276" name="Picture"/>
            <a:graphic>
              <a:graphicData uri="http://schemas.openxmlformats.org/drawingml/2006/picture">
                <pic:pic>
                  <pic:nvPicPr>
                    <pic:cNvPr descr="data:image/png;base64,%0AiVBORw0KGgoAAAANSUhEUgAAABYAAAANCAMAAACae25RAAAACVBMVEUAAADMzMz////1iUV5AAAAGklEQVQYlWNgYMQGGBiYsAHaCg8el2BzCwMAGi8B4ah/57sAAAAASUVORK5CYII=" id="277" name="Picture"/>
                    <pic:cNvPicPr>
                      <a:picLocks noChangeArrowheads="1" noChangeAspect="1"/>
                    </pic:cNvPicPr>
                  </pic:nvPicPr>
                  <pic:blipFill>
                    <a:blip r:embed="rId275"/>
                    <a:stretch>
                      <a:fillRect/>
                    </a:stretch>
                  </pic:blipFill>
                  <pic:spPr bwMode="auto">
                    <a:xfrm>
                      <a:off x="0" y="0"/>
                      <a:ext cx="2794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7577</w:t>
            </w:r>
          </w:p>
        </w:tc>
        <w:tc>
          <w:tcPr/>
          <w:p>
            <w:pPr>
              <w:pStyle w:val="Compact"/>
              <w:jc w:val="left"/>
            </w:pPr>
            <w:r>
              <w:t xml:space="preserve">7114</w:t>
            </w:r>
          </w:p>
        </w:tc>
        <w:tc>
          <w:tcPr/>
          <w:p>
            <w:pPr>
              <w:pStyle w:val="Compact"/>
              <w:jc w:val="left"/>
            </w:pPr>
            <w:r>
              <w:t xml:space="preserve">280</w:t>
            </w:r>
          </w:p>
        </w:tc>
        <w:tc>
          <w:tcPr/>
          <w:p>
            <w:pPr>
              <w:pStyle w:val="Compact"/>
              <w:jc w:val="left"/>
            </w:pPr>
            <w:r>
              <w:t xml:space="preserve">0.999</w:t>
            </w:r>
          </w:p>
        </w:tc>
        <w:tc>
          <w:tcPr/>
          <w:p>
            <w:pPr>
              <w:pStyle w:val="Compact"/>
              <w:jc w:val="left"/>
            </w:pPr>
            <w:r>
              <w:t xml:space="preserve">41.66</w:t>
            </w:r>
          </w:p>
        </w:tc>
        <w:tc>
          <w:tcPr/>
          <w:p>
            <w:pPr>
              <w:pStyle w:val="Compact"/>
              <w:jc w:val="left"/>
            </w:pPr>
            <w:r>
              <w:t xml:space="preserve">47.28</w:t>
            </w:r>
          </w:p>
        </w:tc>
        <w:tc>
          <w:tcPr/>
          <w:p>
            <w:pPr>
              <w:pStyle w:val="Compact"/>
              <w:jc w:val="left"/>
            </w:pPr>
            <w:r>
              <w:t xml:space="preserve">7</w:t>
            </w:r>
          </w:p>
        </w:tc>
        <w:tc>
          <w:tcPr/>
          <w:p>
            <w:pPr>
              <w:pStyle w:val="Compact"/>
              <w:jc w:val="left"/>
            </w:pPr>
            <w:r>
              <w:t xml:space="preserve">9</w:t>
            </w:r>
          </w:p>
        </w:tc>
        <w:tc>
          <w:tcPr/>
          <w:p>
            <w:pPr>
              <w:pStyle w:val="Compact"/>
              <w:jc w:val="left"/>
            </w:pPr>
            <w:r>
              <w:t xml:space="preserve">14</w:t>
            </w:r>
          </w:p>
        </w:tc>
        <w:tc>
          <w:tcPr/>
          <w:p>
            <w:pPr>
              <w:pStyle w:val="Compact"/>
              <w:jc w:val="left"/>
            </w:pPr>
            <w:r>
              <w:t xml:space="preserve">22</w:t>
            </w:r>
          </w:p>
        </w:tc>
        <w:tc>
          <w:tcPr/>
          <w:p>
            <w:pPr>
              <w:pStyle w:val="Compact"/>
              <w:jc w:val="left"/>
            </w:pPr>
            <w:r>
              <w:t xml:space="preserve">36</w:t>
            </w:r>
          </w:p>
        </w:tc>
        <w:tc>
          <w:tcPr/>
          <w:p>
            <w:pPr>
              <w:pStyle w:val="Compact"/>
              <w:jc w:val="left"/>
            </w:pPr>
            <w:r>
              <w:t xml:space="preserve">64</w:t>
            </w:r>
          </w:p>
        </w:tc>
        <w:tc>
          <w:tcPr/>
          <w:p>
            <w:pPr>
              <w:pStyle w:val="Compact"/>
              <w:jc w:val="left"/>
            </w:pPr>
            <w:r>
              <w:t xml:space="preserve">97</w:t>
            </w:r>
          </w:p>
        </w:tc>
      </w:tr>
    </w:tbl>
    <w:p>
      <w:pPr>
        <w:pStyle w:val="BodyText"/>
      </w:pPr>
      <w:r>
        <w:t xml:space="preserve">lowest : 1 2 3 4 5 , highest: 1673 2083 2116 3066 38369</w:t>
      </w:r>
    </w:p>
    <w:p>
      <w:pPr>
        <w:pStyle w:val="SourceCode"/>
      </w:pPr>
      <w:r>
        <w:rPr>
          <w:rStyle w:val="VerbatimChar"/>
        </w:rPr>
        <w:t xml:space="preserve"> Value          0   500  1000  1500  2000  3000 38500</w:t>
      </w:r>
      <w:r>
        <w:br/>
      </w:r>
      <w:r>
        <w:rPr>
          <w:rStyle w:val="VerbatimChar"/>
        </w:rPr>
        <w:t xml:space="preserve"> Frequency   7495    65     7     6     2     1     1</w:t>
      </w:r>
      <w:r>
        <w:br/>
      </w:r>
      <w:r>
        <w:rPr>
          <w:rStyle w:val="VerbatimChar"/>
        </w:rPr>
        <w:t xml:space="preserve"> Proportion 0.989 0.009 0.001 0.001 0.000 0.000 0.000</w:t>
      </w:r>
      <w:r>
        <w:br/>
      </w:r>
      <w:r>
        <w:rPr>
          <w:rStyle w:val="VerbatimChar"/>
        </w:rPr>
        <w:t xml:space="preserve"> </w:t>
      </w:r>
    </w:p>
    <w:p>
      <w:pPr>
        <w:pStyle w:val="FirstParagraph"/>
      </w:pPr>
      <w:r>
        <w:t xml:space="preserve">For the frequency table, variable is rounded to the nearest 500</w:t>
      </w:r>
    </w:p>
    <w:p>
      <w:r>
        <w:pict>
          <v:rect style="width:0;height:1.5pt" o:hralign="center" o:hrstd="t" o:hr="t"/>
        </w:pict>
      </w:r>
    </w:p>
    <w:p>
      <w:pPr>
        <w:pStyle w:val="FirstParagraph"/>
      </w:pPr>
      <w:r>
        <w:t xml:space="preserve">LIP</w:t>
      </w:r>
      <w:r>
        <w:t xml:space="preserve">: Parameter analysis value (Numeric)</w:t>
      </w:r>
    </w:p>
    <w:p>
      <w:pPr>
        <w:pStyle w:val="BodyText"/>
      </w:pPr>
      <w:r>
        <w:drawing>
          <wp:inline>
            <wp:extent cx="812800" cy="165100"/>
            <wp:effectExtent b="0" l="0" r="0" t="0"/>
            <wp:docPr descr="image" title="" id="279" name="Picture"/>
            <a:graphic>
              <a:graphicData uri="http://schemas.openxmlformats.org/drawingml/2006/picture">
                <pic:pic>
                  <pic:nvPicPr>
                    <pic:cNvPr descr="data:image/png;base64,%0AiVBORw0KGgoAAAANSUhEUgAAAEAAAAANCAMAAAAucZheAAAACVBMVEUAAADMzMz////1iUV5AAAAKklEQVQokWNgYGCkCDAwMDBRBEYNABswGguDwQAkAApVSNjCWATiiIERACyhBYM6jKyHAAAAAElFTkSuQmCC" id="280" name="Picture"/>
                    <pic:cNvPicPr>
                      <a:picLocks noChangeArrowheads="1" noChangeAspect="1"/>
                    </pic:cNvPicPr>
                  </pic:nvPicPr>
                  <pic:blipFill>
                    <a:blip r:embed="rId278"/>
                    <a:stretch>
                      <a:fillRect/>
                    </a:stretch>
                  </pic:blipFill>
                  <pic:spPr bwMode="auto">
                    <a:xfrm>
                      <a:off x="0" y="0"/>
                      <a:ext cx="8128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10992</w:t>
            </w:r>
          </w:p>
        </w:tc>
        <w:tc>
          <w:tcPr/>
          <w:p>
            <w:pPr>
              <w:pStyle w:val="Compact"/>
              <w:jc w:val="left"/>
            </w:pPr>
            <w:r>
              <w:t xml:space="preserve">3699</w:t>
            </w:r>
          </w:p>
        </w:tc>
        <w:tc>
          <w:tcPr/>
          <w:p>
            <w:pPr>
              <w:pStyle w:val="Compact"/>
              <w:jc w:val="left"/>
            </w:pPr>
            <w:r>
              <w:t xml:space="preserve">444</w:t>
            </w:r>
          </w:p>
        </w:tc>
        <w:tc>
          <w:tcPr/>
          <w:p>
            <w:pPr>
              <w:pStyle w:val="Compact"/>
              <w:jc w:val="left"/>
            </w:pPr>
            <w:r>
              <w:t xml:space="preserve">1</w:t>
            </w:r>
          </w:p>
        </w:tc>
        <w:tc>
          <w:tcPr/>
          <w:p>
            <w:pPr>
              <w:pStyle w:val="Compact"/>
              <w:jc w:val="left"/>
            </w:pPr>
            <w:r>
              <w:t xml:space="preserve">63.82</w:t>
            </w:r>
          </w:p>
        </w:tc>
        <w:tc>
          <w:tcPr/>
          <w:p>
            <w:pPr>
              <w:pStyle w:val="Compact"/>
              <w:jc w:val="left"/>
            </w:pPr>
            <w:r>
              <w:t xml:space="preserve">89.88</w:t>
            </w:r>
          </w:p>
        </w:tc>
        <w:tc>
          <w:tcPr/>
          <w:p>
            <w:pPr>
              <w:pStyle w:val="Compact"/>
              <w:jc w:val="left"/>
            </w:pPr>
            <w:r>
              <w:t xml:space="preserve">6</w:t>
            </w:r>
          </w:p>
        </w:tc>
        <w:tc>
          <w:tcPr/>
          <w:p>
            <w:pPr>
              <w:pStyle w:val="Compact"/>
              <w:jc w:val="left"/>
            </w:pPr>
            <w:r>
              <w:t xml:space="preserve">8</w:t>
            </w:r>
          </w:p>
        </w:tc>
        <w:tc>
          <w:tcPr/>
          <w:p>
            <w:pPr>
              <w:pStyle w:val="Compact"/>
              <w:jc w:val="left"/>
            </w:pPr>
            <w:r>
              <w:t xml:space="preserve">14</w:t>
            </w:r>
          </w:p>
        </w:tc>
        <w:tc>
          <w:tcPr/>
          <w:p>
            <w:pPr>
              <w:pStyle w:val="Compact"/>
              <w:jc w:val="left"/>
            </w:pPr>
            <w:r>
              <w:t xml:space="preserve">23</w:t>
            </w:r>
          </w:p>
        </w:tc>
        <w:tc>
          <w:tcPr/>
          <w:p>
            <w:pPr>
              <w:pStyle w:val="Compact"/>
              <w:jc w:val="left"/>
            </w:pPr>
            <w:r>
              <w:t xml:space="preserve">40</w:t>
            </w:r>
          </w:p>
        </w:tc>
        <w:tc>
          <w:tcPr/>
          <w:p>
            <w:pPr>
              <w:pStyle w:val="Compact"/>
              <w:jc w:val="left"/>
            </w:pPr>
            <w:r>
              <w:t xml:space="preserve">79</w:t>
            </w:r>
          </w:p>
        </w:tc>
        <w:tc>
          <w:tcPr/>
          <w:p>
            <w:pPr>
              <w:pStyle w:val="Compact"/>
              <w:jc w:val="left"/>
            </w:pPr>
            <w:r>
              <w:t xml:space="preserve">135</w:t>
            </w:r>
          </w:p>
        </w:tc>
      </w:tr>
    </w:tbl>
    <w:p>
      <w:pPr>
        <w:pStyle w:val="BodyText"/>
      </w:pPr>
      <w:r>
        <w:t xml:space="preserve">lowest : 0 1 2 3 4 , highest: 11469 15843 18560 22339 45991</w:t>
      </w:r>
    </w:p>
    <w:p>
      <w:r>
        <w:pict>
          <v:rect style="width:0;height:1.5pt" o:hralign="center" o:hrstd="t" o:hr="t"/>
        </w:pict>
      </w:r>
    </w:p>
    <w:p>
      <w:pPr>
        <w:pStyle w:val="FirstParagraph"/>
      </w:pPr>
      <w:r>
        <w:t xml:space="preserve">CHE</w:t>
      </w:r>
      <w:r>
        <w:t xml:space="preserve">: Parameter analysis value (Numeric)</w:t>
      </w:r>
    </w:p>
    <w:p>
      <w:pPr>
        <w:pStyle w:val="BodyText"/>
      </w:pPr>
      <w:r>
        <w:drawing>
          <wp:inline>
            <wp:extent cx="1917700" cy="165100"/>
            <wp:effectExtent b="0" l="0" r="0" t="0"/>
            <wp:docPr descr="image" title="" id="282" name="Picture"/>
            <a:graphic>
              <a:graphicData uri="http://schemas.openxmlformats.org/drawingml/2006/picture">
                <pic:pic>
                  <pic:nvPicPr>
                    <pic:cNvPr descr="data:image/png;base64,%0AiVBORw0KGgoAAAANSUhEUgAAAJcAAAANCAMAAACTvAxuAAAACVBMVEUAAADMzMz////1iUV5AAAAc0lEQVQ4jb3TUQrAIAwD0HT3P/TQakFo2bBp86GCqA8hkCiY0VnGQoem4HEDP7bhnyLGfyFgHcJu17epw5d1VeGOOy9IJiPrdsXuSZaSPhJcGtZ/kVksGtgolaVxNa6ly7mqWCkiKFX8EwlXMqsMkVXpMb07Bwe5a1dAeQAAAABJRU5ErkJggg==" id="283" name="Picture"/>
                    <pic:cNvPicPr>
                      <a:picLocks noChangeArrowheads="1" noChangeAspect="1"/>
                    </pic:cNvPicPr>
                  </pic:nvPicPr>
                  <pic:blipFill>
                    <a:blip r:embed="rId281"/>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12244</w:t>
            </w:r>
          </w:p>
        </w:tc>
        <w:tc>
          <w:tcPr/>
          <w:p>
            <w:pPr>
              <w:pStyle w:val="Compact"/>
              <w:jc w:val="left"/>
            </w:pPr>
            <w:r>
              <w:t xml:space="preserve">2447</w:t>
            </w:r>
          </w:p>
        </w:tc>
        <w:tc>
          <w:tcPr/>
          <w:p>
            <w:pPr>
              <w:pStyle w:val="Compact"/>
              <w:jc w:val="left"/>
            </w:pPr>
            <w:r>
              <w:t xml:space="preserve">997</w:t>
            </w:r>
          </w:p>
        </w:tc>
        <w:tc>
          <w:tcPr/>
          <w:p>
            <w:pPr>
              <w:pStyle w:val="Compact"/>
              <w:jc w:val="left"/>
            </w:pPr>
            <w:r>
              <w:t xml:space="preserve">1</w:t>
            </w:r>
          </w:p>
        </w:tc>
        <w:tc>
          <w:tcPr/>
          <w:p>
            <w:pPr>
              <w:pStyle w:val="Compact"/>
              <w:jc w:val="left"/>
            </w:pPr>
            <w:r>
              <w:t xml:space="preserve">4.79</w:t>
            </w:r>
          </w:p>
        </w:tc>
        <w:tc>
          <w:tcPr/>
          <w:p>
            <w:pPr>
              <w:pStyle w:val="Compact"/>
              <w:jc w:val="left"/>
            </w:pPr>
            <w:r>
              <w:t xml:space="preserve">2.378</w:t>
            </w:r>
          </w:p>
        </w:tc>
        <w:tc>
          <w:tcPr/>
          <w:p>
            <w:pPr>
              <w:pStyle w:val="Compact"/>
              <w:jc w:val="left"/>
            </w:pPr>
            <w:r>
              <w:t xml:space="preserve">1.70</w:t>
            </w:r>
          </w:p>
        </w:tc>
        <w:tc>
          <w:tcPr/>
          <w:p>
            <w:pPr>
              <w:pStyle w:val="Compact"/>
              <w:jc w:val="left"/>
            </w:pPr>
            <w:r>
              <w:t xml:space="preserve">2.17</w:t>
            </w:r>
          </w:p>
        </w:tc>
        <w:tc>
          <w:tcPr/>
          <w:p>
            <w:pPr>
              <w:pStyle w:val="Compact"/>
              <w:jc w:val="left"/>
            </w:pPr>
            <w:r>
              <w:t xml:space="preserve">3.15</w:t>
            </w:r>
          </w:p>
        </w:tc>
        <w:tc>
          <w:tcPr/>
          <w:p>
            <w:pPr>
              <w:pStyle w:val="Compact"/>
              <w:jc w:val="left"/>
            </w:pPr>
            <w:r>
              <w:t xml:space="preserve">4.60</w:t>
            </w:r>
          </w:p>
        </w:tc>
        <w:tc>
          <w:tcPr/>
          <w:p>
            <w:pPr>
              <w:pStyle w:val="Compact"/>
              <w:jc w:val="left"/>
            </w:pPr>
            <w:r>
              <w:t xml:space="preserve">6.22</w:t>
            </w:r>
          </w:p>
        </w:tc>
        <w:tc>
          <w:tcPr/>
          <w:p>
            <w:pPr>
              <w:pStyle w:val="Compact"/>
              <w:jc w:val="left"/>
            </w:pPr>
            <w:r>
              <w:t xml:space="preserve">7.65</w:t>
            </w:r>
          </w:p>
        </w:tc>
        <w:tc>
          <w:tcPr/>
          <w:p>
            <w:pPr>
              <w:pStyle w:val="Compact"/>
              <w:jc w:val="left"/>
            </w:pPr>
            <w:r>
              <w:t xml:space="preserve">8.49</w:t>
            </w:r>
          </w:p>
        </w:tc>
      </w:tr>
    </w:tbl>
    <w:p>
      <w:pPr>
        <w:pStyle w:val="BodyText"/>
      </w:pPr>
      <w:r>
        <w:t xml:space="preserve">lowest : 0.98 0.99 1.00 1.01 1.02 , highest: 12.39 12.55 12.97 13.32 13.89</w:t>
      </w:r>
    </w:p>
    <w:p>
      <w:r>
        <w:pict>
          <v:rect style="width:0;height:1.5pt" o:hralign="center" o:hrstd="t" o:hr="t"/>
        </w:pict>
      </w:r>
    </w:p>
    <w:p>
      <w:pPr>
        <w:pStyle w:val="FirstParagraph"/>
      </w:pPr>
      <w:r>
        <w:t xml:space="preserve">AP</w:t>
      </w:r>
      <w:r>
        <w:t xml:space="preserve">: Parameter analysis value (Numeric)</w:t>
      </w:r>
    </w:p>
    <w:p>
      <w:pPr>
        <w:pStyle w:val="BodyText"/>
      </w:pPr>
      <w:r>
        <w:drawing>
          <wp:inline>
            <wp:extent cx="1612900" cy="165100"/>
            <wp:effectExtent b="0" l="0" r="0" t="0"/>
            <wp:docPr descr="image" title="" id="285" name="Picture"/>
            <a:graphic>
              <a:graphicData uri="http://schemas.openxmlformats.org/drawingml/2006/picture">
                <pic:pic>
                  <pic:nvPicPr>
                    <pic:cNvPr descr="data:image/png;base64,%0AiVBORw0KGgoAAAANSUhEUgAAAH8AAAANCAMAAAC3iUHrAAAACVBMVEUAAADMzMz////1iUV5AAAAR0lEQVQ4jWNgBAIGBsaBAgxMQMAABEwDA0btH+H2Q9L/gOWAAff/YLF/gFwwiOwfEBcwQJM/GDCSD8FpGYyReSgpHYsIIyMAyJIK1pgJl1IAAAAASUVORK5CYII=" id="286" name="Picture"/>
                    <pic:cNvPicPr>
                      <a:picLocks noChangeArrowheads="1" noChangeAspect="1"/>
                    </pic:cNvPicPr>
                  </pic:nvPicPr>
                  <pic:blipFill>
                    <a:blip r:embed="rId284"/>
                    <a:stretch>
                      <a:fillRect/>
                    </a:stretch>
                  </pic:blipFill>
                  <pic:spPr bwMode="auto">
                    <a:xfrm>
                      <a:off x="0" y="0"/>
                      <a:ext cx="16129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13291</w:t>
            </w:r>
          </w:p>
        </w:tc>
        <w:tc>
          <w:tcPr/>
          <w:p>
            <w:pPr>
              <w:pStyle w:val="Compact"/>
              <w:jc w:val="left"/>
            </w:pPr>
            <w:r>
              <w:t xml:space="preserve">1400</w:t>
            </w:r>
          </w:p>
        </w:tc>
        <w:tc>
          <w:tcPr/>
          <w:p>
            <w:pPr>
              <w:pStyle w:val="Compact"/>
              <w:jc w:val="left"/>
            </w:pPr>
            <w:r>
              <w:t xml:space="preserve">672</w:t>
            </w:r>
          </w:p>
        </w:tc>
        <w:tc>
          <w:tcPr/>
          <w:p>
            <w:pPr>
              <w:pStyle w:val="Compact"/>
              <w:jc w:val="left"/>
            </w:pPr>
            <w:r>
              <w:t xml:space="preserve">1</w:t>
            </w:r>
          </w:p>
        </w:tc>
        <w:tc>
          <w:tcPr/>
          <w:p>
            <w:pPr>
              <w:pStyle w:val="Compact"/>
              <w:jc w:val="left"/>
            </w:pPr>
            <w:r>
              <w:t xml:space="preserve">118.8</w:t>
            </w:r>
          </w:p>
        </w:tc>
        <w:tc>
          <w:tcPr/>
          <w:p>
            <w:pPr>
              <w:pStyle w:val="Compact"/>
              <w:jc w:val="left"/>
            </w:pPr>
            <w:r>
              <w:t xml:space="preserve">91.51</w:t>
            </w:r>
          </w:p>
        </w:tc>
        <w:tc>
          <w:tcPr/>
          <w:p>
            <w:pPr>
              <w:pStyle w:val="Compact"/>
              <w:jc w:val="left"/>
            </w:pPr>
            <w:r>
              <w:t xml:space="preserve">42</w:t>
            </w:r>
          </w:p>
        </w:tc>
        <w:tc>
          <w:tcPr/>
          <w:p>
            <w:pPr>
              <w:pStyle w:val="Compact"/>
              <w:jc w:val="left"/>
            </w:pPr>
            <w:r>
              <w:t xml:space="preserve">49</w:t>
            </w:r>
          </w:p>
        </w:tc>
        <w:tc>
          <w:tcPr/>
          <w:p>
            <w:pPr>
              <w:pStyle w:val="Compact"/>
              <w:jc w:val="left"/>
            </w:pPr>
            <w:r>
              <w:t xml:space="preserve">63</w:t>
            </w:r>
          </w:p>
        </w:tc>
        <w:tc>
          <w:tcPr/>
          <w:p>
            <w:pPr>
              <w:pStyle w:val="Compact"/>
              <w:jc w:val="left"/>
            </w:pPr>
            <w:r>
              <w:t xml:space="preserve">84</w:t>
            </w:r>
          </w:p>
        </w:tc>
        <w:tc>
          <w:tcPr/>
          <w:p>
            <w:pPr>
              <w:pStyle w:val="Compact"/>
              <w:jc w:val="left"/>
            </w:pPr>
            <w:r>
              <w:t xml:space="preserve">123</w:t>
            </w:r>
          </w:p>
        </w:tc>
        <w:tc>
          <w:tcPr/>
          <w:p>
            <w:pPr>
              <w:pStyle w:val="Compact"/>
              <w:jc w:val="left"/>
            </w:pPr>
            <w:r>
              <w:t xml:space="preserve">206</w:t>
            </w:r>
          </w:p>
        </w:tc>
        <w:tc>
          <w:tcPr/>
          <w:p>
            <w:pPr>
              <w:pStyle w:val="Compact"/>
              <w:jc w:val="left"/>
            </w:pPr>
            <w:r>
              <w:t xml:space="preserve">302</w:t>
            </w:r>
          </w:p>
        </w:tc>
      </w:tr>
    </w:tbl>
    <w:p>
      <w:pPr>
        <w:pStyle w:val="BodyText"/>
      </w:pPr>
      <w:r>
        <w:t xml:space="preserve">lowest : 11 14 15 16 17 , highest: 1980 2132 2549 2596 2995</w:t>
      </w:r>
    </w:p>
    <w:p>
      <w:r>
        <w:pict>
          <v:rect style="width:0;height:1.5pt" o:hralign="center" o:hrstd="t" o:hr="t"/>
        </w:pict>
      </w:r>
    </w:p>
    <w:p>
      <w:pPr>
        <w:pStyle w:val="FirstParagraph"/>
      </w:pPr>
      <w:r>
        <w:t xml:space="preserve">LDH</w:t>
      </w:r>
      <w:r>
        <w:t xml:space="preserve">: Parameter analysis value (Numeric)</w:t>
      </w:r>
    </w:p>
    <w:p>
      <w:pPr>
        <w:pStyle w:val="BodyText"/>
      </w:pPr>
      <w:r>
        <w:drawing>
          <wp:inline>
            <wp:extent cx="1917700" cy="165100"/>
            <wp:effectExtent b="0" l="0" r="0" t="0"/>
            <wp:docPr descr="image" title="" id="288" name="Picture"/>
            <a:graphic>
              <a:graphicData uri="http://schemas.openxmlformats.org/drawingml/2006/picture">
                <pic:pic>
                  <pic:nvPicPr>
                    <pic:cNvPr descr="data:image/png;base64,%0AiVBORw0KGgoAAAANSUhEUgAAAJcAAAANCAMAAACTvAxuAAAACVBMVEUAAADMzMz////1iUV5AAAAYUlEQVQ4je2VQQrAMAgEx/7/0VWzlR7agzcPDsQYkbAIi5gDNg0uh4yjWF09VlePdCLzDKl5jRvY6uoRgmCesNI1TFgYEVHJN2pU9FcuVrRdIzu3vRauqlQpv3na/rzo5wZjhw0MlTTx5wAAAABJRU5ErkJggg==" id="289" name="Picture"/>
                    <pic:cNvPicPr>
                      <a:picLocks noChangeArrowheads="1" noChangeAspect="1"/>
                    </pic:cNvPicPr>
                  </pic:nvPicPr>
                  <pic:blipFill>
                    <a:blip r:embed="rId287"/>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12977</w:t>
            </w:r>
          </w:p>
        </w:tc>
        <w:tc>
          <w:tcPr/>
          <w:p>
            <w:pPr>
              <w:pStyle w:val="Compact"/>
              <w:jc w:val="left"/>
            </w:pPr>
            <w:r>
              <w:t xml:space="preserve">1714</w:t>
            </w:r>
          </w:p>
        </w:tc>
        <w:tc>
          <w:tcPr/>
          <w:p>
            <w:pPr>
              <w:pStyle w:val="Compact"/>
              <w:jc w:val="left"/>
            </w:pPr>
            <w:r>
              <w:t xml:space="preserve">1137</w:t>
            </w:r>
          </w:p>
        </w:tc>
        <w:tc>
          <w:tcPr/>
          <w:p>
            <w:pPr>
              <w:pStyle w:val="Compact"/>
              <w:jc w:val="left"/>
            </w:pPr>
            <w:r>
              <w:t xml:space="preserve">1</w:t>
            </w:r>
          </w:p>
        </w:tc>
        <w:tc>
          <w:tcPr/>
          <w:p>
            <w:pPr>
              <w:pStyle w:val="Compact"/>
              <w:jc w:val="left"/>
            </w:pPr>
            <w:r>
              <w:t xml:space="preserve">331.2</w:t>
            </w:r>
          </w:p>
        </w:tc>
        <w:tc>
          <w:tcPr/>
          <w:p>
            <w:pPr>
              <w:pStyle w:val="Compact"/>
              <w:jc w:val="left"/>
            </w:pPr>
            <w:r>
              <w:t xml:space="preserve">240.9</w:t>
            </w:r>
          </w:p>
        </w:tc>
        <w:tc>
          <w:tcPr/>
          <w:p>
            <w:pPr>
              <w:pStyle w:val="Compact"/>
              <w:jc w:val="left"/>
            </w:pPr>
            <w:r>
              <w:t xml:space="preserve">136</w:t>
            </w:r>
          </w:p>
        </w:tc>
        <w:tc>
          <w:tcPr/>
          <w:p>
            <w:pPr>
              <w:pStyle w:val="Compact"/>
              <w:jc w:val="left"/>
            </w:pPr>
            <w:r>
              <w:t xml:space="preserve">152</w:t>
            </w:r>
          </w:p>
        </w:tc>
        <w:tc>
          <w:tcPr/>
          <w:p>
            <w:pPr>
              <w:pStyle w:val="Compact"/>
              <w:jc w:val="left"/>
            </w:pPr>
            <w:r>
              <w:t xml:space="preserve">187</w:t>
            </w:r>
          </w:p>
        </w:tc>
        <w:tc>
          <w:tcPr/>
          <w:p>
            <w:pPr>
              <w:pStyle w:val="Compact"/>
              <w:jc w:val="left"/>
            </w:pPr>
            <w:r>
              <w:t xml:space="preserve">239</w:t>
            </w:r>
          </w:p>
        </w:tc>
        <w:tc>
          <w:tcPr/>
          <w:p>
            <w:pPr>
              <w:pStyle w:val="Compact"/>
              <w:jc w:val="left"/>
            </w:pPr>
            <w:r>
              <w:t xml:space="preserve">332</w:t>
            </w:r>
          </w:p>
        </w:tc>
        <w:tc>
          <w:tcPr/>
          <w:p>
            <w:pPr>
              <w:pStyle w:val="Compact"/>
              <w:jc w:val="left"/>
            </w:pPr>
            <w:r>
              <w:t xml:space="preserve">508</w:t>
            </w:r>
          </w:p>
        </w:tc>
        <w:tc>
          <w:tcPr/>
          <w:p>
            <w:pPr>
              <w:pStyle w:val="Compact"/>
              <w:jc w:val="left"/>
            </w:pPr>
            <w:r>
              <w:t xml:space="preserve">724</w:t>
            </w:r>
          </w:p>
        </w:tc>
      </w:tr>
    </w:tbl>
    <w:p>
      <w:pPr>
        <w:pStyle w:val="BodyText"/>
      </w:pPr>
      <w:r>
        <w:t xml:space="preserve">lowest : 39 46 54 55 56 , highest: 10473 10784 10822 11246 13906</w:t>
      </w:r>
    </w:p>
    <w:p>
      <w:r>
        <w:pict>
          <v:rect style="width:0;height:1.5pt" o:hralign="center" o:hrstd="t" o:hr="t"/>
        </w:pict>
      </w:r>
    </w:p>
    <w:p>
      <w:pPr>
        <w:pStyle w:val="FirstParagraph"/>
      </w:pPr>
      <w:r>
        <w:t xml:space="preserve">CK</w:t>
      </w:r>
      <w:r>
        <w:t xml:space="preserve">: Parameter analysis value (Numeric)</w:t>
      </w:r>
    </w:p>
    <w:p>
      <w:pPr>
        <w:pStyle w:val="BodyText"/>
      </w:pPr>
      <w:r>
        <w:drawing>
          <wp:inline>
            <wp:extent cx="1498600" cy="165100"/>
            <wp:effectExtent b="0" l="0" r="0" t="0"/>
            <wp:docPr descr="image" title="" id="291" name="Picture"/>
            <a:graphic>
              <a:graphicData uri="http://schemas.openxmlformats.org/drawingml/2006/picture">
                <pic:pic>
                  <pic:nvPicPr>
                    <pic:cNvPr descr="data:image/png;base64,%0AiVBORw0KGgoAAAANSUhEUgAAAHYAAAANCAMAAABLnGohAAAACVBMVEUAAADMzMz////1iUV5AAAAQElEQVQ4jWNgZGBgpD9gYGJgYKI/GLV2GFs7mpJHraW+tQNgMSglwwAjGoMRyoCkPShGkMg5gAGNjySBKQ4UAABqTQpC9fFEkwAAAABJRU5ErkJggg==" id="292" name="Picture"/>
                    <pic:cNvPicPr>
                      <a:picLocks noChangeArrowheads="1" noChangeAspect="1"/>
                    </pic:cNvPicPr>
                  </pic:nvPicPr>
                  <pic:blipFill>
                    <a:blip r:embed="rId290"/>
                    <a:stretch>
                      <a:fillRect/>
                    </a:stretch>
                  </pic:blipFill>
                  <pic:spPr bwMode="auto">
                    <a:xfrm>
                      <a:off x="0" y="0"/>
                      <a:ext cx="14986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12611</w:t>
            </w:r>
          </w:p>
        </w:tc>
        <w:tc>
          <w:tcPr/>
          <w:p>
            <w:pPr>
              <w:pStyle w:val="Compact"/>
              <w:jc w:val="left"/>
            </w:pPr>
            <w:r>
              <w:t xml:space="preserve">2080</w:t>
            </w:r>
          </w:p>
        </w:tc>
        <w:tc>
          <w:tcPr/>
          <w:p>
            <w:pPr>
              <w:pStyle w:val="Compact"/>
              <w:jc w:val="left"/>
            </w:pPr>
            <w:r>
              <w:t xml:space="preserve">1506</w:t>
            </w:r>
          </w:p>
        </w:tc>
        <w:tc>
          <w:tcPr/>
          <w:p>
            <w:pPr>
              <w:pStyle w:val="Compact"/>
              <w:jc w:val="left"/>
            </w:pPr>
            <w:r>
              <w:t xml:space="preserve">1</w:t>
            </w:r>
          </w:p>
        </w:tc>
        <w:tc>
          <w:tcPr/>
          <w:p>
            <w:pPr>
              <w:pStyle w:val="Compact"/>
              <w:jc w:val="left"/>
            </w:pPr>
            <w:r>
              <w:t xml:space="preserve">385</w:t>
            </w:r>
          </w:p>
        </w:tc>
        <w:tc>
          <w:tcPr/>
          <w:p>
            <w:pPr>
              <w:pStyle w:val="Compact"/>
              <w:jc w:val="left"/>
            </w:pPr>
            <w:r>
              <w:t xml:space="preserve">615.4</w:t>
            </w:r>
          </w:p>
        </w:tc>
        <w:tc>
          <w:tcPr/>
          <w:p>
            <w:pPr>
              <w:pStyle w:val="Compact"/>
              <w:jc w:val="left"/>
            </w:pPr>
            <w:r>
              <w:t xml:space="preserve">18</w:t>
            </w:r>
          </w:p>
        </w:tc>
        <w:tc>
          <w:tcPr/>
          <w:p>
            <w:pPr>
              <w:pStyle w:val="Compact"/>
              <w:jc w:val="left"/>
            </w:pPr>
            <w:r>
              <w:t xml:space="preserve">25</w:t>
            </w:r>
          </w:p>
        </w:tc>
        <w:tc>
          <w:tcPr/>
          <w:p>
            <w:pPr>
              <w:pStyle w:val="Compact"/>
              <w:jc w:val="left"/>
            </w:pPr>
            <w:r>
              <w:t xml:space="preserve">42</w:t>
            </w:r>
          </w:p>
        </w:tc>
        <w:tc>
          <w:tcPr/>
          <w:p>
            <w:pPr>
              <w:pStyle w:val="Compact"/>
              <w:jc w:val="left"/>
            </w:pPr>
            <w:r>
              <w:t xml:space="preserve">80</w:t>
            </w:r>
          </w:p>
        </w:tc>
        <w:tc>
          <w:tcPr/>
          <w:p>
            <w:pPr>
              <w:pStyle w:val="Compact"/>
              <w:jc w:val="left"/>
            </w:pPr>
            <w:r>
              <w:t xml:space="preserve">184</w:t>
            </w:r>
          </w:p>
        </w:tc>
        <w:tc>
          <w:tcPr/>
          <w:p>
            <w:pPr>
              <w:pStyle w:val="Compact"/>
              <w:jc w:val="left"/>
            </w:pPr>
            <w:r>
              <w:t xml:space="preserve">577</w:t>
            </w:r>
          </w:p>
        </w:tc>
        <w:tc>
          <w:tcPr/>
          <w:p>
            <w:pPr>
              <w:pStyle w:val="Compact"/>
              <w:jc w:val="left"/>
            </w:pPr>
            <w:r>
              <w:t xml:space="preserve">1155</w:t>
            </w:r>
          </w:p>
        </w:tc>
      </w:tr>
    </w:tbl>
    <w:p>
      <w:pPr>
        <w:pStyle w:val="BodyText"/>
      </w:pPr>
      <w:r>
        <w:t xml:space="preserve">lowest : 8 9 10 11 12 , highest: 60799 63011 82180 83880 98801</w:t>
      </w:r>
    </w:p>
    <w:p>
      <w:r>
        <w:pict>
          <v:rect style="width:0;height:1.5pt" o:hralign="center" o:hrstd="t" o:hr="t"/>
        </w:pict>
      </w:r>
    </w:p>
    <w:p>
      <w:pPr>
        <w:pStyle w:val="FirstParagraph"/>
      </w:pPr>
      <w:r>
        <w:t xml:space="preserve">GLU</w:t>
      </w:r>
      <w:r>
        <w:t xml:space="preserve">: Parameter analysis value (Numeric)</w:t>
      </w:r>
    </w:p>
    <w:p>
      <w:pPr>
        <w:pStyle w:val="BodyText"/>
      </w:pPr>
      <w:r>
        <w:drawing>
          <wp:inline>
            <wp:extent cx="1917700" cy="165100"/>
            <wp:effectExtent b="0" l="0" r="0" t="0"/>
            <wp:docPr descr="image" title="" id="294" name="Picture"/>
            <a:graphic>
              <a:graphicData uri="http://schemas.openxmlformats.org/drawingml/2006/picture">
                <pic:pic>
                  <pic:nvPicPr>
                    <pic:cNvPr descr="data:image/png;base64,%0AiVBORw0KGgoAAAANSUhEUgAAAJcAAAANCAMAAACTvAxuAAAACVBMVEUAAADMzMz////1iUV5AAAAYklEQVQ4je2TSwrAIAwFJ73/oVs/bWIRtKu8RWchBkUGYTAHMBU4Hi6tMCXze33j5SVjJusVEqjkJTjg/4PWf/kOJTN1LyKpRo2pl4BZ6Y8VkxtWyu319nOrb3lR47iZ4b2cJ/QMq8QIwM4AAAAASUVORK5CYII=" id="295" name="Picture"/>
                    <pic:cNvPicPr>
                      <a:picLocks noChangeArrowheads="1" noChangeAspect="1"/>
                    </pic:cNvPicPr>
                  </pic:nvPicPr>
                  <pic:blipFill>
                    <a:blip r:embed="rId293"/>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10499</w:t>
            </w:r>
          </w:p>
        </w:tc>
        <w:tc>
          <w:tcPr/>
          <w:p>
            <w:pPr>
              <w:pStyle w:val="Compact"/>
              <w:jc w:val="left"/>
            </w:pPr>
            <w:r>
              <w:t xml:space="preserve">4192</w:t>
            </w:r>
          </w:p>
        </w:tc>
        <w:tc>
          <w:tcPr/>
          <w:p>
            <w:pPr>
              <w:pStyle w:val="Compact"/>
              <w:jc w:val="left"/>
            </w:pPr>
            <w:r>
              <w:t xml:space="preserve">389</w:t>
            </w:r>
          </w:p>
        </w:tc>
        <w:tc>
          <w:tcPr/>
          <w:p>
            <w:pPr>
              <w:pStyle w:val="Compact"/>
              <w:jc w:val="left"/>
            </w:pPr>
            <w:r>
              <w:t xml:space="preserve">1</w:t>
            </w:r>
          </w:p>
        </w:tc>
        <w:tc>
          <w:tcPr/>
          <w:p>
            <w:pPr>
              <w:pStyle w:val="Compact"/>
              <w:jc w:val="left"/>
            </w:pPr>
            <w:r>
              <w:t xml:space="preserve">126.4</w:t>
            </w:r>
          </w:p>
        </w:tc>
        <w:tc>
          <w:tcPr/>
          <w:p>
            <w:pPr>
              <w:pStyle w:val="Compact"/>
              <w:jc w:val="left"/>
            </w:pPr>
            <w:r>
              <w:t xml:space="preserve">48.3</w:t>
            </w:r>
          </w:p>
        </w:tc>
        <w:tc>
          <w:tcPr/>
          <w:p>
            <w:pPr>
              <w:pStyle w:val="Compact"/>
              <w:jc w:val="left"/>
            </w:pPr>
            <w:r>
              <w:t xml:space="preserve">78</w:t>
            </w:r>
          </w:p>
        </w:tc>
        <w:tc>
          <w:tcPr/>
          <w:p>
            <w:pPr>
              <w:pStyle w:val="Compact"/>
              <w:jc w:val="left"/>
            </w:pPr>
            <w:r>
              <w:t xml:space="preserve">85</w:t>
            </w:r>
          </w:p>
        </w:tc>
        <w:tc>
          <w:tcPr/>
          <w:p>
            <w:pPr>
              <w:pStyle w:val="Compact"/>
              <w:jc w:val="left"/>
            </w:pPr>
            <w:r>
              <w:t xml:space="preserve">97</w:t>
            </w:r>
          </w:p>
        </w:tc>
        <w:tc>
          <w:tcPr/>
          <w:p>
            <w:pPr>
              <w:pStyle w:val="Compact"/>
              <w:jc w:val="left"/>
            </w:pPr>
            <w:r>
              <w:t xml:space="preserve">113</w:t>
            </w:r>
          </w:p>
        </w:tc>
        <w:tc>
          <w:tcPr/>
          <w:p>
            <w:pPr>
              <w:pStyle w:val="Compact"/>
              <w:jc w:val="left"/>
            </w:pPr>
            <w:r>
              <w:t xml:space="preserve">138</w:t>
            </w:r>
          </w:p>
        </w:tc>
        <w:tc>
          <w:tcPr/>
          <w:p>
            <w:pPr>
              <w:pStyle w:val="Compact"/>
              <w:jc w:val="left"/>
            </w:pPr>
            <w:r>
              <w:t xml:space="preserve">177</w:t>
            </w:r>
          </w:p>
        </w:tc>
        <w:tc>
          <w:tcPr/>
          <w:p>
            <w:pPr>
              <w:pStyle w:val="Compact"/>
              <w:jc w:val="left"/>
            </w:pPr>
            <w:r>
              <w:t xml:space="preserve">216</w:t>
            </w:r>
          </w:p>
        </w:tc>
      </w:tr>
    </w:tbl>
    <w:p>
      <w:pPr>
        <w:pStyle w:val="BodyText"/>
      </w:pPr>
      <w:r>
        <w:t xml:space="preserve">lowest : 19 22 23 26 28 , highest: 843 848 890 1349 1403</w:t>
      </w:r>
    </w:p>
    <w:p>
      <w:r>
        <w:pict>
          <v:rect style="width:0;height:1.5pt" o:hralign="center" o:hrstd="t" o:hr="t"/>
        </w:pict>
      </w:r>
    </w:p>
    <w:p>
      <w:pPr>
        <w:pStyle w:val="FirstParagraph"/>
      </w:pPr>
      <w:r>
        <w:t xml:space="preserve">TRIG</w:t>
      </w:r>
      <w:r>
        <w:t xml:space="preserve">: Parameter analysis value (Numeric)</w:t>
      </w:r>
    </w:p>
    <w:p>
      <w:pPr>
        <w:pStyle w:val="BodyText"/>
      </w:pPr>
      <w:r>
        <w:drawing>
          <wp:inline>
            <wp:extent cx="1193800" cy="165100"/>
            <wp:effectExtent b="0" l="0" r="0" t="0"/>
            <wp:docPr descr="image" title="" id="297" name="Picture"/>
            <a:graphic>
              <a:graphicData uri="http://schemas.openxmlformats.org/drawingml/2006/picture">
                <pic:pic>
                  <pic:nvPicPr>
                    <pic:cNvPr descr="data:image/png;base64,%0AiVBORw0KGgoAAAANSUhEUgAAAF4AAAANCAMAAAAXFikFAAAACVBMVEUAAADMzMz////1iUV5AAAARElEQVQ4jWNgZGRgYKQZYGBiYgBiWoFR4wkZTzvzGUAph3ZJh9aup4fxNDOfPsbTynxIykED0HIIhhnhNLIIEcmGkREAyCUIGNCg8jUAAAAASUVORK5CYII=" id="298" name="Picture"/>
                    <pic:cNvPicPr>
                      <a:picLocks noChangeArrowheads="1" noChangeAspect="1"/>
                    </pic:cNvPicPr>
                  </pic:nvPicPr>
                  <pic:blipFill>
                    <a:blip r:embed="rId296"/>
                    <a:stretch>
                      <a:fillRect/>
                    </a:stretch>
                  </pic:blipFill>
                  <pic:spPr bwMode="auto">
                    <a:xfrm>
                      <a:off x="0" y="0"/>
                      <a:ext cx="11938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9630</w:t>
            </w:r>
          </w:p>
        </w:tc>
        <w:tc>
          <w:tcPr/>
          <w:p>
            <w:pPr>
              <w:pStyle w:val="Compact"/>
              <w:jc w:val="left"/>
            </w:pPr>
            <w:r>
              <w:t xml:space="preserve">5061</w:t>
            </w:r>
          </w:p>
        </w:tc>
        <w:tc>
          <w:tcPr/>
          <w:p>
            <w:pPr>
              <w:pStyle w:val="Compact"/>
              <w:jc w:val="left"/>
            </w:pPr>
            <w:r>
              <w:t xml:space="preserve">538</w:t>
            </w:r>
          </w:p>
        </w:tc>
        <w:tc>
          <w:tcPr/>
          <w:p>
            <w:pPr>
              <w:pStyle w:val="Compact"/>
              <w:jc w:val="left"/>
            </w:pPr>
            <w:r>
              <w:t xml:space="preserve">1</w:t>
            </w:r>
          </w:p>
        </w:tc>
        <w:tc>
          <w:tcPr/>
          <w:p>
            <w:pPr>
              <w:pStyle w:val="Compact"/>
              <w:jc w:val="left"/>
            </w:pPr>
            <w:r>
              <w:t xml:space="preserve">141.7</w:t>
            </w:r>
          </w:p>
        </w:tc>
        <w:tc>
          <w:tcPr/>
          <w:p>
            <w:pPr>
              <w:pStyle w:val="Compact"/>
              <w:jc w:val="left"/>
            </w:pPr>
            <w:r>
              <w:t xml:space="preserve">90.33</w:t>
            </w:r>
          </w:p>
        </w:tc>
        <w:tc>
          <w:tcPr/>
          <w:p>
            <w:pPr>
              <w:pStyle w:val="Compact"/>
              <w:jc w:val="left"/>
            </w:pPr>
            <w:r>
              <w:t xml:space="preserve">54</w:t>
            </w:r>
          </w:p>
        </w:tc>
        <w:tc>
          <w:tcPr/>
          <w:p>
            <w:pPr>
              <w:pStyle w:val="Compact"/>
              <w:jc w:val="left"/>
            </w:pPr>
            <w:r>
              <w:t xml:space="preserve">64</w:t>
            </w:r>
          </w:p>
        </w:tc>
        <w:tc>
          <w:tcPr/>
          <w:p>
            <w:pPr>
              <w:pStyle w:val="Compact"/>
              <w:jc w:val="left"/>
            </w:pPr>
            <w:r>
              <w:t xml:space="preserve">83</w:t>
            </w:r>
          </w:p>
        </w:tc>
        <w:tc>
          <w:tcPr/>
          <w:p>
            <w:pPr>
              <w:pStyle w:val="Compact"/>
              <w:jc w:val="left"/>
            </w:pPr>
            <w:r>
              <w:t xml:space="preserve">115</w:t>
            </w:r>
          </w:p>
        </w:tc>
        <w:tc>
          <w:tcPr/>
          <w:p>
            <w:pPr>
              <w:pStyle w:val="Compact"/>
              <w:jc w:val="left"/>
            </w:pPr>
            <w:r>
              <w:t xml:space="preserve">165</w:t>
            </w:r>
          </w:p>
        </w:tc>
        <w:tc>
          <w:tcPr/>
          <w:p>
            <w:pPr>
              <w:pStyle w:val="Compact"/>
              <w:jc w:val="left"/>
            </w:pPr>
            <w:r>
              <w:t xml:space="preserve">241</w:t>
            </w:r>
          </w:p>
        </w:tc>
        <w:tc>
          <w:tcPr/>
          <w:p>
            <w:pPr>
              <w:pStyle w:val="Compact"/>
              <w:jc w:val="left"/>
            </w:pPr>
            <w:r>
              <w:t xml:space="preserve">307</w:t>
            </w:r>
          </w:p>
        </w:tc>
      </w:tr>
    </w:tbl>
    <w:p>
      <w:pPr>
        <w:pStyle w:val="BodyText"/>
      </w:pPr>
      <w:r>
        <w:t xml:space="preserve">lowest : 14 15 16 20 22 , highest: 1796 2247 2662 2918 5440</w:t>
      </w:r>
    </w:p>
    <w:p>
      <w:r>
        <w:pict>
          <v:rect style="width:0;height:1.5pt" o:hralign="center" o:hrstd="t" o:hr="t"/>
        </w:pict>
      </w:r>
    </w:p>
    <w:p>
      <w:pPr>
        <w:pStyle w:val="FirstParagraph"/>
      </w:pPr>
      <w:r>
        <w:t xml:space="preserve">CHOL</w:t>
      </w:r>
      <w:r>
        <w:t xml:space="preserve">: Parameter analysis value (Numeric)</w:t>
      </w:r>
    </w:p>
    <w:p>
      <w:pPr>
        <w:pStyle w:val="BodyText"/>
      </w:pPr>
      <w:r>
        <w:drawing>
          <wp:inline>
            <wp:extent cx="1917700" cy="165100"/>
            <wp:effectExtent b="0" l="0" r="0" t="0"/>
            <wp:docPr descr="image" title="" id="300" name="Picture"/>
            <a:graphic>
              <a:graphicData uri="http://schemas.openxmlformats.org/drawingml/2006/picture">
                <pic:pic>
                  <pic:nvPicPr>
                    <pic:cNvPr descr="data:image/png;base64,%0AiVBORw0KGgoAAAANSUhEUgAAAJcAAAANCAMAAACTvAxuAAAACVBMVEUAAADMzMz////1iUV5AAAAZ0lEQVQ4jc2TQQrAIAwEN/7/0Y1aBLep4sXNgAZyGgIDI+DwTgAKUb384/VtQi9k88JAfbI/L/XJ0npNERCqGG3qka2kF1t6CdXSe4VWOjNsrFRutTl8QmQsfi1he0efoydenLTo7wG9Hgvy83CMIQAAAABJRU5ErkJggg==" id="301" name="Picture"/>
                    <pic:cNvPicPr>
                      <a:picLocks noChangeArrowheads="1" noChangeAspect="1"/>
                    </pic:cNvPicPr>
                  </pic:nvPicPr>
                  <pic:blipFill>
                    <a:blip r:embed="rId299"/>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9646</w:t>
            </w:r>
          </w:p>
        </w:tc>
        <w:tc>
          <w:tcPr/>
          <w:p>
            <w:pPr>
              <w:pStyle w:val="Compact"/>
              <w:jc w:val="left"/>
            </w:pPr>
            <w:r>
              <w:t xml:space="preserve">5045</w:t>
            </w:r>
          </w:p>
        </w:tc>
        <w:tc>
          <w:tcPr/>
          <w:p>
            <w:pPr>
              <w:pStyle w:val="Compact"/>
              <w:jc w:val="left"/>
            </w:pPr>
            <w:r>
              <w:t xml:space="preserve">339</w:t>
            </w:r>
          </w:p>
        </w:tc>
        <w:tc>
          <w:tcPr/>
          <w:p>
            <w:pPr>
              <w:pStyle w:val="Compact"/>
              <w:jc w:val="left"/>
            </w:pPr>
            <w:r>
              <w:t xml:space="preserve">1</w:t>
            </w:r>
          </w:p>
        </w:tc>
        <w:tc>
          <w:tcPr/>
          <w:p>
            <w:pPr>
              <w:pStyle w:val="Compact"/>
              <w:jc w:val="left"/>
            </w:pPr>
            <w:r>
              <w:t xml:space="preserve">150.8</w:t>
            </w:r>
          </w:p>
        </w:tc>
        <w:tc>
          <w:tcPr/>
          <w:p>
            <w:pPr>
              <w:pStyle w:val="Compact"/>
              <w:jc w:val="left"/>
            </w:pPr>
            <w:r>
              <w:t xml:space="preserve">59.23</w:t>
            </w:r>
          </w:p>
        </w:tc>
        <w:tc>
          <w:tcPr/>
          <w:p>
            <w:pPr>
              <w:pStyle w:val="Compact"/>
              <w:jc w:val="left"/>
            </w:pPr>
            <w:r>
              <w:t xml:space="preserve">74</w:t>
            </w:r>
          </w:p>
        </w:tc>
        <w:tc>
          <w:tcPr/>
          <w:p>
            <w:pPr>
              <w:pStyle w:val="Compact"/>
              <w:jc w:val="left"/>
            </w:pPr>
            <w:r>
              <w:t xml:space="preserve">89</w:t>
            </w:r>
          </w:p>
        </w:tc>
        <w:tc>
          <w:tcPr/>
          <w:p>
            <w:pPr>
              <w:pStyle w:val="Compact"/>
              <w:jc w:val="left"/>
            </w:pPr>
            <w:r>
              <w:t xml:space="preserve">113</w:t>
            </w:r>
          </w:p>
        </w:tc>
        <w:tc>
          <w:tcPr/>
          <w:p>
            <w:pPr>
              <w:pStyle w:val="Compact"/>
              <w:jc w:val="left"/>
            </w:pPr>
            <w:r>
              <w:t xml:space="preserve">145</w:t>
            </w:r>
          </w:p>
        </w:tc>
        <w:tc>
          <w:tcPr/>
          <w:p>
            <w:pPr>
              <w:pStyle w:val="Compact"/>
              <w:jc w:val="left"/>
            </w:pPr>
            <w:r>
              <w:t xml:space="preserve">182</w:t>
            </w:r>
          </w:p>
        </w:tc>
        <w:tc>
          <w:tcPr/>
          <w:p>
            <w:pPr>
              <w:pStyle w:val="Compact"/>
              <w:jc w:val="left"/>
            </w:pPr>
            <w:r>
              <w:t xml:space="preserve">219</w:t>
            </w:r>
          </w:p>
        </w:tc>
        <w:tc>
          <w:tcPr/>
          <w:p>
            <w:pPr>
              <w:pStyle w:val="Compact"/>
              <w:jc w:val="left"/>
            </w:pPr>
            <w:r>
              <w:t xml:space="preserve">243</w:t>
            </w:r>
          </w:p>
        </w:tc>
      </w:tr>
    </w:tbl>
    <w:p>
      <w:pPr>
        <w:pStyle w:val="BodyText"/>
      </w:pPr>
      <w:r>
        <w:t xml:space="preserve">lowest : 25 26 27 28 29 , highest: 646 662 676 710 1104</w:t>
      </w:r>
    </w:p>
    <w:p>
      <w:r>
        <w:pict>
          <v:rect style="width:0;height:1.5pt" o:hralign="center" o:hrstd="t" o:hr="t"/>
        </w:pict>
      </w:r>
    </w:p>
    <w:p>
      <w:pPr>
        <w:pStyle w:val="FirstParagraph"/>
      </w:pPr>
      <w:r>
        <w:t xml:space="preserve">BASOR</w:t>
      </w:r>
      <w:r>
        <w:t xml:space="preserve">: Parameter analysis value (Numeric)</w:t>
      </w:r>
    </w:p>
    <w:p>
      <w:pPr>
        <w:pStyle w:val="BodyText"/>
      </w:pPr>
      <w:r>
        <w:drawing>
          <wp:inline>
            <wp:extent cx="1460500" cy="165100"/>
            <wp:effectExtent b="0" l="0" r="0" t="0"/>
            <wp:docPr descr="image" title="" id="303" name="Picture"/>
            <a:graphic>
              <a:graphicData uri="http://schemas.openxmlformats.org/drawingml/2006/picture">
                <pic:pic>
                  <pic:nvPicPr>
                    <pic:cNvPr descr="data:image/png;base64,%0AiVBORw0KGgoAAAANSUhEUgAAAHMAAAANCAMAAACttaFlAAAACVBMVEUAAADMzMz////1iUV5AAAAPklEQVQ4jWNgZGBgpDNgYGJgYKIzGLVzmNk5mm5H7RyKdgLTLTbACMGgVAakGZHSNgOcQEuNjCgSuHIDUBwA2JUKBUCC2pEAAAAASUVORK5CYII=" id="304" name="Picture"/>
                    <pic:cNvPicPr>
                      <a:picLocks noChangeArrowheads="1" noChangeAspect="1"/>
                    </pic:cNvPicPr>
                  </pic:nvPicPr>
                  <pic:blipFill>
                    <a:blip r:embed="rId302"/>
                    <a:stretch>
                      <a:fillRect/>
                    </a:stretch>
                  </pic:blipFill>
                  <pic:spPr bwMode="auto">
                    <a:xfrm>
                      <a:off x="0" y="0"/>
                      <a:ext cx="1460500" cy="165100"/>
                    </a:xfrm>
                    <a:prstGeom prst="rect">
                      <a:avLst/>
                    </a:prstGeom>
                    <a:noFill/>
                    <a:ln w="9525">
                      <a:noFill/>
                      <a:headEnd/>
                      <a:tailEnd/>
                    </a:ln>
                  </pic:spPr>
                </pic:pic>
              </a:graphicData>
            </a:graphic>
          </wp:inline>
        </w:drawing>
      </w:r>
    </w:p>
    <w:p>
      <w:pPr>
        <w:pStyle w:val="SourceCode"/>
      </w:pPr>
      <w:r>
        <w:rPr>
          <w:rStyle w:val="VerbatimChar"/>
        </w:rPr>
        <w:t xml:space="preserve">        n  missing distinct     Info     Mean      Gmd      .05      .10      .25 </w:t>
      </w:r>
      <w:r>
        <w:br/>
      </w:r>
      <w:r>
        <w:rPr>
          <w:rStyle w:val="VerbatimChar"/>
        </w:rPr>
        <w:t xml:space="preserve">    13959      732      419    0.322    0.145   0.2679   0.0000   0.0000   0.0000 </w:t>
      </w:r>
      <w:r>
        <w:br/>
      </w:r>
      <w:r>
        <w:rPr>
          <w:rStyle w:val="VerbatimChar"/>
        </w:rPr>
        <w:t xml:space="preserve">      .50      .75      .90      .95 </w:t>
      </w:r>
      <w:r>
        <w:br/>
      </w:r>
      <w:r>
        <w:rPr>
          <w:rStyle w:val="VerbatimChar"/>
        </w:rPr>
        <w:t xml:space="preserve">   0.0000   0.0000   0.5501   1.0526 </w:t>
      </w:r>
      <w:r>
        <w:br/>
      </w:r>
      <w:r>
        <w:rPr>
          <w:rStyle w:val="VerbatimChar"/>
        </w:rPr>
        <w:t xml:space="preserve"> </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lowest :</w:t>
            </w:r>
          </w:p>
        </w:tc>
        <w:tc>
          <w:tcPr/>
          <w:p>
            <w:pPr>
              <w:pStyle w:val="Compact"/>
              <w:jc w:val="left"/>
            </w:pPr>
            <w:r>
              <w:t xml:space="preserve">0.0000000</w:t>
            </w:r>
          </w:p>
        </w:tc>
        <w:tc>
          <w:tcPr/>
          <w:p>
            <w:pPr>
              <w:pStyle w:val="Compact"/>
              <w:jc w:val="left"/>
            </w:pPr>
            <w:r>
              <w:t xml:space="preserve">0.1358696</w:t>
            </w:r>
          </w:p>
        </w:tc>
        <w:tc>
          <w:tcPr/>
          <w:p>
            <w:pPr>
              <w:pStyle w:val="Compact"/>
              <w:jc w:val="left"/>
            </w:pPr>
            <w:r>
              <w:t xml:space="preserve">0.1545595</w:t>
            </w:r>
          </w:p>
        </w:tc>
        <w:tc>
          <w:tcPr/>
          <w:p>
            <w:pPr>
              <w:pStyle w:val="Compact"/>
              <w:jc w:val="left"/>
            </w:pPr>
            <w:r>
              <w:t xml:space="preserve">0.1652893</w:t>
            </w:r>
          </w:p>
        </w:tc>
        <w:tc>
          <w:tcPr/>
          <w:p>
            <w:pPr>
              <w:pStyle w:val="Compact"/>
              <w:jc w:val="left"/>
            </w:pPr>
            <w:r>
              <w:t xml:space="preserve">0.1818182</w:t>
            </w:r>
          </w:p>
        </w:tc>
      </w:tr>
      <w:tr>
        <w:tc>
          <w:tcPr/>
          <w:p>
            <w:pPr>
              <w:pStyle w:val="Compact"/>
              <w:jc w:val="left"/>
            </w:pPr>
            <w:r>
              <w:t xml:space="preserve">highest:</w:t>
            </w:r>
          </w:p>
        </w:tc>
        <w:tc>
          <w:tcPr/>
          <w:p>
            <w:pPr>
              <w:pStyle w:val="Compact"/>
              <w:jc w:val="left"/>
            </w:pPr>
            <w:r>
              <w:t xml:space="preserve">11.1111111</w:t>
            </w:r>
          </w:p>
        </w:tc>
        <w:tc>
          <w:tcPr/>
          <w:p>
            <w:pPr>
              <w:pStyle w:val="Compact"/>
              <w:jc w:val="left"/>
            </w:pPr>
            <w:r>
              <w:t xml:space="preserve">15.2173913</w:t>
            </w:r>
          </w:p>
        </w:tc>
        <w:tc>
          <w:tcPr/>
          <w:p>
            <w:pPr>
              <w:pStyle w:val="Compact"/>
              <w:jc w:val="left"/>
            </w:pPr>
            <w:r>
              <w:t xml:space="preserve">16.6666667</w:t>
            </w:r>
          </w:p>
        </w:tc>
        <w:tc>
          <w:tcPr/>
          <w:p>
            <w:pPr>
              <w:pStyle w:val="Compact"/>
              <w:jc w:val="left"/>
            </w:pPr>
            <w:r>
              <w:t xml:space="preserve">18.4210526</w:t>
            </w:r>
          </w:p>
        </w:tc>
        <w:tc>
          <w:tcPr/>
          <w:p>
            <w:pPr>
              <w:pStyle w:val="Compact"/>
              <w:jc w:val="left"/>
            </w:pPr>
            <w:r>
              <w:t xml:space="preserve">23.6559140</w:t>
            </w:r>
          </w:p>
        </w:tc>
      </w:tr>
    </w:tbl>
    <w:p>
      <w:r>
        <w:pict>
          <v:rect style="width:0;height:1.5pt" o:hralign="center" o:hrstd="t" o:hr="t"/>
        </w:pict>
      </w:r>
    </w:p>
    <w:p>
      <w:pPr>
        <w:pStyle w:val="FirstParagraph"/>
      </w:pPr>
      <w:r>
        <w:t xml:space="preserve">EOSR</w:t>
      </w:r>
      <w:r>
        <w:t xml:space="preserve">: Parameter analysis value (Numeric)</w:t>
      </w:r>
    </w:p>
    <w:p>
      <w:pPr>
        <w:pStyle w:val="BodyText"/>
      </w:pPr>
      <w:r>
        <w:drawing>
          <wp:inline>
            <wp:extent cx="1231900" cy="165100"/>
            <wp:effectExtent b="0" l="0" r="0" t="0"/>
            <wp:docPr descr="image" title="" id="306" name="Picture"/>
            <a:graphic>
              <a:graphicData uri="http://schemas.openxmlformats.org/drawingml/2006/picture">
                <pic:pic>
                  <pic:nvPicPr>
                    <pic:cNvPr descr="data:image/png;base64,%0AiVBORw0KGgoAAAANSUhEUgAAAGEAAAANCAMAAACO7vCwAAAACVBMVEUAAADMzMz////1iUV5AAAARElEQVQ4je2SQQoAIAzDGv//aFEKQ/Da4cFCCzuFQYRENBrSiOYTHiG0uJR9ookQRXQRkpDlkoNbg4ddYetKPh3XTSSYF4MIVFDP+KgAAAAASUVORK5CYII=" id="307" name="Picture"/>
                    <pic:cNvPicPr>
                      <a:picLocks noChangeArrowheads="1" noChangeAspect="1"/>
                    </pic:cNvPicPr>
                  </pic:nvPicPr>
                  <pic:blipFill>
                    <a:blip r:embed="rId305"/>
                    <a:stretch>
                      <a:fillRect/>
                    </a:stretch>
                  </pic:blipFill>
                  <pic:spPr bwMode="auto">
                    <a:xfrm>
                      <a:off x="0" y="0"/>
                      <a:ext cx="1231900" cy="165100"/>
                    </a:xfrm>
                    <a:prstGeom prst="rect">
                      <a:avLst/>
                    </a:prstGeom>
                    <a:noFill/>
                    <a:ln w="9525">
                      <a:noFill/>
                      <a:headEnd/>
                      <a:tailEnd/>
                    </a:ln>
                  </pic:spPr>
                </pic:pic>
              </a:graphicData>
            </a:graphic>
          </wp:inline>
        </w:drawing>
      </w:r>
    </w:p>
    <w:p>
      <w:pPr>
        <w:pStyle w:val="SourceCode"/>
      </w:pPr>
      <w:r>
        <w:rPr>
          <w:rStyle w:val="VerbatimChar"/>
        </w:rPr>
        <w:t xml:space="preserve">        n  missing distinct     Info     Mean      Gmd      .05      .10      .25 </w:t>
      </w:r>
      <w:r>
        <w:br/>
      </w:r>
      <w:r>
        <w:rPr>
          <w:rStyle w:val="VerbatimChar"/>
        </w:rPr>
        <w:t xml:space="preserve">    13959      732      927    0.891    1.297    1.825   0.0000   0.0000   0.0000 </w:t>
      </w:r>
      <w:r>
        <w:br/>
      </w:r>
      <w:r>
        <w:rPr>
          <w:rStyle w:val="VerbatimChar"/>
        </w:rPr>
        <w:t xml:space="preserve">      .50      .75      .90      .95 </w:t>
      </w:r>
      <w:r>
        <w:br/>
      </w:r>
      <w:r>
        <w:rPr>
          <w:rStyle w:val="VerbatimChar"/>
        </w:rPr>
        <w:t xml:space="preserve">   0.5882   1.7857   3.4900   5.0000 </w:t>
      </w:r>
      <w:r>
        <w:br/>
      </w:r>
      <w:r>
        <w:rPr>
          <w:rStyle w:val="VerbatimChar"/>
        </w:rPr>
        <w:t xml:space="preserve"> </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lowest :</w:t>
            </w:r>
          </w:p>
        </w:tc>
        <w:tc>
          <w:tcPr/>
          <w:p>
            <w:pPr>
              <w:pStyle w:val="Compact"/>
              <w:jc w:val="left"/>
            </w:pPr>
            <w:r>
              <w:t xml:space="preserve">0.0000000</w:t>
            </w:r>
          </w:p>
        </w:tc>
        <w:tc>
          <w:tcPr/>
          <w:p>
            <w:pPr>
              <w:pStyle w:val="Compact"/>
              <w:jc w:val="left"/>
            </w:pPr>
            <w:r>
              <w:t xml:space="preserve">0.1834862</w:t>
            </w:r>
          </w:p>
        </w:tc>
        <w:tc>
          <w:tcPr/>
          <w:p>
            <w:pPr>
              <w:pStyle w:val="Compact"/>
              <w:jc w:val="left"/>
            </w:pPr>
            <w:r>
              <w:t xml:space="preserve">0.2028398</w:t>
            </w:r>
          </w:p>
        </w:tc>
        <w:tc>
          <w:tcPr/>
          <w:p>
            <w:pPr>
              <w:pStyle w:val="Compact"/>
              <w:jc w:val="left"/>
            </w:pPr>
            <w:r>
              <w:t xml:space="preserve">0.2178649</w:t>
            </w:r>
          </w:p>
        </w:tc>
        <w:tc>
          <w:tcPr/>
          <w:p>
            <w:pPr>
              <w:pStyle w:val="Compact"/>
              <w:jc w:val="left"/>
            </w:pPr>
            <w:r>
              <w:t xml:space="preserve">0.2188184</w:t>
            </w:r>
          </w:p>
        </w:tc>
      </w:tr>
      <w:tr>
        <w:tc>
          <w:tcPr/>
          <w:p>
            <w:pPr>
              <w:pStyle w:val="Compact"/>
              <w:jc w:val="left"/>
            </w:pPr>
            <w:r>
              <w:t xml:space="preserve">highest:</w:t>
            </w:r>
          </w:p>
        </w:tc>
        <w:tc>
          <w:tcPr/>
          <w:p>
            <w:pPr>
              <w:pStyle w:val="Compact"/>
              <w:jc w:val="left"/>
            </w:pPr>
            <w:r>
              <w:t xml:space="preserve">39.1752577</w:t>
            </w:r>
          </w:p>
        </w:tc>
        <w:tc>
          <w:tcPr/>
          <w:p>
            <w:pPr>
              <w:pStyle w:val="Compact"/>
              <w:jc w:val="left"/>
            </w:pPr>
            <w:r>
              <w:t xml:space="preserve">46.6019417</w:t>
            </w:r>
          </w:p>
        </w:tc>
        <w:tc>
          <w:tcPr/>
          <w:p>
            <w:pPr>
              <w:pStyle w:val="Compact"/>
              <w:jc w:val="left"/>
            </w:pPr>
            <w:r>
              <w:t xml:space="preserve">46.9026549</w:t>
            </w:r>
          </w:p>
        </w:tc>
        <w:tc>
          <w:tcPr/>
          <w:p>
            <w:pPr>
              <w:pStyle w:val="Compact"/>
              <w:jc w:val="left"/>
            </w:pPr>
            <w:r>
              <w:t xml:space="preserve">50.0000000</w:t>
            </w:r>
          </w:p>
        </w:tc>
        <w:tc>
          <w:tcPr/>
          <w:p>
            <w:pPr>
              <w:pStyle w:val="Compact"/>
              <w:jc w:val="left"/>
            </w:pPr>
            <w:r>
              <w:t xml:space="preserve">73.4883721</w:t>
            </w:r>
          </w:p>
        </w:tc>
      </w:tr>
    </w:tbl>
    <w:p>
      <w:r>
        <w:pict>
          <v:rect style="width:0;height:1.5pt" o:hralign="center" o:hrstd="t" o:hr="t"/>
        </w:pict>
      </w:r>
    </w:p>
    <w:p>
      <w:pPr>
        <w:pStyle w:val="FirstParagraph"/>
      </w:pPr>
      <w:r>
        <w:t xml:space="preserve">LYMR</w:t>
      </w:r>
      <w:r>
        <w:t xml:space="preserve">: Parameter analysis value (Numeric)</w:t>
      </w:r>
    </w:p>
    <w:p>
      <w:pPr>
        <w:pStyle w:val="BodyText"/>
      </w:pPr>
      <w:r>
        <w:drawing>
          <wp:inline>
            <wp:extent cx="1917700" cy="165100"/>
            <wp:effectExtent b="0" l="0" r="0" t="0"/>
            <wp:docPr descr="image" title="" id="309" name="Picture"/>
            <a:graphic>
              <a:graphicData uri="http://schemas.openxmlformats.org/drawingml/2006/picture">
                <pic:pic>
                  <pic:nvPicPr>
                    <pic:cNvPr descr="data:image/png;base64,%0AiVBORw0KGgoAAAANSUhEUgAAAJcAAAANCAMAAACTvAxuAAAACVBMVEUAAADMzMz////1iUV5AAAAZ0lEQVQ4jdXTUQrAIAwD0NT7H9o5rBNXtV+mBhERwUchkC8okRhB0qAlBYjliiBrBNzg4tP0/5HFlmn/DBe1mphNizy1rYskc7ge2XkcHCzG4OBWnQXCruIu0q316X8tdR8fvDXUUwbBUQsZjNtF2AAAAABJRU5ErkJggg==" id="310" name="Picture"/>
                    <pic:cNvPicPr>
                      <a:picLocks noChangeArrowheads="1" noChangeAspect="1"/>
                    </pic:cNvPicPr>
                  </pic:nvPicPr>
                  <pic:blipFill>
                    <a:blip r:embed="rId308"/>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13959</w:t>
            </w:r>
          </w:p>
        </w:tc>
        <w:tc>
          <w:tcPr/>
          <w:p>
            <w:pPr>
              <w:pStyle w:val="Compact"/>
              <w:jc w:val="left"/>
            </w:pPr>
            <w:r>
              <w:t xml:space="preserve">732</w:t>
            </w:r>
          </w:p>
        </w:tc>
        <w:tc>
          <w:tcPr/>
          <w:p>
            <w:pPr>
              <w:pStyle w:val="Compact"/>
              <w:jc w:val="left"/>
            </w:pPr>
            <w:r>
              <w:t xml:space="preserve">3121</w:t>
            </w:r>
          </w:p>
        </w:tc>
        <w:tc>
          <w:tcPr/>
          <w:p>
            <w:pPr>
              <w:pStyle w:val="Compact"/>
              <w:jc w:val="left"/>
            </w:pPr>
            <w:r>
              <w:t xml:space="preserve">1</w:t>
            </w:r>
          </w:p>
        </w:tc>
        <w:tc>
          <w:tcPr/>
          <w:p>
            <w:pPr>
              <w:pStyle w:val="Compact"/>
              <w:jc w:val="left"/>
            </w:pPr>
            <w:r>
              <w:t xml:space="preserve">14.61</w:t>
            </w:r>
          </w:p>
        </w:tc>
        <w:tc>
          <w:tcPr/>
          <w:p>
            <w:pPr>
              <w:pStyle w:val="Compact"/>
              <w:jc w:val="left"/>
            </w:pPr>
            <w:r>
              <w:t xml:space="preserve">11.87</w:t>
            </w:r>
          </w:p>
        </w:tc>
        <w:tc>
          <w:tcPr/>
          <w:p>
            <w:pPr>
              <w:pStyle w:val="Compact"/>
              <w:jc w:val="left"/>
            </w:pPr>
            <w:r>
              <w:t xml:space="preserve">2.752</w:t>
            </w:r>
          </w:p>
        </w:tc>
        <w:tc>
          <w:tcPr/>
          <w:p>
            <w:pPr>
              <w:pStyle w:val="Compact"/>
              <w:jc w:val="left"/>
            </w:pPr>
            <w:r>
              <w:t xml:space="preserve">4.000</w:t>
            </w:r>
          </w:p>
        </w:tc>
        <w:tc>
          <w:tcPr/>
          <w:p>
            <w:pPr>
              <w:pStyle w:val="Compact"/>
              <w:jc w:val="left"/>
            </w:pPr>
            <w:r>
              <w:t xml:space="preserve">6.757</w:t>
            </w:r>
          </w:p>
        </w:tc>
        <w:tc>
          <w:tcPr/>
          <w:p>
            <w:pPr>
              <w:pStyle w:val="Compact"/>
              <w:jc w:val="left"/>
            </w:pPr>
            <w:r>
              <w:t xml:space="preserve">11.340</w:t>
            </w:r>
          </w:p>
        </w:tc>
        <w:tc>
          <w:tcPr/>
          <w:p>
            <w:pPr>
              <w:pStyle w:val="Compact"/>
              <w:jc w:val="left"/>
            </w:pPr>
            <w:r>
              <w:t xml:space="preserve">18.182</w:t>
            </w:r>
          </w:p>
        </w:tc>
        <w:tc>
          <w:tcPr/>
          <w:p>
            <w:pPr>
              <w:pStyle w:val="Compact"/>
              <w:jc w:val="left"/>
            </w:pPr>
            <w:r>
              <w:t xml:space="preserve">27.869</w:t>
            </w:r>
          </w:p>
        </w:tc>
        <w:tc>
          <w:tcPr/>
          <w:p>
            <w:pPr>
              <w:pStyle w:val="Compact"/>
              <w:jc w:val="left"/>
            </w:pPr>
            <w:r>
              <w:t xml:space="preserve">36.620</w:t>
            </w:r>
          </w:p>
        </w:tc>
      </w:tr>
    </w:tbl>
    <w:p>
      <w:pPr>
        <w:pStyle w:val="BodyText"/>
      </w:pPr>
      <w:r>
        <w:t xml:space="preserve"> </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lowest :</w:t>
            </w:r>
          </w:p>
        </w:tc>
        <w:tc>
          <w:tcPr/>
          <w:p>
            <w:pPr>
              <w:pStyle w:val="Compact"/>
              <w:jc w:val="left"/>
            </w:pPr>
            <w:r>
              <w:t xml:space="preserve">0.0000000</w:t>
            </w:r>
          </w:p>
        </w:tc>
        <w:tc>
          <w:tcPr/>
          <w:p>
            <w:pPr>
              <w:pStyle w:val="Compact"/>
              <w:jc w:val="left"/>
            </w:pPr>
            <w:r>
              <w:t xml:space="preserve">0.3215434</w:t>
            </w:r>
          </w:p>
        </w:tc>
        <w:tc>
          <w:tcPr/>
          <w:p>
            <w:pPr>
              <w:pStyle w:val="Compact"/>
              <w:jc w:val="left"/>
            </w:pPr>
            <w:r>
              <w:t xml:space="preserve">0.4484305</w:t>
            </w:r>
          </w:p>
        </w:tc>
        <w:tc>
          <w:tcPr/>
          <w:p>
            <w:pPr>
              <w:pStyle w:val="Compact"/>
              <w:jc w:val="left"/>
            </w:pPr>
            <w:r>
              <w:t xml:space="preserve">0.4608295</w:t>
            </w:r>
          </w:p>
        </w:tc>
        <w:tc>
          <w:tcPr/>
          <w:p>
            <w:pPr>
              <w:pStyle w:val="Compact"/>
              <w:jc w:val="left"/>
            </w:pPr>
            <w:r>
              <w:t xml:space="preserve">0.4636785</w:t>
            </w:r>
          </w:p>
        </w:tc>
      </w:tr>
      <w:tr>
        <w:tc>
          <w:tcPr/>
          <w:p>
            <w:pPr>
              <w:pStyle w:val="Compact"/>
              <w:jc w:val="left"/>
            </w:pPr>
            <w:r>
              <w:t xml:space="preserve">highest:</w:t>
            </w:r>
          </w:p>
        </w:tc>
        <w:tc>
          <w:tcPr/>
          <w:p>
            <w:pPr>
              <w:pStyle w:val="Compact"/>
              <w:jc w:val="left"/>
            </w:pPr>
            <w:r>
              <w:t xml:space="preserve">97.2413793</w:t>
            </w:r>
          </w:p>
        </w:tc>
        <w:tc>
          <w:tcPr/>
          <w:p>
            <w:pPr>
              <w:pStyle w:val="Compact"/>
              <w:jc w:val="left"/>
            </w:pPr>
            <w:r>
              <w:t xml:space="preserve">97.4193548</w:t>
            </w:r>
          </w:p>
        </w:tc>
        <w:tc>
          <w:tcPr/>
          <w:p>
            <w:pPr>
              <w:pStyle w:val="Compact"/>
              <w:jc w:val="left"/>
            </w:pPr>
            <w:r>
              <w:t xml:space="preserve">98.0000000</w:t>
            </w:r>
          </w:p>
        </w:tc>
        <w:tc>
          <w:tcPr/>
          <w:p>
            <w:pPr>
              <w:pStyle w:val="Compact"/>
              <w:jc w:val="left"/>
            </w:pPr>
            <w:r>
              <w:t xml:space="preserve">99.1847826</w:t>
            </w:r>
          </w:p>
        </w:tc>
        <w:tc>
          <w:tcPr/>
          <w:p>
            <w:pPr>
              <w:pStyle w:val="Compact"/>
              <w:jc w:val="left"/>
            </w:pPr>
            <w:r>
              <w:t xml:space="preserve">100.0000000</w:t>
            </w:r>
          </w:p>
        </w:tc>
      </w:tr>
    </w:tbl>
    <w:p>
      <w:r>
        <w:pict>
          <v:rect style="width:0;height:1.5pt" o:hralign="center" o:hrstd="t" o:hr="t"/>
        </w:pict>
      </w:r>
    </w:p>
    <w:p>
      <w:pPr>
        <w:pStyle w:val="FirstParagraph"/>
      </w:pPr>
      <w:r>
        <w:t xml:space="preserve">MONOR</w:t>
      </w:r>
      <w:r>
        <w:t xml:space="preserve">: Parameter analysis value (Numeric)</w:t>
      </w:r>
    </w:p>
    <w:p>
      <w:pPr>
        <w:pStyle w:val="BodyText"/>
      </w:pPr>
      <w:r>
        <w:drawing>
          <wp:inline>
            <wp:extent cx="1917700" cy="165100"/>
            <wp:effectExtent b="0" l="0" r="0" t="0"/>
            <wp:docPr descr="image" title="" id="312" name="Picture"/>
            <a:graphic>
              <a:graphicData uri="http://schemas.openxmlformats.org/drawingml/2006/picture">
                <pic:pic>
                  <pic:nvPicPr>
                    <pic:cNvPr descr="data:image/png;base64,%0AiVBORw0KGgoAAAANSUhEUgAAAJcAAAANCAMAAACTvAxuAAAACVBMVEUAAADMzMz////1iUV5AAAAZUlEQVQ4jdWTQQrAIAwEJ/7/0U2tRkkRest2ZFHBwxBZbAPHNKAt6DQJ9L0ICnWCP3kpiEX/2Kls4tAJQaQGNhXQ83IN3qh6FZuRv1BEjdTEhD2x4ykud4d6Rpvn1petB1+66LkAcgcMIWflPQ8AAAAASUVORK5CYII=" id="313" name="Picture"/>
                    <pic:cNvPicPr>
                      <a:picLocks noChangeArrowheads="1" noChangeAspect="1"/>
                    </pic:cNvPicPr>
                  </pic:nvPicPr>
                  <pic:blipFill>
                    <a:blip r:embed="rId311"/>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13959</w:t>
            </w:r>
          </w:p>
        </w:tc>
        <w:tc>
          <w:tcPr/>
          <w:p>
            <w:pPr>
              <w:pStyle w:val="Compact"/>
              <w:jc w:val="left"/>
            </w:pPr>
            <w:r>
              <w:t xml:space="preserve">732</w:t>
            </w:r>
          </w:p>
        </w:tc>
        <w:tc>
          <w:tcPr/>
          <w:p>
            <w:pPr>
              <w:pStyle w:val="Compact"/>
              <w:jc w:val="left"/>
            </w:pPr>
            <w:r>
              <w:t xml:space="preserve">2334</w:t>
            </w:r>
          </w:p>
        </w:tc>
        <w:tc>
          <w:tcPr/>
          <w:p>
            <w:pPr>
              <w:pStyle w:val="Compact"/>
              <w:jc w:val="left"/>
            </w:pPr>
            <w:r>
              <w:t xml:space="preserve">1</w:t>
            </w:r>
          </w:p>
        </w:tc>
        <w:tc>
          <w:tcPr/>
          <w:p>
            <w:pPr>
              <w:pStyle w:val="Compact"/>
              <w:jc w:val="left"/>
            </w:pPr>
            <w:r>
              <w:t xml:space="preserve">8.793</w:t>
            </w:r>
          </w:p>
        </w:tc>
        <w:tc>
          <w:tcPr/>
          <w:p>
            <w:pPr>
              <w:pStyle w:val="Compact"/>
              <w:jc w:val="left"/>
            </w:pPr>
            <w:r>
              <w:t xml:space="preserve">5.4</w:t>
            </w:r>
          </w:p>
        </w:tc>
        <w:tc>
          <w:tcPr/>
          <w:p>
            <w:pPr>
              <w:pStyle w:val="Compact"/>
              <w:jc w:val="left"/>
            </w:pPr>
            <w:r>
              <w:t xml:space="preserve">2.000</w:t>
            </w:r>
          </w:p>
        </w:tc>
        <w:tc>
          <w:tcPr/>
          <w:p>
            <w:pPr>
              <w:pStyle w:val="Compact"/>
              <w:jc w:val="left"/>
            </w:pPr>
            <w:r>
              <w:t xml:space="preserve">3.390</w:t>
            </w:r>
          </w:p>
        </w:tc>
        <w:tc>
          <w:tcPr/>
          <w:p>
            <w:pPr>
              <w:pStyle w:val="Compact"/>
              <w:jc w:val="left"/>
            </w:pPr>
            <w:r>
              <w:t xml:space="preserve">5.634</w:t>
            </w:r>
          </w:p>
        </w:tc>
        <w:tc>
          <w:tcPr/>
          <w:p>
            <w:pPr>
              <w:pStyle w:val="Compact"/>
              <w:jc w:val="left"/>
            </w:pPr>
            <w:r>
              <w:t xml:space="preserve">8.000</w:t>
            </w:r>
          </w:p>
        </w:tc>
        <w:tc>
          <w:tcPr/>
          <w:p>
            <w:pPr>
              <w:pStyle w:val="Compact"/>
              <w:jc w:val="left"/>
            </w:pPr>
            <w:r>
              <w:t xml:space="preserve">10.870</w:t>
            </w:r>
          </w:p>
        </w:tc>
        <w:tc>
          <w:tcPr/>
          <w:p>
            <w:pPr>
              <w:pStyle w:val="Compact"/>
              <w:jc w:val="left"/>
            </w:pPr>
            <w:r>
              <w:t xml:space="preserve">14.141</w:t>
            </w:r>
          </w:p>
        </w:tc>
        <w:tc>
          <w:tcPr/>
          <w:p>
            <w:pPr>
              <w:pStyle w:val="Compact"/>
              <w:jc w:val="left"/>
            </w:pPr>
            <w:r>
              <w:t xml:space="preserve">17.021</w:t>
            </w:r>
          </w:p>
        </w:tc>
      </w:tr>
    </w:tbl>
    <w:p>
      <w:pPr>
        <w:pStyle w:val="BodyText"/>
      </w:pPr>
      <w:r>
        <w:t xml:space="preserve"> </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lowest :</w:t>
            </w:r>
          </w:p>
        </w:tc>
        <w:tc>
          <w:tcPr/>
          <w:p>
            <w:pPr>
              <w:pStyle w:val="Compact"/>
              <w:jc w:val="left"/>
            </w:pPr>
            <w:r>
              <w:t xml:space="preserve">0.0000000</w:t>
            </w:r>
          </w:p>
        </w:tc>
        <w:tc>
          <w:tcPr/>
          <w:p>
            <w:pPr>
              <w:pStyle w:val="Compact"/>
              <w:jc w:val="left"/>
            </w:pPr>
            <w:r>
              <w:t xml:space="preserve">0.2747253</w:t>
            </w:r>
          </w:p>
        </w:tc>
        <w:tc>
          <w:tcPr/>
          <w:p>
            <w:pPr>
              <w:pStyle w:val="Compact"/>
              <w:jc w:val="left"/>
            </w:pPr>
            <w:r>
              <w:t xml:space="preserve">0.3412969</w:t>
            </w:r>
          </w:p>
        </w:tc>
        <w:tc>
          <w:tcPr/>
          <w:p>
            <w:pPr>
              <w:pStyle w:val="Compact"/>
              <w:jc w:val="left"/>
            </w:pPr>
            <w:r>
              <w:t xml:space="preserve">0.3448276</w:t>
            </w:r>
          </w:p>
        </w:tc>
        <w:tc>
          <w:tcPr/>
          <w:p>
            <w:pPr>
              <w:pStyle w:val="Compact"/>
              <w:jc w:val="left"/>
            </w:pPr>
            <w:r>
              <w:t xml:space="preserve">0.4566210</w:t>
            </w:r>
          </w:p>
        </w:tc>
      </w:tr>
      <w:tr>
        <w:tc>
          <w:tcPr/>
          <w:p>
            <w:pPr>
              <w:pStyle w:val="Compact"/>
              <w:jc w:val="left"/>
            </w:pPr>
            <w:r>
              <w:t xml:space="preserve">highest:</w:t>
            </w:r>
          </w:p>
        </w:tc>
        <w:tc>
          <w:tcPr/>
          <w:p>
            <w:pPr>
              <w:pStyle w:val="Compact"/>
              <w:jc w:val="left"/>
            </w:pPr>
            <w:r>
              <w:t xml:space="preserve">68.5446009</w:t>
            </w:r>
          </w:p>
        </w:tc>
        <w:tc>
          <w:tcPr/>
          <w:p>
            <w:pPr>
              <w:pStyle w:val="Compact"/>
              <w:jc w:val="left"/>
            </w:pPr>
            <w:r>
              <w:t xml:space="preserve">69.2307692</w:t>
            </w:r>
          </w:p>
        </w:tc>
        <w:tc>
          <w:tcPr/>
          <w:p>
            <w:pPr>
              <w:pStyle w:val="Compact"/>
              <w:jc w:val="left"/>
            </w:pPr>
            <w:r>
              <w:t xml:space="preserve">70.3703704</w:t>
            </w:r>
          </w:p>
        </w:tc>
        <w:tc>
          <w:tcPr/>
          <w:p>
            <w:pPr>
              <w:pStyle w:val="Compact"/>
              <w:jc w:val="left"/>
            </w:pPr>
            <w:r>
              <w:t xml:space="preserve">72.7272727</w:t>
            </w:r>
          </w:p>
        </w:tc>
        <w:tc>
          <w:tcPr/>
          <w:p>
            <w:pPr>
              <w:pStyle w:val="Compact"/>
              <w:jc w:val="left"/>
            </w:pPr>
            <w:r>
              <w:t xml:space="preserve">100.0000000</w:t>
            </w:r>
          </w:p>
        </w:tc>
      </w:tr>
    </w:tbl>
    <w:p>
      <w:r>
        <w:pict>
          <v:rect style="width:0;height:1.5pt" o:hralign="center" o:hrstd="t" o:hr="t"/>
        </w:pict>
      </w:r>
    </w:p>
    <w:p>
      <w:pPr>
        <w:pStyle w:val="FirstParagraph"/>
      </w:pPr>
      <w:r>
        <w:t xml:space="preserve">NEUR</w:t>
      </w:r>
      <w:r>
        <w:t xml:space="preserve">: Parameter analysis value (Numeric)</w:t>
      </w:r>
    </w:p>
    <w:p>
      <w:pPr>
        <w:pStyle w:val="BodyText"/>
      </w:pPr>
      <w:r>
        <w:drawing>
          <wp:inline>
            <wp:extent cx="1917700" cy="165100"/>
            <wp:effectExtent b="0" l="0" r="0" t="0"/>
            <wp:docPr descr="image" title="" id="315" name="Picture"/>
            <a:graphic>
              <a:graphicData uri="http://schemas.openxmlformats.org/drawingml/2006/picture">
                <pic:pic>
                  <pic:nvPicPr>
                    <pic:cNvPr descr="data:image/png;base64,%0AiVBORw0KGgoAAAANSUhEUgAAAJcAAAANCAMAAACTvAxuAAAACVBMVEUAAADMzMz////1iUV5AAAAcUlEQVQ4jcXUgQqAIAwE0NP//+gsI8TtRDRvR0iMKY9oIgUETVhL1gZ9SsXtk5ocF8JdHonCZC6uinK9f9E4ZpN2+njU8zinMp/spGueZGHI5AJRozrZ/64l0CkXuzKXZbjnpT5w3kjZNHzrbp4jyzxeD/MJrwib458AAAAASUVORK5CYII=" id="316" name="Picture"/>
                    <pic:cNvPicPr>
                      <a:picLocks noChangeArrowheads="1" noChangeAspect="1"/>
                    </pic:cNvPicPr>
                  </pic:nvPicPr>
                  <pic:blipFill>
                    <a:blip r:embed="rId314"/>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13959</w:t>
            </w:r>
          </w:p>
        </w:tc>
        <w:tc>
          <w:tcPr/>
          <w:p>
            <w:pPr>
              <w:pStyle w:val="Compact"/>
              <w:jc w:val="left"/>
            </w:pPr>
            <w:r>
              <w:t xml:space="preserve">732</w:t>
            </w:r>
          </w:p>
        </w:tc>
        <w:tc>
          <w:tcPr/>
          <w:p>
            <w:pPr>
              <w:pStyle w:val="Compact"/>
              <w:jc w:val="left"/>
            </w:pPr>
            <w:r>
              <w:t xml:space="preserve">3850</w:t>
            </w:r>
          </w:p>
        </w:tc>
        <w:tc>
          <w:tcPr/>
          <w:p>
            <w:pPr>
              <w:pStyle w:val="Compact"/>
              <w:jc w:val="left"/>
            </w:pPr>
            <w:r>
              <w:t xml:space="preserve">1</w:t>
            </w:r>
          </w:p>
        </w:tc>
        <w:tc>
          <w:tcPr/>
          <w:p>
            <w:pPr>
              <w:pStyle w:val="Compact"/>
              <w:jc w:val="left"/>
            </w:pPr>
            <w:r>
              <w:t xml:space="preserve">75.15</w:t>
            </w:r>
          </w:p>
        </w:tc>
        <w:tc>
          <w:tcPr/>
          <w:p>
            <w:pPr>
              <w:pStyle w:val="Compact"/>
              <w:jc w:val="left"/>
            </w:pPr>
            <w:r>
              <w:t xml:space="preserve">15.6</w:t>
            </w:r>
          </w:p>
        </w:tc>
        <w:tc>
          <w:tcPr/>
          <w:p>
            <w:pPr>
              <w:pStyle w:val="Compact"/>
              <w:jc w:val="left"/>
            </w:pPr>
            <w:r>
              <w:t xml:space="preserve">47.42</w:t>
            </w:r>
          </w:p>
        </w:tc>
        <w:tc>
          <w:tcPr/>
          <w:p>
            <w:pPr>
              <w:pStyle w:val="Compact"/>
              <w:jc w:val="left"/>
            </w:pPr>
            <w:r>
              <w:t xml:space="preserve">57.88</w:t>
            </w:r>
          </w:p>
        </w:tc>
        <w:tc>
          <w:tcPr/>
          <w:p>
            <w:pPr>
              <w:pStyle w:val="Compact"/>
              <w:jc w:val="left"/>
            </w:pPr>
            <w:r>
              <w:t xml:space="preserve">69.23</w:t>
            </w:r>
          </w:p>
        </w:tc>
        <w:tc>
          <w:tcPr/>
          <w:p>
            <w:pPr>
              <w:pStyle w:val="Compact"/>
              <w:jc w:val="left"/>
            </w:pPr>
            <w:r>
              <w:t xml:space="preserve">78.33</w:t>
            </w:r>
          </w:p>
        </w:tc>
        <w:tc>
          <w:tcPr/>
          <w:p>
            <w:pPr>
              <w:pStyle w:val="Compact"/>
              <w:jc w:val="left"/>
            </w:pPr>
            <w:r>
              <w:t xml:space="preserve">85.32</w:t>
            </w:r>
          </w:p>
        </w:tc>
        <w:tc>
          <w:tcPr/>
          <w:p>
            <w:pPr>
              <w:pStyle w:val="Compact"/>
              <w:jc w:val="left"/>
            </w:pPr>
            <w:r>
              <w:t xml:space="preserve">90.13</w:t>
            </w:r>
          </w:p>
        </w:tc>
        <w:tc>
          <w:tcPr/>
          <w:p>
            <w:pPr>
              <w:pStyle w:val="Compact"/>
              <w:jc w:val="left"/>
            </w:pPr>
            <w:r>
              <w:t xml:space="preserve">92.63</w:t>
            </w:r>
          </w:p>
        </w:tc>
      </w:tr>
    </w:tbl>
    <w:p>
      <w:pPr>
        <w:pStyle w:val="BodyText"/>
      </w:pPr>
      <w:r>
        <w:t xml:space="preserve"> </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lowest :</w:t>
            </w:r>
          </w:p>
        </w:tc>
        <w:tc>
          <w:tcPr/>
          <w:p>
            <w:pPr>
              <w:pStyle w:val="Compact"/>
              <w:jc w:val="left"/>
            </w:pPr>
            <w:r>
              <w:t xml:space="preserve">0.000000</w:t>
            </w:r>
          </w:p>
        </w:tc>
        <w:tc>
          <w:tcPr/>
          <w:p>
            <w:pPr>
              <w:pStyle w:val="Compact"/>
              <w:jc w:val="left"/>
            </w:pPr>
            <w:r>
              <w:t xml:space="preserve">1.484829</w:t>
            </w:r>
          </w:p>
        </w:tc>
        <w:tc>
          <w:tcPr/>
          <w:p>
            <w:pPr>
              <w:pStyle w:val="Compact"/>
              <w:jc w:val="left"/>
            </w:pPr>
            <w:r>
              <w:t xml:space="preserve">1.935484</w:t>
            </w:r>
          </w:p>
        </w:tc>
        <w:tc>
          <w:tcPr/>
          <w:p>
            <w:pPr>
              <w:pStyle w:val="Compact"/>
              <w:jc w:val="left"/>
            </w:pPr>
            <w:r>
              <w:t xml:space="preserve">1.960784</w:t>
            </w:r>
          </w:p>
        </w:tc>
        <w:tc>
          <w:tcPr/>
          <w:p>
            <w:pPr>
              <w:pStyle w:val="Compact"/>
              <w:jc w:val="left"/>
            </w:pPr>
            <w:r>
              <w:t xml:space="preserve">2.413793</w:t>
            </w:r>
          </w:p>
        </w:tc>
      </w:tr>
      <w:tr>
        <w:tc>
          <w:tcPr/>
          <w:p>
            <w:pPr>
              <w:pStyle w:val="Compact"/>
              <w:jc w:val="left"/>
            </w:pPr>
            <w:r>
              <w:t xml:space="preserve">highest:</w:t>
            </w:r>
          </w:p>
        </w:tc>
        <w:tc>
          <w:tcPr/>
          <w:p>
            <w:pPr>
              <w:pStyle w:val="Compact"/>
              <w:jc w:val="left"/>
            </w:pPr>
            <w:r>
              <w:t xml:space="preserve">99.122807</w:t>
            </w:r>
          </w:p>
        </w:tc>
        <w:tc>
          <w:tcPr/>
          <w:p>
            <w:pPr>
              <w:pStyle w:val="Compact"/>
              <w:jc w:val="left"/>
            </w:pPr>
            <w:r>
              <w:t xml:space="preserve">99.166667</w:t>
            </w:r>
          </w:p>
        </w:tc>
        <w:tc>
          <w:tcPr/>
          <w:p>
            <w:pPr>
              <w:pStyle w:val="Compact"/>
              <w:jc w:val="left"/>
            </w:pPr>
            <w:r>
              <w:t xml:space="preserve">99.476440</w:t>
            </w:r>
          </w:p>
        </w:tc>
        <w:tc>
          <w:tcPr/>
          <w:p>
            <w:pPr>
              <w:pStyle w:val="Compact"/>
              <w:jc w:val="left"/>
            </w:pPr>
            <w:r>
              <w:t xml:space="preserve">99.484536</w:t>
            </w:r>
          </w:p>
        </w:tc>
        <w:tc>
          <w:tcPr/>
          <w:p>
            <w:pPr>
              <w:pStyle w:val="Compact"/>
              <w:jc w:val="left"/>
            </w:pPr>
            <w:r>
              <w:t xml:space="preserve">100.000000</w:t>
            </w:r>
          </w:p>
        </w:tc>
      </w:tr>
    </w:tbl>
    <w:p>
      <w:r>
        <w:pict>
          <v:rect style="width:0;height:1.5pt" o:hralign="center" o:hrstd="t" o:hr="t"/>
        </w:pict>
      </w:r>
    </w:p>
    <w:p>
      <w:pPr>
        <w:pStyle w:val="FirstParagraph"/>
      </w:pPr>
      <w:r>
        <w:t xml:space="preserve">PDW</w:t>
      </w:r>
      <w:r>
        <w:t xml:space="preserve">: Parameter analysis value (Numeric)</w:t>
      </w:r>
    </w:p>
    <w:p>
      <w:pPr>
        <w:pStyle w:val="BodyText"/>
      </w:pPr>
      <w:r>
        <w:drawing>
          <wp:inline>
            <wp:extent cx="1917700" cy="165100"/>
            <wp:effectExtent b="0" l="0" r="0" t="0"/>
            <wp:docPr descr="image" title="" id="318" name="Picture"/>
            <a:graphic>
              <a:graphicData uri="http://schemas.openxmlformats.org/drawingml/2006/picture">
                <pic:pic>
                  <pic:nvPicPr>
                    <pic:cNvPr descr="data:image/png;base64,%0AiVBORw0KGgoAAAANSUhEUgAAAJcAAAANCAMAAACTvAxuAAAACVBMVEUAAADMzMz////1iUV5AAAAfklEQVQ4jc3V3QqAIAwF4LPe/6FrGV3o/optddCikPkljEB+AJ587Qs2PwBPILI2K+5ehwZz/uFa871LUrXIrB00VAdNbzJbheIG1T874Co8M6V0BFVKk+vGWVU2qeZD1a3LBC6lXqKyT5B7CvwH5DHuGaF5GC8IF2FQzmfaAVQ1CjiAt1m9AAAAAElFTkSuQmCC" id="319" name="Picture"/>
                    <pic:cNvPicPr>
                      <a:picLocks noChangeArrowheads="1" noChangeAspect="1"/>
                    </pic:cNvPicPr>
                  </pic:nvPicPr>
                  <pic:blipFill>
                    <a:blip r:embed="rId317"/>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13589</w:t>
            </w:r>
          </w:p>
        </w:tc>
        <w:tc>
          <w:tcPr/>
          <w:p>
            <w:pPr>
              <w:pStyle w:val="Compact"/>
              <w:jc w:val="left"/>
            </w:pPr>
            <w:r>
              <w:t xml:space="preserve">1102</w:t>
            </w:r>
          </w:p>
        </w:tc>
        <w:tc>
          <w:tcPr/>
          <w:p>
            <w:pPr>
              <w:pStyle w:val="Compact"/>
              <w:jc w:val="left"/>
            </w:pPr>
            <w:r>
              <w:t xml:space="preserve">167</w:t>
            </w:r>
          </w:p>
        </w:tc>
        <w:tc>
          <w:tcPr/>
          <w:p>
            <w:pPr>
              <w:pStyle w:val="Compact"/>
              <w:jc w:val="left"/>
            </w:pPr>
            <w:r>
              <w:t xml:space="preserve">1</w:t>
            </w:r>
          </w:p>
        </w:tc>
        <w:tc>
          <w:tcPr/>
          <w:p>
            <w:pPr>
              <w:pStyle w:val="Compact"/>
              <w:jc w:val="left"/>
            </w:pPr>
            <w:r>
              <w:t xml:space="preserve">12.29</w:t>
            </w:r>
          </w:p>
        </w:tc>
        <w:tc>
          <w:tcPr/>
          <w:p>
            <w:pPr>
              <w:pStyle w:val="Compact"/>
              <w:jc w:val="left"/>
            </w:pPr>
            <w:r>
              <w:t xml:space="preserve">2.375</w:t>
            </w:r>
          </w:p>
        </w:tc>
        <w:tc>
          <w:tcPr/>
          <w:p>
            <w:pPr>
              <w:pStyle w:val="Compact"/>
              <w:jc w:val="left"/>
            </w:pPr>
            <w:r>
              <w:t xml:space="preserve">9.3</w:t>
            </w:r>
          </w:p>
        </w:tc>
        <w:tc>
          <w:tcPr/>
          <w:p>
            <w:pPr>
              <w:pStyle w:val="Compact"/>
              <w:jc w:val="left"/>
            </w:pPr>
            <w:r>
              <w:t xml:space="preserve">9.8</w:t>
            </w:r>
          </w:p>
        </w:tc>
        <w:tc>
          <w:tcPr/>
          <w:p>
            <w:pPr>
              <w:pStyle w:val="Compact"/>
              <w:jc w:val="left"/>
            </w:pPr>
            <w:r>
              <w:t xml:space="preserve">10.8</w:t>
            </w:r>
          </w:p>
        </w:tc>
        <w:tc>
          <w:tcPr/>
          <w:p>
            <w:pPr>
              <w:pStyle w:val="Compact"/>
              <w:jc w:val="left"/>
            </w:pPr>
            <w:r>
              <w:t xml:space="preserve">12.0</w:t>
            </w:r>
          </w:p>
        </w:tc>
        <w:tc>
          <w:tcPr/>
          <w:p>
            <w:pPr>
              <w:pStyle w:val="Compact"/>
              <w:jc w:val="left"/>
            </w:pPr>
            <w:r>
              <w:t xml:space="preserve">13.4</w:t>
            </w:r>
          </w:p>
        </w:tc>
        <w:tc>
          <w:tcPr/>
          <w:p>
            <w:pPr>
              <w:pStyle w:val="Compact"/>
              <w:jc w:val="left"/>
            </w:pPr>
            <w:r>
              <w:t xml:space="preserve">15.1</w:t>
            </w:r>
          </w:p>
        </w:tc>
        <w:tc>
          <w:tcPr/>
          <w:p>
            <w:pPr>
              <w:pStyle w:val="Compact"/>
              <w:jc w:val="left"/>
            </w:pPr>
            <w:r>
              <w:t xml:space="preserve">16.4</w:t>
            </w:r>
          </w:p>
        </w:tc>
      </w:tr>
    </w:tbl>
    <w:p>
      <w:pPr>
        <w:pStyle w:val="BodyText"/>
      </w:pPr>
      <w:r>
        <w:t xml:space="preserve">lowest : 6.6 6.8 6.9 7.0 7.1 , highest: 24.1 24.7 24.9 25.2 25.3</w:t>
      </w:r>
    </w:p>
    <w:p>
      <w:r>
        <w:pict>
          <v:rect style="width:0;height:1.5pt" o:hralign="center" o:hrstd="t" o:hr="t"/>
        </w:pict>
      </w:r>
    </w:p>
    <w:p>
      <w:pPr>
        <w:pStyle w:val="FirstParagraph"/>
      </w:pPr>
      <w:r>
        <w:t xml:space="preserve">RBC</w:t>
      </w:r>
      <w:r>
        <w:t xml:space="preserve">: Parameter analysis value (Numeric)</w:t>
      </w:r>
    </w:p>
    <w:p>
      <w:pPr>
        <w:pStyle w:val="BodyText"/>
      </w:pPr>
      <w:r>
        <w:drawing>
          <wp:inline>
            <wp:extent cx="1917700" cy="165100"/>
            <wp:effectExtent b="0" l="0" r="0" t="0"/>
            <wp:docPr descr="image" title="" id="321" name="Picture"/>
            <a:graphic>
              <a:graphicData uri="http://schemas.openxmlformats.org/drawingml/2006/picture">
                <pic:pic>
                  <pic:nvPicPr>
                    <pic:cNvPr descr="data:image/png;base64,%0AiVBORw0KGgoAAAANSUhEUgAAAJcAAAANCAMAAACTvAxuAAAACVBMVEUAAADMzMz////1iUV5AAAAcklEQVQ4jc3TUQrAMAgD0Lj7H7otlO7LGjWwZRT20/g2EFYIsM6bSkc04kkGTrI90RiNSm5Ldd1VX7kildRG93AqmYzeJd4l2U/y6zIqyT+jGrKq/7rasvB+xSSwXe92TE3b2h14jyJuu+3JZjhvexfnGZo2CX2KyxI1AAAAAElFTkSuQmCC" id="322" name="Picture"/>
                    <pic:cNvPicPr>
                      <a:picLocks noChangeArrowheads="1" noChangeAspect="1"/>
                    </pic:cNvPicPr>
                  </pic:nvPicPr>
                  <pic:blipFill>
                    <a:blip r:embed="rId320"/>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14230</w:t>
            </w:r>
          </w:p>
        </w:tc>
        <w:tc>
          <w:tcPr/>
          <w:p>
            <w:pPr>
              <w:pStyle w:val="Compact"/>
              <w:jc w:val="left"/>
            </w:pPr>
            <w:r>
              <w:t xml:space="preserve">461</w:t>
            </w:r>
          </w:p>
        </w:tc>
        <w:tc>
          <w:tcPr/>
          <w:p>
            <w:pPr>
              <w:pStyle w:val="Compact"/>
              <w:jc w:val="left"/>
            </w:pPr>
            <w:r>
              <w:t xml:space="preserve">65</w:t>
            </w:r>
          </w:p>
        </w:tc>
        <w:tc>
          <w:tcPr/>
          <w:p>
            <w:pPr>
              <w:pStyle w:val="Compact"/>
              <w:jc w:val="left"/>
            </w:pPr>
            <w:r>
              <w:t xml:space="preserve">0.999</w:t>
            </w:r>
          </w:p>
        </w:tc>
        <w:tc>
          <w:tcPr/>
          <w:p>
            <w:pPr>
              <w:pStyle w:val="Compact"/>
              <w:jc w:val="left"/>
            </w:pPr>
            <w:r>
              <w:t xml:space="preserve">3.936</w:t>
            </w:r>
          </w:p>
        </w:tc>
        <w:tc>
          <w:tcPr/>
          <w:p>
            <w:pPr>
              <w:pStyle w:val="Compact"/>
              <w:jc w:val="left"/>
            </w:pPr>
            <w:r>
              <w:t xml:space="preserve">0.8772</w:t>
            </w:r>
          </w:p>
        </w:tc>
        <w:tc>
          <w:tcPr/>
          <w:p>
            <w:pPr>
              <w:pStyle w:val="Compact"/>
              <w:jc w:val="left"/>
            </w:pPr>
            <w:r>
              <w:t xml:space="preserve">2.7</w:t>
            </w:r>
          </w:p>
        </w:tc>
        <w:tc>
          <w:tcPr/>
          <w:p>
            <w:pPr>
              <w:pStyle w:val="Compact"/>
              <w:jc w:val="left"/>
            </w:pPr>
            <w:r>
              <w:t xml:space="preserve">2.9</w:t>
            </w:r>
          </w:p>
        </w:tc>
        <w:tc>
          <w:tcPr/>
          <w:p>
            <w:pPr>
              <w:pStyle w:val="Compact"/>
              <w:jc w:val="left"/>
            </w:pPr>
            <w:r>
              <w:t xml:space="preserve">3.4</w:t>
            </w:r>
          </w:p>
        </w:tc>
        <w:tc>
          <w:tcPr/>
          <w:p>
            <w:pPr>
              <w:pStyle w:val="Compact"/>
              <w:jc w:val="left"/>
            </w:pPr>
            <w:r>
              <w:t xml:space="preserve">3.9</w:t>
            </w:r>
          </w:p>
        </w:tc>
        <w:tc>
          <w:tcPr/>
          <w:p>
            <w:pPr>
              <w:pStyle w:val="Compact"/>
              <w:jc w:val="left"/>
            </w:pPr>
            <w:r>
              <w:t xml:space="preserve">4.5</w:t>
            </w:r>
          </w:p>
        </w:tc>
        <w:tc>
          <w:tcPr/>
          <w:p>
            <w:pPr>
              <w:pStyle w:val="Compact"/>
              <w:jc w:val="left"/>
            </w:pPr>
            <w:r>
              <w:t xml:space="preserve">4.9</w:t>
            </w:r>
          </w:p>
        </w:tc>
        <w:tc>
          <w:tcPr/>
          <w:p>
            <w:pPr>
              <w:pStyle w:val="Compact"/>
              <w:jc w:val="left"/>
            </w:pPr>
            <w:r>
              <w:t xml:space="preserve">5.2</w:t>
            </w:r>
          </w:p>
        </w:tc>
      </w:tr>
    </w:tbl>
    <w:bookmarkEnd w:id="323"/>
    <w:bookmarkEnd w:id="324"/>
    <w:bookmarkStart w:id="325" w:name="suggested-transformations"/>
    <w:p>
      <w:pPr>
        <w:pStyle w:val="Heading3"/>
      </w:pPr>
      <w:r>
        <w:t xml:space="preserve">1.2.3 Suggested transformations</w:t>
      </w:r>
    </w:p>
    <w:p>
      <w:pPr>
        <w:pStyle w:val="FirstParagraph"/>
      </w:pPr>
      <w:r>
        <w:t xml:space="preserve">Next we investigate whether a pseudolog transformation of continuous variables may substantially symmetrize the univariate distributions of the continuous variables, and may hence be useful for multivariate summaries. We employ a function</w:t>
      </w:r>
      <w:r>
        <w:t xml:space="preserve"> </w:t>
      </w:r>
      <w:r>
        <w:rPr>
          <w:rStyle w:val="VerbatimChar"/>
        </w:rPr>
        <w:t xml:space="preserve">ida_trans</w:t>
      </w:r>
      <w:r>
        <w:t xml:space="preserve"> </w:t>
      </w:r>
      <w:r>
        <w:t xml:space="preserve">for this purpose, which optimises the parameter</w:t>
      </w:r>
      <w:r>
        <w:t xml:space="preserve"> </w:t>
      </w:r>
      <w:r>
        <w:rPr>
          <w:rStyle w:val="VerbatimChar"/>
        </w:rPr>
        <w:t xml:space="preserve">sigma</w:t>
      </w:r>
      <w:r>
        <w:t xml:space="preserve"> </w:t>
      </w:r>
      <w:r>
        <w:t xml:space="preserve">of the pseudo-logarithm for that purpose. The optimization targets the best possible linear correlation of the transformed values with normal deviates. If no better transformation can be found, or if the improvement in correlation is less than 0.2 correlation units, no transformation is suggested.</w:t>
      </w:r>
    </w:p>
    <w:p>
      <w:pPr>
        <w:pStyle w:val="BodyText"/>
      </w:pPr>
      <w:r>
        <w:t xml:space="preserve">Display the proposed variable transformations and the new parameter codes.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BLACK"/>
              <w:start w:val="single" w:space="0" w:color="D3D3D3"/>
            </w:tcBorders>
          </w:tcPr>
          <w:p>
            <w:pPr>
              <w:spacing w:before="0" w:after="60"/>
              <w:keepNext/>
            </w:pPr>
            <w:r>
              <w:rPr>
                <w:rFonts w:ascii="Calibri" w:hAnsi="Calibri"/>
                <w:sz w:val="20"/>
              </w:rPr>
              <w:t xml:space="default">PARAMCD</w:t>
            </w:r>
          </w:p>
        </w:tc>
        <w:tc>
          <w:tcPr>
            <w:tcBorders>
              <w:top w:val="single" w:sz="16" w:space="0" w:color="D3D3D3"/>
              <w:bottom w:val="single" w:sz="16" w:space="0" w:color="BLACK"/>
              <w:end w:val="single" w:space="0" w:color="D3D3D3"/>
            </w:tcBorders>
          </w:tcPr>
          <w:p>
            <w:pPr>
              <w:spacing w:before="0" w:after="60"/>
              <w:keepNext/>
            </w:pPr>
            <w:r>
              <w:rPr>
                <w:rFonts w:ascii="Calibri" w:hAnsi="Calibri"/>
                <w:sz w:val="20"/>
              </w:rPr>
              <w:t xml:space="default">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ALAT_T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ASAT_T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CK_T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GBIL_T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GGT_T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LDH_T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PAMY_T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WBC_T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r>
    </w:tbl>
    <w:p>
      <w:pPr>
        <w:pStyle w:val="BodyText"/>
      </w:pPr>
      <w:r>
        <w:t xml:space="preserve">Register transformed variables in the data set. The updated data set with suggested log transformed data sets is save at</w:t>
      </w:r>
      <w:r>
        <w:t xml:space="preserve"> </w:t>
      </w:r>
      <w:r>
        <w:rPr>
          <w:bCs/>
          <w:b/>
        </w:rPr>
        <w:t xml:space="preserve">data/ADLB_02.rds</w:t>
      </w:r>
      <w:r>
        <w:t xml:space="preserve">.</w:t>
      </w:r>
    </w:p>
    <w:p>
      <w:pPr>
        <w:pStyle w:val="BodyText"/>
      </w:pPr>
      <w:r>
        <w:t xml:space="preserve">Update the IDA analysis plan with the proposed variable transformations. Create a new flag to indicate the selection of predictors including transformations.</w:t>
      </w:r>
    </w:p>
    <w:bookmarkEnd w:id="325"/>
    <w:bookmarkStart w:id="368" w:name="Xa6c01e09b14a28bedd3c8dbb4192948abba1ccb"/>
    <w:p>
      <w:pPr>
        <w:pStyle w:val="Heading3"/>
      </w:pPr>
      <w:r>
        <w:t xml:space="preserve">1.2.4 Comparison of univariate distributions with and without pseudo-log transformation</w:t>
      </w:r>
    </w:p>
    <w:p>
      <w:pPr>
        <w:pStyle w:val="FirstParagraph"/>
      </w:pPr>
      <w:r>
        <w:t xml:space="preserve">The comparison is only shown for variables where a transformation is suggested.</w:t>
      </w:r>
    </w:p>
    <w:tbl>
      <w:tblPr>
        <w:tblStyle w:val="Table"/>
        <w:tblW w:type="pct" w:w="5000"/>
        <w:tblLook w:firstRow="0" w:lastRow="0" w:firstColumn="0" w:lastColumn="0" w:noHBand="0" w:noVBand="0" w:val="0000"/>
      </w:tblPr>
      <w:tblGrid>
        <w:gridCol w:w="3960"/>
        <w:gridCol w:w="3960"/>
      </w:tblGrid>
      <w:tr>
        <w:tc>
          <w:tcPr/>
          <w:p>
            <w:pPr>
              <w:jc w:val="center"/>
            </w:pPr>
            <w:r>
              <w:drawing>
                <wp:inline>
                  <wp:extent cx="2971800" cy="1783080"/>
                  <wp:effectExtent b="0" l="0" r="0" t="0"/>
                  <wp:docPr descr="" title="" id="327" name="Picture"/>
                  <a:graphic>
                    <a:graphicData uri="http://schemas.openxmlformats.org/drawingml/2006/picture">
                      <pic:pic>
                        <pic:nvPicPr>
                          <pic:cNvPr descr="./Bact_univar_files/figure-docx/uni-plots-1.png" id="328" name="Picture"/>
                          <pic:cNvPicPr>
                            <a:picLocks noChangeArrowheads="1" noChangeAspect="1"/>
                          </pic:cNvPicPr>
                        </pic:nvPicPr>
                        <pic:blipFill>
                          <a:blip r:embed="rId326"/>
                          <a:stretch>
                            <a:fillRect/>
                          </a:stretch>
                        </pic:blipFill>
                        <pic:spPr bwMode="auto">
                          <a:xfrm>
                            <a:off x="0" y="0"/>
                            <a:ext cx="2971800" cy="1783080"/>
                          </a:xfrm>
                          <a:prstGeom prst="rect">
                            <a:avLst/>
                          </a:prstGeom>
                          <a:noFill/>
                          <a:ln w="9525">
                            <a:noFill/>
                            <a:headEnd/>
                            <a:tailEnd/>
                          </a:ln>
                        </pic:spPr>
                      </pic:pic>
                    </a:graphicData>
                  </a:graphic>
                </wp:inline>
              </w:drawing>
            </w:r>
          </w:p>
        </w:tc>
        <w:tc>
          <w:tcPr/>
          <w:p>
            <w:pPr>
              <w:jc w:val="center"/>
            </w:pPr>
            <w:r>
              <w:drawing>
                <wp:inline>
                  <wp:extent cx="2971800" cy="1783080"/>
                  <wp:effectExtent b="0" l="0" r="0" t="0"/>
                  <wp:docPr descr="" title="" id="330" name="Picture"/>
                  <a:graphic>
                    <a:graphicData uri="http://schemas.openxmlformats.org/drawingml/2006/picture">
                      <pic:pic>
                        <pic:nvPicPr>
                          <pic:cNvPr descr="./Bact_univar_files/figure-docx/uni-plots-2.png" id="331" name="Picture"/>
                          <pic:cNvPicPr>
                            <a:picLocks noChangeArrowheads="1" noChangeAspect="1"/>
                          </pic:cNvPicPr>
                        </pic:nvPicPr>
                        <pic:blipFill>
                          <a:blip r:embed="rId329"/>
                          <a:stretch>
                            <a:fillRect/>
                          </a:stretch>
                        </pic:blipFill>
                        <pic:spPr bwMode="auto">
                          <a:xfrm>
                            <a:off x="0" y="0"/>
                            <a:ext cx="2971800" cy="1783080"/>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3960"/>
        <w:gridCol w:w="3960"/>
      </w:tblGrid>
      <w:tr>
        <w:tc>
          <w:tcPr/>
          <w:p>
            <w:pPr>
              <w:jc w:val="center"/>
            </w:pPr>
            <w:r>
              <w:drawing>
                <wp:inline>
                  <wp:extent cx="2971800" cy="1783080"/>
                  <wp:effectExtent b="0" l="0" r="0" t="0"/>
                  <wp:docPr descr="" title="" id="333" name="Picture"/>
                  <a:graphic>
                    <a:graphicData uri="http://schemas.openxmlformats.org/drawingml/2006/picture">
                      <pic:pic>
                        <pic:nvPicPr>
                          <pic:cNvPr descr="./Bact_univar_files/figure-docx/uni-plots-3.png" id="334" name="Picture"/>
                          <pic:cNvPicPr>
                            <a:picLocks noChangeArrowheads="1" noChangeAspect="1"/>
                          </pic:cNvPicPr>
                        </pic:nvPicPr>
                        <pic:blipFill>
                          <a:blip r:embed="rId332"/>
                          <a:stretch>
                            <a:fillRect/>
                          </a:stretch>
                        </pic:blipFill>
                        <pic:spPr bwMode="auto">
                          <a:xfrm>
                            <a:off x="0" y="0"/>
                            <a:ext cx="2971800" cy="1783080"/>
                          </a:xfrm>
                          <a:prstGeom prst="rect">
                            <a:avLst/>
                          </a:prstGeom>
                          <a:noFill/>
                          <a:ln w="9525">
                            <a:noFill/>
                            <a:headEnd/>
                            <a:tailEnd/>
                          </a:ln>
                        </pic:spPr>
                      </pic:pic>
                    </a:graphicData>
                  </a:graphic>
                </wp:inline>
              </w:drawing>
            </w:r>
          </w:p>
        </w:tc>
        <w:tc>
          <w:tcPr/>
          <w:p>
            <w:pPr>
              <w:jc w:val="center"/>
            </w:pPr>
            <w:r>
              <w:drawing>
                <wp:inline>
                  <wp:extent cx="2971800" cy="1783080"/>
                  <wp:effectExtent b="0" l="0" r="0" t="0"/>
                  <wp:docPr descr="" title="" id="336" name="Picture"/>
                  <a:graphic>
                    <a:graphicData uri="http://schemas.openxmlformats.org/drawingml/2006/picture">
                      <pic:pic>
                        <pic:nvPicPr>
                          <pic:cNvPr descr="./Bact_univar_files/figure-docx/uni-plots-4.png" id="337" name="Picture"/>
                          <pic:cNvPicPr>
                            <a:picLocks noChangeArrowheads="1" noChangeAspect="1"/>
                          </pic:cNvPicPr>
                        </pic:nvPicPr>
                        <pic:blipFill>
                          <a:blip r:embed="rId335"/>
                          <a:stretch>
                            <a:fillRect/>
                          </a:stretch>
                        </pic:blipFill>
                        <pic:spPr bwMode="auto">
                          <a:xfrm>
                            <a:off x="0" y="0"/>
                            <a:ext cx="2971800" cy="1783080"/>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3960"/>
        <w:gridCol w:w="3960"/>
      </w:tblGrid>
      <w:tr>
        <w:tc>
          <w:tcPr/>
          <w:p>
            <w:pPr>
              <w:jc w:val="center"/>
            </w:pPr>
            <w:r>
              <w:drawing>
                <wp:inline>
                  <wp:extent cx="2971800" cy="1783080"/>
                  <wp:effectExtent b="0" l="0" r="0" t="0"/>
                  <wp:docPr descr="" title="" id="339" name="Picture"/>
                  <a:graphic>
                    <a:graphicData uri="http://schemas.openxmlformats.org/drawingml/2006/picture">
                      <pic:pic>
                        <pic:nvPicPr>
                          <pic:cNvPr descr="./Bact_univar_files/figure-docx/uni-plots-5.png" id="340" name="Picture"/>
                          <pic:cNvPicPr>
                            <a:picLocks noChangeArrowheads="1" noChangeAspect="1"/>
                          </pic:cNvPicPr>
                        </pic:nvPicPr>
                        <pic:blipFill>
                          <a:blip r:embed="rId338"/>
                          <a:stretch>
                            <a:fillRect/>
                          </a:stretch>
                        </pic:blipFill>
                        <pic:spPr bwMode="auto">
                          <a:xfrm>
                            <a:off x="0" y="0"/>
                            <a:ext cx="2971800" cy="1783080"/>
                          </a:xfrm>
                          <a:prstGeom prst="rect">
                            <a:avLst/>
                          </a:prstGeom>
                          <a:noFill/>
                          <a:ln w="9525">
                            <a:noFill/>
                            <a:headEnd/>
                            <a:tailEnd/>
                          </a:ln>
                        </pic:spPr>
                      </pic:pic>
                    </a:graphicData>
                  </a:graphic>
                </wp:inline>
              </w:drawing>
            </w:r>
          </w:p>
        </w:tc>
        <w:tc>
          <w:tcPr/>
          <w:p>
            <w:pPr>
              <w:jc w:val="center"/>
            </w:pPr>
            <w:r>
              <w:drawing>
                <wp:inline>
                  <wp:extent cx="2971800" cy="1783080"/>
                  <wp:effectExtent b="0" l="0" r="0" t="0"/>
                  <wp:docPr descr="" title="" id="342" name="Picture"/>
                  <a:graphic>
                    <a:graphicData uri="http://schemas.openxmlformats.org/drawingml/2006/picture">
                      <pic:pic>
                        <pic:nvPicPr>
                          <pic:cNvPr descr="./Bact_univar_files/figure-docx/uni-plots-6.png" id="343" name="Picture"/>
                          <pic:cNvPicPr>
                            <a:picLocks noChangeArrowheads="1" noChangeAspect="1"/>
                          </pic:cNvPicPr>
                        </pic:nvPicPr>
                        <pic:blipFill>
                          <a:blip r:embed="rId341"/>
                          <a:stretch>
                            <a:fillRect/>
                          </a:stretch>
                        </pic:blipFill>
                        <pic:spPr bwMode="auto">
                          <a:xfrm>
                            <a:off x="0" y="0"/>
                            <a:ext cx="2971800" cy="1783080"/>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3960"/>
        <w:gridCol w:w="3960"/>
      </w:tblGrid>
      <w:tr>
        <w:tc>
          <w:tcPr/>
          <w:p>
            <w:pPr>
              <w:jc w:val="center"/>
            </w:pPr>
            <w:r>
              <w:drawing>
                <wp:inline>
                  <wp:extent cx="2971800" cy="1783080"/>
                  <wp:effectExtent b="0" l="0" r="0" t="0"/>
                  <wp:docPr descr="" title="" id="345" name="Picture"/>
                  <a:graphic>
                    <a:graphicData uri="http://schemas.openxmlformats.org/drawingml/2006/picture">
                      <pic:pic>
                        <pic:nvPicPr>
                          <pic:cNvPr descr="./Bact_univar_files/figure-docx/uni-plots-7.png" id="346" name="Picture"/>
                          <pic:cNvPicPr>
                            <a:picLocks noChangeArrowheads="1" noChangeAspect="1"/>
                          </pic:cNvPicPr>
                        </pic:nvPicPr>
                        <pic:blipFill>
                          <a:blip r:embed="rId344"/>
                          <a:stretch>
                            <a:fillRect/>
                          </a:stretch>
                        </pic:blipFill>
                        <pic:spPr bwMode="auto">
                          <a:xfrm>
                            <a:off x="0" y="0"/>
                            <a:ext cx="2971800" cy="1783080"/>
                          </a:xfrm>
                          <a:prstGeom prst="rect">
                            <a:avLst/>
                          </a:prstGeom>
                          <a:noFill/>
                          <a:ln w="9525">
                            <a:noFill/>
                            <a:headEnd/>
                            <a:tailEnd/>
                          </a:ln>
                        </pic:spPr>
                      </pic:pic>
                    </a:graphicData>
                  </a:graphic>
                </wp:inline>
              </w:drawing>
            </w:r>
          </w:p>
        </w:tc>
        <w:tc>
          <w:tcPr/>
          <w:p>
            <w:pPr>
              <w:jc w:val="center"/>
            </w:pPr>
            <w:r>
              <w:drawing>
                <wp:inline>
                  <wp:extent cx="2971800" cy="1783080"/>
                  <wp:effectExtent b="0" l="0" r="0" t="0"/>
                  <wp:docPr descr="" title="" id="348" name="Picture"/>
                  <a:graphic>
                    <a:graphicData uri="http://schemas.openxmlformats.org/drawingml/2006/picture">
                      <pic:pic>
                        <pic:nvPicPr>
                          <pic:cNvPr descr="./Bact_univar_files/figure-docx/uni-plots-8.png" id="349" name="Picture"/>
                          <pic:cNvPicPr>
                            <a:picLocks noChangeArrowheads="1" noChangeAspect="1"/>
                          </pic:cNvPicPr>
                        </pic:nvPicPr>
                        <pic:blipFill>
                          <a:blip r:embed="rId347"/>
                          <a:stretch>
                            <a:fillRect/>
                          </a:stretch>
                        </pic:blipFill>
                        <pic:spPr bwMode="auto">
                          <a:xfrm>
                            <a:off x="0" y="0"/>
                            <a:ext cx="2971800" cy="1783080"/>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3960"/>
        <w:gridCol w:w="3960"/>
      </w:tblGrid>
      <w:tr>
        <w:tc>
          <w:tcPr/>
          <w:p>
            <w:pPr>
              <w:jc w:val="center"/>
            </w:pPr>
            <w:r>
              <w:drawing>
                <wp:inline>
                  <wp:extent cx="2971800" cy="1783080"/>
                  <wp:effectExtent b="0" l="0" r="0" t="0"/>
                  <wp:docPr descr="" title="" id="351" name="Picture"/>
                  <a:graphic>
                    <a:graphicData uri="http://schemas.openxmlformats.org/drawingml/2006/picture">
                      <pic:pic>
                        <pic:nvPicPr>
                          <pic:cNvPr descr="./Bact_univar_files/figure-docx/uni-plots-9.png" id="352" name="Picture"/>
                          <pic:cNvPicPr>
                            <a:picLocks noChangeArrowheads="1" noChangeAspect="1"/>
                          </pic:cNvPicPr>
                        </pic:nvPicPr>
                        <pic:blipFill>
                          <a:blip r:embed="rId350"/>
                          <a:stretch>
                            <a:fillRect/>
                          </a:stretch>
                        </pic:blipFill>
                        <pic:spPr bwMode="auto">
                          <a:xfrm>
                            <a:off x="0" y="0"/>
                            <a:ext cx="2971800" cy="1783080"/>
                          </a:xfrm>
                          <a:prstGeom prst="rect">
                            <a:avLst/>
                          </a:prstGeom>
                          <a:noFill/>
                          <a:ln w="9525">
                            <a:noFill/>
                            <a:headEnd/>
                            <a:tailEnd/>
                          </a:ln>
                        </pic:spPr>
                      </pic:pic>
                    </a:graphicData>
                  </a:graphic>
                </wp:inline>
              </w:drawing>
            </w:r>
          </w:p>
        </w:tc>
        <w:tc>
          <w:tcPr/>
          <w:p>
            <w:pPr>
              <w:jc w:val="center"/>
            </w:pPr>
            <w:r>
              <w:drawing>
                <wp:inline>
                  <wp:extent cx="2971800" cy="1783080"/>
                  <wp:effectExtent b="0" l="0" r="0" t="0"/>
                  <wp:docPr descr="" title="" id="354" name="Picture"/>
                  <a:graphic>
                    <a:graphicData uri="http://schemas.openxmlformats.org/drawingml/2006/picture">
                      <pic:pic>
                        <pic:nvPicPr>
                          <pic:cNvPr descr="./Bact_univar_files/figure-docx/uni-plots-10.png" id="355" name="Picture"/>
                          <pic:cNvPicPr>
                            <a:picLocks noChangeArrowheads="1" noChangeAspect="1"/>
                          </pic:cNvPicPr>
                        </pic:nvPicPr>
                        <pic:blipFill>
                          <a:blip r:embed="rId353"/>
                          <a:stretch>
                            <a:fillRect/>
                          </a:stretch>
                        </pic:blipFill>
                        <pic:spPr bwMode="auto">
                          <a:xfrm>
                            <a:off x="0" y="0"/>
                            <a:ext cx="2971800" cy="1783080"/>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3960"/>
        <w:gridCol w:w="3960"/>
      </w:tblGrid>
      <w:tr>
        <w:tc>
          <w:tcPr/>
          <w:p>
            <w:pPr>
              <w:jc w:val="center"/>
            </w:pPr>
            <w:r>
              <w:drawing>
                <wp:inline>
                  <wp:extent cx="2971800" cy="1783080"/>
                  <wp:effectExtent b="0" l="0" r="0" t="0"/>
                  <wp:docPr descr="" title="" id="357" name="Picture"/>
                  <a:graphic>
                    <a:graphicData uri="http://schemas.openxmlformats.org/drawingml/2006/picture">
                      <pic:pic>
                        <pic:nvPicPr>
                          <pic:cNvPr descr="./Bact_univar_files/figure-docx/uni-plots-11.png" id="358" name="Picture"/>
                          <pic:cNvPicPr>
                            <a:picLocks noChangeArrowheads="1" noChangeAspect="1"/>
                          </pic:cNvPicPr>
                        </pic:nvPicPr>
                        <pic:blipFill>
                          <a:blip r:embed="rId356"/>
                          <a:stretch>
                            <a:fillRect/>
                          </a:stretch>
                        </pic:blipFill>
                        <pic:spPr bwMode="auto">
                          <a:xfrm>
                            <a:off x="0" y="0"/>
                            <a:ext cx="2971800" cy="1783080"/>
                          </a:xfrm>
                          <a:prstGeom prst="rect">
                            <a:avLst/>
                          </a:prstGeom>
                          <a:noFill/>
                          <a:ln w="9525">
                            <a:noFill/>
                            <a:headEnd/>
                            <a:tailEnd/>
                          </a:ln>
                        </pic:spPr>
                      </pic:pic>
                    </a:graphicData>
                  </a:graphic>
                </wp:inline>
              </w:drawing>
            </w:r>
          </w:p>
        </w:tc>
        <w:tc>
          <w:tcPr/>
          <w:p>
            <w:pPr>
              <w:jc w:val="center"/>
            </w:pPr>
            <w:r>
              <w:drawing>
                <wp:inline>
                  <wp:extent cx="2971800" cy="1783080"/>
                  <wp:effectExtent b="0" l="0" r="0" t="0"/>
                  <wp:docPr descr="" title="" id="360" name="Picture"/>
                  <a:graphic>
                    <a:graphicData uri="http://schemas.openxmlformats.org/drawingml/2006/picture">
                      <pic:pic>
                        <pic:nvPicPr>
                          <pic:cNvPr descr="./Bact_univar_files/figure-docx/uni-plots-12.png" id="361" name="Picture"/>
                          <pic:cNvPicPr>
                            <a:picLocks noChangeArrowheads="1" noChangeAspect="1"/>
                          </pic:cNvPicPr>
                        </pic:nvPicPr>
                        <pic:blipFill>
                          <a:blip r:embed="rId359"/>
                          <a:stretch>
                            <a:fillRect/>
                          </a:stretch>
                        </pic:blipFill>
                        <pic:spPr bwMode="auto">
                          <a:xfrm>
                            <a:off x="0" y="0"/>
                            <a:ext cx="2971800" cy="1783080"/>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3960"/>
        <w:gridCol w:w="3960"/>
      </w:tblGrid>
      <w:tr>
        <w:tc>
          <w:tcPr/>
          <w:p>
            <w:pPr>
              <w:jc w:val="center"/>
            </w:pPr>
            <w:r>
              <w:drawing>
                <wp:inline>
                  <wp:extent cx="2971800" cy="1783080"/>
                  <wp:effectExtent b="0" l="0" r="0" t="0"/>
                  <wp:docPr descr="" title="" id="363" name="Picture"/>
                  <a:graphic>
                    <a:graphicData uri="http://schemas.openxmlformats.org/drawingml/2006/picture">
                      <pic:pic>
                        <pic:nvPicPr>
                          <pic:cNvPr descr="./Bact_univar_files/figure-docx/uni-plots-13.png" id="364" name="Picture"/>
                          <pic:cNvPicPr>
                            <a:picLocks noChangeArrowheads="1" noChangeAspect="1"/>
                          </pic:cNvPicPr>
                        </pic:nvPicPr>
                        <pic:blipFill>
                          <a:blip r:embed="rId362"/>
                          <a:stretch>
                            <a:fillRect/>
                          </a:stretch>
                        </pic:blipFill>
                        <pic:spPr bwMode="auto">
                          <a:xfrm>
                            <a:off x="0" y="0"/>
                            <a:ext cx="2971800" cy="1783080"/>
                          </a:xfrm>
                          <a:prstGeom prst="rect">
                            <a:avLst/>
                          </a:prstGeom>
                          <a:noFill/>
                          <a:ln w="9525">
                            <a:noFill/>
                            <a:headEnd/>
                            <a:tailEnd/>
                          </a:ln>
                        </pic:spPr>
                      </pic:pic>
                    </a:graphicData>
                  </a:graphic>
                </wp:inline>
              </w:drawing>
            </w:r>
          </w:p>
        </w:tc>
        <w:tc>
          <w:tcPr/>
          <w:p>
            <w:pPr>
              <w:jc w:val="center"/>
            </w:pPr>
            <w:r>
              <w:drawing>
                <wp:inline>
                  <wp:extent cx="2971800" cy="1783080"/>
                  <wp:effectExtent b="0" l="0" r="0" t="0"/>
                  <wp:docPr descr="" title="" id="366" name="Picture"/>
                  <a:graphic>
                    <a:graphicData uri="http://schemas.openxmlformats.org/drawingml/2006/picture">
                      <pic:pic>
                        <pic:nvPicPr>
                          <pic:cNvPr descr="./Bact_univar_files/figure-docx/uni-plots-14.png" id="367" name="Picture"/>
                          <pic:cNvPicPr>
                            <a:picLocks noChangeArrowheads="1" noChangeAspect="1"/>
                          </pic:cNvPicPr>
                        </pic:nvPicPr>
                        <pic:blipFill>
                          <a:blip r:embed="rId365"/>
                          <a:stretch>
                            <a:fillRect/>
                          </a:stretch>
                        </pic:blipFill>
                        <pic:spPr bwMode="auto">
                          <a:xfrm>
                            <a:off x="0" y="0"/>
                            <a:ext cx="2971800" cy="1783080"/>
                          </a:xfrm>
                          <a:prstGeom prst="rect">
                            <a:avLst/>
                          </a:prstGeom>
                          <a:noFill/>
                          <a:ln w="9525">
                            <a:noFill/>
                            <a:headEnd/>
                            <a:tailEnd/>
                          </a:ln>
                        </pic:spPr>
                      </pic:pic>
                    </a:graphicData>
                  </a:graphic>
                </wp:inline>
              </w:drawing>
            </w:r>
          </w:p>
        </w:tc>
      </w:tr>
    </w:tbl>
    <w:bookmarkEnd w:id="368"/>
    <w:bookmarkEnd w:id="369"/>
    <w:bookmarkEnd w:id="370"/>
    <w:bookmarkStart w:id="374" w:name="sec-source-data"/>
    <w:p>
      <w:pPr>
        <w:pStyle w:val="Heading1"/>
      </w:pPr>
      <w:r>
        <w:t xml:space="preserve">Appendix A — Source data</w:t>
      </w:r>
    </w:p>
    <w:p>
      <w:pPr>
        <w:pStyle w:val="FirstParagraph"/>
      </w:pPr>
      <w:r>
        <w:t xml:space="preserve">The</w:t>
      </w:r>
      <w:r>
        <w:t xml:space="preserve"> </w:t>
      </w:r>
      <w:r>
        <w:rPr>
          <w:bCs/>
          <w:b/>
        </w:rPr>
        <w:t xml:space="preserve">source</w:t>
      </w:r>
      <w:r>
        <w:t xml:space="preserve"> </w:t>
      </w:r>
      <w:r>
        <w:t xml:space="preserve">data available in this repository (</w:t>
      </w:r>
      <w:r>
        <w:rPr>
          <w:bCs/>
          <w:b/>
        </w:rPr>
        <w:t xml:space="preserve">DC 2019-0054</w:t>
      </w:r>
      <w:r>
        <w:t xml:space="preserve">) can be located in the</w:t>
      </w:r>
      <w:r>
        <w:t xml:space="preserve"> </w:t>
      </w:r>
      <w:r>
        <w:rPr>
          <w:rStyle w:val="VerbatimChar"/>
        </w:rPr>
        <w:t xml:space="preserve">data-raw</w:t>
      </w:r>
      <w:r>
        <w:t xml:space="preserve"> </w:t>
      </w:r>
      <w:r>
        <w:t xml:space="preserve">folder. For persistance, the data set is also published on</w:t>
      </w:r>
      <w:r>
        <w:t xml:space="preserve"> </w:t>
      </w:r>
      <w:hyperlink r:id="rId371">
        <w:r>
          <w:rPr>
            <w:rStyle w:val="Hyperlink"/>
          </w:rPr>
          <w:t xml:space="preserve">Zenodo</w:t>
        </w:r>
      </w:hyperlink>
      <w:r>
        <w:t xml:space="preserve"> </w:t>
      </w:r>
      <w:r>
        <w:t xml:space="preserve">with the following doi: https://doi.org/10.5281/zenodo.7554815.</w:t>
      </w:r>
    </w:p>
    <w:p>
      <w:pPr>
        <w:pStyle w:val="BodyText"/>
      </w:pPr>
      <w:r>
        <w:t xml:space="preserve">The following sections provide a short overview of the data dictionary which accompanies the source data, and a short description of the data.</w:t>
      </w:r>
    </w:p>
    <w:bookmarkStart w:id="372" w:name="sec-data_dict"/>
    <w:p>
      <w:pPr>
        <w:pStyle w:val="Heading2"/>
      </w:pPr>
      <w:r>
        <w:t xml:space="preserve">A.1 Data dictionary</w:t>
      </w:r>
    </w:p>
    <w:p>
      <w:pPr>
        <w:pStyle w:val="FirstParagraph"/>
      </w:pPr>
      <w:r>
        <w:t xml:space="preserve">The data dictionary provides an overview of the collected data. First, we read and display the data dictionary below providing an overview of the collected measurements.</w:t>
      </w:r>
    </w:p>
    <w:p>
      <w:pPr>
        <w:pStyle w:val="BodyText"/>
      </w:pPr>
      <w:r>
        <w:t xml:space="preserve">The</w:t>
      </w:r>
      <w:r>
        <w:t xml:space="preserve"> </w:t>
      </w:r>
      <w:r>
        <w:rPr>
          <w:rStyle w:val="VerbatimChar"/>
        </w:rPr>
        <w:t xml:space="preserve">variable</w:t>
      </w:r>
      <w:r>
        <w:t xml:space="preserve"> </w:t>
      </w:r>
      <w:r>
        <w:t xml:space="preserve">name and</w:t>
      </w:r>
      <w:r>
        <w:t xml:space="preserve"> </w:t>
      </w:r>
      <w:r>
        <w:rPr>
          <w:rStyle w:val="VerbatimChar"/>
        </w:rPr>
        <w:t xml:space="preserve">label</w:t>
      </w:r>
      <w:r>
        <w:t xml:space="preserve"> </w:t>
      </w:r>
      <w:r>
        <w:t xml:space="preserve">are displayed alongside the measurement</w:t>
      </w:r>
      <w:r>
        <w:t xml:space="preserve"> </w:t>
      </w:r>
      <w:r>
        <w:rPr>
          <w:rStyle w:val="VerbatimChar"/>
        </w:rPr>
        <w:t xml:space="preserve">scale</w:t>
      </w:r>
      <w:r>
        <w:t xml:space="preserve"> </w:t>
      </w:r>
      <w:r>
        <w:t xml:space="preserve">and</w:t>
      </w:r>
      <w:r>
        <w:t xml:space="preserve"> </w:t>
      </w:r>
      <w:r>
        <w:rPr>
          <w:rStyle w:val="VerbatimChar"/>
        </w:rPr>
        <w:t xml:space="preserve">units</w:t>
      </w:r>
      <w:r>
        <w:t xml:space="preserve"> </w:t>
      </w:r>
      <w:r>
        <w:t xml:space="preserve">as well as</w:t>
      </w:r>
      <w:r>
        <w:t xml:space="preserve"> </w:t>
      </w:r>
      <w:r>
        <w:rPr>
          <w:rStyle w:val="VerbatimChar"/>
        </w:rPr>
        <w:t xml:space="preserve">remarks</w:t>
      </w:r>
      <w:r>
        <w:t xml:space="preserve"> </w:t>
      </w:r>
      <w:r>
        <w:t xml:space="preserve">and relevant study information</w:t>
      </w:r>
      <w:r>
        <w:t xml:space="preserve"> </w:t>
      </w:r>
      <w:r>
        <w:rPr>
          <w:rStyle w:val="VerbatimChar"/>
        </w:rPr>
        <w:t xml:space="preserve">from_paper</w:t>
      </w:r>
      <w: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BLACK"/>
              <w:start w:val="single" w:space="0" w:color="D3D3D3"/>
            </w:tcBorders>
          </w:tcPr>
          <w:p>
            <w:pPr>
              <w:spacing w:before="0" w:after="60"/>
              <w:keepNext/>
            </w:pPr>
            <w:r>
              <w:rPr>
                <w:rFonts w:ascii="Calibri" w:hAnsi="Calibri"/>
                <w:sz w:val="20"/>
              </w:rPr>
              <w:t xml:space="default">variable</w:t>
            </w:r>
          </w:p>
        </w:tc>
        <w:tc>
          <w:tcPr>
            <w:tcBorders>
              <w:top w:val="single" w:sz="16" w:space="0" w:color="D3D3D3"/>
              <w:bottom w:val="single" w:sz="16" w:space="0" w:color="BLACK"/>
            </w:tcBorders>
          </w:tcPr>
          <w:p>
            <w:pPr>
              <w:spacing w:before="0" w:after="60"/>
              <w:keepNext/>
            </w:pPr>
            <w:r>
              <w:rPr>
                <w:rFonts w:ascii="Calibri" w:hAnsi="Calibri"/>
                <w:sz w:val="20"/>
              </w:rPr>
              <w:t xml:space="default">label</w:t>
            </w:r>
          </w:p>
        </w:tc>
        <w:tc>
          <w:tcPr>
            <w:tcBorders>
              <w:top w:val="single" w:sz="16" w:space="0" w:color="D3D3D3"/>
              <w:bottom w:val="single" w:sz="16" w:space="0" w:color="BLACK"/>
            </w:tcBorders>
          </w:tcPr>
          <w:p>
            <w:pPr>
              <w:spacing w:before="0" w:after="60"/>
              <w:keepNext/>
            </w:pPr>
            <w:r>
              <w:rPr>
                <w:rFonts w:ascii="Calibri" w:hAnsi="Calibri"/>
                <w:sz w:val="20"/>
              </w:rPr>
              <w:t xml:space="default">scale_of_measurement</w:t>
            </w:r>
          </w:p>
        </w:tc>
        <w:tc>
          <w:tcPr>
            <w:tcBorders>
              <w:top w:val="single" w:sz="16" w:space="0" w:color="D3D3D3"/>
              <w:bottom w:val="single" w:sz="16" w:space="0" w:color="BLACK"/>
              <w:end w:val="single" w:space="0" w:color="D3D3D3"/>
            </w:tcBorders>
          </w:tcPr>
          <w:p>
            <w:pPr>
              <w:spacing w:before="0" w:after="60"/>
              <w:keepNext/>
            </w:pPr>
            <w:r>
              <w:rPr>
                <w:rFonts w:ascii="Calibri" w:hAnsi="Calibri"/>
                <w:sz w:val="20"/>
              </w:rPr>
              <w:t xml:space="default">units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Identification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nominal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1-14691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sex</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nominal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1=male, 2=female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volume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HGB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Haemoglobin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HCT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Haematocrit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platelets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hemoglobin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hemoglobin concentration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RDW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Red blood cell distribution width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MPV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platelet volume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Normotest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APTT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Activated partial thromboplastin time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Fibrinogen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Calcium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Phosphate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Magnesium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BUN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urea nitrogen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Uric acid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GBIL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Bilirubin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Total protein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Albumin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Amylase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PAMY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Pancreas amylase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Lipases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Cholinesterase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Alkaline phosphatase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Aspartate transaminase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Alanin transaminase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GGT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Gamma-glutamyl transpeptidase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LDH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Lactate dehydrogenase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CK</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 kinases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Glucoses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Triclyceride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C-reactive protein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(mg/dl)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PDW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Platelet distribution width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Red blood count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 blood count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BloodCulture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culture result for bacteremia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nominal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 yes</w:t>
            </w:r>
          </w:p>
        </w:tc>
      </w:tr>
    </w:tbl>
    <w:bookmarkEnd w:id="372"/>
    <w:bookmarkStart w:id="373" w:name="source-data"/>
    <w:p>
      <w:pPr>
        <w:pStyle w:val="Heading2"/>
      </w:pPr>
      <w:r>
        <w:t xml:space="preserve">A.2 Source data</w:t>
      </w:r>
    </w:p>
    <w:p>
      <w:pPr>
        <w:pStyle w:val="FirstParagraph"/>
      </w:pPr>
      <w:r>
        <w:t xml:space="preserve">We also display a short snapshot of source data set from the</w:t>
      </w:r>
      <w:r>
        <w:t xml:space="preserve"> </w:t>
      </w:r>
      <w:r>
        <w:rPr>
          <w:rStyle w:val="VerbatimChar"/>
        </w:rPr>
        <w:t xml:space="preserve">data-raw</w:t>
      </w:r>
      <w:r>
        <w:t xml:space="preserve"> </w:t>
      </w:r>
      <w:r>
        <w:t xml:space="preserve">folder of the project directory. The snapshot provides a glimpse of the data, giving the data dictionary more context.</w:t>
      </w:r>
    </w:p>
    <w:p>
      <w:pPr>
        <w:pStyle w:val="BodyText"/>
      </w:pPr>
      <w:r>
        <w:t xml:space="preserve">We do not display all observations measured as it is too wide and long to fit reasonably in to the report. However, we refer you to the</w:t>
      </w:r>
      <w:r>
        <w:t xml:space="preserve"> </w:t>
      </w:r>
      <w:hyperlink r:id="rId371">
        <w:r>
          <w:rPr>
            <w:rStyle w:val="Hyperlink"/>
          </w:rPr>
          <w:t xml:space="preserve">Zenodo page</w:t>
        </w:r>
      </w:hyperlink>
      <w:r>
        <w:t xml:space="preserve"> </w:t>
      </w:r>
      <w:r>
        <w:t xml:space="preserve">for an interactive overview of the source data.</w:t>
      </w:r>
    </w:p>
    <w:p>
      <w:pPr>
        <w:pStyle w:val="SourceCode"/>
      </w:pPr>
      <w:r>
        <w:rPr>
          <w:rStyle w:val="VerbatimChar"/>
        </w:rPr>
        <w:t xml:space="preserve">Rows: 14,691</w:t>
      </w:r>
      <w:r>
        <w:br/>
      </w:r>
      <w:r>
        <w:rPr>
          <w:rStyle w:val="VerbatimChar"/>
        </w:rPr>
        <w:t xml:space="preserve">Columns: 53</w:t>
      </w:r>
      <w:r>
        <w:br/>
      </w:r>
      <w:r>
        <w:rPr>
          <w:rStyle w:val="VerbatimChar"/>
        </w:rPr>
        <w:t xml:space="preserve">$ ID           &lt;dbl&gt; 1, 3, 5, 7, 9, 10, 11, 12, 13, 19, 21, 22, 23, 25, 26, 27~</w:t>
      </w:r>
      <w:r>
        <w:br/>
      </w:r>
      <w:r>
        <w:rPr>
          <w:rStyle w:val="VerbatimChar"/>
        </w:rPr>
        <w:t xml:space="preserve">$ SEX          &lt;dbl&gt; 2, 1, 1, 1, 2, 1, 1, 1, 1, 2, 1, 1, 2, 2, 2, 1, 2, 2, 2, ~</w:t>
      </w:r>
      <w:r>
        <w:br/>
      </w:r>
      <w:r>
        <w:rPr>
          <w:rStyle w:val="VerbatimChar"/>
        </w:rPr>
        <w:t xml:space="preserve">$ AGE          &lt;dbl&gt; 62, 72, 46, 84, 38, 68, 55, 55, 67, 52, 47, 29, 59, 51, 4~</w:t>
      </w:r>
      <w:r>
        <w:br/>
      </w:r>
      <w:r>
        <w:rPr>
          <w:rStyle w:val="VerbatimChar"/>
        </w:rPr>
        <w:t xml:space="preserve">$ MCV          &lt;dbl&gt; 99.3, 85.1, 96.3, 91.3, 85.1, 104.5, 99.3, 77.0, 95.3, 83~</w:t>
      </w:r>
      <w:r>
        <w:br/>
      </w:r>
      <w:r>
        <w:rPr>
          <w:rStyle w:val="VerbatimChar"/>
        </w:rPr>
        <w:t xml:space="preserve">$ HGB          &lt;dbl&gt; 11.5, 10.3, 7.4, 10.3, 13.7, 15.7, 14.6, 10.8, 10.9, 10.3~</w:t>
      </w:r>
      <w:r>
        <w:br/>
      </w:r>
      <w:r>
        <w:rPr>
          <w:rStyle w:val="VerbatimChar"/>
        </w:rPr>
        <w:t xml:space="preserve">$ HCT          &lt;dbl&gt; 35.9, 34.7, 22.8, 31.1, 38.7, 46.9, 43.5, 34.8, 30.4, 30.~</w:t>
      </w:r>
      <w:r>
        <w:br/>
      </w:r>
      <w:r>
        <w:rPr>
          <w:rStyle w:val="VerbatimChar"/>
        </w:rPr>
        <w:t xml:space="preserve">$ PLT          &lt;dbl&gt; 307, 182, 64, 309, 183, 144, 242, 38, 88, 105, 216, 188, ~</w:t>
      </w:r>
      <w:r>
        <w:br/>
      </w:r>
      <w:r>
        <w:rPr>
          <w:rStyle w:val="VerbatimChar"/>
        </w:rPr>
        <w:t xml:space="preserve">$ MCH          &lt;dbl&gt; 31.5, 26.0, 31.2, 30.4, 30.2, 34.8, 33.1, 23.8, 33.6, 28.~</w:t>
      </w:r>
      <w:r>
        <w:br/>
      </w:r>
      <w:r>
        <w:rPr>
          <w:rStyle w:val="VerbatimChar"/>
        </w:rPr>
        <w:t xml:space="preserve">$ MCHC         &lt;dbl&gt; 31.8, 30.6, 32.4, 33.3, 35.3, 33.5, 33.4, 30.5, 35.3, 34.~</w:t>
      </w:r>
      <w:r>
        <w:br/>
      </w:r>
      <w:r>
        <w:rPr>
          <w:rStyle w:val="VerbatimChar"/>
        </w:rPr>
        <w:t xml:space="preserve">$ RDW          &lt;dbl&gt; 19.5, 15.0, 19.7, 13.8, 12.6, 13.9, 13.1, 16.8, 13.3, 13.~</w:t>
      </w:r>
      <w:r>
        <w:br/>
      </w:r>
      <w:r>
        <w:rPr>
          <w:rStyle w:val="VerbatimChar"/>
        </w:rPr>
        <w:t xml:space="preserve">$ MPV          &lt;dbl&gt; 10.8, 9.7, 11.1, 8.5, 10.0, 10.9, 10.3, NA, 10.7, 11.3, 1~</w:t>
      </w:r>
      <w:r>
        <w:br/>
      </w:r>
      <w:r>
        <w:rPr>
          <w:rStyle w:val="VerbatimChar"/>
        </w:rPr>
        <w:t xml:space="preserve">$ LYM          &lt;dbl&gt; 0.4, 0.4, 1.5, 1.3, 0.8, 2.2, 2.1, 0.4, 0.4, 0.9, 0.7, 1.~</w:t>
      </w:r>
      <w:r>
        <w:br/>
      </w:r>
      <w:r>
        <w:rPr>
          <w:rStyle w:val="VerbatimChar"/>
        </w:rPr>
        <w:t xml:space="preserve">$ MONO         &lt;dbl&gt; 1.7, 0.2, 1.2, 0.8, 0.4, 0.9, 1.6, 0.1, 0.2, 0.9, 0.6, 0.~</w:t>
      </w:r>
      <w:r>
        <w:br/>
      </w:r>
      <w:r>
        <w:rPr>
          <w:rStyle w:val="VerbatimChar"/>
        </w:rPr>
        <w:t xml:space="preserve">$ EOS          &lt;dbl&gt; 0.0, 0.1, 0.1, 0.0, 0.0, 0.1, 0.3, 0.1, 0.0, 0.3, 0.0, 0.~</w:t>
      </w:r>
      <w:r>
        <w:br/>
      </w:r>
      <w:r>
        <w:rPr>
          <w:rStyle w:val="VerbatimChar"/>
        </w:rPr>
        <w:t xml:space="preserve">$ BASO         &lt;dbl&gt; 0.1, 0.0, 0.1, 0.0, 0.0, 0.0, 0.0, 0.0, 0.0, 0.1, 0.1, 0.~</w:t>
      </w:r>
      <w:r>
        <w:br/>
      </w:r>
      <w:r>
        <w:rPr>
          <w:rStyle w:val="VerbatimChar"/>
        </w:rPr>
        <w:t xml:space="preserve">$ NT           &lt;dbl&gt; 86, 90, 58, 67, 95, 61, NA, 93, 57, 69, 108, 86, 93, 83, ~</w:t>
      </w:r>
      <w:r>
        <w:br/>
      </w:r>
      <w:r>
        <w:rPr>
          <w:rStyle w:val="VerbatimChar"/>
        </w:rPr>
        <w:t xml:space="preserve">$ APTT         &lt;dbl&gt; 28.8, 29.8, 36.3, 38.2, 33.1, 41.8, NA, 36.3, 33.8, 28.1,~</w:t>
      </w:r>
      <w:r>
        <w:br/>
      </w:r>
      <w:r>
        <w:rPr>
          <w:rStyle w:val="VerbatimChar"/>
        </w:rPr>
        <w:t xml:space="preserve">$ FIB          &lt;dbl&gt; 578, NA, 313, 487, 490, 400, NA, 413, 431, 407, 604, 476,~</w:t>
      </w:r>
      <w:r>
        <w:br/>
      </w:r>
      <w:r>
        <w:rPr>
          <w:rStyle w:val="VerbatimChar"/>
        </w:rPr>
        <w:t xml:space="preserve">$ SODIUM       &lt;dbl&gt; 137, 141, 147, 141, 137, 141, 139, 142, 143, 136, 131, 13~</w:t>
      </w:r>
      <w:r>
        <w:br/>
      </w:r>
      <w:r>
        <w:rPr>
          <w:rStyle w:val="VerbatimChar"/>
        </w:rPr>
        <w:t xml:space="preserve">$ POTASS       &lt;dbl&gt; 3.88, NA, 4.61, 4.71, NA, 4.41, 3.69, 4.67, 2.35, 3.80, 5~</w:t>
      </w:r>
      <w:r>
        <w:br/>
      </w:r>
      <w:r>
        <w:rPr>
          <w:rStyle w:val="VerbatimChar"/>
        </w:rPr>
        <w:t xml:space="preserve">$ CA           &lt;dbl&gt; 2.29, 2.21, 1.92, 2.05, 2.34, 2.08, NA, 2.31, 2.10, 1.92,~</w:t>
      </w:r>
      <w:r>
        <w:br/>
      </w:r>
      <w:r>
        <w:rPr>
          <w:rStyle w:val="VerbatimChar"/>
        </w:rPr>
        <w:t xml:space="preserve">$ PHOS         &lt;dbl&gt; 1.20, 0.58, 1.51, 2.17, 0.97, 0.99, NA, 1.16, 0.51, 0.72,~</w:t>
      </w:r>
      <w:r>
        <w:br/>
      </w:r>
      <w:r>
        <w:rPr>
          <w:rStyle w:val="VerbatimChar"/>
        </w:rPr>
        <w:t xml:space="preserve">$ MG           &lt;dbl&gt; 0.66, NA, 1.03, 0.83, 0.74, 0.56, NA, 0.87, 0.36, 0.53, 0~</w:t>
      </w:r>
      <w:r>
        <w:br/>
      </w:r>
      <w:r>
        <w:rPr>
          <w:rStyle w:val="VerbatimChar"/>
        </w:rPr>
        <w:t xml:space="preserve">$ CREA         &lt;dbl&gt; 0.65, 0.76, 1.25, 2.78, 0.65, 0.82, 1.21, 1.77, 1.00, 0.5~</w:t>
      </w:r>
      <w:r>
        <w:br/>
      </w:r>
      <w:r>
        <w:rPr>
          <w:rStyle w:val="VerbatimChar"/>
        </w:rPr>
        <w:t xml:space="preserve">$ BUN          &lt;dbl&gt; 5.7, 19.9, 50.6, 47.5, 8.5, 15.3, 13.0, 29.8, 15.0, 14.0,~</w:t>
      </w:r>
      <w:r>
        <w:br/>
      </w:r>
      <w:r>
        <w:rPr>
          <w:rStyle w:val="VerbatimChar"/>
        </w:rPr>
        <w:t xml:space="preserve">$ HS           &lt;dbl&gt; 5.3, NA, NA, 9.7, 3.0, 5.5, NA, 6.2, 4.7, 4.0, 4.0, 4.1, ~</w:t>
      </w:r>
      <w:r>
        <w:br/>
      </w:r>
      <w:r>
        <w:rPr>
          <w:rStyle w:val="VerbatimChar"/>
        </w:rPr>
        <w:t xml:space="preserve">$ GBIL         &lt;dbl&gt; 0.59, 0.48, 8.42, 0.35, 0.42, 2.40, 1.13, 0.45, 1.21, 2.4~</w:t>
      </w:r>
      <w:r>
        <w:br/>
      </w:r>
      <w:r>
        <w:rPr>
          <w:rStyle w:val="VerbatimChar"/>
        </w:rPr>
        <w:t xml:space="preserve">$ TP           &lt;dbl&gt; 67.0, 65.3, 40.5, 61.2, 78.4, 57.5, NA, 70.8, 67.4, 53.8,~</w:t>
      </w:r>
      <w:r>
        <w:br/>
      </w:r>
      <w:r>
        <w:rPr>
          <w:rStyle w:val="VerbatimChar"/>
        </w:rPr>
        <w:t xml:space="preserve">$ ALB          &lt;dbl&gt; 36.7, 37.4, 22.1, 33.2, 43.8, 30.1, NA, 43.6, 35.4, 24.8,~</w:t>
      </w:r>
      <w:r>
        <w:br/>
      </w:r>
      <w:r>
        <w:rPr>
          <w:rStyle w:val="VerbatimChar"/>
        </w:rPr>
        <w:t xml:space="preserve">$ AMY          &lt;dbl&gt; 30, NA, 146, 92, 84, 95, 117, 177, NA, 35, 79, 16, 25, 32~</w:t>
      </w:r>
      <w:r>
        <w:br/>
      </w:r>
      <w:r>
        <w:rPr>
          <w:rStyle w:val="VerbatimChar"/>
        </w:rPr>
        <w:t xml:space="preserve">$ PAMY         &lt;dbl&gt; 16, NA, NA, 28, 50, 57, NA, 43, NA, 35, 63, 14, 15, 20, 3~</w:t>
      </w:r>
      <w:r>
        <w:br/>
      </w:r>
      <w:r>
        <w:rPr>
          <w:rStyle w:val="VerbatimChar"/>
        </w:rPr>
        <w:t xml:space="preserve">$ LIP          &lt;dbl&gt; 10, NA, 89, 18, 50, 25, 73, 30, NA, 38, 52, 19, 14, 26, 5~</w:t>
      </w:r>
      <w:r>
        <w:br/>
      </w:r>
      <w:r>
        <w:rPr>
          <w:rStyle w:val="VerbatimChar"/>
        </w:rPr>
        <w:t xml:space="preserve">$ CHE          &lt;dbl&gt; 5.12, 5.61, 2.52, 4.10, 6.91, 6.79, NA, 7.40, NA, 2.64, 2~</w:t>
      </w:r>
      <w:r>
        <w:br/>
      </w:r>
      <w:r>
        <w:rPr>
          <w:rStyle w:val="VerbatimChar"/>
        </w:rPr>
        <w:t xml:space="preserve">$ AP           &lt;dbl&gt; 85, 80, 119, 94, 108, 68, 51, 153, 239, 146, 180, 64, 74,~</w:t>
      </w:r>
      <w:r>
        <w:br/>
      </w:r>
      <w:r>
        <w:rPr>
          <w:rStyle w:val="VerbatimChar"/>
        </w:rPr>
        <w:t xml:space="preserve">$ ASAT         &lt;dbl&gt; 22, 28, 124, 774, 35, 32, 29, 26, 91, 97, 24, 13, 25, 31,~</w:t>
      </w:r>
      <w:r>
        <w:br/>
      </w:r>
      <w:r>
        <w:rPr>
          <w:rStyle w:val="VerbatimChar"/>
        </w:rPr>
        <w:t xml:space="preserve">$ ALAT         &lt;dbl&gt; 14, 25, 135, 72, 22, 11, 20, 32, 57, 156, 63, 23, 27, 53,~</w:t>
      </w:r>
      <w:r>
        <w:br/>
      </w:r>
      <w:r>
        <w:rPr>
          <w:rStyle w:val="VerbatimChar"/>
        </w:rPr>
        <w:t xml:space="preserve">$ GGT          &lt;dbl&gt; 48, 61, 134, 23, 72, 68, 138, 96, 446, 192, 266, 19, 66, ~</w:t>
      </w:r>
      <w:r>
        <w:br/>
      </w:r>
      <w:r>
        <w:rPr>
          <w:rStyle w:val="VerbatimChar"/>
        </w:rPr>
        <w:t xml:space="preserve">$ LDH          &lt;dbl&gt; 284, NA, 696, 1787, NA, 263, 303, 181, 183, 277, 221, 299~</w:t>
      </w:r>
      <w:r>
        <w:br/>
      </w:r>
      <w:r>
        <w:rPr>
          <w:rStyle w:val="VerbatimChar"/>
        </w:rPr>
        <w:t xml:space="preserve">$ CK           &lt;dbl&gt; 23, 36, 40, 2422, 79, 75, 230, 87, 53, 87, 30, 118, 17, 1~</w:t>
      </w:r>
      <w:r>
        <w:br/>
      </w:r>
      <w:r>
        <w:rPr>
          <w:rStyle w:val="VerbatimChar"/>
        </w:rPr>
        <w:t xml:space="preserve">$ GLU          &lt;dbl&gt; 107, 84, 107, 105, 93, 89, 91, 96, 86, 104, 104, 102, 161~</w:t>
      </w:r>
      <w:r>
        <w:br/>
      </w:r>
      <w:r>
        <w:rPr>
          <w:rStyle w:val="VerbatimChar"/>
        </w:rPr>
        <w:t xml:space="preserve">$ TRIG         &lt;dbl&gt; 105, NA, NA, 134, 152, 85, NA, 129, 62, 207, 292, 221, 12~</w:t>
      </w:r>
      <w:r>
        <w:br/>
      </w:r>
      <w:r>
        <w:rPr>
          <w:rStyle w:val="VerbatimChar"/>
        </w:rPr>
        <w:t xml:space="preserve">$ CHOL         &lt;dbl&gt; 175, NA, NA, 141, 167, 144, NA, 156, 118, 123, 194, 151, ~</w:t>
      </w:r>
      <w:r>
        <w:br/>
      </w:r>
      <w:r>
        <w:rPr>
          <w:rStyle w:val="VerbatimChar"/>
        </w:rPr>
        <w:t xml:space="preserve">$ CRP          &lt;dbl&gt; 3.94, 1.42, 12.09, 3.78, 11.17, 5.89, 17.84, 1.29, 1.36, ~</w:t>
      </w:r>
      <w:r>
        <w:br/>
      </w:r>
      <w:r>
        <w:rPr>
          <w:rStyle w:val="VerbatimChar"/>
        </w:rPr>
        <w:t xml:space="preserve">$ BASOR        &lt;dbl&gt; 0.4132231, 0.0000000, 0.5681818, 0.0000000, 0.0000000, 0.~</w:t>
      </w:r>
      <w:r>
        <w:br/>
      </w:r>
      <w:r>
        <w:rPr>
          <w:rStyle w:val="VerbatimChar"/>
        </w:rPr>
        <w:t xml:space="preserve">$ EOSR         &lt;dbl&gt; 0.0000000, 0.8264463, 0.5681818, 0.0000000, 0.0000000, 1.~</w:t>
      </w:r>
      <w:r>
        <w:br/>
      </w:r>
      <w:r>
        <w:rPr>
          <w:rStyle w:val="VerbatimChar"/>
        </w:rPr>
        <w:t xml:space="preserve">$ LYMR         &lt;dbl&gt; 1.652893, 3.305785, 8.522727, 11.016949, 8.333333, 22.000~</w:t>
      </w:r>
      <w:r>
        <w:br/>
      </w:r>
      <w:r>
        <w:rPr>
          <w:rStyle w:val="VerbatimChar"/>
        </w:rPr>
        <w:t xml:space="preserve">$ MONOR        &lt;dbl&gt; 7.024793, 1.652893, 6.818182, 6.779661, 4.166667, 9.00000~</w:t>
      </w:r>
      <w:r>
        <w:br/>
      </w:r>
      <w:r>
        <w:rPr>
          <w:rStyle w:val="VerbatimChar"/>
        </w:rPr>
        <w:t xml:space="preserve">$ NEU          &lt;dbl&gt; 22.0, 11.4, 14.7, 9.7, 8.4, 6.8, 8.9, 1.2, NA, 3.8, 8.2, ~</w:t>
      </w:r>
      <w:r>
        <w:br/>
      </w:r>
      <w:r>
        <w:rPr>
          <w:rStyle w:val="VerbatimChar"/>
        </w:rPr>
        <w:t xml:space="preserve">$ NEUR         &lt;dbl&gt; 90.90909, 94.21488, 83.52273, 82.20339, 87.50000, 68.0000~</w:t>
      </w:r>
      <w:r>
        <w:br/>
      </w:r>
      <w:r>
        <w:rPr>
          <w:rStyle w:val="VerbatimChar"/>
        </w:rPr>
        <w:t xml:space="preserve">$ PDW          &lt;dbl&gt; 10.6, 11.4, 14.1, 8.7, 12.2, 12.9, 12.5, NA, NA, 13.2, 12~</w:t>
      </w:r>
      <w:r>
        <w:br/>
      </w:r>
      <w:r>
        <w:rPr>
          <w:rStyle w:val="VerbatimChar"/>
        </w:rPr>
        <w:t xml:space="preserve">$ RBC          &lt;dbl&gt; 3.7, 3.9, 2.5, 3.5, 4.4, 4.3, 4.5, 4.7, NA, 3.5, 3.3, 2.5~</w:t>
      </w:r>
      <w:r>
        <w:br/>
      </w:r>
      <w:r>
        <w:rPr>
          <w:rStyle w:val="VerbatimChar"/>
        </w:rPr>
        <w:t xml:space="preserve">$ WBC          &lt;dbl&gt; 24.10, 12.17, 17.45, 11.58, 9.86, 9.94, 13.06, 1.78, NA, ~</w:t>
      </w:r>
      <w:r>
        <w:br/>
      </w:r>
      <w:r>
        <w:rPr>
          <w:rStyle w:val="VerbatimChar"/>
        </w:rPr>
        <w:t xml:space="preserve">$ BloodCulture &lt;chr&gt; "no", "no", "no", "no", "no", "no", "no", "no", "yes", "n~</w:t>
      </w:r>
    </w:p>
    <w:bookmarkEnd w:id="373"/>
    <w:bookmarkEnd w:id="3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26" Target="media/rId326.png" /><Relationship Type="http://schemas.openxmlformats.org/officeDocument/2006/relationships/image" Id="rId353" Target="media/rId353.png" /><Relationship Type="http://schemas.openxmlformats.org/officeDocument/2006/relationships/image" Id="rId356" Target="media/rId356.png" /><Relationship Type="http://schemas.openxmlformats.org/officeDocument/2006/relationships/image" Id="rId359" Target="media/rId359.png" /><Relationship Type="http://schemas.openxmlformats.org/officeDocument/2006/relationships/image" Id="rId362" Target="media/rId362.png" /><Relationship Type="http://schemas.openxmlformats.org/officeDocument/2006/relationships/image" Id="rId365" Target="media/rId365.png" /><Relationship Type="http://schemas.openxmlformats.org/officeDocument/2006/relationships/image" Id="rId329" Target="media/rId329.png" /><Relationship Type="http://schemas.openxmlformats.org/officeDocument/2006/relationships/image" Id="rId332" Target="media/rId332.png" /><Relationship Type="http://schemas.openxmlformats.org/officeDocument/2006/relationships/image" Id="rId335" Target="media/rId335.png" /><Relationship Type="http://schemas.openxmlformats.org/officeDocument/2006/relationships/image" Id="rId338" Target="media/rId338.png" /><Relationship Type="http://schemas.openxmlformats.org/officeDocument/2006/relationships/image" Id="rId341" Target="media/rId341.png" /><Relationship Type="http://schemas.openxmlformats.org/officeDocument/2006/relationships/image" Id="rId344" Target="media/rId344.png" /><Relationship Type="http://schemas.openxmlformats.org/officeDocument/2006/relationships/image" Id="rId347" Target="media/rId347.png" /><Relationship Type="http://schemas.openxmlformats.org/officeDocument/2006/relationships/image" Id="rId350" Target="media/rId350.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67" Target="media/rId67.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image" Id="rId139" Target="media/rId139.png" /><Relationship Type="http://schemas.openxmlformats.org/officeDocument/2006/relationships/image" Id="rId142" Target="media/rId142.png" /><Relationship Type="http://schemas.openxmlformats.org/officeDocument/2006/relationships/image" Id="rId145" Target="media/rId145.png" /><Relationship Type="http://schemas.openxmlformats.org/officeDocument/2006/relationships/image" Id="rId148" Target="media/rId148.png" /><Relationship Type="http://schemas.openxmlformats.org/officeDocument/2006/relationships/image" Id="rId70" Target="media/rId70.png" /><Relationship Type="http://schemas.openxmlformats.org/officeDocument/2006/relationships/image" Id="rId151" Target="media/rId151.png" /><Relationship Type="http://schemas.openxmlformats.org/officeDocument/2006/relationships/image" Id="rId154" Target="media/rId154.png" /><Relationship Type="http://schemas.openxmlformats.org/officeDocument/2006/relationships/image" Id="rId157" Target="media/rId157.png" /><Relationship Type="http://schemas.openxmlformats.org/officeDocument/2006/relationships/image" Id="rId160" Target="media/rId160.png" /><Relationship Type="http://schemas.openxmlformats.org/officeDocument/2006/relationships/image" Id="rId163" Target="media/rId163.png" /><Relationship Type="http://schemas.openxmlformats.org/officeDocument/2006/relationships/image" Id="rId166" Target="media/rId166.png" /><Relationship Type="http://schemas.openxmlformats.org/officeDocument/2006/relationships/image" Id="rId169" Target="media/rId169.png" /><Relationship Type="http://schemas.openxmlformats.org/officeDocument/2006/relationships/image" Id="rId172" Target="media/rId172.png" /><Relationship Type="http://schemas.openxmlformats.org/officeDocument/2006/relationships/image" Id="rId175" Target="media/rId175.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275" Target="media/rId275.png" /><Relationship Type="http://schemas.openxmlformats.org/officeDocument/2006/relationships/image" Id="rId272" Target="media/rId272.png" /><Relationship Type="http://schemas.openxmlformats.org/officeDocument/2006/relationships/image" Id="rId230" Target="media/rId230.png" /><Relationship Type="http://schemas.openxmlformats.org/officeDocument/2006/relationships/image" Id="rId239" Target="media/rId239.png" /><Relationship Type="http://schemas.openxmlformats.org/officeDocument/2006/relationships/image" Id="rId196" Target="media/rId196.png" /><Relationship Type="http://schemas.openxmlformats.org/officeDocument/2006/relationships/image" Id="rId278" Target="media/rId278.png" /><Relationship Type="http://schemas.openxmlformats.org/officeDocument/2006/relationships/image" Id="rId296" Target="media/rId296.png" /><Relationship Type="http://schemas.openxmlformats.org/officeDocument/2006/relationships/image" Id="rId236" Target="media/rId236.png" /><Relationship Type="http://schemas.openxmlformats.org/officeDocument/2006/relationships/image" Id="rId305" Target="media/rId305.png" /><Relationship Type="http://schemas.openxmlformats.org/officeDocument/2006/relationships/image" Id="rId202" Target="media/rId202.png" /><Relationship Type="http://schemas.openxmlformats.org/officeDocument/2006/relationships/image" Id="rId284" Target="media/rId284.png" /><Relationship Type="http://schemas.openxmlformats.org/officeDocument/2006/relationships/image" Id="rId302" Target="media/rId302.png" /><Relationship Type="http://schemas.openxmlformats.org/officeDocument/2006/relationships/image" Id="rId290" Target="media/rId290.png" /><Relationship Type="http://schemas.openxmlformats.org/officeDocument/2006/relationships/image" Id="rId189" Target="media/rId189.png" /><Relationship Type="http://schemas.openxmlformats.org/officeDocument/2006/relationships/image" Id="rId199" Target="media/rId199.png" /><Relationship Type="http://schemas.openxmlformats.org/officeDocument/2006/relationships/image" Id="rId205" Target="media/rId205.png" /><Relationship Type="http://schemas.openxmlformats.org/officeDocument/2006/relationships/image" Id="rId180" Target="media/rId180.png" /><Relationship Type="http://schemas.openxmlformats.org/officeDocument/2006/relationships/image" Id="rId263" Target="media/rId263.png" /><Relationship Type="http://schemas.openxmlformats.org/officeDocument/2006/relationships/image" Id="rId287" Target="media/rId287.png" /><Relationship Type="http://schemas.openxmlformats.org/officeDocument/2006/relationships/image" Id="rId293" Target="media/rId293.png" /><Relationship Type="http://schemas.openxmlformats.org/officeDocument/2006/relationships/image" Id="rId299" Target="media/rId299.png" /><Relationship Type="http://schemas.openxmlformats.org/officeDocument/2006/relationships/image" Id="rId186" Target="media/rId186.png" /><Relationship Type="http://schemas.openxmlformats.org/officeDocument/2006/relationships/image" Id="rId308" Target="media/rId308.png" /><Relationship Type="http://schemas.openxmlformats.org/officeDocument/2006/relationships/image" Id="rId233" Target="media/rId233.png" /><Relationship Type="http://schemas.openxmlformats.org/officeDocument/2006/relationships/image" Id="rId183" Target="media/rId183.png" /><Relationship Type="http://schemas.openxmlformats.org/officeDocument/2006/relationships/image" Id="rId311" Target="media/rId311.png" /><Relationship Type="http://schemas.openxmlformats.org/officeDocument/2006/relationships/image" Id="rId254" Target="media/rId254.png" /><Relationship Type="http://schemas.openxmlformats.org/officeDocument/2006/relationships/image" Id="rId208" Target="media/rId208.png" /><Relationship Type="http://schemas.openxmlformats.org/officeDocument/2006/relationships/image" Id="rId245" Target="media/rId245.png" /><Relationship Type="http://schemas.openxmlformats.org/officeDocument/2006/relationships/image" Id="rId281" Target="media/rId281.png" /><Relationship Type="http://schemas.openxmlformats.org/officeDocument/2006/relationships/image" Id="rId314" Target="media/rId314.png" /><Relationship Type="http://schemas.openxmlformats.org/officeDocument/2006/relationships/image" Id="rId221" Target="media/rId221.png" /><Relationship Type="http://schemas.openxmlformats.org/officeDocument/2006/relationships/image" Id="rId215" Target="media/rId215.png" /><Relationship Type="http://schemas.openxmlformats.org/officeDocument/2006/relationships/image" Id="rId320" Target="media/rId320.png" /><Relationship Type="http://schemas.openxmlformats.org/officeDocument/2006/relationships/image" Id="rId260" Target="media/rId260.png" /><Relationship Type="http://schemas.openxmlformats.org/officeDocument/2006/relationships/image" Id="rId224" Target="media/rId224.png" /><Relationship Type="http://schemas.openxmlformats.org/officeDocument/2006/relationships/image" Id="rId218" Target="media/rId218.png" /><Relationship Type="http://schemas.openxmlformats.org/officeDocument/2006/relationships/image" Id="rId227" Target="media/rId227.png" /><Relationship Type="http://schemas.openxmlformats.org/officeDocument/2006/relationships/image" Id="rId251" Target="media/rId251.png" /><Relationship Type="http://schemas.openxmlformats.org/officeDocument/2006/relationships/image" Id="rId269" Target="media/rId269.png" /><Relationship Type="http://schemas.openxmlformats.org/officeDocument/2006/relationships/image" Id="rId192" Target="media/rId192.png" /><Relationship Type="http://schemas.openxmlformats.org/officeDocument/2006/relationships/image" Id="rId212" Target="media/rId212.png" /><Relationship Type="http://schemas.openxmlformats.org/officeDocument/2006/relationships/image" Id="rId248" Target="media/rId248.png" /><Relationship Type="http://schemas.openxmlformats.org/officeDocument/2006/relationships/image" Id="rId257" Target="media/rId257.png" /><Relationship Type="http://schemas.openxmlformats.org/officeDocument/2006/relationships/image" Id="rId317" Target="media/rId317.png" /><Relationship Type="http://schemas.openxmlformats.org/officeDocument/2006/relationships/image" Id="rId242" Target="media/rId242.png" /><Relationship Type="http://schemas.openxmlformats.org/officeDocument/2006/relationships/image" Id="rId266" Target="media/rId266.png" /><Relationship Type="http://schemas.openxmlformats.org/officeDocument/2006/relationships/hyperlink" Id="rId371" Target="https://doi.org/10.5281/zenodo.7554815" TargetMode="External" /></Relationships>
</file>

<file path=word/_rels/footnotes.xml.rels><?xml version="1.0" encoding="UTF-8"?><Relationships xmlns="http://schemas.openxmlformats.org/package/2006/relationships"><Relationship Type="http://schemas.openxmlformats.org/officeDocument/2006/relationships/hyperlink" Id="rId371" Target="https://doi.org/10.5281/zenodo.75548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without regrets</dc:title>
  <dc:creator>M. Baillie, G. Heinze &amp; M. Huebner</dc:creator>
  <cp:keywords/>
  <dcterms:created xsi:type="dcterms:W3CDTF">2023-03-30T11:40:02Z</dcterms:created>
  <dcterms:modified xsi:type="dcterms:W3CDTF">2023-03-30T11:40:02Z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3/30/23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