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0A8" w:rsidRPr="006A4D75" w:rsidRDefault="00D24805" w:rsidP="00E02B39">
      <w:pPr>
        <w:spacing w:after="0" w:line="240" w:lineRule="auto"/>
        <w:jc w:val="both"/>
        <w:rPr>
          <w:b/>
          <w:u w:val="single"/>
        </w:rPr>
      </w:pPr>
      <w:r>
        <w:rPr>
          <w:b/>
          <w:u w:val="single"/>
        </w:rPr>
        <w:t xml:space="preserve">AN investigation into the existence of </w:t>
      </w:r>
      <w:r w:rsidR="006A4D75" w:rsidRPr="006A4D75">
        <w:rPr>
          <w:b/>
          <w:u w:val="single"/>
        </w:rPr>
        <w:t>Oyster-Herpesvirus-1</w:t>
      </w:r>
      <w:r w:rsidR="00237B7C">
        <w:rPr>
          <w:b/>
          <w:u w:val="single"/>
        </w:rPr>
        <w:t xml:space="preserve"> (OsHV-</w:t>
      </w:r>
      <w:r w:rsidR="005E058A">
        <w:rPr>
          <w:b/>
          <w:u w:val="single"/>
        </w:rPr>
        <w:t>1</w:t>
      </w:r>
      <w:r w:rsidR="00237B7C">
        <w:rPr>
          <w:b/>
          <w:u w:val="single"/>
        </w:rPr>
        <w:t>)</w:t>
      </w:r>
      <w:r>
        <w:rPr>
          <w:b/>
          <w:u w:val="single"/>
        </w:rPr>
        <w:t xml:space="preserve"> microRNAs (miRNAs)</w:t>
      </w:r>
    </w:p>
    <w:p w:rsidR="006A4D75" w:rsidRDefault="006A4D75" w:rsidP="00E02B39">
      <w:pPr>
        <w:spacing w:after="0" w:line="240" w:lineRule="auto"/>
        <w:jc w:val="both"/>
      </w:pPr>
    </w:p>
    <w:p w:rsidR="0044576A" w:rsidRDefault="00237B7C" w:rsidP="00E02B39">
      <w:pPr>
        <w:spacing w:after="0" w:line="240" w:lineRule="auto"/>
        <w:jc w:val="both"/>
      </w:pPr>
      <w:r>
        <w:t xml:space="preserve">The following </w:t>
      </w:r>
      <w:r w:rsidR="0044576A">
        <w:t>document</w:t>
      </w:r>
      <w:r>
        <w:t xml:space="preserve"> outlines a project </w:t>
      </w:r>
      <w:r w:rsidR="0044576A">
        <w:t xml:space="preserve">concerning an </w:t>
      </w:r>
      <w:r>
        <w:t>investigation into the existence of OsHV-1 encoded miRNAs.</w:t>
      </w:r>
      <w:r w:rsidR="0044576A">
        <w:t xml:space="preserve"> </w:t>
      </w:r>
    </w:p>
    <w:p w:rsidR="00237B7C" w:rsidRDefault="00237B7C" w:rsidP="00E02B39">
      <w:pPr>
        <w:spacing w:after="0" w:line="240" w:lineRule="auto"/>
        <w:jc w:val="both"/>
      </w:pPr>
    </w:p>
    <w:p w:rsidR="006A4D75" w:rsidRPr="00C74E2C" w:rsidRDefault="006A4D75" w:rsidP="00E02B39">
      <w:pPr>
        <w:pStyle w:val="ListParagraph"/>
        <w:numPr>
          <w:ilvl w:val="0"/>
          <w:numId w:val="1"/>
        </w:numPr>
        <w:spacing w:after="0" w:line="240" w:lineRule="auto"/>
        <w:jc w:val="both"/>
        <w:rPr>
          <w:b/>
          <w:u w:val="single"/>
        </w:rPr>
      </w:pPr>
      <w:r w:rsidRPr="00C74E2C">
        <w:rPr>
          <w:b/>
          <w:u w:val="single"/>
        </w:rPr>
        <w:t>Background:</w:t>
      </w:r>
    </w:p>
    <w:p w:rsidR="00237B7C" w:rsidRDefault="00237B7C" w:rsidP="00E02B39">
      <w:pPr>
        <w:spacing w:after="0" w:line="240" w:lineRule="auto"/>
        <w:jc w:val="both"/>
        <w:rPr>
          <w:u w:val="single"/>
        </w:rPr>
      </w:pPr>
    </w:p>
    <w:p w:rsidR="00650894" w:rsidRDefault="003E683E" w:rsidP="00E02B39">
      <w:pPr>
        <w:spacing w:after="0" w:line="240" w:lineRule="auto"/>
        <w:ind w:firstLine="720"/>
        <w:jc w:val="both"/>
      </w:pPr>
      <w:r>
        <w:t>OsHV-1 is the viral agent responsible for significant economic loss within the mollusc aquaculture industry</w:t>
      </w:r>
      <w:r w:rsidRPr="00861DCF">
        <w:t xml:space="preserve"> </w:t>
      </w:r>
      <w:r>
        <w:t xml:space="preserve">across many regions, including Ireland. </w:t>
      </w:r>
      <w:r>
        <w:fldChar w:fldCharType="begin"/>
      </w:r>
      <w:r w:rsidR="0013746B">
        <w:instrText xml:space="preserve"> ADDIN ZOTERO_ITEM CSL_CITATION {"citationID":"fnt8d9uvq","properties":{"formattedCitation":"(Mandas and Salati, 2017)","plainCitation":"(Mandas and Salati, 2017)"},"citationItems":[{"id":3516,"uris":["http://zotero.org/users/1348963/items/N7PQNEUZ"],"uri":["http://zotero.org/users/1348963/items/N7PQNEUZ"],"itemData":{"id":3516,"type":"article-journal","title":"Ostreid herpesvirus: A pathogen of oysters","container-title":"Virology: Research and Reviews","volume":"1","issue":"2","source":"Crossref","URL":"http://oatext.com/Ostreid-herpesvirus-A-pathogen-of-oysters.php","DOI":"10.15761/VRR.1000112","ISSN":"25144138","shortTitle":"Ostreid herpesvirus","author":[{"family":"Mandas","given":"Daniela"},{"family":"Salati","given":"Fulvio"}],"issued":{"date-parts":[["2017"]]}}}],"schema":"https://github.com/citation-style-language/schema/raw/master/csl-citation.json"} </w:instrText>
      </w:r>
      <w:r>
        <w:fldChar w:fldCharType="separate"/>
      </w:r>
      <w:r w:rsidR="0013746B" w:rsidRPr="0013746B">
        <w:rPr>
          <w:rFonts w:ascii="Calibri" w:hAnsi="Calibri" w:cs="Calibri"/>
        </w:rPr>
        <w:t>(Mandas and Salati, 2017)</w:t>
      </w:r>
      <w:r>
        <w:fldChar w:fldCharType="end"/>
      </w:r>
      <w:r w:rsidR="00DF203D">
        <w:t xml:space="preserve">. It is a member of the </w:t>
      </w:r>
      <w:proofErr w:type="spellStart"/>
      <w:r w:rsidR="00DF203D" w:rsidRPr="00F8390B">
        <w:rPr>
          <w:i/>
        </w:rPr>
        <w:t>Malacoherpesviridae</w:t>
      </w:r>
      <w:proofErr w:type="spellEnd"/>
      <w:r w:rsidR="00DF203D">
        <w:rPr>
          <w:i/>
        </w:rPr>
        <w:t xml:space="preserve"> </w:t>
      </w:r>
      <w:r w:rsidR="00DF203D">
        <w:t xml:space="preserve">family, and like all herpesviruses, it’s possible that it can exist as an asymptomatic latent infection, </w:t>
      </w:r>
      <w:r w:rsidR="00773D2F">
        <w:t xml:space="preserve">either </w:t>
      </w:r>
      <w:r w:rsidR="00DF203D">
        <w:t>in the absence of replication</w:t>
      </w:r>
      <w:r w:rsidR="00773D2F">
        <w:t xml:space="preserve"> or with periodic low level replication) </w:t>
      </w:r>
      <w:r w:rsidR="00773D2F">
        <w:fldChar w:fldCharType="begin"/>
      </w:r>
      <w:r w:rsidR="0013746B">
        <w:instrText xml:space="preserve"> ADDIN ZOTERO_ITEM CSL_CITATION {"citationID":"27ksqguufi","properties":{"formattedCitation":"(Roizmann, 2001)","plainCitation":"(Roizmann, 2001)"},"citationItems":[{"id":275,"uris":["http://zotero.org/users/1348963/items/EQVUVGG4"],"uri":["http://zotero.org/users/1348963/items/EQVUVGG4"],"itemData":{"id":275,"type":"chapter","title":"The family Herpesviridae: A brief introduction","container-title":"Fields Virology","page":"2381-2397","volume":"4th","number-of-volumes":"2","author":[{"family":"Roizmann","given":"B"}],"issued":{"date-parts":[["2001"]]}}}],"schema":"https://github.com/citation-style-language/schema/raw/master/csl-citation.json"} </w:instrText>
      </w:r>
      <w:r w:rsidR="00773D2F">
        <w:fldChar w:fldCharType="separate"/>
      </w:r>
      <w:r w:rsidR="0013746B" w:rsidRPr="0013746B">
        <w:rPr>
          <w:rFonts w:ascii="Calibri" w:hAnsi="Calibri" w:cs="Calibri"/>
        </w:rPr>
        <w:t>(Roizmann, 2001)</w:t>
      </w:r>
      <w:r w:rsidR="00773D2F">
        <w:fldChar w:fldCharType="end"/>
      </w:r>
      <w:r w:rsidR="00773D2F">
        <w:t xml:space="preserve">. </w:t>
      </w:r>
      <w:r w:rsidR="00650894">
        <w:t>The primary goal of this project is to explore novel ways to overcome some of the problems we encounter when trying to detect OsHV-1 during latency. As with other viruses,</w:t>
      </w:r>
      <w:r w:rsidR="00237B7C">
        <w:t xml:space="preserve"> </w:t>
      </w:r>
      <w:r w:rsidR="00650894">
        <w:t xml:space="preserve">OsHV-1 </w:t>
      </w:r>
      <w:r w:rsidR="00237B7C">
        <w:t xml:space="preserve">DNA levels are present at very low levels in </w:t>
      </w:r>
      <w:r w:rsidR="00650894">
        <w:t xml:space="preserve">potentially </w:t>
      </w:r>
      <w:r w:rsidR="00237B7C">
        <w:t xml:space="preserve">latently infected hosts </w:t>
      </w:r>
      <w:r w:rsidR="00237B7C">
        <w:fldChar w:fldCharType="begin"/>
      </w:r>
      <w:r w:rsidR="0013746B">
        <w:instrText xml:space="preserve"> ADDIN ZOTERO_ITEM CSL_CITATION {"citationID":"1mjk34bmgs","properties":{"formattedCitation":"(Lionel et al., 2013)","plainCitation":"(Lionel et al., 2013)"},"citationItems":[{"id":188,"uris":["http://zotero.org/users/1348963/items/AVPN4FQD"],"uri":["http://zotero.org/users/1348963/items/AVPN4FQD"],"itemData":{"id":188,"type":"article-journal","title":"Is horizontal transmission of the Ostreid herpesvirus OsHV-1 in Crassostrea gigas affected by unselected or selected survival status in adults to juveniles?","container-title":"Aquaculture","page":"51-57","volume":"408–409","source":"ScienceDirect","abstract":"Massive mortality outbreaks, mostly affecting spat Crassostrea gigas, have been reported in France since 2008. Disease investigations revealed that most of the mortality events are related to the detection of the Ostreid herpesvirus 1 (OsHV-1 μVar). Meanwhile, selection to improve the survival in juvenile C. gigas has been successfully implemented in this context and selected oysters were found disease-resistant to OsHV-1 infection. This paper reports the first investigation of the horizontal transmission of the disease throughout cohabitation trials within batch and between batches using unselected and selected oysters for their higher survival. Two batches, unselected (AC) and selected (AR), were produced in February 2009 and deployed in the field in August 2009. Mortality associated with OsHV-1 detection occurred within the first two weeks of the deployment to reach 19% and 56% for the AR and AC batches, respectively. The remaining alive oysters were then brought into the laboratory in March 2010 for the cohabitation trials to assess the potential horizontal transmission of OsHV-1 within batch or between one of the batches and a third. The third batch (J) was produced using unselected oysters in August 2009 and it was always kept in the hatchery and the nursery to isolate it from the mortality risk factors. At the end of the cohabitation trials in July 2010, no mortality was found for the cohabitation trials between AR and J oysters as well as for the AR oysters and also for the J oysters grown alone in a tank. Conversely, high mortality was reported for the cohabitation trials using the J and AC batches as well as for the AC oysters alone. For the later, mortality occurred 3 days post-spawning while the AR oysters, which also spawned the same day, did not suffer of any abnormal mortality. Disease screening revealed that OsHV-1 was not detected for the J batch in March 2010, while 4 and 46% of the AR and AC oysters were found positive seven months post-mortality, indicating a difference in potential reservoir role within the C. gigas species. Our study clearly revealed the horizontal transmission of the disease from unselected asymptomatic adult to juvenile C. gigas, inducing mortality, and that OsHV-1 resistant oysters may offer one way to limit the spread of the disease and the potential reservoir role. Mortality due to OsHV-1 and its kinetic depended of the seawater temperature, which appeared as a strong risk factor that can reactivate the virus from latent-like or sub-clinical infection in asymptomatic adults. The lower threshold of 14 °C to observe mortality due to OsHV-1 was evidenced even if its replication was activated during the two previous weeks when seawater temperature was 16 °C. Finally, a sub-clinical level of virus was observed in AC asymptomatic oysters, it can be reactivated and cause viral replication, suggesting latency-like infection can exist in OsHV-1.","DOI":"10.1016/j.aquaculture.2013.05.025","ISSN":"0044-8486","journalAbbreviation":"Aquaculture","author":[{"family":"Lionel","given":"Dégremont"},{"family":"Guyader","given":"Tanguy"},{"family":"Tourbiez","given":"Delphine"},{"family":"Pépin","given":"Jean-François"}],"issued":{"date-parts":[["2013",9,15]]}}}],"schema":"https://github.com/citation-style-language/schema/raw/master/csl-citation.json"} </w:instrText>
      </w:r>
      <w:r w:rsidR="00237B7C">
        <w:fldChar w:fldCharType="separate"/>
      </w:r>
      <w:r w:rsidR="0013746B" w:rsidRPr="0013746B">
        <w:rPr>
          <w:rFonts w:ascii="Calibri" w:hAnsi="Calibri" w:cs="Calibri"/>
        </w:rPr>
        <w:t>(Lionel et al., 2013)</w:t>
      </w:r>
      <w:r w:rsidR="00237B7C">
        <w:fldChar w:fldCharType="end"/>
      </w:r>
      <w:r w:rsidR="00650894">
        <w:t>. This has important implications for diagnostics,</w:t>
      </w:r>
      <w:r w:rsidR="00237B7C">
        <w:t xml:space="preserve"> </w:t>
      </w:r>
      <w:r w:rsidR="00650894">
        <w:t xml:space="preserve">as it </w:t>
      </w:r>
      <w:r w:rsidR="00237B7C">
        <w:t xml:space="preserve">increases the chance of obtaining false negatives and underestimation of viral prevalence among latently infected populations. This is because there is no viral replication taking place at this stage. </w:t>
      </w:r>
    </w:p>
    <w:p w:rsidR="00650894" w:rsidRDefault="00650894" w:rsidP="00E02B39">
      <w:pPr>
        <w:spacing w:after="0" w:line="240" w:lineRule="auto"/>
        <w:contextualSpacing/>
        <w:jc w:val="both"/>
      </w:pPr>
    </w:p>
    <w:p w:rsidR="0044576A" w:rsidRDefault="00237B7C" w:rsidP="00E02B39">
      <w:pPr>
        <w:spacing w:after="0" w:line="240" w:lineRule="auto"/>
        <w:ind w:firstLine="720"/>
        <w:contextualSpacing/>
        <w:jc w:val="both"/>
      </w:pPr>
      <w:r>
        <w:t>However, as observed with other herpesviruses, some OsHV-1 genes should still be transcribed during latency. Latency represents a unique transcriptional state for the virus, during which viral protein gene expression is often limited (or completely absent). Instead, some herpesviruses rely on non-protein coding genes which (unlike protein coding genes) remain highly expressed during this stage, often functioning as gene regulators involved in the long</w:t>
      </w:r>
      <w:r w:rsidR="0044576A">
        <w:t>-</w:t>
      </w:r>
      <w:r>
        <w:t xml:space="preserve">term maintenance of latency. These are generally referred to as  latency associated transcripts </w:t>
      </w:r>
      <w:r>
        <w:fldChar w:fldCharType="begin"/>
      </w:r>
      <w:r w:rsidR="0013746B">
        <w:instrText xml:space="preserve"> ADDIN ZOTERO_ITEM CSL_CITATION {"citationID":"tXKwPYRA","properties":{"formattedCitation":"(Jiang et al., 2011; Lung et al., 2013; Roizmann, 2001)","plainCitation":"(Jiang et al., 2011; Lung et al., 2013; Roizmann, 2001)"},"citationItems":[{"id":40,"uris":["http://zotero.org/users/1348963/items/3R6CITP2"],"uri":["http://zotero.org/users/1348963/items/3R6CITP2"],"itemData":{"id":40,"type":"article-journal","title":"Emerging Roles of Small Epstein-Barr Virus Derived Non-Coding RNAs in Epithelial Malignancy","container-title":"International Journal of Molecular Sciences","page":"17378-17409","volume":"14","issue":"9","source":"PubMed Central","abstract":"Latent Epstein-Barr virus (EBV) infection is an etiological factor in the progression of several human epithelial malignancies such as nasopharyngeal carcinoma (NPC) and a subset of gastric carcinoma. Reports have shown that EBV produces several viral oncoproteins, yet their pathological roles in carcinogenesis are not fully elucidated. Studies on the recently discovered of EBV-encoded microRNAs (ebv-miRNAs) showed that these small molecules function as post-transcriptional gene regulators and may play a role in the carcinogenesis process. In NPC and EBV positive gastric carcinoma (EBVaGC), 22 viral miRNAs which are located in the long alternative splicing EBV transcripts, named BamH1 A rightward transcripts (BARTs), are abundantly expressed. The importance of several miR-BARTs in carcinogenesis has recently been demonstrated. These novel findings enhance our understanding of the oncogenic properties of EBV and may lead to a more effective design of therapeutic regimens to combat EBV-associated malignancies. This article will review the pathological roles of miR-BARTs in modulating the expression of cancer-related genes in both host and viral genomes. The expression of other small non-coding RNAs in NPC and the expression pattern of miR-BARTs in rare EBV-associated epithelial cancers will also be discussed.","DOI":"10.3390/ijms140917378","ISSN":"1422-0067","note":"PMID: 23979421\nPMCID: PMC3794732","journalAbbreviation":"Int J Mol Sci","author":[{"family":"Lung","given":"Raymond Wai-Ming"},{"family":"Tong","given":"Joanna Hung-Man"},{"family":"To","given":"Ka-Fai"}],"issued":{"date-parts":[["2013",8,23]]},"PMID":"23979421","PMCID":"PMC3794732"}},{"id":495,"uris":["http://zotero.org/users/1348963/items/SF2IICBF"],"uri":["http://zotero.org/users/1348963/items/SF2IICBF"],"itemData":{"id":495,"type":"article-journal","title":"The Herpes Simplex Virus Type 1 Latency-Associated Transcript Can Protect Neuron-Derived C1300 and Neuro2A Cells from Granzyme B-Induced Apoptosis and CD8 T-Cell Killing","container-title":"Journal of Virology","page":"2325-2332","volume":"85","issue":"5","source":"PubMed Central","abstract":"The herpes simplex virus type 1 (HSV-1) latency-associated transcript (LAT) is the only HSV-1 gene transcript abundantly expressed throughout latency. LAT null mutants have a significantly reduced reactivation phenotype. LAT's antiapoptosis activity is the major LAT factor involved in supporting the wild-type reactivation phenotype. During HSV-1 latency, some ganglionic neurons are surrounded by CD8 T cells, and it has been proposed that these CD8 T cells help maintain HSV-1 latency by suppressing viral reactivations. Surprisingly, despite injection of cytotoxic lytic granules by these CD8 T cells into latently infected neurons, neither apoptosis nor neuronal cell death appears to occur. We hypothesized that protection of latently infected neurons against cytotoxic CD8 T-cell killing is due to LAT's antiapoptosis activity. Since CD8 T-cell cytotoxic lytic granule-mediated apoptosis is critically dependent on granzyme B (GrB), we examined LAT's ability to block GrB-induced apoptosis. We report here that (i) LAT can interfere with GrB-induced apoptosis in cell cultures, (ii) LAT can block GrB-induced cleavage (activation) of caspase-3 both in cell culture and in a cell-free in vitro cell extract assay, and (iii) LAT can protect C1300 and Neuro2A cells from cytotoxic CD8 T-cell killing in vitro. These findings support the hypothesis that LAT's antiapoptosis activity can protect latently infected neurons from being killed by CD8 T-cell lytic granules in vivo.","DOI":"10.1128/JVI.01791-10","ISSN":"0022-538X","note":"PMID: 21177822\nPMCID: PMC3067767","journalAbbreviation":"J Virol","author":[{"family":"Jiang","given":"Xianzhi"},{"family":"Alami Chentoufi","given":"Aziz"},{"family":"Hsiang","given":"Chinhui"},{"family":"Carpenter","given":"Dale"},{"family":"Osorio","given":"Nelson"},{"family":"BenMohamed","given":"Lbachir"},{"family":"Fraser","given":"Nigel W."},{"family":"Jones","given":"Clinton"},{"family":"Wechsler","given":"Steven L."}],"issued":{"date-parts":[["2011",3]]},"PMID":"21177822","PMCID":"PMC3067767"}},{"id":275,"uris":["http://zotero.org/users/1348963/items/EQVUVGG4"],"uri":["http://zotero.org/users/1348963/items/EQVUVGG4"],"itemData":{"id":275,"type":"chapter","title":"The family Herpesviridae: A brief introduction","container-title":"Fields Virology","page":"2381-2397","volume":"4th","number-of-volumes":"2","author":[{"family":"Roizmann","given":"B"}],"issued":{"date-parts":[["2001"]]}}}],"schema":"https://github.com/citation-style-language/schema/raw/master/csl-citation.json"} </w:instrText>
      </w:r>
      <w:r>
        <w:fldChar w:fldCharType="separate"/>
      </w:r>
      <w:r w:rsidR="0013746B" w:rsidRPr="0013746B">
        <w:rPr>
          <w:rFonts w:ascii="Calibri" w:hAnsi="Calibri" w:cs="Calibri"/>
        </w:rPr>
        <w:t>(Jiang et al., 2011; Lung et al., 2013; Roizmann, 2001)</w:t>
      </w:r>
      <w:r>
        <w:fldChar w:fldCharType="end"/>
      </w:r>
      <w:r>
        <w:t xml:space="preserve">.  </w:t>
      </w:r>
    </w:p>
    <w:p w:rsidR="0044576A" w:rsidRDefault="0044576A" w:rsidP="00E02B39">
      <w:pPr>
        <w:spacing w:after="0" w:line="240" w:lineRule="auto"/>
        <w:contextualSpacing/>
        <w:jc w:val="both"/>
      </w:pPr>
    </w:p>
    <w:p w:rsidR="0044576A" w:rsidRDefault="00237B7C" w:rsidP="00E02B39">
      <w:pPr>
        <w:spacing w:after="0" w:line="240" w:lineRule="auto"/>
        <w:ind w:firstLine="720"/>
        <w:contextualSpacing/>
        <w:jc w:val="both"/>
      </w:pPr>
      <w:r>
        <w:t xml:space="preserve">Interestingly, latency associated transcripts (either non-coding or protein-coding) may be of considerable diagnostic value. This is because in theory any RNA from actively transcribed genes should be much more abundant (in terms of copy numbers) than the low levels of latent viral genome from which they are transcribed from. Thus, OsHV-1 latency associated transcripts may present us with much more appropriate diagnostic targets during latency, where viral genomic DNA levels remain low and static. While both coding and non-coding transcripts would suffice in this context, for many reasons non-coding transcripts identified during lytic infections are more likely to remain expressed during latency and furthermore they are also more likely to be present at higher levels </w:t>
      </w:r>
      <w:r>
        <w:fldChar w:fldCharType="begin"/>
      </w:r>
      <w:r w:rsidR="0013746B">
        <w:instrText xml:space="preserve"> ADDIN ZOTERO_ITEM CSL_CITATION {"citationID":"GLudW2Ah","properties":{"formattedCitation":"(Fu et al., 2014; Jiang et al., 2011; Lung et al., 2013; Sullivan, 2008)","plainCitation":"(Fu et al., 2014; Jiang et al., 2011; Lung et al., 2013; Sullivan, 2008)"},"citationItems":[{"id":129,"uris":["http://zotero.org/users/1348963/items/83DDI8I2"],"uri":["http://zotero.org/users/1348963/items/83DDI8I2"],"itemData":{"id":129,"type":"article-journal","title":"New roles for large and small viral RNAs in evading host defences","container-title":"Nature reviews","page":"503-7","volume":"9","issue":"7","abstract":"It has been known for decades that some clinically important viruses encode abundant amounts of non-coding RNAs (ncRNAs) during infection. Until recently, the number of viral ncRNAs identified was few and their functions were mostly unknown. Although our understanding is still in its infancy, several recent reports have identified new functions for viral microRNAs and larger ncRNAs. These results so far show that different classes of viral ncRNAs act to autoregulate viral gene expression and evade host antiviral defences such as apoptosis and the immune response.","ISSN":"1471-0064 (Electronic)","journalAbbreviation":"Nat Rev Genet","author":[{"family":"Sullivan","given":"C. S."}],"issued":{"date-parts":[["2008"]]}}},{"id":40,"uris":["http://zotero.org/users/1348963/items/3R6CITP2"],"uri":["http://zotero.org/users/1348963/items/3R6CITP2"],"itemData":{"id":40,"type":"article-journal","title":"Emerging Roles of Small Epstein-Barr Virus Derived Non-Coding RNAs in Epithelial Malignancy","container-title":"International Journal of Molecular Sciences","page":"17378-17409","volume":"14","issue":"9","source":"PubMed Central","abstract":"Latent Epstein-Barr virus (EBV) infection is an etiological factor in the progression of several human epithelial malignancies such as nasopharyngeal carcinoma (NPC) and a subset of gastric carcinoma. Reports have shown that EBV produces several viral oncoproteins, yet their pathological roles in carcinogenesis are not fully elucidated. Studies on the recently discovered of EBV-encoded microRNAs (ebv-miRNAs) showed that these small molecules function as post-transcriptional gene regulators and may play a role in the carcinogenesis process. In NPC and EBV positive gastric carcinoma (EBVaGC), 22 viral miRNAs which are located in the long alternative splicing EBV transcripts, named BamH1 A rightward transcripts (BARTs), are abundantly expressed. The importance of several miR-BARTs in carcinogenesis has recently been demonstrated. These novel findings enhance our understanding of the oncogenic properties of EBV and may lead to a more effective design of therapeutic regimens to combat EBV-associated malignancies. This article will review the pathological roles of miR-BARTs in modulating the expression of cancer-related genes in both host and viral genomes. The expression of other small non-coding RNAs in NPC and the expression pattern of miR-BARTs in rare EBV-associated epithelial cancers will also be discussed.","DOI":"10.3390/ijms140917378","ISSN":"1422-0067","note":"PMID: 23979421\nPMCID: PMC3794732","journalAbbreviation":"Int J Mol Sci","author":[{"family":"Lung","given":"Raymond Wai-Ming"},{"family":"Tong","given":"Joanna Hung-Man"},{"family":"To","given":"Ka-Fai"}],"issued":{"date-parts":[["2013",8,23]]},"PMID":"23979421","PMCID":"PMC3794732"}},{"id":37,"uris":["http://zotero.org/users/1348963/items/3K97W6VD"],"uri":["http://zotero.org/users/1348963/items/3K97W6VD"],"itemData":{"id":37,"type":"article-journal","title":"Human cytomegalovirus latent infection alters the expression of cellular and viral microRNA","container-title":"Gene","page":"272-278","volume":"536","issue":"2","source":"ScienceDirect","abstract":"AbstractBackground\nMicroRNAs (miRNAs) play important roles in regulating gene expression of plants, animals and viruses. Comprehensive characterization of host and viral miRNA will help uncover the molecular mechanisms that underlie the progression of human cytomegalovirus (HCMV) latent infection. To investigate the miRNA expression profile of HCMV and host cells during latent infection, we performed deep-sequencing analysis of the small RNAs isolated from HCMV-infected and mock-infected human monocytic leukemia cell line, THP-1.\nResults\nWe established a HCMV latent infection cell model using the THP-1 cells. High-throughput sequencing technology was used to sequence small RNA libraries of the HCMV-infected and mock-infected THP-1 and to investigate their small RNA transcriptomes. We found eight miRNAs including miR-US25-1, miR-US25-2-5p and miR-UL112 that were expressed by HCMV during latent infection. The expressions of the host miRNAs were also affected by HCMV latent infection. At least 49 cellular miRNAs were differentially expressed: 39 were up-regulated and 10 were down-regulated upon HCMV latent infection. The expression of the human miRNA hsa-miR-124-3p was significantly up-regulated in the HCMV latent infection library. In addition, we found 14 cellular novel miRNAs in the HCMV-infected and mock-infected THP-1 libraries. Functional annotation of the target genes of the differentially expressed miRNAs suggested that the majority of the genes are involved in melanogenesis, pathways in cancer, endocytosis and wnt signaling pathway.\nConclusions\nThe small RNA transcriptomes obtained in this study demonstrate the usefulness of the deep-sequencing combined with bioinformatics approach in understanding of the expression and function of host and viral small RNAs in HCMV latent infection. This approach can also be applied to the study of other kinds of viruses.","DOI":"10.1016/j.gene.2013.12.012","ISSN":"0378-1119","journalAbbreviation":"Gene","author":[{"family":"Fu","given":"Miao"},{"family":"Gao","given":"Yan"},{"family":"Zhou","given":"Qiuju"},{"family":"Zhang","given":"Qi"},{"family":"Peng","given":"Ying"},{"family":"Tian","given":"Kegang"},{"family":"Wang","given":"Jinhua"},{"family":"Zheng","given":"Xiaoqun"}],"issued":{"date-parts":[["2014",2,25]]}}},{"id":495,"uris":["http://zotero.org/users/1348963/items/SF2IICBF"],"uri":["http://zotero.org/users/1348963/items/SF2IICBF"],"itemData":{"id":495,"type":"article-journal","title":"The Herpes Simplex Virus Type 1 Latency-Associated Transcript Can Protect Neuron-Derived C1300 and Neuro2A Cells from Granzyme B-Induced Apoptosis and CD8 T-Cell Killing","container-title":"Journal of Virology","page":"2325-2332","volume":"85","issue":"5","source":"PubMed Central","abstract":"The herpes simplex virus type 1 (HSV-1) latency-associated transcript (LAT) is the only HSV-1 gene transcript abundantly expressed throughout latency. LAT null mutants have a significantly reduced reactivation phenotype. LAT's antiapoptosis activity is the major LAT factor involved in supporting the wild-type reactivation phenotype. During HSV-1 latency, some ganglionic neurons are surrounded by CD8 T cells, and it has been proposed that these CD8 T cells help maintain HSV-1 latency by suppressing viral reactivations. Surprisingly, despite injection of cytotoxic lytic granules by these CD8 T cells into latently infected neurons, neither apoptosis nor neuronal cell death appears to occur. We hypothesized that protection of latently infected neurons against cytotoxic CD8 T-cell killing is due to LAT's antiapoptosis activity. Since CD8 T-cell cytotoxic lytic granule-mediated apoptosis is critically dependent on granzyme B (GrB), we examined LAT's ability to block GrB-induced apoptosis. We report here that (i) LAT can interfere with GrB-induced apoptosis in cell cultures, (ii) LAT can block GrB-induced cleavage (activation) of caspase-3 both in cell culture and in a cell-free in vitro cell extract assay, and (iii) LAT can protect C1300 and Neuro2A cells from cytotoxic CD8 T-cell killing in vitro. These findings support the hypothesis that LAT's antiapoptosis activity can protect latently infected neurons from being killed by CD8 T-cell lytic granules in vivo.","DOI":"10.1128/JVI.01791-10","ISSN":"0022-538X","note":"PMID: 21177822\nPMCID: PMC3067767","journalAbbreviation":"J Virol","author":[{"family":"Jiang","given":"Xianzhi"},{"family":"Alami Chentoufi","given":"Aziz"},{"family":"Hsiang","given":"Chinhui"},{"family":"Carpenter","given":"Dale"},{"family":"Osorio","given":"Nelson"},{"family":"BenMohamed","given":"Lbachir"},{"family":"Fraser","given":"Nigel W."},{"family":"Jones","given":"Clinton"},{"family":"Wechsler","given":"Steven L."}],"issued":{"date-parts":[["2011",3]]},"PMID":"21177822","PMCID":"PMC3067767"}}],"schema":"https://github.com/citation-style-language/schema/raw/master/csl-citation.json"} </w:instrText>
      </w:r>
      <w:r>
        <w:fldChar w:fldCharType="separate"/>
      </w:r>
      <w:r w:rsidR="0013746B" w:rsidRPr="0013746B">
        <w:rPr>
          <w:rFonts w:ascii="Calibri" w:hAnsi="Calibri" w:cs="Calibri"/>
        </w:rPr>
        <w:t>(Fu et al., 2014; Jiang et al., 2011; Lung et al., 2013; Sullivan, 2008)</w:t>
      </w:r>
      <w:r>
        <w:fldChar w:fldCharType="end"/>
      </w:r>
      <w:r>
        <w:t xml:space="preserve">. For these reasons, we hope to identify OsHV-1 encoded latency associated transcripts and evaluate their diagnostic value during OsHV-1 latency. </w:t>
      </w:r>
    </w:p>
    <w:p w:rsidR="0044576A" w:rsidRDefault="0044576A" w:rsidP="00E02B39">
      <w:pPr>
        <w:spacing w:after="0" w:line="240" w:lineRule="auto"/>
        <w:ind w:firstLine="720"/>
        <w:contextualSpacing/>
        <w:jc w:val="both"/>
      </w:pPr>
    </w:p>
    <w:p w:rsidR="00A432E7" w:rsidRDefault="0035258B" w:rsidP="00E02B39">
      <w:pPr>
        <w:spacing w:after="0" w:line="240" w:lineRule="auto"/>
        <w:ind w:firstLine="720"/>
        <w:contextualSpacing/>
        <w:jc w:val="both"/>
        <w:rPr>
          <w:lang w:val="en-US"/>
        </w:rPr>
      </w:pPr>
      <w:r>
        <w:t xml:space="preserve">In terms of non-coding latency associated transcripts, viral microRNAs (miRNAs) have been shown to be very prominent during latency </w:t>
      </w:r>
      <w:r>
        <w:fldChar w:fldCharType="begin"/>
      </w:r>
      <w:r w:rsidR="0013746B">
        <w:instrText xml:space="preserve"> ADDIN ZOTERO_ITEM CSL_CITATION {"citationID":"pX0BUpR3","properties":{"formattedCitation":"(Grundhoff and Sullivan, 2011; Pfeffer et al., 2005; Sullivan, 2008; Sullivan and Ganem, 2005)","plainCitation":"(Grundhoff and Sullivan, 2011; Pfeffer et al., 2005; Sullivan, 2008; Sullivan and Ganem, 2005)"},"citationItems":[{"id":464,"uris":["http://zotero.org/users/1348963/items/R4MG8WX2"],"uri":["http://zotero.org/users/1348963/items/R4MG8WX2"],"itemData":{"id":464,"type":"article-journal","title":"Virus-encoded microRNAs","container-title":"Virology","page":"325-343","volume":"411","issue":"2","source":"NCBI PubMed","abstract":"MicroRNAs (miRNAs) are the subject of enormous interest. They are small non-coding RNAs that play a regulatory role in numerous and diverse cellular processes such as immune function, apoptosis and tumorigenesis. Several virus families have been shown to encode miRNAs, and an appreciation for their roles in the viral infectious cycle continues to grow. Despite the identification of numerous (&gt;225) viral miRNAs, an in depth functional understanding of most virus-encoded miRNAs is lacking. Here we focus on a few viral miRNAs with well-defined functions. We use these examples to extrapolate general themes of viral miRNA activities including autoregulation of viral gene expression, avoidance of host defenses, and a likely important role in maintaining latent and persistent infections. We hypothesize that although the molecular mechanisms and machinery are similar, the majority of viral miRNAs may utilize a target strategy that differs from host miRNAs. That is, many viral miRNAs may have evolved to regulate viral-encoded transcripts or networks of host genes that are unique to viral miRNAs. Included in this latter category is a likely abundant class of viral miRNAs that may regulate only one or a few principal host genes. Key steps forward for the field are discussed, including the need for additional functional studies that utilize surgical viral miRNA mutants combined with relevant models of infection.","DOI":"10.1016/j.virol.2011.01.002","ISSN":"1096-0341","note":"PMID: 21277611","journalAbbreviation":"Virology","language":"eng","author":[{"family":"Grundhoff","given":"Adam"},{"family":"Sullivan","given":"Christopher S"}],"issued":{"date-parts":[["2011",3,15]]},"PMID":"21277611"}},{"id":432,"uris":["http://zotero.org/users/1348963/items/PINVE7GS"],"uri":["http://zotero.org/users/1348963/items/PINVE7GS"],"itemData":{"id":432,"type":"article-journal","title":"MicroRNAs and viral infection","container-title":"Molecular Cell","page":"3-7","volume":"20","issue":"1","source":"NCBI PubMed","abstract":"MicroRNAs (miRNAs) play a pivotal role in the regulation of genes involved in diverse processes such as development, differentiation, and cellular growth control. Recently, many viral-encoded miRNAs have been discovered, for the most part in viruses transcribed from double-stranded DNA genomes. As with their cellular counterparts, the functions of most viral-derived miRNAs are unknown; however, functions have been documented or proposed for viral miRNAs from three different viral families-herpesviruses, polyomaviruses, and retroviruses. Several virus-encoded miRNAs have unique aspects to their biogenesis, such as the polymerase that transcribes them or their location within the precursor transcript. Additionally, viral interactions with cellular miRNAs have also been identified, and these have substantially expanded our appreciation of miRNA functions.","DOI":"10.1016/j.molcel.2005.09.012","ISSN":"1097-2765","note":"PMID: 16209940","journalAbbreviation":"Mol. Cell","language":"eng","author":[{"family":"Sullivan","given":"Christopher S."},{"family":"Ganem","given":"Don"}],"issued":{"date-parts":[["2005",10,7]]},"PMID":"16209940"}},{"id":129,"uris":["http://zotero.org/users/1348963/items/83DDI8I2"],"uri":["http://zotero.org/users/1348963/items/83DDI8I2"],"itemData":{"id":129,"type":"article-journal","title":"New roles for large and small viral RNAs in evading host defences","container-title":"Nature reviews","page":"503-7","volume":"9","issue":"7","abstract":"It has been known for decades that some clinically important viruses encode abundant amounts of non-coding RNAs (ncRNAs) during infection. Until recently, the number of viral ncRNAs identified was few and their functions were mostly unknown. Although our understanding is still in its infancy, several recent reports have identified new functions for viral microRNAs and larger ncRNAs. These results so far show that different classes of viral ncRNAs act to autoregulate viral gene expression and evade host antiviral defences such as apoptosis and the immune response.","ISSN":"1471-0064 (Electronic)","journalAbbreviation":"Nat Rev Genet","author":[{"family":"Sullivan","given":"C. S."}],"issued":{"date-parts":[["2008"]]}}},{"id":104,"uris":["http://zotero.org/users/1348963/items/6UQFQUCN"],"uri":["http://zotero.org/users/1348963/items/6UQFQUCN"],"itemData":{"id":104,"type":"article-journal","title":"Identification of microRNAs of the herpesvirus family","container-title":"Nature methods","page":"269-276","volume":"2","issue":"4","source":"NCBI PubMed","abstract":"Epstein-Barr virus (EBV or HHV4), a member of the human herpesvirus (HHV) family, has recently been shown to encode microRNAs (miRNAs). In contrast to most eukaryotic miRNAs, these viral miRNAs do not have close homologs in other viral genomes or in the genome of the human host. To identify other miRNA genes in pathogenic viruses, we combined a new miRNA gene prediction method with small-RNA cloning from several virus-infected cell types. We cloned ten miRNAs in the Kaposi sarcoma-associated virus (KSHV or HHV8), nine miRNAs in the mouse gammaherpesvirus 68 (MHV68) and nine miRNAs in the human cytomegalovirus (HCMV or HHV5). These miRNA genes are expressed individually or in clusters from either polymerase (pol) II or pol III promoters, and share no substantial sequence homology with one another or with the known human miRNAs. Generally, we predicted miRNAs in several large DNA viruses, and we could neither predict nor experimentally identify miRNAs in the genomes of small RNA viruses or retroviruses.","DOI":"10.1038/nmeth746","ISSN":"1548-7091","note":"PMID: 15782219","journalAbbreviation":"Nat. Methods","language":"eng","author":[{"family":"Pfeffer","given":"Sébastien"},{"family":"Sewer","given":"Alain"},{"family":"Lagos-Quintana","given":"Mariana"},{"family":"Sheridan","given":"Robert"},{"family":"Sander","given":"Chris"},{"family":"Grässer","given":"Friedrich A"},{"family":"Dyk","given":"Linda F","non-dropping-particle":"van"},{"family":"Ho","given":"C Kiong"},{"family":"Shuman","given":"Stewart"},{"family":"Chien","given":"Minchen"},{"family":"Russo","given":"James J"},{"family":"Ju","given":"Jingyue"},{"family":"Randall","given":"Glenn"},{"family":"Lindenbach","given":"Brett D"},{"family":"Rice","given":"Charles M"},{"family":"Simon","given":"Viviana"},{"family":"Ho","given":"David D"},{"family":"Zavolan","given":"Mihaela"},{"family":"Tuschl","given":"Thomas"}],"issued":{"date-parts":[["2005",4]]},"PMID":"15782219"}}],"schema":"https://github.com/citation-style-language/schema/raw/master/csl-citation.json"} </w:instrText>
      </w:r>
      <w:r>
        <w:fldChar w:fldCharType="separate"/>
      </w:r>
      <w:r w:rsidR="0013746B" w:rsidRPr="0013746B">
        <w:rPr>
          <w:rFonts w:ascii="Calibri" w:hAnsi="Calibri" w:cs="Calibri"/>
        </w:rPr>
        <w:t>(Grundhoff and Sullivan, 2011; Pfeffer et al., 2005; Sullivan, 2008; Sullivan and Ganem, 2005)</w:t>
      </w:r>
      <w:r>
        <w:fldChar w:fldCharType="end"/>
      </w:r>
      <w:r>
        <w:t xml:space="preserve">. MiRNAs are small (~21 </w:t>
      </w:r>
      <w:proofErr w:type="spellStart"/>
      <w:r>
        <w:t>nt</w:t>
      </w:r>
      <w:proofErr w:type="spellEnd"/>
      <w:r>
        <w:t xml:space="preserve">) single stranded non-coding RNAs that are involved in gene regulation. </w:t>
      </w:r>
      <w:r>
        <w:rPr>
          <w:lang w:val="en-US"/>
        </w:rPr>
        <w:t xml:space="preserve">Viral miRNAs </w:t>
      </w:r>
      <w:r>
        <w:t>can</w:t>
      </w:r>
      <w:r w:rsidRPr="00424C77">
        <w:t xml:space="preserve"> act as important regulators of host and viral gene expression during both lytic and latent infections</w:t>
      </w:r>
      <w:r>
        <w:t xml:space="preserve"> </w:t>
      </w:r>
      <w:r w:rsidRPr="00424C77">
        <w:fldChar w:fldCharType="begin"/>
      </w:r>
      <w:r w:rsidR="0013746B">
        <w:instrText xml:space="preserve"> ADDIN ZOTERO_ITEM CSL_CITATION {"citationID":"gmxdX3RK","properties":{"formattedCitation":"(Cullen, 2011; Grundhoff and Sullivan, 2011; Kincaid and Sullivan, 2012; Skalsky and Cullen, 2010)","plainCitation":"(Cullen, 2011; Grundhoff and Sullivan, 2011; Kincaid and Sullivan, 2012; Skalsky and Cullen, 2010)"},"citationItems":[{"id":464,"uris":["http://zotero.org/users/1348963/items/R4MG8WX2"],"uri":["http://zotero.org/users/1348963/items/R4MG8WX2"],"itemData":{"id":464,"type":"article-journal","title":"Virus-encoded microRNAs","container-title":"Virology","page":"325-343","volume":"411","issue":"2","source":"NCBI PubMed","abstract":"MicroRNAs (miRNAs) are the subject of enormous interest. They are small non-coding RNAs that play a regulatory role in numerous and diverse cellular processes such as immune function, apoptosis and tumorigenesis. Several virus families have been shown to encode miRNAs, and an appreciation for their roles in the viral infectious cycle continues to grow. Despite the identification of numerous (&gt;225) viral miRNAs, an in depth functional understanding of most virus-encoded miRNAs is lacking. Here we focus on a few viral miRNAs with well-defined functions. We use these examples to extrapolate general themes of viral miRNA activities including autoregulation of viral gene expression, avoidance of host defenses, and a likely important role in maintaining latent and persistent infections. We hypothesize that although the molecular mechanisms and machinery are similar, the majority of viral miRNAs may utilize a target strategy that differs from host miRNAs. That is, many viral miRNAs may have evolved to regulate viral-encoded transcripts or networks of host genes that are unique to viral miRNAs. Included in this latter category is a likely abundant class of viral miRNAs that may regulate only one or a few principal host genes. Key steps forward for the field are discussed, including the need for additional functional studies that utilize surgical viral miRNA mutants combined with relevant models of infection.","DOI":"10.1016/j.virol.2011.01.002","ISSN":"1096-0341","note":"PMID: 21277611","journalAbbreviation":"Virology","language":"eng","author":[{"family":"Grundhoff","given":"Adam"},{"family":"Sullivan","given":"Christopher S"}],"issued":{"date-parts":[["2011",3,15]]},"PMID":"21277611"}},{"id":442,"uris":["http://zotero.org/users/1348963/items/Q638R79G"],"uri":["http://zotero.org/users/1348963/items/Q638R79G"],"itemData":{"id":442,"type":"article-journal","title":"Virus-Encoded microRNAs: An Overview and a Look to the Future","container-title":"PLoS Pathog","page":"e1003018","volume":"8","issue":"12","source":"PLoS Pathog","abstract":"MicroRNAs (miRNAs) are small RNAs that play important roles in the regulation of gene expression. First described as posttranscriptional gene regulators in eukaryotic hosts, virus-encoded miRNAs were later uncovered. It is now apparent that diverse virus families, most with DNA genomes, but at least some with RNA genomes, encode miRNAs. While deciphering the functions of viral miRNAs has lagged behind their discovery, recent functional studies are bringing into focus these roles. Some of the best characterized viral miRNA functions include subtle roles in prolonging the longevity of infected cells, evading the immune response, and regulating the switch to lytic infection. Notably, all of these functions are particularly important during persistent infections. Furthermore, an emerging view of viral miRNAs suggests two distinct groups exist. In the first group, viral miRNAs mimic host miRNAs and take advantage of conserved networks of host miRNA target sites. In the larger second group, viral miRNAs do not share common target sites conserved for host miRNAs, and it remains unclear what fraction of these targeted transcripts are beneficial to the virus. Recent insights from multiple virus families have revealed new ways of interacting with the host miRNA machinery including noncanonical miRNA biogenesis and new mechanisms of posttranscriptional cis gene regulation. Exciting challenges await the field, including determining the most relevant miRNA targets and parlaying our current understanding of viral miRNAs into new therapeutic strategies. To accomplish these goals and to better grasp miRNA function, new in vivo models that recapitulate persistent infections associated with viral pathogens are required.","DOI":"10.1371/journal.ppat.1003018","shortTitle":"Virus-Encoded microRNAs","journalAbbreviation":"PLoS Pathog.","author":[{"family":"Kincaid","given":"Rodney P."},{"family":"Sullivan","given":"Christopher S."}],"issued":{"date-parts":[["2012",12,20]]}}},{"id":25,"uris":["http://zotero.org/users/1348963/items/35EIVCA7"],"uri":["http://zotero.org/users/1348963/items/35EIVCA7"],"itemData":{"id":25,"type":"article-journal","title":"Viruses, microRNAs, and Host Interactions","container-title":"Annual Review of Microbiology","page":"123-141","volume":"64","issue":"1","source":"Annual Reviews","abstract":"One of the most significant recent advances in biomedical research has been the discovery of the </w:instrText>
      </w:r>
      <w:r w:rsidR="0013746B">
        <w:rPr>
          <w:rFonts w:ascii="Cambria Math" w:hAnsi="Cambria Math" w:cs="Cambria Math"/>
        </w:rPr>
        <w:instrText>∼</w:instrText>
      </w:r>
      <w:r w:rsidR="0013746B">
        <w:instrText xml:space="preserve">22-nt-long class of noncoding RNAs designated microRNAs (miRNAs). These regulatory RNAs provide a unique level of posttranscriptional gene regulation that modulates a range of fundamental cellular processes. Several viruses, especially herpesviruses, also encode miRNAs, and over 200 viral miRNAs have now been identified. Current evidence indicates that viruses use these miRNAs to manipulate both cellular and viral gene expression. Furthermore, viral infection can exert a profound impact on the cellular miRNA expression profile, and several RNA viruses have been reported to interact directly with cellular miRNAs and/or to use these miRNAs to augment their replication potential. Here we discuss our current knowledge of viral miRNAs and virally influenced cellular miRNAs and their relationship to viral infection.","DOI":"10.1146/annurev.micro.112408.134243","note":"PMID: 20477536","journalAbbreviation":"Annu. Rev. Microbiol.","author":[{"family":"Skalsky","given":"Rebecca L."},{"family":"Cullen","given":"Bryan R."}],"issued":{"date-parts":[["2010"]]},"PMID":"20477536"}},{"id":70,"uris":["http://zotero.org/users/1348963/items/5JPFXF7E"],"uri":["http://zotero.org/users/1348963/items/5JPFXF7E"],"itemData":{"id":70,"type":"article-journal","title":"Viruses and microRNAs: RISCy interactions with serious consequences","container-title":"Genes &amp; development","page":"1881-1894","volume":"25","issue":"18","source":"NCBI PubMed","abstract":"Analyses of small RNA expression profiles have revealed that several DNA viruses-including particularly, herpesviruses-express high levels of multiple viral microRNAs (miRNAs) in infected cells. Here, I review our current understanding of how viral miRNAs influence viral replication and pathogenesis and discuss how viruses reshape the pattern of cellular miRNA expression. Indeed, viruses are now known to both activate and repress the expression of specific cellular miRNAs, and disrupting this process can perturb the ability of viruses to replicate normally. In addition, it is now clear that virally encoded miRNAs play a key role in inhibiting antiviral innate immune responses and can also promote cell transformation in culture. While our understanding of how viruses interact with miRNAs remains somewhat rudimentary, it is nevertheless already clear that these interactions can play a critical role in mediating viral pathogenesis and therefore may represent novel and highly specific targets for therapeutic intervention.","DOI":"10.1101/gad.17352611","ISSN":"1549-5477","note":"PMID: 21896651","shortTitle":"Viruses and microRNAs","journalAbbreviation":"Genes Dev.","language":"eng","author":[{"family":"Cullen","given":"Bryan R"}],"issued":{"date-parts":[["2011",9,15]]},"PMID":"21896651"}}],"schema":"https://github.com/citation-style-language/schema/raw/master/csl-citation.json"} </w:instrText>
      </w:r>
      <w:r w:rsidRPr="00424C77">
        <w:fldChar w:fldCharType="separate"/>
      </w:r>
      <w:r w:rsidR="0013746B" w:rsidRPr="0013746B">
        <w:rPr>
          <w:rFonts w:ascii="Calibri" w:hAnsi="Calibri" w:cs="Calibri"/>
        </w:rPr>
        <w:t>(Cullen, 2011; Grundhoff and Sullivan, 2011; Kincaid and Sullivan, 2012; Skalsky and Cullen, 2010)</w:t>
      </w:r>
      <w:r w:rsidRPr="00424C77">
        <w:fldChar w:fldCharType="end"/>
      </w:r>
      <w:r>
        <w:t xml:space="preserve"> and they are involved in processes such as </w:t>
      </w:r>
      <w:r w:rsidRPr="00424C77">
        <w:rPr>
          <w:lang w:val="en-US"/>
        </w:rPr>
        <w:t xml:space="preserve">immune evasion </w:t>
      </w:r>
      <w:r w:rsidRPr="00424C77">
        <w:rPr>
          <w:lang w:val="en-US"/>
        </w:rPr>
        <w:fldChar w:fldCharType="begin"/>
      </w:r>
      <w:r w:rsidR="0013746B">
        <w:rPr>
          <w:lang w:val="en-US"/>
        </w:rPr>
        <w:instrText xml:space="preserve"> ADDIN ZOTERO_ITEM CSL_CITATION {"citationID":"133b0m9oua","properties":{"formattedCitation":"(Nachmani et al., 2009; Stern-Ginossar et al., 2007)","plainCitation":"(Nachmani et al., 2009; Stern-Ginossar et al., 2007)"},"citationItems":[{"id":206,"uris":["http://zotero.org/users/1348963/items/BKAKQPR5"],"uri":["http://zotero.org/users/1348963/items/BKAKQPR5"],"itemData":{"id":206,"type":"article-journal","title":"Diverse herpesvirus microRNAs target the stress-induced immune ligand MICB to escape recognition by natural killer cells","container-title":"Cell host &amp; microbe","page":"376-385","volume":"5","issue":"4","source":"NCBI PubMed","abstract":"Herpesviruses are known for their persistent lifelong latent infection, which is made possible by their vast repertoire of immune-evasion strategies. We have previously shown that a human cytomegalovirus (HCMV) microRNA represses expression of the stress-induced Natural Killer (NK) cell ligand, MICB, to escape recognition and consequent elimination by NK cells. Here, we show functional conservation among diverse microRNAs derived from different herpesviruses, including HCMV, Kaposi's sarcoma-associated herpesvirus (KSHV), and Epstein-Barr virus (EBV), in their ability to directly target MICB mRNA and reduce its expression. Although the various viral microRNAs share no sequence homology, they are functionally similar and target MICB at different yet adjacent sites during authentic viral infection. The finding that different herpesvirus microRNAs target MICB indicates that MICB plays a pivotal role in the clash between herpesviruses and humans.","DOI":"10.1016/j.chom.2009.03.003","ISSN":"1934-6069","note":"PMID: 19380116","journalAbbreviation":"Cell Host Microbe","language":"eng","author":[{"family":"Nachmani","given":"Daphna"},{"family":"Stern-Ginossar","given":"Noam"},{"family":"Sarid","given":"Ronit"},{"family":"Mandelboim","given":"Ofer"}],"issued":{"date-parts":[["2009",4,23]]},"PMID":"19380116"}},{"id":390,"uris":["http://zotero.org/users/1348963/items/KPA43QHH"],"uri":["http://zotero.org/users/1348963/items/KPA43QHH"],"itemData":{"id":390,"type":"article-journal","title":"Host immune system gene targeting by a viral miRNA","container-title":"Science (New York, N.Y.)","page":"376-381","volume":"317","issue":"5836","source":"NCBI PubMed","abstract":"Virally encoded microRNAs (miRNAs) have recently been discovered in herpesviruses. However, their biological roles are mostly unknown. We developed an algorithm for the prediction of miRNA targets and applied it to human cytomegalovirus miRNAs, resulting in the identification of the major histocompatibility complex class I-related chain B (MICB) gene as a top candidate target of hcmv-miR-UL112. MICB is a stress-induced ligand of the natural killer (NK) cell activating receptor NKG2D and is critical for the NK cell killing of virus-infected cells and tumor cells. We show that hcmv-miR-UL112 specifically down-regulates MICB expression during viral infection, leading to decreased binding of NKG2D and reduced killing by NK cells. Our results reveal a miRNA-based immunoevasion mechanism that appears to be exploited by human cytomegalovirus.","DOI":"10.1126/science.1140956","ISSN":"1095-9203","note":"PMID: 17641203","journalAbbreviation":"Science","language":"eng","author":[{"family":"Stern-Ginossar","given":"Noam"},{"family":"Elefant","given":"Naama"},{"family":"Zimmermann","given":"Albert"},{"family":"Wolf","given":"Dana G"},{"family":"Saleh","given":"Nivin"},{"family":"Biton","given":"Moshe"},{"family":"Horwitz","given":"Elad"},{"family":"Prokocimer","given":"Zafnat"},{"family":"Prichard","given":"Mark"},{"family":"Hahn","given":"Gabriele"},{"family":"Goldman-Wohl","given":"Debra"},{"family":"Greenfield","given":"Caryn"},{"family":"Yagel","given":"Simcha"},{"family":"Hengel","given":"Hartmut"},{"family":"Altuvia","given":"Yael"},{"family":"Margalit","given":"Hanah"},{"family":"Mandelboim","given":"Ofer"}],"issued":{"date-parts":[["2007",7,20]]},"PMID":"17641203"}}],"schema":"https://github.com/citation-style-language/schema/raw/master/csl-citation.json"} </w:instrText>
      </w:r>
      <w:r w:rsidRPr="00424C77">
        <w:rPr>
          <w:lang w:val="en-US"/>
        </w:rPr>
        <w:fldChar w:fldCharType="separate"/>
      </w:r>
      <w:r w:rsidR="0013746B" w:rsidRPr="0013746B">
        <w:rPr>
          <w:rFonts w:ascii="Calibri" w:hAnsi="Calibri" w:cs="Calibri"/>
        </w:rPr>
        <w:t>(Nachmani et al., 2009; Stern-Ginossar et al., 2007)</w:t>
      </w:r>
      <w:r w:rsidRPr="00424C77">
        <w:rPr>
          <w:lang w:val="en-US"/>
        </w:rPr>
        <w:fldChar w:fldCharType="end"/>
      </w:r>
      <w:r w:rsidRPr="00424C77">
        <w:rPr>
          <w:lang w:val="en-US"/>
        </w:rPr>
        <w:t xml:space="preserve">, host cell survival </w:t>
      </w:r>
      <w:r w:rsidRPr="00424C77">
        <w:rPr>
          <w:lang w:val="en-US"/>
        </w:rPr>
        <w:fldChar w:fldCharType="begin"/>
      </w:r>
      <w:r w:rsidR="0013746B">
        <w:rPr>
          <w:lang w:val="en-US"/>
        </w:rPr>
        <w:instrText xml:space="preserve"> ADDIN ZOTERO_ITEM CSL_CITATION {"citationID":"uIKIy5QC","properties":{"formattedCitation":"(Choy et al., 2008; Suffert et al., 2011)","plainCitation":"(Choy et al., 2008; Suffert et al., 2011)"},"citationItems":[{"id":22,"uris":["http://zotero.org/users/1348963/items/2Z3AM69D"],"uri":["http://zotero.org/users/1348963/items/2Z3AM69D"],"itemData":{"id":22,"type":"article-journal","title":"An Epstein-Barr virus-encoded microRNA targets PUMA to promote host cell survival","container-title":"The Journal of experimental medicine","page":"2551-2560","volume":"205","issue":"11","source":"NCBI PubMed","abstract":"Epstein-Barr virus (EBV) is a herpesvirus associated with nasopharyngeal carcinoma (NPC), gastric carcinoma (GC), and other malignancies. EBV is the first human virus found to express microRNAs (miRNAs), the functions of which remain largely unknown. We report on the regulation of a cellular protein named p53 up-regulated modulator of apoptosis (PUMA) by an EBV miRNA known as miR-BART5, which is abundantly expressed in NPC and EBV-GC cells. Modulation of PUMA expression by miR-BART5 and anti-miR-BART5 oligonucleotide was demonstrated in EBV-positive cells. In addition, PUMA was found to be significantly underexpressed in approximately 60% of human NPC tissues. Although expression of miR-BART5 rendered NPC and EBV-GC cells less sensitive to proapoptotic agents, apoptosis can be triggered by depleting miR-BART5 or inducing the expression of PUMA. Collectively, our findings suggest that EBV encodes an miRNA to facilitate the establishment of latent infection by promoting host cell survival.","DOI":"10.1084/jem.20072581","ISSN":"1540-9538","note":"PMID: 18838543","journalAbbreviation":"J. Exp. Med.","language":"eng","author":[{"family":"Choy","given":"Elizabeth Yee-Wai"},{"family":"Siu","given":"Kam-Leung"},{"family":"Kok","given":"Kin-Hang"},{"family":"Lung","given":"Raymond Wai-Ming"},{"family":"Tsang","given":"Chi Man"},{"family":"To","given":"Ka-Fai"},{"family":"Kwong","given":"Dora Lai-Wan"},{"family":"Tsao","given":"Sai Wah"},{"family":"Jin","given":"Dong-Yan"}],"issued":{"date-parts":[["2008",10,27]]},"PMID":"18838543"}},{"id":502,"uris":["http://zotero.org/users/1348963/items/SQZ42HDB"],"uri":["http://zotero.org/users/1348963/items/SQZ42HDB"],"itemData":{"id":502,"type":"article-journal","title":"Kaposi's sarcoma herpesvirus microRNAs target caspase 3 and regulate apoptosis","container-title":"PLoS pathogens","page":"e1002405","volume":"7","issue":"12","source":"NCBI PubMed","abstract":"Kaposi's sarcoma herpesvirus (KSHV) encodes a cluster of twelve micro (mi)RNAs, which are abundantly expressed during both latent and lytic infection. Previous studies reported that KSHV is able to inhibit apoptosis during latent infection; we thus tested the involvement of viral miRNAs in this process. We found that both HEK293 epithelial cells and DG75 cells stably expressing KSHV miRNAs were protected from apoptosis. Potential cellular targets that were significantly down-regulated upon KSHV miRNAs expression were identified by microarray profiling. Among them, we validated by luciferase reporter assays, quantitative PCR and western blotting caspase 3 (Casp3), a critical factor for the control of apoptosis. Using site-directed mutagenesis, we found that three KSHV miRNAs, miR-K12-1, 3 and 4-3p, were responsible for the targeting of Casp3. Specific inhibition of these miRNAs in KSHV-infected cells resulted in increased expression levels of endogenous Casp3 and enhanced apoptosis. Altogether, our results suggest that KSHV miRNAs directly participate in the previously reported inhibition of apoptosis by the virus, and are thus likely to play a role in KSHV-induced oncogenesis.","DOI":"10.1371/journal.ppat.1002405","ISSN":"1553-7374","note":"PMID: 22174674","journalAbbreviation":"PLoS Pathog.","language":"eng","author":[{"family":"Suffert","given":"Guillaume"},{"family":"Malterer","given":"Georg"},{"family":"Hausser","given":"Jean"},{"family":"Viiliäinen","given":"Johanna"},{"family":"Fender","given":"Aurélie"},{"family":"Contrant","given":"Maud"},{"family":"Ivacevic","given":"Tomi"},{"family":"Benes","given":"Vladimir"},{"family":"Gros","given":"Frédéric"},{"family":"Voinnet","given":"Olivier"},{"family":"Zavolan","given":"Mihaela"},{"family":"Ojala","given":"Päivi M"},{"family":"Haas","given":"Juergen G"},{"family":"Pfeffer","given":"Sébastien"}],"issued":{"date-parts":[["2011",12]]},"PMID":"22174674"}}],"schema":"https://github.com/citation-style-language/schema/raw/master/csl-citation.json"} </w:instrText>
      </w:r>
      <w:r w:rsidRPr="00424C77">
        <w:rPr>
          <w:lang w:val="en-US"/>
        </w:rPr>
        <w:fldChar w:fldCharType="separate"/>
      </w:r>
      <w:r w:rsidR="0013746B" w:rsidRPr="0013746B">
        <w:rPr>
          <w:rFonts w:ascii="Calibri" w:hAnsi="Calibri" w:cs="Calibri"/>
        </w:rPr>
        <w:t>(Choy et al., 2008; Suffert et al., 2011)</w:t>
      </w:r>
      <w:r w:rsidRPr="00424C77">
        <w:rPr>
          <w:lang w:val="en-US"/>
        </w:rPr>
        <w:fldChar w:fldCharType="end"/>
      </w:r>
      <w:r w:rsidRPr="00424C77">
        <w:rPr>
          <w:lang w:val="en-US"/>
        </w:rPr>
        <w:t xml:space="preserve"> and lytic cycle regulation </w:t>
      </w:r>
      <w:r w:rsidRPr="00424C77">
        <w:rPr>
          <w:lang w:val="en-US"/>
        </w:rPr>
        <w:fldChar w:fldCharType="begin"/>
      </w:r>
      <w:r w:rsidR="0013746B">
        <w:rPr>
          <w:lang w:val="en-US"/>
        </w:rPr>
        <w:instrText xml:space="preserve"> ADDIN ZOTERO_ITEM CSL_CITATION {"citationID":"dNT620yL","properties":{"formattedCitation":"(Barth et al., 2008; Grey et al., 2007; Jurak et al., 2010)","plainCitation":"(Barth et al., 2008; Grey et al., 2007; Jurak et al., 2010)"},"citationItems":[{"id":257,"uris":["http://zotero.org/users/1348963/items/DX5QDU8G"],"uri":["http://zotero.org/users/1348963/items/DX5QDU8G"],"itemData":{"id":257,"type":"article-journal","title":"A Human Cytomegalovirus-Encoded microRNA Regulates Expression of Multiple Viral Genes Involved in Replication","container-title":"PLoS Pathogens","volume":"3","issue":"11","source":"PubMed Central","abstract":"Although multiple studies have documented the expression of over 70 novel virus-encoded microRNAs (miRNAs), the targets and functions of most of these regulatory RNA species are unknown. In this study a comparative bioinformatics approach was employed to identify potential human cytomegalovirus (HCMV) mRNA targets of the virus-encoded miRNA miR-UL112-1. Bioinformatics analysis of the known HCMV mRNA 3′ untranslated regions (UTRs) revealed 14 potential viral transcripts that were predicted to contain functional target sites for miR-UL112-1. The potential target sites were screened using luciferase reporters that contain the HCMV 3′UTRs in co-transfection assays with miR-UL112-1. Three of the 14 HCMV miRNA targets were validated, including the major immediate early gene encoding IE72 (UL123, IE1), UL112/113, and UL120/121. Further analysis of IE72 regulation by miR-UL112-1 with clones encoding the complete major immediate early region revealed that the IE72 3′UTR target site is necessary and sufficient to direct miR-UL112-1-specific inhibition of expression in transfected cells. In addition, miR-UL112-1 regulation is mediated through translational inhibition rather than RNA degradation. Premature expression of miR-UL112-1 during HCMV infection resulted in a significant decrease in genomic viral DNA levels, suggesting a functional role for miR-UL112-1 in regulating the expression of genes involved in viral replication. This study demonstrates the ability of a viral miRNA to regulate multiple viral genes.","URL":"http://www.ncbi.nlm.nih.gov/pmc/articles/PMC2048532/","DOI":"10.1371/journal.ppat.0030163","ISSN":"1553-7366","note":"PMID: 17983268\nPMCID: PMC2048532","journalAbbreviation":"PLoS Pathog.","author":[{"family":"Grey","given":"Finn"},{"family":"Meyers","given":"Heather"},{"family":"White","given":"Elizabeth A"},{"family":"Spector","given":"Deborah H"},{"family":"Nelson","given":"Jay"}],"issued":{"date-parts":[["2007",11]]},"accessed":{"date-parts":[["2013",6,14]]},"PMID":"17983268","PMCID":"PMC2048532"}},{"id":500,"uris":["http://zotero.org/users/1348963/items/SQ7FSVKK"],"uri":["http://zotero.org/users/1348963/items/SQ7FSVKK"],"itemData":{"id":500,"type":"article-journal","title":"Numerous conserved and divergent microRNAs expressed by herpes simplex viruses 1 and 2","container-title":"Journal of virology","page":"4659-4672","volume":"84","issue":"9","source":"NCBI PubMed","abstract":"Certain viruses use microRNAs (miRNAs) to regulate the expression of their own genes, host genes, or both. Previous studies have identified a limited number of miRNAs expressed by herpes simplex viruses 1 and 2 (HSV-1 and -2), some of which are conserved between these two viruses. To more comprehensively analyze the miRNAs expressed by HSV-1 or HSV-2 during productive and latent infection, we applied a massively parallel sequencing approach. We were able to identify 16 and 17 miRNAs expressed by HSV-1 and HSV-2, respectively, including all previously known species, and a number of previously unidentified virus-encoded miRNAs. The genomic positions of most miRNAs encoded by these two viruses are within or proximal to the latency-associated transcript region. Nine miRNAs are conserved in position and/or sequence, particularly in the seed region, between these two viruses. Interestingly, we did not detect an HSV-2 miRNA homolog of HSV-1 miR-H1, which is highly expressed during productive infection, but we did detect abundant expression of miR-H6, whose seed region is conserved with HSV-1 miR-H1 and might represent a functional analog. We also identified a highly conserved miRNA family arising from the viral origins of replication. In addition, we detected several pairs of complementary miRNAs and we found miRNA-offset RNAs (moRs) arising from the precursors of HSV-1 and HSV-2 miR-H6 and HSV-2 miR-H4. Our results reveal elements of miRNA conservation and divergence that should aid in identifying miRNA functions.","DOI":"10.1128/JVI.02725-09","ISSN":"1098-5514","note":"PMID: 20181707","journalAbbreviation":"J. Virol.","language":"eng","author":[{"family":"Jurak","given":"Igor"},{"family":"Kramer","given":"Martha F"},{"family":"Mellor","given":"Joseph C"},{"family":"Lint","given":"Alison L","non-dropping-particle":"van"},{"family":"Roth","given":"Frederick P"},{"family":"Knipe","given":"David M"},{"family":"Coen","given":"Donald M"}],"issued":{"date-parts":[["2010",5]]},"PMID":"20181707"}},{"id":554,"uris":["http://zotero.org/users/1348963/items/V8Q4KDXV"],"uri":["http://zotero.org/users/1348963/items/V8Q4KDXV"],"itemData":{"id":554,"type":"article-journal","title":"Epstein-Barr virus-encoded microRNA miR-BART2 down-regulates the viral DNA polymerase BALF5","container-title":"Nucleic Acids Research","page":"666-675","volume":"36","issue":"2","source":"PubMed Central","abstract":"MicroRNAs (miRNAs) have been implicated in sequence-specific cleavage, translational repression or deadenylation of specific target mRNAs resulting in post-transcriptional gene silencing. Epstein–Barr virus (EBV) encodes 23 miRNAs of unknown function. Here we show that the EBV-encoded miRNA miR-BART2 down-regulates the viral DNA polymerase BALF5. MiR-BART2 guides cleavage within the 3′-untranslated region (3′UTR) of BALF5 by virtue of its complete complementarity to its target. Induction of the lytic viral replication cycle results in a reduction of the level of miR-BART2 with a strong concomitant decrease of cleavage of the BALF5 3′UTR. Expression of miR-BART2 down-regulates the activity of a luciferase reporter gene containing the BALF5 3′UTR. Forced expression of miR-BART2 during lytic replication resulted in a 40–50% reduction of the level of BALF5 protein and a 20% reduction of the amount of virus released from EBV-infected cells. Our results are compatible with the notion that EBV-miR-BART2 inhibits transition from latent to lytic viral replication.","DOI":"10.1093/nar/gkm1080","ISSN":"0305-1048","note":"PMID: 18073197\nPMCID: PMC2241876","journalAbbreviation":"Nucleic Acids Res","author":[{"family":"Barth","given":"Stephanie"},{"family":"Pfuhl","given":"Thorsten"},{"family":"Mamiani","given":"Alfredo"},{"family":"Ehses","given":"Claudia"},{"family":"Roemer","given":"Klaus"},{"family":"Kremmer","given":"Elisabeth"},{"family":"Jaker","given":"Christoph"},{"family":"Hock","given":"Julia"},{"family":"Meister","given":"Gunter"},{"family":"Grasser","given":"Friedrich A."}],"issued":{"date-parts":[["2008",2]]},"PMID":"18073197","PMCID":"PMC2241876"}}],"schema":"https://github.com/citation-style-language/schema/raw/master/csl-citation.json"} </w:instrText>
      </w:r>
      <w:r w:rsidRPr="00424C77">
        <w:rPr>
          <w:lang w:val="en-US"/>
        </w:rPr>
        <w:fldChar w:fldCharType="separate"/>
      </w:r>
      <w:r w:rsidR="0013746B" w:rsidRPr="0013746B">
        <w:rPr>
          <w:rFonts w:ascii="Calibri" w:hAnsi="Calibri" w:cs="Calibri"/>
        </w:rPr>
        <w:t>(Barth et al., 2008; Grey et al., 2007; Jurak et al., 2010)</w:t>
      </w:r>
      <w:r w:rsidRPr="00424C77">
        <w:rPr>
          <w:lang w:val="en-US"/>
        </w:rPr>
        <w:fldChar w:fldCharType="end"/>
      </w:r>
      <w:r>
        <w:rPr>
          <w:lang w:val="en-US"/>
        </w:rPr>
        <w:t xml:space="preserve">. </w:t>
      </w:r>
    </w:p>
    <w:p w:rsidR="00A432E7" w:rsidRDefault="00A432E7" w:rsidP="00E02B39">
      <w:pPr>
        <w:spacing w:after="0" w:line="240" w:lineRule="auto"/>
        <w:ind w:firstLine="720"/>
        <w:jc w:val="both"/>
      </w:pPr>
      <w:r w:rsidRPr="00A432E7">
        <w:t xml:space="preserve">MiRNAs are </w:t>
      </w:r>
      <w:r w:rsidRPr="00424C77">
        <w:t>derived from longer primary miRNA transcripts (</w:t>
      </w:r>
      <w:proofErr w:type="spellStart"/>
      <w:r w:rsidRPr="00424C77">
        <w:t>pri</w:t>
      </w:r>
      <w:proofErr w:type="spellEnd"/>
      <w:r w:rsidRPr="00424C77">
        <w:t xml:space="preserve">-miRNAs) </w:t>
      </w:r>
      <w:r>
        <w:t xml:space="preserve">which are </w:t>
      </w:r>
      <w:r w:rsidR="00E5603B">
        <w:t>processed</w:t>
      </w:r>
      <w:r w:rsidRPr="00424C77">
        <w:t xml:space="preserve"> </w:t>
      </w:r>
      <w:r>
        <w:t xml:space="preserve">by the nuclear RNase III enzyme, </w:t>
      </w:r>
      <w:r w:rsidRPr="00424C77">
        <w:t xml:space="preserve">Drosha, </w:t>
      </w:r>
      <w:r>
        <w:t>to release precursor miRNA (pre-miRNA) hairpins (~</w:t>
      </w:r>
      <w:r w:rsidRPr="00424C77">
        <w:t>60</w:t>
      </w:r>
      <w:r>
        <w:t>-70</w:t>
      </w:r>
      <w:r w:rsidRPr="00424C77">
        <w:t xml:space="preserve"> </w:t>
      </w:r>
      <w:proofErr w:type="spellStart"/>
      <w:r w:rsidRPr="00424C77">
        <w:t>nt</w:t>
      </w:r>
      <w:proofErr w:type="spellEnd"/>
      <w:r>
        <w:t>)</w:t>
      </w:r>
      <w:r w:rsidRPr="00424C77">
        <w:t xml:space="preserve"> </w:t>
      </w:r>
      <w:r w:rsidRPr="00424C77">
        <w:fldChar w:fldCharType="begin"/>
      </w:r>
      <w:r>
        <w:instrText xml:space="preserve"> ADDIN ZOTERO_ITEM CSL_CITATION {"citationID":"g6sfUGnV","properties":{"formattedCitation":"(Han et al., 2006; Lee et al., 2003)","plainCitation":"(Han et al., 2006; Lee et al., 2003)"},"citationItems":[{"id":75,"uris":["http://zotero.org/users/1348963/items/5SETQZN7"],"uri":["http://zotero.org/users/1348963/items/5SETQZN7"],"itemData":{"id":75,"type":"article-journal","title":"Molecular Basis for the Recognition of Primary microRNAs by the Drosha-DGCR8 Complex","container-title":"Cell","page":"887-901","volume":"125","issue":"5","source":"ScienceDirect","abstract":"Summary\nThe Drosha-DGCR8 complex initiates microRNA maturation by precise cleavage of the stem loops that are embedded in primary transcripts (pri-miRNAs). Here we propose a model for this process that is based upon evidence from both computational and biochemical analyses. A typical metazoan pri-miRNA consists of a stem of </w:instrText>
      </w:r>
      <w:r>
        <w:rPr>
          <w:rFonts w:ascii="Cambria Math" w:hAnsi="Cambria Math" w:cs="Cambria Math"/>
        </w:rPr>
        <w:instrText>∼</w:instrText>
      </w:r>
      <w:r>
        <w:instrText>33 bp, with a terminal loop and flanking segments. The terminal loop is unessential, whereas the flanking ssRNA segments are critical for processing. The cleavage site is determined mainly by the distance (</w:instrText>
      </w:r>
      <w:r>
        <w:rPr>
          <w:rFonts w:ascii="Cambria Math" w:hAnsi="Cambria Math" w:cs="Cambria Math"/>
        </w:rPr>
        <w:instrText>∼</w:instrText>
      </w:r>
      <w:r>
        <w:instrText xml:space="preserve">11 bp) from the stem-ssRNA junction. Purified DGCR8, but not Drosha, interacts with pri-miRNAs both directly and specifically, and the flanking ssRNA segments are vital for this binding to occur. Thus, DGCR8 may function as the molecular anchor that measures the distance from the dsRNA-ssRNA junction. Our current study thus facilitates the prediction of novel microRNAs and will assist in the rational design of small hairpin RNAs for RNA interference.","DOI":"10.1016/j.cell.2006.03.043","ISSN":"0092-8674","journalAbbreviation":"Cell","author":[{"family":"Han","given":"Jinju"},{"family":"Lee","given":"Yoontae"},{"family":"Yeom","given":"Kyu-Hyeon"},{"family":"Nam","given":"Jin-Wu"},{"family":"Heo","given":"Inha"},{"family":"Rhee","given":"Je-Keun"},{"family":"Sohn","given":"Sun Young"},{"family":"Cho","given":"Yunje"},{"family":"Zhang","given":"Byoung-Tak"},{"family":"Kim","given":"V. Narry"}],"issued":{"date-parts":[["2006",6,2]]}}},{"id":589,"uris":["http://zotero.org/users/1348963/items/WZD73W53"],"uri":["http://zotero.org/users/1348963/items/WZD73W53"],"itemData":{"id":589,"type":"article-journal","title":"The nuclear RNase III Drosha initiates microRNA processing","container-title":"Nature","page":"415-419","volume":"425","issue":"6956","source":"NCBI PubMed","abstract":"Hundreds of small RNAs of approximately 22 nucleotides, collectively named microRNAs (miRNAs), have been discovered recently in animals and plants. Although their functions are being unravelled, their mechanism of biogenesis remains poorly understood. miRNAs are transcribed as long primary transcripts (pri-miRNAs) whose maturation occurs through sequential processing events: the nuclear processing of the pri-miRNAs into stem-loop precursors of approximately 70 nucleotides (pre-miRNAs), and the cytoplasmic processing of pre-miRNAs into mature miRNAs. Dicer, a member of the RNase III superfamily of bidentate nucleases, mediates the latter step, whereas the processing enzyme for the former step is unknown. Here we identify another RNase III, human Drosha, as the core nuclease that executes the initiation step of miRNA processing in the nucleus. Immunopurified Drosha cleaved pri-miRNA to release pre-miRNA in vitro. Furthermore, RNA interference of Drosha resulted in the strong accumulation of pri-miRNA and the reduction of pre-miRNA and mature miRNA in vivo. Thus, the two RNase III proteins, Drosha and Dicer, may collaborate in the stepwise processing of miRNAs, and have key roles in miRNA-mediated gene regulation in processes such as development and differentiation.","DOI":"10.1038/nature01957","ISSN":"1476-4687","note":"PMID: 14508493","journalAbbreviation":"Nature","language":"eng","author":[{"family":"Lee","given":"Yoontae"},{"family":"Ahn","given":"Chiyoung"},{"family":"Han","given":"Jinju"},{"family":"Choi","given":"Hyounjeong"},{"family":"Kim","given":"Jaekwang"},{"family":"Yim","given":"Jeongbin"},{"family":"Lee","given":"Junho"},{"family":"Provost","given":"Patrick"},{"family":"Rådmark","given":"Olof"},{"family":"Kim","given":"Sunyoung"},{"family":"Kim","given":"V Narry"}],"issued":{"date-parts":[["2003",9,25]]},"PMID":"14508493"}}],"schema":"https://github.com/citation-style-language/schema/raw/master/csl-citation.json"} </w:instrText>
      </w:r>
      <w:r w:rsidRPr="00424C77">
        <w:fldChar w:fldCharType="separate"/>
      </w:r>
      <w:r w:rsidRPr="00A432E7">
        <w:rPr>
          <w:rFonts w:ascii="Calibri" w:hAnsi="Calibri" w:cs="Calibri"/>
        </w:rPr>
        <w:t>(Han et al., 2006; Lee et al., 2003)</w:t>
      </w:r>
      <w:r w:rsidRPr="00424C77">
        <w:fldChar w:fldCharType="end"/>
      </w:r>
      <w:r>
        <w:t xml:space="preserve">. These </w:t>
      </w:r>
      <w:r w:rsidRPr="00424C77">
        <w:t xml:space="preserve">are transported from the nucleus to the cytoplasm where they are cleaved near the terminal loop </w:t>
      </w:r>
      <w:r>
        <w:t>by another RNase III</w:t>
      </w:r>
      <w:r w:rsidRPr="00424C77">
        <w:t xml:space="preserve"> enzyme</w:t>
      </w:r>
      <w:r>
        <w:t>,</w:t>
      </w:r>
      <w:r w:rsidRPr="00424C77">
        <w:t xml:space="preserve"> Dicer, thus releasing a mature double-stranded miRNA duplex </w:t>
      </w:r>
      <w:r w:rsidRPr="00424C77">
        <w:fldChar w:fldCharType="begin"/>
      </w:r>
      <w:r>
        <w:instrText xml:space="preserve"> ADDIN ZOTERO_ITEM CSL_CITATION {"citationID":"DDJnHTj1","properties":{"formattedCitation":"(Chendrimada et al., 2005; Ji, 2008; Koscianska et al., 2011)","plainCitation":"(Chendrimada et al., 2005; Ji, 2008; Koscianska et al., 2011)"},"citationItems":[{"id":394,"uris":["http://zotero.org/users/1348963/items/KZ9DPJ36"],"uri":["http://zotero.org/users/1348963/items/KZ9DPJ36"],"itemData":{"id":394,"type":"article-journal","title":"TRBP recruits the Dicer complex to Ago2 for microRNA processing and gene silencing","container-title":"Nature","page":"740-744","volume":"436","issue":"7051","source":"www.nature.com","abstract":"MicroRNAs (miRNAs) are generated by a two-step processing pathway to yield RNA molecules of approximately 22 nucleotides that negatively regulate target gene expression at the post-transcriptional level. Primary miRNAs are processed to precursor miRNAs (pre-miRNAs) by the Microprocessor complex. These pre-miRNAs are cleaved by the RNase III Dicer to generate mature miRNAs that direct the RNA-induced silencing complex (RISC) to messenger RNAs with complementary sequence. Here we show that TRBP (the human immunodeficiency virus transactivating response RNA-binding protein), which contains three double-stranded, RNA-binding domains, is an integral component of a Dicer-containing complex. Biochemical analysis of TRBP-containing complexes revealed the association of Dicer–TRBP with Argonaute 2 (Ago2), the catalytic engine of RISC. The physical association of Dicer–TRBP and Ago2 was confirmed after the isolation of the ternary complex using Flag-tagged Ago2 cell lines. In vitro reconstitution assays demonstrated that TRBP is required for the recruitment of Ago2 to the small interfering RNA (siRNA) bound by Dicer. Knockdown of TRBP results in destabilization of Dicer and a consequent loss of miRNA biogenesis. Finally, depletion of the Dicer–TRBP complex via exogenously introduced siRNAs diminished RISC-mediated reporter gene silencing. These results support a role of the Dicer–TRBP complex not only in miRNA processing but also as a platform for RISC assembly.","DOI":"10.1038/nature03868","ISSN":"0028-0836","journalAbbreviation":"Nature","language":"en","author":[{"family":"Chendrimada","given":"Thimmaiah P."},{"family":"Gregory","given":"Richard I."},{"family":"Kumaraswamy","given":"Easwari"},{"family":"Norman","given":"Jessica"},{"family":"Cooch","given":"Neil"},{"family":"Nishikura","given":"Kazuko"},{"family":"Shiekhattar","given":"Ramin"}],"issued":{"date-parts":[["2005",8,4]]}}},{"id":48,"uris":["http://zotero.org/users/1348963/items/45MBE9FX"],"uri":["http://zotero.org/users/1348963/items/45MBE9FX"],"itemData":{"id":48,"type":"article-journal","title":"The mechanism of RNase III action: how dicer dices","container-title":"Current Topics in Microbiology and Immunology","page":"99-116","volume":"320","source":"NCBI PubMed","abstract":"Members of the Ribonuclease III (RNase III) family are double-stranded (ds) RNA-specific endoribonucleases, characterized by a signature motif in their active centers and a 2-nucleotide (nt) 3' overhang in their products. Dicer functions as a dsRNA-processing enzyme, producing small interfering RNA (siRNA) of approx. 24 nt in length (approx. 20-basepair RNA duplex with a 2-nt 3' overhang on each end). Bacterial RNase III functions not only as a processing enzyme, but also as a binding protein that binds dsRNA without cleaving it. As a processing enzyme it produces siRNA-like RNA of approx. 13 nt in length (approx. 9-basepair duplex with a 2-nt 3' overhang on each end) as well as various types of mature RNA. Dicer is structurally most complicated member of the family; bacterial RNase III is comparatively much simpler. One structure is known for Dicer in its RNA-free form (MacRae, Zhou, Li, Repic, Brooks, Cande, Adams, and Doudna, Science 311:195-198); many structures are available for bacterial RNase III, including the first catalytic complex of the entire family (Gan, Tropea, Austin, Court, Waugh, and Ji, Cell 124:355-366). In light of the structural and biochemical information on the RNase III proteins and the structure of a non-Dicer PAZ (Piwi Argonaute Zwille) domain in complex with a 7-basepair RNA duplex with a 2-nt 3' overhang on each end (Ma, Ye, and Patel, Nature 429:318-322), the structure and function of Dicer is being elucidated.","ISSN":"0070-217X","note":"PMID: 18268841","shortTitle":"The mechanism of RNase III action","journalAbbreviation":"Curr. Top. Microbiol. Immunol.","language":"eng","author":[{"family":"Ji","given":"Xinhua"}],"issued":{"date-parts":[["2008"]]},"PMID":"18268841"}},{"id":334,"uris":["http://zotero.org/users/1348963/items/I6W54FHM"],"uri":["http://zotero.org/users/1348963/items/I6W54FHM"],"itemData":{"id":334,"type":"article-journal","title":"The Role of Dicer Protein Partners in the Processing of MicroRNA Precursors","container-title":"PLoS ONE","page":"e28548","volume":"6","issue":"12","source":"PLoS Journals","abstract":"One of the cellular functions of the ribonuclease Dicer is to process microRNA precursors (pre-miRNAs) into mature microRNAs (miRNAs). Human Dicer performs this function in cooperation with its protein partners, AGO2, PACT and TRBP. The exact role of these accessory proteins in Dicer activity is still poorly understood. In this study, we used the northern blotting technique to investigate pre-miRNA cleavage efficiency and specificity after depletion of AGO2, PACT and TRBP by RNAi. The results showed that the inhibition of either Dicer protein partner substantially affected not only miRNA levels but also pre-miRNA levels, and it had a rather minor effect on the specificity of Dicer cleavage. The analysis of the Dicer cleavage products generated in vitro revealed the presence of a cleavage intermediate when pre-miRNA was processed by recombinant Dicer alone. This intermediate was not observed during pre-miRNA cleavage by endogenous Dicer. We demonstrate that AGO2, PACT and TRBP were required for the efficient functioning of Dicer in cells, and we suggest that one of the roles of these proteins is to assure better synchronization of cleavages triggered by two RNase III domains of Dicer.","DOI":"10.1371/journal.pone.0028548","journalAbbreviation":"PLoS One","author":[{"family":"Koscianska","given":"Edyta"},{"family":"Starega-Roslan","given":"Julia"},{"family":"Krzyzosiak","given":"Wlodzimierz J."}],"issued":{"date-parts":[["2011",12,6]]}}}],"schema":"https://github.com/citation-style-language/schema/raw/master/csl-citation.json"} </w:instrText>
      </w:r>
      <w:r w:rsidRPr="00424C77">
        <w:fldChar w:fldCharType="separate"/>
      </w:r>
      <w:r w:rsidRPr="00A432E7">
        <w:rPr>
          <w:rFonts w:ascii="Calibri" w:hAnsi="Calibri" w:cs="Calibri"/>
        </w:rPr>
        <w:t>(Chendrimada et al., 2005; Ji, 2008; Koscianska et al., 2011)</w:t>
      </w:r>
      <w:r w:rsidRPr="00424C77">
        <w:fldChar w:fldCharType="end"/>
      </w:r>
      <w:r w:rsidRPr="00424C77">
        <w:t xml:space="preserve">. One of these strands is subsequently incorporated into a multi-protein complex known as the RNA-Induced </w:t>
      </w:r>
      <w:r w:rsidRPr="00424C77">
        <w:lastRenderedPageBreak/>
        <w:t>Silencing Complex (RISC)</w:t>
      </w:r>
      <w:r>
        <w:t xml:space="preserve"> </w:t>
      </w:r>
      <w:r w:rsidRPr="00424C77">
        <w:fldChar w:fldCharType="begin"/>
      </w:r>
      <w:r>
        <w:instrText xml:space="preserve"> ADDIN ZOTERO_ITEM CSL_CITATION {"citationID":"x5sKjBHk","properties":{"formattedCitation":"(Filipowicz et al., 2008; Khvorova et al., 2003; Schwarz et al., 2003)","plainCitation":"(Filipowicz et al., 2008; Khvorova et al., 2003; Schwarz et al., 2003)"},"citationItems":[{"id":24,"uris":["http://zotero.org/users/1348963/items/354UPII9"],"uri":["http://zotero.org/users/1348963/items/354UPII9"],"itemData":{"id":24,"type":"article-journal","title":"Functional siRNAs and miRNAs Exhibit Strand Bias","container-title":"Cell","page":"209-216","volume":"115","issue":"2","source":"www.cell.com","abstract":"Both microRNAs (miRNA) and small interfering RNAs (siRNA) share a common set of cellular proteins (Dicer and the RNA-induced silencing complex [RISC]) to elicit RNA interference. In the following work, a statistical analysis of the internal stability of published miRNA sequences in the context of miRNA precursor hairpins revealed enhanced flexibility of miRNA precursors, especially at the 5′-anti-sense (AS) terminal base pair. The same trend was observed in siRNA, with functional duplexes displaying a lower internal stability (Δ0.5 kcal/mol) at the 5′-AS end than nonfunctional duplexes. Average internal stability of siRNA molecules retrieved from plant cells after introduction of long RNA sequences also shows this characteristic thermodynamic signature. Together, these results suggest that the thermodynamic properties of siRNA play a critical role in determining the molecule's function and longevity, possibly biasing the steps involved in duplex unwinding and strand retention by RISC.","DOI":"10.1016/S0092-8674(03)00801-8","ISSN":"0092-8674","note":"PMID: 14567918","language":"English","author":[{"family":"Khvorova","given":"Anastasia"},{"family":"Reynolds","given":"Angela"},{"family":"Jayasena","given":"Sumedha D."}],"issued":{"date-parts":[["2003",10,17]]},"PMID":"14567918"}},{"id":416,"uris":["http://zotero.org/users/1348963/items/NI2F8HDT"],"uri":["http://zotero.org/users/1348963/items/NI2F8HDT"],"itemData":{"id":416,"type":"article-journal","title":"Asymmetry in the Assembly of the RNAi Enzyme Complex","container-title":"Cell","page":"199-208","volume":"115","issue":"2","source":"www.cell.com","abstract":"A key step in RNA interference (RNAi) is assembly of the RISC, the protein-siRNA complex that mediates target RNA cleavage. Here, we show that the two strands of an siRNA duplex are not equally eligible for assembly into RISC. Rather, both the absolute and relative stabilities of the base pairs at the 5′ ends of the two siRNA strands determine the degree to which each strand participates in the RNAi pathway. siRNA duplexes can be functionally asymmetric, with only one of the two strands able to trigger RNAi. Asymmetry is the hallmark of a related class of small, single-stranded, noncoding RNAs, microRNAs (miRNAs). We suggest that single-stranded miRNAs are initially generated as siRNA-like duplexes whose structures predestine one strand to enter the RISC and the other strand to be destroyed. Thus, the common step of RISC assembly is an unexpected source of asymmetry for both siRNA function and miRNA biogenesis.","DOI":"10.1016/S0092-8674(03)00759-1","ISSN":"0092-8674","note":"PMID: 14567917","language":"English","author":[{"family":"Schwarz","given":"Dianne S."},{"family":"Hutvágner","given":"György"},{"family":"Du","given":"Tingting"},{"family":"Xu","given":"Zuoshang"},{"family":"Aronin","given":"Neil"},{"family":"Zamore","given":"Phillip D."}],"issued":{"date-parts":[["2003",10,17]]},"PMID":"14567917"}},{"id":529,"uris":["http://zotero.org/users/1348963/items/UG8EA7WS"],"uri":["http://zotero.org/users/1348963/items/UG8EA7WS"],"itemData":{"id":529,"type":"article-journal","title":"Mechanisms of post-transcriptional regulation by microRNAs: are the answers in sight?","container-title":"Nature reviews. Genetics","page":"102-114","volume":"9","issue":"2","source":"NCBI PubMed","abstract":"MicroRNAs constitute a large family of small, approximately 21-nucleotide-long, non-coding RNAs that have emerged as key post-transcriptional regulators of gene expression in metazoans and plants. In mammals, microRNAs are predicted to control the activity of approximately 30% of all protein-coding genes, and have been shown to participate in the regulation of almost every cellular process investigated so far. By base pairing to mRNAs, microRNAs mediate translational repression or mRNA degradation. This Review summarizes the current understanding of the mechanistic aspects of microRNA-induced repression of translation and discusses some of the controversies regarding different modes of microRNA function.","DOI":"10.1038/nrg2290","ISSN":"1471-0064","note":"PMID: 18197166","shortTitle":"Mechanisms of post-transcriptional regulation by microRNAs","journalAbbreviation":"Nat. Rev. Genet.","language":"eng","author":[{"family":"Filipowicz","given":"Witold"},{"family":"Bhattacharyya","given":"Suvendra N"},{"family":"Sonenberg","given":"Nahum"}],"issued":{"date-parts":[["2008",2]]},"PMID":"18197166"}}],"schema":"https://github.com/citation-style-language/schema/raw/master/csl-citation.json"} </w:instrText>
      </w:r>
      <w:r w:rsidRPr="00424C77">
        <w:fldChar w:fldCharType="separate"/>
      </w:r>
      <w:r w:rsidRPr="00A432E7">
        <w:rPr>
          <w:rFonts w:ascii="Calibri" w:hAnsi="Calibri" w:cs="Calibri"/>
        </w:rPr>
        <w:t>(Filipowicz et al., 2008; Khvorova et al., 2003; Schwarz et al., 2003)</w:t>
      </w:r>
      <w:r w:rsidRPr="00424C77">
        <w:fldChar w:fldCharType="end"/>
      </w:r>
      <w:r>
        <w:t xml:space="preserve">. </w:t>
      </w:r>
      <w:r w:rsidRPr="00424C77">
        <w:t>Once incorporated into the RISC, miRNA</w:t>
      </w:r>
      <w:r>
        <w:t xml:space="preserve">s </w:t>
      </w:r>
      <w:r w:rsidRPr="00424C77">
        <w:t xml:space="preserve">base pair with </w:t>
      </w:r>
      <w:r>
        <w:t xml:space="preserve">specific </w:t>
      </w:r>
      <w:r w:rsidRPr="00424C77">
        <w:t>target messenger RNAs (mRNAs</w:t>
      </w:r>
      <w:r>
        <w:t>),</w:t>
      </w:r>
      <w:r w:rsidRPr="00424C77">
        <w:t xml:space="preserve"> </w:t>
      </w:r>
      <w:r>
        <w:t xml:space="preserve">resulting in gene specific silencing </w:t>
      </w:r>
      <w:r w:rsidRPr="00424C77">
        <w:t xml:space="preserve">either through </w:t>
      </w:r>
      <w:r w:rsidRPr="00A432E7">
        <w:t xml:space="preserve">enhanced transcript degradation or translational inhibition, mediated by RISC components </w:t>
      </w:r>
      <w:r w:rsidRPr="00A432E7">
        <w:fldChar w:fldCharType="begin"/>
      </w:r>
      <w:r>
        <w:instrText xml:space="preserve"> ADDIN ZOTERO_ITEM CSL_CITATION {"citationID":"neqMR6L6","properties":{"formattedCitation":"(Gu and Kay, 2010; Huntzinger and Izaurralde, 2011; Su et al., 2009)","plainCitation":"(Gu and Kay, 2010; Huntzinger and Izaurralde, 2011; Su et al., 2009)"},"citationItems":[{"id":115,"uris":["http://zotero.org/users/1348963/items/7F4SCHXV"],"uri":["http://zotero.org/users/1348963/items/7F4SCHXV"],"itemData":{"id":115,"type":"article-journal","title":"How do miRNAs mediate translational repression?","container-title":"Silence","page":"11","volume":"1","issue":"1","source":"www.silencejournal.com","abstract":"Micro(mi)RNAs regulate gene expression by what are believed to be related but separate mechanistic processes. The relative contribution that each process plays, their mechanistic overlap, and the degree by which they regulate complex genetic networks is still being unraveled. One process by which miRNAs inhibit gene expression occurs through translational repression. In recent years, there has been a plethora of studies published, which have resulted in various molecular models of how miRNAs impair translation. At first evaluation, it appears that these models are quite different and incompatible with one another. In this paper, we focus on possible explanations for the various interpretations of these data sets, and provide a model that we believe is consistent with many of the observations published to date.","DOI":"10.1186/1758-907X-1-11","ISSN":"1758-907X","note":"PMID: 20459656","language":"en","author":[{"family":"Gu","given":"Shuo"},{"family":"Kay","given":"Mark A."}],"issued":{"date-parts":[["2010",5,7]]},"PMID":"20459656"}},{"id":402,"uris":["http://zotero.org/users/1348963/items/MKDESWKT"],"uri":["http://zotero.org/users/1348963/items/MKDESWKT"],"itemData":{"id":402,"type":"article-journal","title":"Gene silencing by microRNAs: contributions of translational repression and mRNA decay","container-title":"Nature Reviews Genetics","page":"99-110","volume":"12","issue":"2","source":"www.nature.com","abstract":"Despite their widespread roles as regulators of gene expression, important questions remain about target regulation by microRNAs. Animal microRNAs were originally thought to repress target translation, with little or no influence on mRNA abundance, whereas the reverse was thought to be true in plants. Now, however, it is clear that microRNAs can induce mRNA degradation in animals and, conversely, translational repression in plants. Recent studies have made important advances in elucidating the relative contributions of these two different modes of target regulation by microRNAs. They have also shed light on the specific mechanisms of target silencing, which, although it differs fundamentally between plants and animals, shares some common features between the two kingdoms.","DOI":"10.1038/nrg2936","ISSN":"1471-0056","shortTitle":"Gene silencing by microRNAs","journalAbbreviation":"Nat. Rev. Genet.","language":"en","author":[{"family":"Huntzinger","given":"Eric"},{"family":"Izaurralde","given":"Elisa"}],"issued":{"date-parts":[["2011",2]]}}},{"id":345,"uris":["http://zotero.org/users/1348963/items/IGRTB92A"],"uri":["http://zotero.org/users/1348963/items/IGRTB92A"],"itemData":{"id":345,"type":"article-journal","title":"Essential and overlapping functions for mammalian Argonautes in microRNA silencing","container-title":"Genes &amp; development","page":"304-317","volume":"23","issue":"3","source":"NCBI PubMed","abstract":"MicroRNA (miRNA) silencing fine-tunes protein output and regulates diverse biological processes. Argonaute (Ago) proteins are the core effectors of the miRNA pathway. In lower organisms, multiple Agos have evolved specialized functions for distinct RNA silencing pathways. However, the roles of mammalian Agos have not been well characterized. Here we show that mouse embryonic stem (ES) cells deficient for Ago1-4 are completely defective in miRNA silencing and undergo apoptosis. In miRNA silencing-defective ES cells, the proapoptotic protein Bim, a miRNA target, is increased, and up-regulation of Bim is sufficient to induce ES cell apoptosis. Expression of activated Akt inhibits Bim expression and partially rescues the growth defect in Ago-deficient ES cells. Furthermore, reintroduction of any single Ago into Ago-deficient cells is able to rescue the endogenous miRNA silencing defect and apoptosis. Consistent with this, each Ago is functionally equivalent with bulged miRNA duplexes for translational repression, whereas Ago1 and Ago2 appear to be more effective at utilizing perfectly matched siRNAs. Thus, our results demonstrate that mammalian Agos all contribute to miRNA silencing, and individual Agos have largely overlapping functions in this process.","DOI":"10.1101/gad.1749809","ISSN":"1549-5477","note":"PMID: 19174539","journalAbbreviation":"Genes Dev.","language":"eng","author":[{"family":"Su","given":"Hong"},{"family":"Trombly","given":"Melanie I"},{"family":"Chen","given":"Jian"},{"family":"Wang","given":"Xiaozhong"}],"issued":{"date-parts":[["2009",2,1]]},"PMID":"19174539"}}],"schema":"https://github.com/citation-style-language/schema/raw/master/csl-citation.json"} </w:instrText>
      </w:r>
      <w:r w:rsidRPr="00A432E7">
        <w:fldChar w:fldCharType="separate"/>
      </w:r>
      <w:r w:rsidRPr="00A432E7">
        <w:rPr>
          <w:rFonts w:ascii="Calibri" w:hAnsi="Calibri" w:cs="Calibri"/>
        </w:rPr>
        <w:t>(Gu and Kay, 2010; Huntzinger and Izaurralde, 2011; Su et al., 2009)</w:t>
      </w:r>
      <w:r w:rsidRPr="00A432E7">
        <w:fldChar w:fldCharType="end"/>
      </w:r>
      <w:r w:rsidRPr="00A432E7">
        <w:t xml:space="preserve">. </w:t>
      </w:r>
      <w:r w:rsidR="00BE6F19">
        <w:t xml:space="preserve">This </w:t>
      </w:r>
      <w:r w:rsidR="00E5603B">
        <w:t xml:space="preserve">process </w:t>
      </w:r>
      <w:r w:rsidR="00BE6F19">
        <w:t xml:space="preserve">(along with some </w:t>
      </w:r>
      <w:r w:rsidR="00544F2E">
        <w:t xml:space="preserve">unusual </w:t>
      </w:r>
      <w:r w:rsidR="00BE6F19">
        <w:t>non-canonical miRNA biogenesis pathways</w:t>
      </w:r>
      <w:r w:rsidR="00544F2E">
        <w:t xml:space="preserve"> used by some viruses, </w:t>
      </w:r>
      <w:r w:rsidR="00544F2E" w:rsidRPr="00E5603B">
        <w:rPr>
          <w:lang w:val="en-US"/>
        </w:rPr>
        <w:t>MHV68</w:t>
      </w:r>
      <w:r w:rsidR="00544F2E">
        <w:rPr>
          <w:lang w:val="en-US"/>
        </w:rPr>
        <w:t>, HVS and BLV</w:t>
      </w:r>
      <w:r w:rsidR="00BE6F19">
        <w:t>) are illustrated below</w:t>
      </w:r>
      <w:r w:rsidR="00544F2E">
        <w:t>.</w:t>
      </w:r>
    </w:p>
    <w:p w:rsidR="00A432E7" w:rsidRDefault="00E5603B" w:rsidP="00E02B39">
      <w:pPr>
        <w:spacing w:after="0" w:line="240" w:lineRule="auto"/>
        <w:ind w:firstLine="720"/>
        <w:jc w:val="both"/>
      </w:pPr>
      <w:r>
        <w:rPr>
          <w:noProof/>
        </w:rPr>
        <mc:AlternateContent>
          <mc:Choice Requires="wpg">
            <w:drawing>
              <wp:anchor distT="0" distB="0" distL="114300" distR="114300" simplePos="0" relativeHeight="251692032" behindDoc="0" locked="0" layoutInCell="1" allowOverlap="1" wp14:editId="2F3FB304">
                <wp:simplePos x="0" y="0"/>
                <wp:positionH relativeFrom="margin">
                  <wp:posOffset>903179</wp:posOffset>
                </wp:positionH>
                <wp:positionV relativeFrom="paragraph">
                  <wp:posOffset>152557</wp:posOffset>
                </wp:positionV>
                <wp:extent cx="3999799" cy="2655698"/>
                <wp:effectExtent l="0" t="0" r="1270" b="0"/>
                <wp:wrapNone/>
                <wp:docPr id="1037" name="Group 1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9799" cy="2655698"/>
                          <a:chOff x="1806" y="5553"/>
                          <a:chExt cx="8295" cy="5565"/>
                        </a:xfrm>
                      </wpg:grpSpPr>
                      <pic:pic xmlns:pic="http://schemas.openxmlformats.org/drawingml/2006/picture">
                        <pic:nvPicPr>
                          <pic:cNvPr id="1039"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806" y="5553"/>
                            <a:ext cx="8295" cy="5565"/>
                          </a:xfrm>
                          <a:prstGeom prst="rect">
                            <a:avLst/>
                          </a:prstGeom>
                          <a:noFill/>
                          <a:extLst>
                            <a:ext uri="{909E8E84-426E-40DD-AFC4-6F175D3DCCD1}">
                              <a14:hiddenFill xmlns:a14="http://schemas.microsoft.com/office/drawing/2010/main">
                                <a:solidFill>
                                  <a:srgbClr val="FFFFFF"/>
                                </a:solidFill>
                              </a14:hiddenFill>
                            </a:ext>
                          </a:extLst>
                        </pic:spPr>
                      </pic:pic>
                      <wps:wsp>
                        <wps:cNvPr id="1040" name="Text Box 19"/>
                        <wps:cNvSpPr txBox="1">
                          <a:spLocks noChangeArrowheads="1"/>
                        </wps:cNvSpPr>
                        <wps:spPr bwMode="auto">
                          <a:xfrm>
                            <a:off x="2877" y="6852"/>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D8D" w:rsidRPr="00BE6F19" w:rsidRDefault="00D33D8D" w:rsidP="00A432E7">
                              <w:pPr>
                                <w:rPr>
                                  <w:b/>
                                  <w:sz w:val="8"/>
                                  <w:szCs w:val="8"/>
                                </w:rPr>
                              </w:pPr>
                              <w:r w:rsidRPr="00BE6F19">
                                <w:rPr>
                                  <w:b/>
                                  <w:sz w:val="8"/>
                                  <w:szCs w:val="8"/>
                                </w:rPr>
                                <w:t>(a)</w:t>
                              </w:r>
                            </w:p>
                          </w:txbxContent>
                        </wps:txbx>
                        <wps:bodyPr rot="0" vert="horz" wrap="square" lIns="91440" tIns="45720" rIns="91440" bIns="45720" anchor="t" anchorCtr="0" upright="1">
                          <a:noAutofit/>
                        </wps:bodyPr>
                      </wps:wsp>
                      <wps:wsp>
                        <wps:cNvPr id="1041" name="Text Box 20"/>
                        <wps:cNvSpPr txBox="1">
                          <a:spLocks noChangeArrowheads="1"/>
                        </wps:cNvSpPr>
                        <wps:spPr bwMode="auto">
                          <a:xfrm>
                            <a:off x="2877" y="7931"/>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D8D" w:rsidRPr="00BE6F19" w:rsidRDefault="00D33D8D" w:rsidP="00A432E7">
                              <w:pPr>
                                <w:rPr>
                                  <w:b/>
                                  <w:sz w:val="8"/>
                                  <w:szCs w:val="8"/>
                                </w:rPr>
                              </w:pPr>
                              <w:r w:rsidRPr="00BE6F19">
                                <w:rPr>
                                  <w:b/>
                                  <w:sz w:val="8"/>
                                  <w:szCs w:val="8"/>
                                </w:rPr>
                                <w:t>(b)</w:t>
                              </w:r>
                            </w:p>
                          </w:txbxContent>
                        </wps:txbx>
                        <wps:bodyPr rot="0" vert="horz" wrap="square" lIns="91440" tIns="45720" rIns="91440" bIns="45720" anchor="t" anchorCtr="0" upright="1">
                          <a:noAutofit/>
                        </wps:bodyPr>
                      </wps:wsp>
                      <wps:wsp>
                        <wps:cNvPr id="1042" name="Text Box 21"/>
                        <wps:cNvSpPr txBox="1">
                          <a:spLocks noChangeArrowheads="1"/>
                        </wps:cNvSpPr>
                        <wps:spPr bwMode="auto">
                          <a:xfrm>
                            <a:off x="2877" y="9192"/>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D8D" w:rsidRPr="00BE6F19" w:rsidRDefault="00D33D8D" w:rsidP="00A432E7">
                              <w:pPr>
                                <w:rPr>
                                  <w:b/>
                                  <w:sz w:val="8"/>
                                  <w:szCs w:val="8"/>
                                </w:rPr>
                              </w:pPr>
                              <w:r w:rsidRPr="00BE6F19">
                                <w:rPr>
                                  <w:b/>
                                  <w:sz w:val="8"/>
                                  <w:szCs w:val="8"/>
                                </w:rPr>
                                <w:t>(c)</w:t>
                              </w:r>
                            </w:p>
                          </w:txbxContent>
                        </wps:txbx>
                        <wps:bodyPr rot="0" vert="horz" wrap="square" lIns="91440" tIns="45720" rIns="91440" bIns="45720" anchor="t" anchorCtr="0" upright="1">
                          <a:noAutofit/>
                        </wps:bodyPr>
                      </wps:wsp>
                      <wps:wsp>
                        <wps:cNvPr id="1044" name="Text Box 22"/>
                        <wps:cNvSpPr txBox="1">
                          <a:spLocks noChangeArrowheads="1"/>
                        </wps:cNvSpPr>
                        <wps:spPr bwMode="auto">
                          <a:xfrm>
                            <a:off x="2877" y="10092"/>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D8D" w:rsidRPr="00BE6F19" w:rsidRDefault="00D33D8D" w:rsidP="00A432E7">
                              <w:pPr>
                                <w:rPr>
                                  <w:b/>
                                  <w:sz w:val="8"/>
                                  <w:szCs w:val="8"/>
                                </w:rPr>
                              </w:pPr>
                              <w:r w:rsidRPr="00BE6F19">
                                <w:rPr>
                                  <w:b/>
                                  <w:sz w:val="8"/>
                                  <w:szCs w:val="8"/>
                                </w:rPr>
                                <w:t>(d)</w:t>
                              </w:r>
                            </w:p>
                          </w:txbxContent>
                        </wps:txbx>
                        <wps:bodyPr rot="0" vert="horz" wrap="square" lIns="91440" tIns="45720" rIns="91440" bIns="45720" anchor="t" anchorCtr="0" upright="1">
                          <a:noAutofit/>
                        </wps:bodyPr>
                      </wps:wsp>
                      <wps:wsp>
                        <wps:cNvPr id="1045" name="Text Box 23"/>
                        <wps:cNvSpPr txBox="1">
                          <a:spLocks noChangeArrowheads="1"/>
                        </wps:cNvSpPr>
                        <wps:spPr bwMode="auto">
                          <a:xfrm>
                            <a:off x="6477" y="68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D8D" w:rsidRPr="00BE6F19" w:rsidRDefault="00D33D8D" w:rsidP="00A432E7">
                              <w:pPr>
                                <w:rPr>
                                  <w:b/>
                                  <w:sz w:val="8"/>
                                  <w:szCs w:val="8"/>
                                </w:rPr>
                              </w:pPr>
                              <w:r w:rsidRPr="00BE6F19">
                                <w:rPr>
                                  <w:b/>
                                  <w:sz w:val="8"/>
                                  <w:szCs w:val="8"/>
                                </w:rPr>
                                <w:t>(e)</w:t>
                              </w:r>
                            </w:p>
                          </w:txbxContent>
                        </wps:txbx>
                        <wps:bodyPr rot="0" vert="horz" wrap="square" lIns="91440" tIns="45720" rIns="91440" bIns="45720" anchor="t" anchorCtr="0" upright="1">
                          <a:noAutofit/>
                        </wps:bodyPr>
                      </wps:wsp>
                      <wps:wsp>
                        <wps:cNvPr id="1046" name="Text Box 24"/>
                        <wps:cNvSpPr txBox="1">
                          <a:spLocks noChangeArrowheads="1"/>
                        </wps:cNvSpPr>
                        <wps:spPr bwMode="auto">
                          <a:xfrm>
                            <a:off x="6477" y="95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D8D" w:rsidRPr="00BE6F19" w:rsidRDefault="00D33D8D" w:rsidP="00A432E7">
                              <w:pPr>
                                <w:rPr>
                                  <w:b/>
                                  <w:sz w:val="8"/>
                                  <w:szCs w:val="8"/>
                                </w:rPr>
                              </w:pPr>
                              <w:r w:rsidRPr="00BE6F19">
                                <w:rPr>
                                  <w:b/>
                                  <w:sz w:val="8"/>
                                  <w:szCs w:val="8"/>
                                </w:rPr>
                                <w:t>(f)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7" o:spid="_x0000_s1026" style="position:absolute;left:0;text-align:left;margin-left:71.1pt;margin-top:12pt;width:314.95pt;height:209.1pt;z-index:251692032;mso-position-horizontal-relative:margin" coordorigin="1806,5553" coordsize="8295,55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806;top:5553;width:8295;height:5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">
                  <v:imagedata r:id="rId6" o:title=""/>
                </v:shape>
                <v:shapetype id="_x0000_t202" coordsize="21600,21600" o:spt="202" path="m,l,21600r21600,l21600,xe">
                  <v:stroke joinstyle="miter"/>
                  <v:path gradientshapeok="t" o:connecttype="rect"/>
                </v:shapetype>
                <v:shape id="Text Box 19" o:spid="_x0000_s1028" type="#_x0000_t202" style="position:absolute;left:2877;top:6852;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" filled="f" stroked="f">
                  <v:textbox>
                    <w:txbxContent>
                      <w:p w:rsidR="00D33D8D" w:rsidRPr="00BE6F19" w:rsidRDefault="00D33D8D" w:rsidP="00A432E7">
                        <w:pPr>
                          <w:rPr>
                            <w:b/>
                            <w:sz w:val="8"/>
                            <w:szCs w:val="8"/>
                          </w:rPr>
                        </w:pPr>
                        <w:r w:rsidRPr="00BE6F19">
                          <w:rPr>
                            <w:b/>
                            <w:sz w:val="8"/>
                            <w:szCs w:val="8"/>
                          </w:rPr>
                          <w:t>(a)</w:t>
                        </w:r>
                      </w:p>
                    </w:txbxContent>
                  </v:textbox>
                </v:shape>
                <v:shape id="_x0000_s1029" type="#_x0000_t202" style="position:absolute;left:2877;top:793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D33D8D" w:rsidRPr="00BE6F19" w:rsidRDefault="00D33D8D" w:rsidP="00A432E7">
                        <w:pPr>
                          <w:rPr>
                            <w:b/>
                            <w:sz w:val="8"/>
                            <w:szCs w:val="8"/>
                          </w:rPr>
                        </w:pPr>
                        <w:r w:rsidRPr="00BE6F19">
                          <w:rPr>
                            <w:b/>
                            <w:sz w:val="8"/>
                            <w:szCs w:val="8"/>
                          </w:rPr>
                          <w:t>(b)</w:t>
                        </w:r>
                      </w:p>
                    </w:txbxContent>
                  </v:textbox>
                </v:shape>
                <v:shape id="_x0000_s1030" type="#_x0000_t202" style="position:absolute;left:2877;top:9192;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" filled="f" stroked="f">
                  <v:textbox>
                    <w:txbxContent>
                      <w:p w:rsidR="00D33D8D" w:rsidRPr="00BE6F19" w:rsidRDefault="00D33D8D" w:rsidP="00A432E7">
                        <w:pPr>
                          <w:rPr>
                            <w:b/>
                            <w:sz w:val="8"/>
                            <w:szCs w:val="8"/>
                          </w:rPr>
                        </w:pPr>
                        <w:r w:rsidRPr="00BE6F19">
                          <w:rPr>
                            <w:b/>
                            <w:sz w:val="8"/>
                            <w:szCs w:val="8"/>
                          </w:rPr>
                          <w:t>(c)</w:t>
                        </w:r>
                      </w:p>
                    </w:txbxContent>
                  </v:textbox>
                </v:shape>
                <v:shape id="Text Box 22" o:spid="_x0000_s1031" type="#_x0000_t202" style="position:absolute;left:2877;top:10092;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D33D8D" w:rsidRPr="00BE6F19" w:rsidRDefault="00D33D8D" w:rsidP="00A432E7">
                        <w:pPr>
                          <w:rPr>
                            <w:b/>
                            <w:sz w:val="8"/>
                            <w:szCs w:val="8"/>
                          </w:rPr>
                        </w:pPr>
                        <w:r w:rsidRPr="00BE6F19">
                          <w:rPr>
                            <w:b/>
                            <w:sz w:val="8"/>
                            <w:szCs w:val="8"/>
                          </w:rPr>
                          <w:t>(d)</w:t>
                        </w:r>
                      </w:p>
                    </w:txbxContent>
                  </v:textbox>
                </v:shape>
                <v:shape id="_x0000_s1032" type="#_x0000_t202" style="position:absolute;left:6477;top:68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D33D8D" w:rsidRPr="00BE6F19" w:rsidRDefault="00D33D8D" w:rsidP="00A432E7">
                        <w:pPr>
                          <w:rPr>
                            <w:b/>
                            <w:sz w:val="8"/>
                            <w:szCs w:val="8"/>
                          </w:rPr>
                        </w:pPr>
                        <w:r w:rsidRPr="00BE6F19">
                          <w:rPr>
                            <w:b/>
                            <w:sz w:val="8"/>
                            <w:szCs w:val="8"/>
                          </w:rPr>
                          <w:t>(e)</w:t>
                        </w:r>
                      </w:p>
                    </w:txbxContent>
                  </v:textbox>
                </v:shape>
                <v:shape id="_x0000_s1033" type="#_x0000_t202" style="position:absolute;left:6477;top:95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rsidR="00D33D8D" w:rsidRPr="00BE6F19" w:rsidRDefault="00D33D8D" w:rsidP="00A432E7">
                        <w:pPr>
                          <w:rPr>
                            <w:b/>
                            <w:sz w:val="8"/>
                            <w:szCs w:val="8"/>
                          </w:rPr>
                        </w:pPr>
                        <w:r w:rsidRPr="00BE6F19">
                          <w:rPr>
                            <w:b/>
                            <w:sz w:val="8"/>
                            <w:szCs w:val="8"/>
                          </w:rPr>
                          <w:t>(f)</w:t>
                        </w:r>
                      </w:p>
                    </w:txbxContent>
                  </v:textbox>
                </v:shape>
                <w10:wrap anchorx="margin"/>
              </v:group>
            </w:pict>
          </mc:Fallback>
        </mc:AlternateContent>
      </w: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ind w:firstLine="720"/>
        <w:jc w:val="both"/>
      </w:pPr>
    </w:p>
    <w:p w:rsidR="00A432E7" w:rsidRDefault="00A432E7" w:rsidP="00E02B39">
      <w:pPr>
        <w:spacing w:after="0" w:line="240" w:lineRule="auto"/>
        <w:jc w:val="both"/>
      </w:pPr>
    </w:p>
    <w:p w:rsidR="00E5603B" w:rsidRDefault="00BE6F19" w:rsidP="00E02B39">
      <w:pPr>
        <w:spacing w:after="0" w:line="240" w:lineRule="auto"/>
        <w:jc w:val="both"/>
        <w:rPr>
          <w:lang w:val="en-US"/>
        </w:rPr>
      </w:pPr>
      <w:r w:rsidRPr="00E5603B">
        <w:rPr>
          <w:lang w:val="en-US"/>
        </w:rPr>
        <w:t>I</w:t>
      </w:r>
      <w:r w:rsidR="00E5603B">
        <w:rPr>
          <w:lang w:val="en-US"/>
        </w:rPr>
        <w:t>n</w:t>
      </w:r>
      <w:r w:rsidRPr="00E5603B">
        <w:rPr>
          <w:lang w:val="en-US"/>
        </w:rPr>
        <w:t xml:space="preserve"> the </w:t>
      </w:r>
      <w:r w:rsidR="00E5603B" w:rsidRPr="00E5603B">
        <w:rPr>
          <w:lang w:val="en-US"/>
        </w:rPr>
        <w:t>diagram</w:t>
      </w:r>
      <w:r w:rsidRPr="00E5603B">
        <w:rPr>
          <w:lang w:val="en-US"/>
        </w:rPr>
        <w:t xml:space="preserve"> above, the nucleus is represented by the dark grey shape on the left. It is surrounded by the cytoplasm in light grey. (a) The canonical miRNA biogenesis pathway used by most cellular and viral miRNAs is (b) HVS pre-miRNA forming after 3’ box on primary HSUR transcript and processed by cellular integrator complex (c) MHV68 pre-miRNA forming on the 3’ end of a viral tRNA-like transcript (transcribed by RNA polymerase III) and processed by </w:t>
      </w:r>
      <w:proofErr w:type="spellStart"/>
      <w:r w:rsidRPr="00E5603B">
        <w:rPr>
          <w:lang w:val="en-US"/>
        </w:rPr>
        <w:t>tRNase</w:t>
      </w:r>
      <w:proofErr w:type="spellEnd"/>
      <w:r w:rsidRPr="00E5603B">
        <w:rPr>
          <w:lang w:val="en-US"/>
        </w:rPr>
        <w:t xml:space="preserve"> Z (d) BLV pre-miRNA (</w:t>
      </w:r>
      <w:proofErr w:type="spellStart"/>
      <w:r w:rsidRPr="00E5603B">
        <w:rPr>
          <w:lang w:val="en-US"/>
        </w:rPr>
        <w:t>pri</w:t>
      </w:r>
      <w:proofErr w:type="spellEnd"/>
      <w:r w:rsidRPr="00E5603B">
        <w:rPr>
          <w:lang w:val="en-US"/>
        </w:rPr>
        <w:t xml:space="preserve">-miRNA) directly transcribed as a short discrete transcriptional unit by RNA polymerase III (e) Export of pre-miRNA from nucleus by Exprotin5 (XPO5), Dicer processing releasing mature miRNA duplex (with 3’ overhangs) and incorporation into RISC (f) Targeted regulation of specific mRNAs. Top: imperfect complementary pairing to target site leading to translational repression of target mRNA, Bottom: perfect complementary base pairing to target site leading to cleavage of target mRNA. The diagram was adapted from </w:t>
      </w:r>
      <w:r w:rsidRPr="00E5603B">
        <w:t>Kincaid and Sullivan</w:t>
      </w:r>
      <w:r w:rsidRPr="00E5603B">
        <w:rPr>
          <w:lang w:val="en-US"/>
        </w:rPr>
        <w:t xml:space="preserve"> </w:t>
      </w:r>
      <w:r w:rsidRPr="00E5603B">
        <w:rPr>
          <w:lang w:val="en-US"/>
        </w:rPr>
        <w:fldChar w:fldCharType="begin"/>
      </w:r>
      <w:r w:rsidR="00DF16C3">
        <w:rPr>
          <w:lang w:val="en-US"/>
        </w:rPr>
        <w:instrText xml:space="preserve"> ADDIN ZOTERO_ITEM CSL_CITATION {"citationID":"hfipCbke","properties":{"formattedCitation":"(2012)","plainCitation":"(2012)"},"citationItems":[{"id":442,"uris":["http://zotero.org/users/1348963/items/Q638R79G"],"uri":["http://zotero.org/users/1348963/items/Q638R79G"],"itemData":{"id":442,"type":"article-journal","title":"Virus-Encoded microRNAs: An Overview and a Look to the Future","container-title":"PLoS Pathog","page":"e1003018","volume":"8","issue":"12","source":"PLoS Pathog","abstract":"MicroRNAs (miRNAs) are small RNAs that play important roles in the regulation of gene expression. First described as posttranscriptional gene regulators in eukaryotic hosts, virus-encoded miRNAs were later uncovered. It is now apparent that diverse virus families, most with DNA genomes, but at least some with RNA genomes, encode miRNAs. While deciphering the functions of viral miRNAs has lagged behind their discovery, recent functional studies are bringing into focus these roles. Some of the best characterized viral miRNA functions include subtle roles in prolonging the longevity of infected cells, evading the immune response, and regulating the switch to lytic infection. Notably, all of these functions are particularly important during persistent infections. Furthermore, an emerging view of viral miRNAs suggests two distinct groups exist. In the first group, viral miRNAs mimic host miRNAs and take advantage of conserved networks of host miRNA target sites. In the larger second group, viral miRNAs do not share common target sites conserved for host miRNAs, and it remains unclear what fraction of these targeted transcripts are beneficial to the virus. Recent insights from multiple virus families have revealed new ways of interacting with the host miRNA machinery including noncanonical miRNA biogenesis and new mechanisms of posttranscriptional cis gene regulation. Exciting challenges await the field, including determining the most relevant miRNA targets and parlaying our current understanding of viral miRNAs into new therapeutic strategies. To accomplish these goals and to better grasp miRNA function, new in vivo models that recapitulate persistent infections associated with viral pathogens are required.","DOI":"10.1371/journal.ppat.1003018","shortTitle":"Virus-Encoded microRNAs","journalAbbreviation":"PLoS Pathog.","author":[{"family":"Kincaid","given":"Rodney P."},{"family":"Sullivan","given":"Christopher S."}],"issued":{"date-parts":[["2012",12,20]]}},"suppress-author":true}],"schema":"https://github.com/citation-style-language/schema/raw/master/csl-citation.json"} </w:instrText>
      </w:r>
      <w:r w:rsidRPr="00E5603B">
        <w:rPr>
          <w:lang w:val="en-US"/>
        </w:rPr>
        <w:fldChar w:fldCharType="separate"/>
      </w:r>
      <w:r w:rsidRPr="00E5603B">
        <w:t>(2012)</w:t>
      </w:r>
      <w:r w:rsidRPr="00E5603B">
        <w:rPr>
          <w:lang w:val="en-US"/>
        </w:rPr>
        <w:fldChar w:fldCharType="end"/>
      </w:r>
      <w:r w:rsidRPr="00E5603B">
        <w:rPr>
          <w:lang w:val="en-US"/>
        </w:rPr>
        <w:t xml:space="preserve">. </w:t>
      </w:r>
    </w:p>
    <w:p w:rsidR="00E5603B" w:rsidRDefault="00A432E7" w:rsidP="00E02B39">
      <w:pPr>
        <w:spacing w:after="0" w:line="240" w:lineRule="auto"/>
        <w:ind w:firstLine="720"/>
        <w:jc w:val="both"/>
        <w:rPr>
          <w:lang w:val="en-US"/>
        </w:rPr>
      </w:pPr>
      <w:r w:rsidRPr="00A432E7">
        <w:t>Each miRNA is usually accompanied by several less abundant ’</w:t>
      </w:r>
      <w:proofErr w:type="spellStart"/>
      <w:r w:rsidRPr="00A432E7">
        <w:t>isomiRs</w:t>
      </w:r>
      <w:proofErr w:type="spellEnd"/>
      <w:r w:rsidRPr="00A432E7">
        <w:t>’ that display differing degrees of terminal heterogeneity</w:t>
      </w:r>
      <w:r w:rsidR="00BE6F19">
        <w:t xml:space="preserve"> )mainly on the 3’ end)</w:t>
      </w:r>
      <w:r w:rsidRPr="00A432E7">
        <w:t xml:space="preserve"> </w:t>
      </w:r>
      <w:r w:rsidRPr="00A432E7">
        <w:fldChar w:fldCharType="begin"/>
      </w:r>
      <w:r>
        <w:instrText xml:space="preserve"> ADDIN ZOTERO_ITEM CSL_CITATION {"citationID":"SCRewZ5V","properties":{"formattedCitation":"(Morin et al., 2008)","plainCitation":"(Morin et al., 2008)"},"citationItems":[{"id":436,"uris":["http://zotero.org/users/1348963/items/PR3HNKG8"],"uri":["http://zotero.org/users/1348963/items/PR3HNKG8"],"itemData":{"id":436,"type":"article-journal","title":"Application of massively parallel sequencing to microRNA profiling and discovery in human embryonic stem cells","container-title":"Genome Research","page":"610-621","volume":"18","issue":"4","source":"PubMed Central","abstract":"MicroRNAs (miRNAs) are emerging as important, albeit poorly characterized, regulators of biological processes. Key to further elucidation of their roles is the generation of more complete lists of their numbers and expression changes in different cell states. Here, we report a new method for surveying the expression of small RNAs, including microRNAs, using Illumina sequencing technology. We also present a set of methods for annotating sequences deriving from known miRNAs, identifying variability in mature miRNA sequences, and identifying sequences belonging to previously unidentified miRNA genes. Application of this approach to RNA from human embryonic stem cells obtained before and after their differentiation into embryoid bodies revealed the sequences and expression levels of 334 known plus 104 novel miRNA genes. One hundred seventy-one known and 23 novel microRNA sequences exhibited significant expression differences between these two developmental states. Owing to the increased number of sequence reads, these libraries represent the deepest miRNA sampling to date, spanning nearly six orders of magnitude of expression. The predicted targets of those miRNAs enriched in either sample shared common features. Included among the high-ranked predicted gene targets are those implicated in differentiation, cell cycle control, programmed cell death, and transcriptional regulation.","DOI":"10.1101/gr.7179508","ISSN":"1088-9051","note":"PMID: 18285502\nPMCID: PMC2279248","journalAbbreviation":"Genome Res.","author":[{"family":"Morin","given":"Ryan D."},{"family":"O'Connor","given":"Michael D."},{"family":"Griffith","given":"Malachi"},{"family":"Kuchenbauer","given":"Florian"},{"family":"Delaney","given":"Allen"},{"family":"Prabhu","given":"Anna-Liisa"},{"family":"Zhao","given":"Yongjun"},{"family":"McDonald","given":"Helen"},{"family":"Zeng","given":"Thomas"},{"family":"Hirst","given":"Martin"},{"family":"Eaves","given":"Connie J."},{"family":"Marra","given":"Marco A."}],"issued":{"date-parts":[["2008",4]]},"PMID":"18285502","PMCID":"PMC2279248"}}],"schema":"https://github.com/citation-style-language/schema/raw/master/csl-citation.json"} </w:instrText>
      </w:r>
      <w:r w:rsidRPr="00A432E7">
        <w:fldChar w:fldCharType="separate"/>
      </w:r>
      <w:r w:rsidRPr="00A432E7">
        <w:rPr>
          <w:rFonts w:ascii="Calibri" w:hAnsi="Calibri" w:cs="Calibri"/>
        </w:rPr>
        <w:t>(Morin et al., 2008)</w:t>
      </w:r>
      <w:r w:rsidRPr="00A432E7">
        <w:fldChar w:fldCharType="end"/>
      </w:r>
      <w:r w:rsidRPr="00A432E7">
        <w:t>. In addition to miRNAs, other small non-coding RNAs known as miRNA-offset-RNAs (</w:t>
      </w:r>
      <w:proofErr w:type="spellStart"/>
      <w:r w:rsidRPr="00A432E7">
        <w:t>moRNAs</w:t>
      </w:r>
      <w:proofErr w:type="spellEnd"/>
      <w:r w:rsidRPr="00A432E7">
        <w:t xml:space="preserve">) can also be processed from some pre-miRNAs </w:t>
      </w:r>
      <w:r w:rsidRPr="00A432E7">
        <w:fldChar w:fldCharType="begin"/>
      </w:r>
      <w:r>
        <w:instrText xml:space="preserve"> ADDIN ZOTERO_ITEM CSL_CITATION {"citationID":"jUfZiajg","properties":{"formattedCitation":"(Bortoluzzi et al., 2011; Langenberger et al., 2009; Shi et al., 2009)","plainCitation":"(Bortoluzzi et al., 2011; Langenberger et al., 2009; Shi et al., 2009)"},"citationItems":[{"id":571,"uris":["http://zotero.org/users/1348963/items/VZ54ZN27"],"uri":["http://zotero.org/users/1348963/items/VZ54ZN27"],"itemData":{"id":571,"type":"article-journal","title":"MicroRNA-offset RNAs (moRNAs): by-product spectators or functional players?","container-title":"Trends in molecular medicine","page":"473-474","volume":"17","issue":"9","source":"NCBI PubMed","DOI":"10.1016/j.molmed.2011.05.005","ISSN":"1471-499X","note":"PMID: 21700497","shortTitle":"MicroRNA-offset RNAs (moRNAs)","journalAbbreviation":"Trends Mol Med","language":"eng","author":[{"family":"Bortoluzzi","given":"Stefania"},{"family":"Biasiolo","given":"Marta"},{"family":"Bisognin","given":"Andrea"}],"issued":{"date-parts":[["2011",9]]},"PMID":"21700497"}},{"id":200,"uris":["http://zotero.org/users/1348963/items/BCU34IB3"],"uri":["http://zotero.org/users/1348963/items/BCU34IB3"],"itemData":{"id":200,"type":"article-journal","title":"Evidence for human microRNA-offset RNAs in small RNA sequencing data","container-title":"Bioinformatics","page":"2298-2301","volume":"25","issue":"18","source":"NCBI PubMed","abstract":"MicroRNA-offset-RNAs (moRNAs) were recently detected as highly abundant class of small RNAs in a basal chordate. Using short read sequencing data, we show here that moRNAs are also produced from human microRNA precursors, albeit at quite low expression levels. The expression levels of moRNAs are unrelated to those of the associated microRNAs. Surprisingly, microRNA precursors that also show moRNAs are typically evolutionarily old, comprising more than half of the microRNA families that were present in early Bilateria, while evidence for moRNAs was found only for a relative small fraction of microRNA families of recent origin.","DOI":"10.1093/bioinformatics/btp419","ISSN":"1367-4811","note":"PMID: 19584066","journalAbbreviation":"Bioinformatics","language":"eng","author":[{"family":"Langenberger","given":"David"},{"family":"Bermudez-Santana","given":"Clara"},{"family":"Hertel","given":"Jana"},{"family":"Hoffmann","given":"Steve"},{"family":"Khaitovich","given":"Philipp"},{"family":"Stadler","given":"Peter F"}],"issued":{"date-parts":[["2009",9,15]]},"PMID":"19584066"}},{"id":23,"uris":["http://zotero.org/users/1348963/items/32KK56KU"],"uri":["http://zotero.org/users/1348963/items/32KK56KU"],"itemData":{"id":23,"type":"article-journal","title":"A distinct class of small RNAs arises from pre-miRNA–proximal regions in a simple chordate","container-title":"Nature Structural &amp; Molecular Biology","page":"183-189","volume":"16","issue":"2","source":"www.nature.com","abstract":"MicroRNAs (miRNAs) have been implicated in various cellular processes. They are thought to function primarily as inhibitors of gene activity by attenuating translation or promoting mRNA degradation. A typical miRNA gene produces a predominant 21-nucleotide (nt) RNA (the miRNA) along with a less abundant miRNA* product. We sought to identify miRNAs from the simple chordate Ciona intestinalis through comprehensive sequencing of small RNA libraries created from different developmental stages. Unexpectedly, half of the identified miRNA loci encode up to four distinct, stable small RNAs. The additional RNAs, miRNA-offset RNAs (moRs), are generated from sequences immediately adjacent to the predicted 60-nt pre-miRNA. moRs seem to be produced by RNAse III–like processing, are 20 nt long and, like miRNAs, are observed at specific developmental stages. We present evidence suggesting that the biogenesis of moRs results from an intrinsic property of the miRNA processing machinery in C. intestinalis.","DOI":"10.1038/nsmb.1536","ISSN":"1545-9993","journalAbbreviation":"Nat. Struct. Mol. Biol.","language":"en","author":[{"family":"Shi","given":"Weiyang"},{"family":"Hendrix","given":"David"},{"family":"Levine","given":"Mike"},{"family":"Haley","given":"Benjamin"}],"issued":{"date-parts":[["2009",2]]}}}],"schema":"https://github.com/citation-style-language/schema/raw/master/csl-citation.json"} </w:instrText>
      </w:r>
      <w:r w:rsidRPr="00A432E7">
        <w:fldChar w:fldCharType="separate"/>
      </w:r>
      <w:r w:rsidRPr="00A432E7">
        <w:rPr>
          <w:rFonts w:ascii="Calibri" w:hAnsi="Calibri" w:cs="Calibri"/>
        </w:rPr>
        <w:t>(Bortoluzzi et al., 2011; Langenberger et al., 2009; Shi et al., 2009)</w:t>
      </w:r>
      <w:r w:rsidRPr="00A432E7">
        <w:fldChar w:fldCharType="end"/>
      </w:r>
      <w:r w:rsidRPr="00A432E7">
        <w:t>.</w:t>
      </w:r>
    </w:p>
    <w:p w:rsidR="0044576A" w:rsidRPr="00E5603B" w:rsidRDefault="0035258B" w:rsidP="00E02B39">
      <w:pPr>
        <w:spacing w:after="0" w:line="240" w:lineRule="auto"/>
        <w:ind w:firstLine="720"/>
        <w:jc w:val="both"/>
        <w:rPr>
          <w:lang w:val="en-US"/>
        </w:rPr>
      </w:pPr>
      <w:r>
        <w:rPr>
          <w:lang w:val="en-US"/>
        </w:rPr>
        <w:t>MiRNA genes appear to be far more prevalent among m</w:t>
      </w:r>
      <w:r w:rsidRPr="00424C77">
        <w:rPr>
          <w:lang w:val="en-US"/>
        </w:rPr>
        <w:t xml:space="preserve">embers of the </w:t>
      </w:r>
      <w:r w:rsidRPr="00DD4A82">
        <w:rPr>
          <w:i/>
          <w:lang w:val="en-US"/>
        </w:rPr>
        <w:t>Herpesviridae</w:t>
      </w:r>
      <w:r w:rsidRPr="00424C77">
        <w:rPr>
          <w:lang w:val="en-US"/>
        </w:rPr>
        <w:t xml:space="preserve"> </w:t>
      </w:r>
      <w:r w:rsidRPr="00424C77">
        <w:t>family</w:t>
      </w:r>
      <w:r>
        <w:t xml:space="preserve"> than any other major viral group </w:t>
      </w:r>
      <w:r w:rsidRPr="00424C77">
        <w:fldChar w:fldCharType="begin"/>
      </w:r>
      <w:r w:rsidR="0013746B">
        <w:instrText xml:space="preserve"> ADDIN ZOTERO_ITEM CSL_CITATION {"citationID":"Zp0PVsWh","properties":{"formattedCitation":"(Cullen, 2011; Grundhoff and Sullivan, 2011; Kincaid and Sullivan, 2012; Skalsky and Cullen, 2010)","plainCitation":"(Cullen, 2011; Grundhoff and Sullivan, 2011; Kincaid and Sullivan, 2012; Skalsky and Cullen, 2010)"},"citationItems":[{"id":464,"uris":["http://zotero.org/users/1348963/items/R4MG8WX2"],"uri":["http://zotero.org/users/1348963/items/R4MG8WX2"],"itemData":{"id":464,"type":"article-journal","title":"Virus-encoded microRNAs","container-title":"Virology","page":"325-343","volume":"411","issue":"2","source":"NCBI PubMed","abstract":"MicroRNAs (miRNAs) are the subject of enormous interest. They are small non-coding RNAs that play a regulatory role in numerous and diverse cellular processes such as immune function, apoptosis and tumorigenesis. Several virus families have been shown to encode miRNAs, and an appreciation for their roles in the viral infectious cycle continues to grow. Despite the identification of numerous (&gt;225) viral miRNAs, an in depth functional understanding of most virus-encoded miRNAs is lacking. Here we focus on a few viral miRNAs with well-defined functions. We use these examples to extrapolate general themes of viral miRNA activities including autoregulation of viral gene expression, avoidance of host defenses, and a likely important role in maintaining latent and persistent infections. We hypothesize that although the molecular mechanisms and machinery are similar, the majority of viral miRNAs may utilize a target strategy that differs from host miRNAs. That is, many viral miRNAs may have evolved to regulate viral-encoded transcripts or networks of host genes that are unique to viral miRNAs. Included in this latter category is a likely abundant class of viral miRNAs that may regulate only one or a few principal host genes. Key steps forward for the field are discussed, including the need for additional functional studies that utilize surgical viral miRNA mutants combined with relevant models of infection.","DOI":"10.1016/j.virol.2011.01.002","ISSN":"1096-0341","note":"PMID: 21277611","journalAbbreviation":"Virology","language":"eng","author":[{"family":"Grundhoff","given":"Adam"},{"family":"Sullivan","given":"Christopher S"}],"issued":{"date-parts":[["2011",3,15]]},"PMID":"21277611"}},{"id":442,"uris":["http://zotero.org/users/1348963/items/Q638R79G"],"uri":["http://zotero.org/users/1348963/items/Q638R79G"],"itemData":{"id":442,"type":"article-journal","title":"Virus-Encoded microRNAs: An Overview and a Look to the Future","container-title":"PLoS Pathog","page":"e1003018","volume":"8","issue":"12","source":"PLoS Pathog","abstract":"MicroRNAs (miRNAs) are small RNAs that play important roles in the regulation of gene expression. First described as posttranscriptional gene regulators in eukaryotic hosts, virus-encoded miRNAs were later uncovered. It is now apparent that diverse virus families, most with DNA genomes, but at least some with RNA genomes, encode miRNAs. While deciphering the functions of viral miRNAs has lagged behind their discovery, recent functional studies are bringing into focus these roles. Some of the best characterized viral miRNA functions include subtle roles in prolonging the longevity of infected cells, evading the immune response, and regulating the switch to lytic infection. Notably, all of these functions are particularly important during persistent infections. Furthermore, an emerging view of viral miRNAs suggests two distinct groups exist. In the first group, viral miRNAs mimic host miRNAs and take advantage of conserved networks of host miRNA target sites. In the larger second group, viral miRNAs do not share common target sites conserved for host miRNAs, and it remains unclear what fraction of these targeted transcripts are beneficial to the virus. Recent insights from multiple virus families have revealed new ways of interacting with the host miRNA machinery including noncanonical miRNA biogenesis and new mechanisms of posttranscriptional cis gene regulation. Exciting challenges await the field, including determining the most relevant miRNA targets and parlaying our current understanding of viral miRNAs into new therapeutic strategies. To accomplish these goals and to better grasp miRNA function, new in vivo models that recapitulate persistent infections associated with viral pathogens are required.","DOI":"10.1371/journal.ppat.1003018","shortTitle":"Virus-Encoded microRNAs","journalAbbreviation":"PLoS Pathog.","author":[{"family":"Kincaid","given":"Rodney P."},{"family":"Sullivan","given":"Christopher S."}],"issued":{"date-parts":[["2012",12,20]]}}},{"id":25,"uris":["http://zotero.org/users/1348963/items/35EIVCA7"],"uri":["http://zotero.org/users/1348963/items/35EIVCA7"],"itemData":{"id":25,"type":"article-journal","title":"Viruses, microRNAs, and Host Interactions","container-title":"Annual Review of Microbiology","page":"123-141","volume":"64","issue":"1","source":"Annual Reviews","abstract":"One of the most significant recent advances in biomedical research has been the discovery of the </w:instrText>
      </w:r>
      <w:r w:rsidR="0013746B">
        <w:rPr>
          <w:rFonts w:ascii="Cambria Math" w:hAnsi="Cambria Math" w:cs="Cambria Math"/>
        </w:rPr>
        <w:instrText>∼</w:instrText>
      </w:r>
      <w:r w:rsidR="0013746B">
        <w:instrText xml:space="preserve">22-nt-long class of noncoding RNAs designated microRNAs (miRNAs). These regulatory RNAs provide a unique level of posttranscriptional gene regulation that modulates a range of fundamental cellular processes. Several viruses, especially herpesviruses, also encode miRNAs, and over 200 viral miRNAs have now been identified. Current evidence indicates that viruses use these miRNAs to manipulate both cellular and viral gene expression. Furthermore, viral infection can exert a profound impact on the cellular miRNA expression profile, and several RNA viruses have been reported to interact directly with cellular miRNAs and/or to use these miRNAs to augment their replication potential. Here we discuss our current knowledge of viral miRNAs and virally influenced cellular miRNAs and their relationship to viral infection.","DOI":"10.1146/annurev.micro.112408.134243","note":"PMID: 20477536","journalAbbreviation":"Annu. Rev. Microbiol.","author":[{"family":"Skalsky","given":"Rebecca L."},{"family":"Cullen","given":"Bryan R."}],"issued":{"date-parts":[["2010"]]},"PMID":"20477536"}},{"id":70,"uris":["http://zotero.org/users/1348963/items/5JPFXF7E"],"uri":["http://zotero.org/users/1348963/items/5JPFXF7E"],"itemData":{"id":70,"type":"article-journal","title":"Viruses and microRNAs: RISCy interactions with serious consequences","container-title":"Genes &amp; development","page":"1881-1894","volume":"25","issue":"18","source":"NCBI PubMed","abstract":"Analyses of small RNA expression profiles have revealed that several DNA viruses-including particularly, herpesviruses-express high levels of multiple viral microRNAs (miRNAs) in infected cells. Here, I review our current understanding of how viral miRNAs influence viral replication and pathogenesis and discuss how viruses reshape the pattern of cellular miRNA expression. Indeed, viruses are now known to both activate and repress the expression of specific cellular miRNAs, and disrupting this process can perturb the ability of viruses to replicate normally. In addition, it is now clear that virally encoded miRNAs play a key role in inhibiting antiviral innate immune responses and can also promote cell transformation in culture. While our understanding of how viruses interact with miRNAs remains somewhat rudimentary, it is nevertheless already clear that these interactions can play a critical role in mediating viral pathogenesis and therefore may represent novel and highly specific targets for therapeutic intervention.","DOI":"10.1101/gad.17352611","ISSN":"1549-5477","note":"PMID: 21896651","shortTitle":"Viruses and microRNAs","journalAbbreviation":"Genes Dev.","language":"eng","author":[{"family":"Cullen","given":"Bryan R"}],"issued":{"date-parts":[["2011",9,15]]},"PMID":"21896651"}}],"schema":"https://github.com/citation-style-language/schema/raw/master/csl-citation.json"} </w:instrText>
      </w:r>
      <w:r w:rsidRPr="00424C77">
        <w:fldChar w:fldCharType="separate"/>
      </w:r>
      <w:r w:rsidR="0013746B" w:rsidRPr="0013746B">
        <w:rPr>
          <w:rFonts w:ascii="Calibri" w:hAnsi="Calibri" w:cs="Calibri"/>
        </w:rPr>
        <w:t>(Cullen, 2011; Grundhoff and Sullivan, 2011; Kincaid and Sullivan, 2012; Skalsky and Cullen, 2010)</w:t>
      </w:r>
      <w:r w:rsidRPr="00424C77">
        <w:fldChar w:fldCharType="end"/>
      </w:r>
      <w:r w:rsidRPr="00424C77">
        <w:t xml:space="preserve">. This may </w:t>
      </w:r>
      <w:r>
        <w:t xml:space="preserve">be a consequence </w:t>
      </w:r>
      <w:r w:rsidRPr="00424C77">
        <w:t>of their distinctive biological characteristics, including large double-stranded DNA (dsDNA) genomes, nuclear replication, and their hallmark capacity to establish long-term latent infections</w:t>
      </w:r>
      <w:r>
        <w:t xml:space="preserve">, during </w:t>
      </w:r>
      <w:r w:rsidRPr="00424C77">
        <w:t>which there is a need to maintain a cellular homeostasis that facilitates latency without using (or limiting the use of) potentially immunogenic viral proteins.</w:t>
      </w:r>
      <w:r>
        <w:t xml:space="preserve"> </w:t>
      </w:r>
    </w:p>
    <w:p w:rsidR="0044576A" w:rsidRDefault="0035258B" w:rsidP="00E02B39">
      <w:pPr>
        <w:spacing w:after="0" w:line="240" w:lineRule="auto"/>
        <w:ind w:firstLine="720"/>
        <w:contextualSpacing/>
        <w:jc w:val="both"/>
      </w:pPr>
      <w:r>
        <w:t xml:space="preserve">Although very distantly related, members of the </w:t>
      </w:r>
      <w:proofErr w:type="spellStart"/>
      <w:r w:rsidRPr="00F8390B">
        <w:rPr>
          <w:i/>
        </w:rPr>
        <w:t>Alloherpesviridae</w:t>
      </w:r>
      <w:proofErr w:type="spellEnd"/>
      <w:r>
        <w:rPr>
          <w:i/>
        </w:rPr>
        <w:t xml:space="preserve"> and </w:t>
      </w:r>
      <w:proofErr w:type="spellStart"/>
      <w:r w:rsidRPr="00F8390B">
        <w:rPr>
          <w:i/>
        </w:rPr>
        <w:t>Malacoherpesviridae</w:t>
      </w:r>
      <w:proofErr w:type="spellEnd"/>
      <w:r>
        <w:t xml:space="preserve"> families (consisting of herpesviruses of </w:t>
      </w:r>
      <w:r w:rsidR="0044576A">
        <w:t>fish, reptile</w:t>
      </w:r>
      <w:r>
        <w:t xml:space="preserve"> and mollusc hosts) possess the same biological characteristics as members the </w:t>
      </w:r>
      <w:r w:rsidRPr="00DD4A82">
        <w:rPr>
          <w:i/>
          <w:lang w:val="en-US"/>
        </w:rPr>
        <w:t>Herpesviridae</w:t>
      </w:r>
      <w:r w:rsidRPr="00424C77">
        <w:rPr>
          <w:lang w:val="en-US"/>
        </w:rPr>
        <w:t xml:space="preserve"> </w:t>
      </w:r>
      <w:r w:rsidRPr="00424C77">
        <w:t>family</w:t>
      </w:r>
      <w:r>
        <w:t xml:space="preserve"> and thus, it is quite plausible that these viruses also encode miRNAs</w:t>
      </w:r>
      <w:r w:rsidR="00544F2E">
        <w:t xml:space="preserve"> of their own</w:t>
      </w:r>
      <w:r>
        <w:t xml:space="preserve">. For these reasons, we previously investigated this possibility with </w:t>
      </w:r>
      <w:r w:rsidRPr="00454E28">
        <w:rPr>
          <w:i/>
        </w:rPr>
        <w:t>Cyprinid Herpesvirus-3</w:t>
      </w:r>
      <w:r>
        <w:t xml:space="preserve"> </w:t>
      </w:r>
      <w:r w:rsidRPr="0060208F">
        <w:t>(</w:t>
      </w:r>
      <w:r>
        <w:t>CyHV-3</w:t>
      </w:r>
      <w:r w:rsidRPr="0060208F">
        <w:t xml:space="preserve">), </w:t>
      </w:r>
      <w:r w:rsidRPr="00454E28">
        <w:t xml:space="preserve">a </w:t>
      </w:r>
      <w:r>
        <w:t xml:space="preserve">member of the </w:t>
      </w:r>
      <w:proofErr w:type="spellStart"/>
      <w:r w:rsidRPr="00454E28">
        <w:rPr>
          <w:i/>
        </w:rPr>
        <w:t>Alloherpesviridae</w:t>
      </w:r>
      <w:proofErr w:type="spellEnd"/>
      <w:r>
        <w:t xml:space="preserve"> family. In this case, we were able </w:t>
      </w:r>
      <w:r>
        <w:lastRenderedPageBreak/>
        <w:t>to</w:t>
      </w:r>
      <w:r w:rsidR="00F45A3C">
        <w:t xml:space="preserve"> predict and</w:t>
      </w:r>
      <w:r>
        <w:t xml:space="preserve"> identify at least 2 CyHV-3 encoded </w:t>
      </w:r>
      <w:r w:rsidR="00F45A3C">
        <w:t>pre-</w:t>
      </w:r>
      <w:r>
        <w:t>miRNA</w:t>
      </w:r>
      <w:r w:rsidR="00F45A3C">
        <w:t>s (and corresponding mature miRNAs) and several more putative pre-miRNAs</w:t>
      </w:r>
      <w:r>
        <w:t xml:space="preserve"> </w:t>
      </w:r>
      <w:r>
        <w:fldChar w:fldCharType="begin"/>
      </w:r>
      <w:r w:rsidR="0013746B">
        <w:instrText xml:space="preserve"> ADDIN ZOTERO_ITEM CSL_CITATION {"citationID":"1f3u67bq9l","properties":{"formattedCitation":"(Donohoe et al., 2015)","plainCitation":"(Donohoe et al., 2015)"},"citationItems":[{"id":1798,"uris":["http://zotero.org/users/1348963/items/TWIMNIU3"],"uri":["http://zotero.org/users/1348963/items/TWIMNIU3"],"itemData":{"id":1798,"type":"article-journal","title":"Identification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M."},{"family":"Walls","given":"Dermot"}],"issued":{"date-parts":[["2015",4,30]]}}}],"schema":"https://github.com/citation-style-language/schema/raw/master/csl-citation.json"} </w:instrText>
      </w:r>
      <w:r>
        <w:fldChar w:fldCharType="separate"/>
      </w:r>
      <w:r w:rsidR="0013746B" w:rsidRPr="0013746B">
        <w:rPr>
          <w:rFonts w:ascii="Calibri" w:hAnsi="Calibri" w:cs="Calibri"/>
        </w:rPr>
        <w:t>(Donohoe et al., 2015)</w:t>
      </w:r>
      <w:r>
        <w:fldChar w:fldCharType="end"/>
      </w:r>
      <w:r>
        <w:t>.</w:t>
      </w:r>
      <w:r w:rsidR="00650894">
        <w:t xml:space="preserve"> Given their potential as biomarkers for latent infections, in this project we are attempting to do the same with OsHV-1. </w:t>
      </w:r>
    </w:p>
    <w:p w:rsidR="008B089D" w:rsidRDefault="008B089D" w:rsidP="00E02B39">
      <w:pPr>
        <w:spacing w:after="0" w:line="240" w:lineRule="auto"/>
        <w:ind w:firstLine="720"/>
        <w:contextualSpacing/>
        <w:jc w:val="both"/>
      </w:pPr>
      <w:r w:rsidRPr="00424C77">
        <w:t xml:space="preserve">MiRNA genes are generally not conserved between different viral species. Instances of conservation or high sequence similarity have only been observed between closely related viruses </w:t>
      </w:r>
      <w:r w:rsidRPr="00424C77">
        <w:fldChar w:fldCharType="begin"/>
      </w:r>
      <w:r w:rsidR="0013746B">
        <w:instrText xml:space="preserve"> ADDIN ZOTERO_ITEM CSL_CITATION {"citationID":"OYleuCsU","properties":{"formattedCitation":"(Chen et al., 2011; Jurak et al., 2010; Riley et al., 2010; Seo et al., 2008; Takane and Kanai, 2011; Walz et al., 2010)","plainCitation":"(Chen et al., 2011; Jurak et al., 2010; Riley et al., 2010; Seo et al., 2008; Takane and Kanai, 2011; Walz et al., 2010)"},"citationItems":[{"id":32,"uris":["http://zotero.org/users/1348963/items/3ARDUJGP"],"uri":["http://zotero.org/users/1348963/items/3ARDUJGP"],"itemData":{"id":32,"type":"article-journal","title":"Evolutionarily Conserved Function of a Viral MicroRNA","container-title":"Journal of Virology","page":"9823-9828","volume":"82","issue":"20","source":"PubMed Central","abstract":"MicroRNAs (miRNAs) are potent RNA regulators of gene expression. Some viruses encode miRNAs, most of unknown function. The majority of viral miRNAs are not conserved, and whether any have conserved functions remains unclear. Here, we report that two human polyomaviruses associated with serious disease in immunocompromised individuals, JC virus and BK virus, encode miRNAs with the same function as that of the monkey polyomavirus simian virus 40 miRNAs. These miRNAs are expressed late during infection to autoregulate early gene expression. We show that the miRNAs generated from both arms of the pre-miRNA hairpin are active at directing the cleavage of the early mRNAs. This finding suggests that despite multiple differences in the miRNA seed regions, the primary target (the early mRNAs) and function (the downregulation of early gene expression) are evolutionarily conserved among the primate polyomavirus-encoded miRNAs. Furthermore, we show that these miRNAs are expressed in individuals diagnosed with polyomavirus-associated disease, suggesting their potential as targets for therapeutic intervention.","DOI":"10.1128/JVI.01144-08","ISSN":"0022-538X","note":"PMID: 18684810\nPMCID: PMC2566259","journalAbbreviation":"J. Virol.","author":[{"family":"Seo","given":"G. J."},{"family":"Fink","given":"L. H. L."},{"family":"O'Hara","given":"B."},{"family":"Atwood","given":"W. J."},{"family":"Sullivan","given":"C. S."}],"issued":{"date-parts":[["2008",10]]},"PMID":"18684810","PMCID":"PMC2566259"}},{"id":406,"uris":["http://zotero.org/users/1348963/items/MTAIXIEX"],"uri":["http://zotero.org/users/1348963/items/MTAIXIEX"],"itemData":{"id":406,"type":"article-journal","title":"Insights into Polyomaviridae microRNA function derived from study of the bandicoot papillomatosis carcinomatosis viruses","container-title":"Journal of virology","page":"4487-4500","volume":"85","issue":"9","source":"NCBI PubMed","abstract":"Several different members of the Polyomaviridae, including some human pathogens, encode microRNAs (miRNAs) that lie antisense with respect to the early gene products, the tumor (T) antigens. These miRNAs negatively regulate T antigen expression by directing small interfering RNA (siRNA)-like cleavage of the early transcripts. miRNA mutant viruses of some members of the Polyomaviridae express increased levels of early proteins during lytic infection. However, the importance of miRNA-mediated negative regulation of the T antigens remains uncertain. Bandicoot papillomatosis carcinomatosis virus type 1 (BPCV1) is associated with papillomas and carcinomas in the endangered marsupial the western barred bandicoot (Perameles bougainville). BPCV1 is the founding member of a new group of viruses that remarkably share distinct properties in common with both the polyomavirus and papillomavirus families. Here, we show that BPCV1 encodes, in the same orientation as the papillomavirus-like transcripts, a miRNA located within a long noncoding region (NCR) of the genome. Furthermore, this NCR serves the function of both promoter and template for the primary transcript that gives rise to the miRNA. Unlike the polyomavirus miRNAs, the BPCV1 miRNA is not encoded antisense to the T antigen transcripts but rather lies in a separate, proximal region of the genome. We have mapped the 3' untranslated region (UTR) of the BPCV1 large T antigen early transcript and identified a functional miRNA target site that is imperfectly complementary to the BPCV1 miRNA. Chimeric reporters containing the entire BPCV1 T antigen 3' UTR undergo negative regulation when coexpressed with the BPCV1 miRNA. Notably, the degree of negative regulation observed is equivalent to that of an identical reporter that is engineered to bind to the BPCV1 miRNA with perfect complementarity. We also show that this miRNA and this novel mode of early gene regulation are conserved with the related BPCV2. Finally, papillomatous lesions from a western barred bandicoot express readily detectable levels of this miRNA, stressing its likely importance in vivo. Combined, the alternative mechanisms of negative regulation of T antigen expression between the BPCVs and the polyomaviruses support the importance of miRNA-mediated autoregulation in the life cycles of some divergent polyomaviruses and polyomavirus-like viruses.","DOI":"10.1128/JVI.02557-10","ISSN":"1098-5514","note":"PMID: 21345962","journalAbbreviation":"J. Virol.","language":"eng","author":[{"family":"Chen","given":"Chun Jung"},{"family":"Kincaid","given":"Rodney P"},{"family":"Seo","given":"Gil Ju"},{"family":"Bennett","given":"Mark D"},{"family":"Sullivan","given":"Christopher S"}],"issued":{"date-parts":[["2011",5]]},"PMID":"21345962"}},{"id":417,"uris":["http://zotero.org/users/1348963/items/NMRX7R5N"],"uri":["http://zotero.org/users/1348963/items/NMRX7R5N"],"itemData":{"id":417,"type":"article-journal","title":"A global analysis of evolutionary conservation among known and predicted gammaherpesvirus microRNAs","container-title":"Journal of Virology","page":"716-728","volume":"84","issue":"2","source":"NCBI PubMed","abstract":"MicroRNAs (miRNAs) are small, noncoding RNAs which posttranscriptionally regulate gene expression. The current release of the miRNA registry lists 16 viruses which encode a total of 146 miRNA hairpins. Strikingly, 139 of these are encoded by members of the herpesvirus family, suggesting an important role for miRNAs in the herpesvirus life cycle. However, with the exception of 7 miRNA hairpins known to be shared by Epstein-Barr virus (EBV) and the closely related rhesus lymphocryptovirus (rLCV), the known herpesvirus miRNAs show little evidence of evolutionary conservation. We have performed a global analysis of miRNA conservation among gammaherpesviruses which is not limited to family members known to encode miRNAs but includes also those which have not been previously analyzed. For this purpose, we have performed a computational prediction of miRNA candidates of all fully sequenced gammaherpesvirus genomes, followed by sequence/structure alignments. Our results indicate that gammaherpesvirus miRNA conservation is limited to two pairs of viral genomes. One is the already-known case of EBV and rLCV. These viruses, however, share significantly more miRNAs than previously thought, as we identified and experimentally verified 10 novel conserved as well as 7 novel nonconserved rLCV pre-miRNA hairpins. The second case consists of rhesus rhadinovirus (RRV), which is predicted to share at least 9 pre-miRNAs with the closely related Japanese macaque herpesvirus (JMHV). Although several other gammaherpesviruses are predicted to encode large numbers of clustered miRNAs at conserved genomic loci, no further examples of evolutionarily conserved miRNA sequences were found.","DOI":"10.1128/JVI.01302-09","ISSN":"1098-5514","note":"PMID: 19889779 \nPMCID: PMC2798347","journalAbbreviation":"J. Virol.","language":"eng","author":[{"family":"Walz","given":"Nicole"},{"family":"Christalla","given":"Thomas"},{"family":"Tessmer","given":"Uwe"},{"family":"Grundhoff","given":"Adam"}],"issued":{"date-parts":[["2010",1]]},"PMID":"19889779","PMCID":"PMC2798347"}},{"id":531,"uris":["http://zotero.org/users/1348963/items/UJ6GJGNV"],"uri":["http://zotero.org/users/1348963/items/UJ6GJGNV"],"itemData":{"id":531,"type":"article-journal","title":"Comprehensive analysis of Rhesus lymphocryptovirus microRNA expression","container-title":"Journal of Virology","page":"5148-5157","volume":"84","issue":"10","source":"NCBI PubMed","abstract":"Rhesus lymphocryptovirus (rLCV) and Epstein-Barr virus (EBV) are closely related gammaherpesviruses that infect and cause disease in rhesus monkeys and humans, respectively. Thus, rLCV is an important model system for EBV pathogenesis. Both rLCV and EBV express microRNAs (miRNAs), several conserved in sequence and genomic location. We have applied deep sequencing technology to obtain an inventory of rLCV miRNA expression in latently rLCV-infected monkey B cells. Our data confirm the presence of all previously identified mature rLCV miRNAs and have resulted in the discovery of 21 new mature miRNAs arising from previously identified precursor miRNAs (pre-miRNAs), as well as two novel pre-miRNAs (rL1-34 and rL1-35) that together generate four new mature miRNAs. Thus, the total number of rLCV-encoded pre-miRNAs is 35 and the total number of rLCV mature miRNAs is 68, the most of any virus examined. The exact 5' and 3' ends of all mature rLCV miRNAs were pinpointed, many showing marked sequence and length heterogeneity that could modulate function. We further demonstrate that rLCV mature miRNAs associate with Argonaute proteins in rLCV-infected B cells.","DOI":"10.1128/JVI.00110-10","ISSN":"1098-5514","note":"PMID: 20219930 \nPMCID: PMC2863793","journalAbbreviation":"J. Virol.","language":"eng","author":[{"family":"Riley","given":"Kasandra J.-L."},{"family":"Rabinowitz","given":"Gabrielle S."},{"family":"Steitz","given":"Joan A."}],"issued":{"date-parts":[["2010",5]]},"PMID":"20219930","PMCID":"PMC2863793"}},{"id":500,"uris":["http://zotero.org/users/1348963/items/SQ7FSVKK"],"uri":["http://zotero.org/users/1348963/items/SQ7FSVKK"],"itemData":{"id":500,"type":"article-journal","title":"Numerous conserved and divergent microRNAs expressed by herpes simplex viruses 1 and 2","container-title":"Journal of virology","page":"4659-4672","volume":"84","issue":"9","source":"NCBI PubMed","abstract":"Certain viruses use microRNAs (miRNAs) to regulate the expression of their own genes, host genes, or both. Previous studies have identified a limited number of miRNAs expressed by herpes simplex viruses 1 and 2 (HSV-1 and -2), some of which are conserved between these two viruses. To more comprehensively analyze the miRNAs expressed by HSV-1 or HSV-2 during productive and latent infection, we applied a massively parallel sequencing approach. We were able to identify 16 and 17 miRNAs expressed by HSV-1 and HSV-2, respectively, including all previously known species, and a number of previously unidentified virus-encoded miRNAs. The genomic positions of most miRNAs encoded by these two viruses are within or proximal to the latency-associated transcript region. Nine miRNAs are conserved in position and/or sequence, particularly in the seed region, between these two viruses. Interestingly, we did not detect an HSV-2 miRNA homolog of HSV-1 miR-H1, which is highly expressed during productive infection, but we did detect abundant expression of miR-H6, whose seed region is conserved with HSV-1 miR-H1 and might represent a functional analog. We also identified a highly conserved miRNA family arising from the viral origins of replication. In addition, we detected several pairs of complementary miRNAs and we found miRNA-offset RNAs (moRs) arising from the precursors of HSV-1 and HSV-2 miR-H6 and HSV-2 miR-H4. Our results reveal elements of miRNA conservation and divergence that should aid in identifying miRNA functions.","DOI":"10.1128/JVI.02725-09","ISSN":"1098-5514","note":"PMID: 20181707","journalAbbreviation":"J. Virol.","language":"eng","author":[{"family":"Jurak","given":"Igor"},{"family":"Kramer","given":"Martha F"},{"family":"Mellor","given":"Joseph C"},{"family":"Lint","given":"Alison L","non-dropping-particle":"van"},{"family":"Roth","given":"Frederick P"},{"family":"Knipe","given":"David M"},{"family":"Coen","given":"Donald M"}],"issued":{"date-parts":[["2010",5]]},"PMID":"20181707"}},{"id":587,"uris":["http://zotero.org/users/1348963/items/WV5WXBM7"],"uri":["http://zotero.org/users/1348963/items/WV5WXBM7"],"itemData":{"id":587,"type":"article-journal","title":"Vertebrate virus-encoded microRNAs and their sequence conservation","container-title":"Japanese journal of infectious diseases","page":"357-366","volume":"64","issue":"5","source":"NCBI PubMed","abstract":"An increasing number of studies have reported that approximately 400 microRNAs (miRNAs), encoded by vertebrate viruses, regulate the expression of both host and viral genes. Many studies have used computational and/or experimental analyses to identify the target genes of miRNAs, thereby enabling us to understand miRNA functions. Here, we suggest that important aspects become apparent when we focus on conserved viral miRNAs, although these miRNA sequences generally show little similarity among viral species. Reliable viral miRNA-target gene pairs can be efficiently identified using evolutionary information. In this review, we summarize information on (i) the nucleotide sequence conservation among viral miRNAs and (ii) the RNAs targeted by viral miRNAs. Recent advances in these topics are discussed.","ISSN":"1884-2836","note":"PMID: 21937815","journalAbbreviation":"Jpn. J. Infect. Dis.","author":[{"family":"Takane","given":"Kahori"},{"family":"Kanai","given":"Akio"}],"issued":{"date-parts":[["2011"]]},"PMID":"21937815"}}],"schema":"https://github.com/citation-style-language/schema/raw/master/csl-citation.json"} </w:instrText>
      </w:r>
      <w:r w:rsidRPr="00424C77">
        <w:fldChar w:fldCharType="separate"/>
      </w:r>
      <w:r w:rsidR="0013746B" w:rsidRPr="0013746B">
        <w:rPr>
          <w:rFonts w:ascii="Calibri" w:hAnsi="Calibri" w:cs="Calibri"/>
        </w:rPr>
        <w:t>(Chen et al., 2011; Jurak et al., 2010; Riley et al., 2010; Seo et al., 2008; Takane and Kanai, 2011; Walz et al., 2010)</w:t>
      </w:r>
      <w:r w:rsidRPr="00424C77">
        <w:fldChar w:fldCharType="end"/>
      </w:r>
      <w:r w:rsidRPr="00424C77">
        <w:t xml:space="preserve"> but this is not always the case </w:t>
      </w:r>
      <w:r w:rsidRPr="00424C77">
        <w:fldChar w:fldCharType="begin"/>
      </w:r>
      <w:r w:rsidR="0013746B">
        <w:instrText xml:space="preserve"> ADDIN ZOTERO_ITEM CSL_CITATION {"citationID":"Jp8wRFe9","properties":{"formattedCitation":"(Grey et al., 2008; Walz et al., 2010; Yao et al., 2007)","plainCitation":"(Grey et al., 2008; Walz et al., 2010; Yao et al., 2007)"},"citationItems":[{"id":80,"uris":["http://zotero.org/users/1348963/items/5ZG74DS2"],"uri":["http://zotero.org/users/1348963/items/5ZG74DS2"],"itemData":{"id":80,"type":"article-journal","title":"The functions of herpesvirus-encoded microRNAs","container-title":"Medical Microbiology and Immunology","page":"261-267","volume":"197","issue":"2","source":"NCBI PubMed","abstract":"Bioinformatic and direct cloning approaches have led to the identification of over 100 novel miRNAs expressed in DNA viruses, although the function of the majority of these small regulatory RNA molecules is unclear. Recently, a number of reports have now identified potential targets of viral miRNAs, including cellular and viral genes as well as an ortholog of an important immuno-regulatory cellular miRNA. In this review, we will cover the identification and characterization of miRNAs expressed in the herpesvirus family and discuss the potential significance of their role in viral infection.","DOI":"10.1007/s00430-007-0070-1","ISSN":"0300-8584","note":"PMID: 18087721 \nPMCID: PMC3670153","journalAbbreviation":"Med. Microbiol. Immunol.","language":"eng","author":[{"family":"Grey","given":"Finn"},{"family":"Hook","given":"Lauren"},{"family":"Nelson","given":"Jay"}],"issued":{"date-parts":[["2008",6]]},"PMID":"18087721","PMCID":"PMC3670153"}},{"id":477,"uris":["http://zotero.org/users/1348963/items/RFMZJU6Q"],"uri":["http://zotero.org/users/1348963/items/RFMZJU6Q"],"itemData":{"id":477,"type":"article-journal","title":"Marek's Disease Virus Type 2 (MDV-2)-Encoded MicroRNAs Show No Sequence Conservation with Those Encoded by MDV-1","container-title":"Journal of Virology","page":"7164-7170","volume":"81","issue":"13","source":"jvi.asm.org","abstract":"MicroRNAs (miRNAs) are increasingly being recognized as major regulators of gene expression in many organisms, including viruses. Among viruses, members of the family Herpesviridae account for the majority of the currently known virus-encoded miRNAs. The highly oncogenic Marek's disease virus type 1 (MDV-1), an avian herpesvirus, has recently been shown to encode eight miRNAs clustered in the MEQ and LAT regions of the viral genome. The genus Mardivirus, to which MDV-1 belongs, also includes the nononcogenic but antigenically related MDV-2. As MDV-1 and MDV-2 are evolutionarily very close, we sought to determine if MDV-2 also encodes miRNAs. For this, we cloned, sequenced, and analyzed a library of small RNAs from the lymphoblastoid cell line MSB-1, previously shown to be coinfected with both MDV-1 and MDV-2. Among the 5,099 small RNA sequences determined from the library, we identified 17 novel MDV-2-specific miRNAs. Out of these, 16 were clustered in a 4.2-kb long repeat region that encodes R-LORF2 to R-LORF5. The single miRNA outside the cluster was located in the short repeat region, within the C-terminal region of the ICP4 homolog. The expression of these miRNAs in MSB-1 cells and infected chicken embryo fibroblasts was further confirmed by Northern blotting analysis. The identification of miRNA clusters within the repeat regions of MDV-2 demonstrates conservation of the relative genomic positions of miRNA clusters in MDV-1 and MDV-2, despite the lack of sequence homology among the miRNAs of the two viruses. The identification of these novel miRNAs adds to the growing list of virus-encoded miRNAs.","DOI":"10.1128/JVI.00112-07","ISSN":"0022-538X, 1098-5514","note":"PMID: 17459919","journalAbbreviation":"J. Virol.","language":"en","author":[{"family":"Yao","given":"Yongxiu"},{"family":"Zhao","given":"Yuguang"},{"family":"Xu","given":"Hongtao"},{"family":"Smith","given":"Lorraine P."},{"family":"Lawrie","given":"Charles H."},{"family":"Sewer","given":"Alain"},{"family":"Zavolan","given":"Mihaela"},{"family":"Nair","given":"Venugopal"}],"issued":{"date-parts":[["2007",7,1]]},"PMID":"17459919"}},{"id":417,"uris":["http://zotero.org/users/1348963/items/NMRX7R5N"],"uri":["http://zotero.org/users/1348963/items/NMRX7R5N"],"itemData":{"id":417,"type":"article-journal","title":"A global analysis of evolutionary conservation among known and predicted gammaherpesvirus microRNAs","container-title":"Journal of Virology","page":"716-728","volume":"84","issue":"2","source":"NCBI PubMed","abstract":"MicroRNAs (miRNAs) are small, noncoding RNAs which posttranscriptionally regulate gene expression. The current release of the miRNA registry lists 16 viruses which encode a total of 146 miRNA hairpins. Strikingly, 139 of these are encoded by members of the herpesvirus family, suggesting an important role for miRNAs in the herpesvirus life cycle. However, with the exception of 7 miRNA hairpins known to be shared by Epstein-Barr virus (EBV) and the closely related rhesus lymphocryptovirus (rLCV), the known herpesvirus miRNAs show little evidence of evolutionary conservation. We have performed a global analysis of miRNA conservation among gammaherpesviruses which is not limited to family members known to encode miRNAs but includes also those which have not been previously analyzed. For this purpose, we have performed a computational prediction of miRNA candidates of all fully sequenced gammaherpesvirus genomes, followed by sequence/structure alignments. Our results indicate that gammaherpesvirus miRNA conservation is limited to two pairs of viral genomes. One is the already-known case of EBV and rLCV. These viruses, however, share significantly more miRNAs than previously thought, as we identified and experimentally verified 10 novel conserved as well as 7 novel nonconserved rLCV pre-miRNA hairpins. The second case consists of rhesus rhadinovirus (RRV), which is predicted to share at least 9 pre-miRNAs with the closely related Japanese macaque herpesvirus (JMHV). Although several other gammaherpesviruses are predicted to encode large numbers of clustered miRNAs at conserved genomic loci, no further examples of evolutionarily conserved miRNA sequences were found.","DOI":"10.1128/JVI.01302-09","ISSN":"1098-5514","note":"PMID: 19889779 \nPMCID: PMC2798347","journalAbbreviation":"J. Virol.","language":"eng","author":[{"family":"Walz","given":"Nicole"},{"family":"Christalla","given":"Thomas"},{"family":"Tessmer","given":"Uwe"},{"family":"Grundhoff","given":"Adam"}],"issued":{"date-parts":[["2010",1]]},"PMID":"19889779","PMCID":"PMC2798347"}}],"schema":"https://github.com/citation-style-language/schema/raw/master/csl-citation.json"} </w:instrText>
      </w:r>
      <w:r w:rsidRPr="00424C77">
        <w:fldChar w:fldCharType="separate"/>
      </w:r>
      <w:r w:rsidR="0013746B" w:rsidRPr="0013746B">
        <w:rPr>
          <w:rFonts w:ascii="Calibri" w:hAnsi="Calibri" w:cs="Calibri"/>
        </w:rPr>
        <w:t>(Grey et al., 2008; Walz et al., 2010; Yao et al., 2007)</w:t>
      </w:r>
      <w:r w:rsidRPr="00424C77">
        <w:fldChar w:fldCharType="end"/>
      </w:r>
      <w:r w:rsidRPr="00424C77">
        <w:t>.</w:t>
      </w:r>
      <w:r>
        <w:t xml:space="preserve"> Thus, the prediction and identification of miRNA</w:t>
      </w:r>
      <w:r w:rsidR="0044576A">
        <w:t xml:space="preserve"> genes</w:t>
      </w:r>
      <w:r>
        <w:t xml:space="preserve"> in viral genomes require</w:t>
      </w:r>
      <w:r w:rsidR="00A510D0">
        <w:t>s</w:t>
      </w:r>
      <w:r>
        <w:t xml:space="preserve"> a </w:t>
      </w:r>
      <w:r w:rsidRPr="008B089D">
        <w:rPr>
          <w:i/>
        </w:rPr>
        <w:t>de novo</w:t>
      </w:r>
      <w:r>
        <w:t xml:space="preserve"> approach.</w:t>
      </w:r>
      <w:r w:rsidR="0044576A">
        <w:t xml:space="preserve"> </w:t>
      </w:r>
    </w:p>
    <w:p w:rsidR="0044576A" w:rsidRDefault="0044576A" w:rsidP="00E02B39">
      <w:pPr>
        <w:spacing w:after="0" w:line="240" w:lineRule="auto"/>
        <w:contextualSpacing/>
        <w:jc w:val="both"/>
      </w:pPr>
    </w:p>
    <w:p w:rsidR="0044576A" w:rsidRPr="00C74E2C" w:rsidRDefault="0044576A" w:rsidP="00E02B39">
      <w:pPr>
        <w:pStyle w:val="ListParagraph"/>
        <w:numPr>
          <w:ilvl w:val="0"/>
          <w:numId w:val="1"/>
        </w:numPr>
        <w:spacing w:after="0" w:line="240" w:lineRule="auto"/>
        <w:jc w:val="both"/>
        <w:rPr>
          <w:b/>
        </w:rPr>
      </w:pPr>
      <w:r w:rsidRPr="00C74E2C">
        <w:rPr>
          <w:b/>
        </w:rPr>
        <w:t>De novo prediction of miRNA genes</w:t>
      </w:r>
    </w:p>
    <w:p w:rsidR="006B3610" w:rsidRDefault="003B1D14" w:rsidP="00E02B39">
      <w:pPr>
        <w:spacing w:after="0" w:line="240" w:lineRule="auto"/>
        <w:contextualSpacing/>
        <w:jc w:val="both"/>
      </w:pPr>
      <w:r>
        <w:t>Since</w:t>
      </w:r>
      <w:r w:rsidR="00643B3A">
        <w:t xml:space="preserve"> viral miRNA sequences are highly non-conserved, </w:t>
      </w:r>
      <w:r w:rsidR="00643B3A">
        <w:rPr>
          <w:i/>
        </w:rPr>
        <w:t>de</w:t>
      </w:r>
      <w:r w:rsidR="00643B3A" w:rsidRPr="005251DD">
        <w:rPr>
          <w:i/>
        </w:rPr>
        <w:t xml:space="preserve"> </w:t>
      </w:r>
      <w:r w:rsidR="00643B3A">
        <w:rPr>
          <w:i/>
        </w:rPr>
        <w:t>n</w:t>
      </w:r>
      <w:r w:rsidR="00643B3A" w:rsidRPr="005251DD">
        <w:rPr>
          <w:i/>
        </w:rPr>
        <w:t>ovo</w:t>
      </w:r>
      <w:r w:rsidR="00643B3A">
        <w:t xml:space="preserve"> prediction of miRNA genes is more useful in th</w:t>
      </w:r>
      <w:r>
        <w:t>is</w:t>
      </w:r>
      <w:r w:rsidR="00643B3A">
        <w:t xml:space="preserve"> context</w:t>
      </w:r>
      <w:r>
        <w:t>.</w:t>
      </w:r>
      <w:r w:rsidR="00643B3A">
        <w:t xml:space="preserve"> This is a more indirect approach to miRNA gene prediction. Such strategies involve exhaustive searches of viral genomes for regions potentially giving rise to RNA secondary structures loosely resembling pre</w:t>
      </w:r>
      <w:r w:rsidR="00621581">
        <w:t>cursor</w:t>
      </w:r>
      <w:r w:rsidR="00643B3A">
        <w:t>-miRNAs</w:t>
      </w:r>
      <w:r w:rsidR="00621581">
        <w:t xml:space="preserve"> (pre-miRNAs). </w:t>
      </w:r>
    </w:p>
    <w:p w:rsidR="00984AAC" w:rsidRDefault="00984AAC" w:rsidP="00E02B39">
      <w:pPr>
        <w:spacing w:after="0" w:line="240" w:lineRule="auto"/>
        <w:contextualSpacing/>
        <w:jc w:val="both"/>
      </w:pPr>
    </w:p>
    <w:p w:rsidR="00643B3A" w:rsidRDefault="006B3610" w:rsidP="00E02B39">
      <w:pPr>
        <w:spacing w:after="0" w:line="240" w:lineRule="auto"/>
        <w:ind w:firstLine="720"/>
        <w:contextualSpacing/>
        <w:jc w:val="both"/>
      </w:pPr>
      <w:r>
        <w:t xml:space="preserve">As </w:t>
      </w:r>
      <w:r w:rsidR="00643B3A">
        <w:t xml:space="preserve">genomes will produce many random RNA hairpin structures for many biological reasons and only a small number of these may function as pre-miRNAs, thus it is necessary to employ additional approaches to eliminate non-pre-miRNA-like hairpins (background) from resulting data, allowing the identification of the most likely pre-miRNA predictions. </w:t>
      </w:r>
      <w:r w:rsidR="004C4B00">
        <w:t xml:space="preserve">Relevant cut-off points for attributes associated with </w:t>
      </w:r>
      <w:proofErr w:type="spellStart"/>
      <w:r>
        <w:t>VMir</w:t>
      </w:r>
      <w:proofErr w:type="spellEnd"/>
      <w:r>
        <w:t xml:space="preserve"> </w:t>
      </w:r>
      <w:r w:rsidR="004C4B00">
        <w:t>pre-mRNA predictions were established previously based on the attributes of a dataset of 92 known viral pre-miRNA</w:t>
      </w:r>
      <w:r w:rsidR="00BD000F">
        <w:t xml:space="preserve">s </w:t>
      </w:r>
      <w:r w:rsidR="00BD000F">
        <w:fldChar w:fldCharType="begin"/>
      </w:r>
      <w:r w:rsidR="0013746B">
        <w:instrText xml:space="preserve"> ADDIN ZOTERO_ITEM CSL_CITATION {"citationID":"feiac02ls","properties":{"formattedCitation":"(Donohoe et al., 2015)","plainCitation":"(Donohoe et al., 2015)"},"citationItems":[{"id":1798,"uris":["http://zotero.org/users/1348963/items/TWIMNIU3"],"uri":["http://zotero.org/users/1348963/items/TWIMNIU3"],"itemData":{"id":1798,"type":"article-journal","title":"Identification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M."},{"family":"Walls","given":"Dermot"}],"issued":{"date-parts":[["2015",4,30]]}}}],"schema":"https://github.com/citation-style-language/schema/raw/master/csl-citation.json"} </w:instrText>
      </w:r>
      <w:r w:rsidR="00BD000F">
        <w:fldChar w:fldCharType="separate"/>
      </w:r>
      <w:r w:rsidR="0013746B" w:rsidRPr="0013746B">
        <w:rPr>
          <w:rFonts w:ascii="Calibri" w:hAnsi="Calibri" w:cs="Calibri"/>
        </w:rPr>
        <w:t>(Donohoe et al., 2015)</w:t>
      </w:r>
      <w:r w:rsidR="00BD000F">
        <w:fldChar w:fldCharType="end"/>
      </w:r>
      <w:r>
        <w:t>. The same cut-off points were applied to pre-miRNA predictions in the O</w:t>
      </w:r>
      <w:r w:rsidR="00FE1ED0">
        <w:t>sH</w:t>
      </w:r>
      <w:r>
        <w:t xml:space="preserve">V-1 genome. </w:t>
      </w:r>
    </w:p>
    <w:p w:rsidR="001D231E" w:rsidRDefault="001D231E" w:rsidP="00E02B39">
      <w:pPr>
        <w:spacing w:after="0" w:line="240" w:lineRule="auto"/>
        <w:contextualSpacing/>
        <w:jc w:val="both"/>
      </w:pPr>
    </w:p>
    <w:p w:rsidR="001D231E" w:rsidRPr="00C74E2C" w:rsidRDefault="00C74E2C" w:rsidP="00E02B39">
      <w:pPr>
        <w:spacing w:after="0" w:line="240" w:lineRule="auto"/>
        <w:contextualSpacing/>
        <w:jc w:val="both"/>
        <w:rPr>
          <w:b/>
        </w:rPr>
      </w:pPr>
      <w:r>
        <w:rPr>
          <w:b/>
        </w:rPr>
        <w:t xml:space="preserve">2.1 </w:t>
      </w:r>
      <w:r w:rsidR="001D231E" w:rsidRPr="00C74E2C">
        <w:rPr>
          <w:b/>
        </w:rPr>
        <w:t>Approach:</w:t>
      </w:r>
    </w:p>
    <w:p w:rsidR="001D231E" w:rsidRDefault="001D231E" w:rsidP="00E02B39">
      <w:pPr>
        <w:spacing w:after="0" w:line="240" w:lineRule="auto"/>
        <w:contextualSpacing/>
        <w:jc w:val="both"/>
      </w:pPr>
    </w:p>
    <w:p w:rsidR="0013746B" w:rsidRDefault="001D231E" w:rsidP="00E02B39">
      <w:pPr>
        <w:spacing w:after="0" w:line="240" w:lineRule="auto"/>
        <w:jc w:val="both"/>
      </w:pPr>
      <w:r>
        <w:t>Pre-miRNA prediction on the OsHV-1 genome (</w:t>
      </w:r>
      <w:r w:rsidRPr="00387808">
        <w:t>GenBank Ac. AY509253.2</w:t>
      </w:r>
      <w:r>
        <w:t xml:space="preserve">) was carried out using </w:t>
      </w:r>
      <w:proofErr w:type="spellStart"/>
      <w:r>
        <w:t>VMir</w:t>
      </w:r>
      <w:proofErr w:type="spellEnd"/>
      <w:r>
        <w:t xml:space="preserve">. The genome was analysed using a 500 bp sliding analysis-window, advancing up the genome in 10 bp increments (i.e. so that each analysis-window had a 490 bp overlap with adjacent widows). All predicted RNA secondary structures occurring in each window were analysed for the presence of hairpins. Each hairpin structure was then scored </w:t>
      </w:r>
      <w:proofErr w:type="gramStart"/>
      <w:r>
        <w:t>on the basis of</w:t>
      </w:r>
      <w:proofErr w:type="gramEnd"/>
      <w:r>
        <w:t xml:space="preserve"> its structural consistency with pre-miRNAs. This is done by </w:t>
      </w:r>
      <w:r w:rsidRPr="00BA34FC">
        <w:t xml:space="preserve">assigning values to each structural property based on a predefined scoring system, where the presence of structural properties </w:t>
      </w:r>
      <w:proofErr w:type="gramStart"/>
      <w:r w:rsidRPr="00BA34FC">
        <w:t>are</w:t>
      </w:r>
      <w:proofErr w:type="gramEnd"/>
      <w:r w:rsidRPr="00BA34FC">
        <w:t xml:space="preserve"> weighted differently depending on weathe</w:t>
      </w:r>
      <w:r>
        <w:t xml:space="preserve">r they are common features on known pre-miRNAs with penalties for non-pre-miRNA like features such as large asymmetric or symmetric bulges on the hairpin stem. </w:t>
      </w:r>
      <w:proofErr w:type="spellStart"/>
      <w:r>
        <w:t>VMir</w:t>
      </w:r>
      <w:proofErr w:type="spellEnd"/>
      <w:r>
        <w:t xml:space="preserve"> also used to record the amount of analysis-windows that each hairpin was detected in on the basis that those detected in a greater amount of analysis windows are more stable within their local sequence context, such stability is essential if pre-miRNAs are to form within their larger primary-miRNA transcript (which would be comprised of the local sequence surrounding the hairpin).</w:t>
      </w:r>
      <w:r w:rsidR="00E77F05">
        <w:t xml:space="preserve"> </w:t>
      </w:r>
    </w:p>
    <w:p w:rsidR="009579ED" w:rsidRDefault="001D231E" w:rsidP="00E02B39">
      <w:pPr>
        <w:spacing w:after="0" w:line="240" w:lineRule="auto"/>
        <w:ind w:firstLine="720"/>
        <w:jc w:val="both"/>
      </w:pPr>
      <w:r>
        <w:t xml:space="preserve">For this study we used </w:t>
      </w:r>
      <w:proofErr w:type="spellStart"/>
      <w:r>
        <w:t>Vmir</w:t>
      </w:r>
      <w:proofErr w:type="spellEnd"/>
      <w:r w:rsidR="00AB6234">
        <w:t xml:space="preserve"> </w:t>
      </w:r>
      <w:r>
        <w:fldChar w:fldCharType="begin"/>
      </w:r>
      <w:r w:rsidR="0013746B">
        <w:instrText xml:space="preserve"> ADDIN ZOTERO_ITEM CSL_CITATION {"citationID":"1dvgj72t7e","properties":{"formattedCitation":"(Grundhoff et al., 2006)","plainCitation":"(Grundhoff et al., 2006)"},"citationItems":[{"id":605,"uris":["http://zotero.org/users/1348963/items/XX95XQQ3"],"uri":["http://zotero.org/users/1348963/items/XX95XQQ3"],"itemData":{"id":605,"type":"article-journal","title":"A combined computational and microarray-based approach identifies novel microRNAs encoded by human gamma-herpesviruses","container-title":"RNA (New York, N.Y.)","page":"733-750","volume":"12","issue":"5","source":"NCBI PubMed","abstract":"We have developed an approach to identify microRNAs (miRNAs) that is based on bioinformatics and array-based technologies, without the use of cDNA cloning. The approach, designed for use on genomes of small size (&lt;2 Mb), was tested on cells infected by either of two lymphotropic herpesviruses, KSHV and EBV. The viral genomes were scanned computationally for pre-miRNAs using an algorithm (VMir) we have developed. Candidate hairpins suggested by this analysis were then synthesized as oligonucleotides on microarrays, and the arrays were hybridized with small RNAs from infected cells. Candidate miRNAs that scored positive on the arrays were then subjected to confirmatory Northern blot analysis. Using this approach, 10 of the known KSHV pre-miRNAs were identified, as well as a novel pre-miRNA that had earlier escaped detection. This method also led to the identification of seven new EBV-encoded pre-miRNAs; by using additional computational approaches, we identified a total of 18 new EBV pre-miRNAs that produce 22 mature miRNA molecules, thereby more than quadrupling the total number of hitherto known EBV miRNAs. The advantages and limitations of the approach are discussed.","DOI":"10.1261/rna.2326106","ISSN":"1355-8382","note":"PMID: 16540699 \nPMCID: PMC1440911","journalAbbreviation":"RNA","language":"eng","author":[{"family":"Grundhoff","given":"Adam"},{"family":"Sullivan","given":"Christopher S."},{"family":"Ganem","given":"Don"}],"issued":{"date-parts":[["2006",5]]},"PMID":"16540699","PMCID":"PMC1440911"}}],"schema":"https://github.com/citation-style-language/schema/raw/master/csl-citation.json"} </w:instrText>
      </w:r>
      <w:r>
        <w:fldChar w:fldCharType="separate"/>
      </w:r>
      <w:r w:rsidR="0013746B" w:rsidRPr="0013746B">
        <w:rPr>
          <w:rFonts w:ascii="Calibri" w:hAnsi="Calibri" w:cs="Calibri"/>
        </w:rPr>
        <w:t>(</w:t>
      </w:r>
      <w:proofErr w:type="spellStart"/>
      <w:r w:rsidR="0013746B" w:rsidRPr="0013746B">
        <w:rPr>
          <w:rFonts w:ascii="Calibri" w:hAnsi="Calibri" w:cs="Calibri"/>
        </w:rPr>
        <w:t>Grundhoff</w:t>
      </w:r>
      <w:proofErr w:type="spellEnd"/>
      <w:r w:rsidR="0013746B" w:rsidRPr="0013746B">
        <w:rPr>
          <w:rFonts w:ascii="Calibri" w:hAnsi="Calibri" w:cs="Calibri"/>
        </w:rPr>
        <w:t xml:space="preserve"> et al., 2006)</w:t>
      </w:r>
      <w:r>
        <w:fldChar w:fldCharType="end"/>
      </w:r>
      <w:r>
        <w:t xml:space="preserve"> to predict pre-miRNA-like secondary structures in the OsHV-1 genome.</w:t>
      </w:r>
      <w:r w:rsidR="0013746B">
        <w:t xml:space="preserve"> </w:t>
      </w:r>
      <w:r w:rsidRPr="00BA34FC">
        <w:t xml:space="preserve">To distinguish between low and high </w:t>
      </w:r>
      <w:r>
        <w:t>probability</w:t>
      </w:r>
      <w:r w:rsidRPr="00BA34FC">
        <w:t xml:space="preserve"> pre-miRNA</w:t>
      </w:r>
      <w:r>
        <w:t xml:space="preserve"> hairpins, appropriate cut-off points for scores and window-counts were established. These cut-off points were established following the analysis of six other herpesvirus genomes known to collectively encode 94 known pre-miRNAs (viruses). </w:t>
      </w:r>
      <w:proofErr w:type="spellStart"/>
      <w:r>
        <w:t>VMir</w:t>
      </w:r>
      <w:proofErr w:type="spellEnd"/>
      <w:r>
        <w:t xml:space="preserve"> analysis of additional these genomes, correctly predicted 92/94 of these known pre-miRNAs. Cataloguing prediction attributes associated with these 92 pre-miRNAs, gave an indication of how </w:t>
      </w:r>
      <w:proofErr w:type="spellStart"/>
      <w:r>
        <w:t>VMir</w:t>
      </w:r>
      <w:proofErr w:type="spellEnd"/>
      <w:r>
        <w:t xml:space="preserve"> interpreted genuine pre-miRNAs in terms of scores and window counts </w:t>
      </w:r>
      <w:r w:rsidR="0013746B">
        <w:fldChar w:fldCharType="begin"/>
      </w:r>
      <w:r w:rsidR="0013746B">
        <w:instrText xml:space="preserve"> ADDIN ZOTERO_ITEM CSL_CITATION {"citationID":"b5vr897nt","properties":{"formattedCitation":"(Donohoe et al., 2015)","plainCitation":"(Donohoe et al., 2015)"},"citationItems":[{"id":1798,"uris":["http://zotero.org/users/1348963/items/TWIMNIU3"],"uri":["http://zotero.org/users/1348963/items/TWIMNIU3"],"itemData":{"id":1798,"type":"article-journal","title":"Identification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M."},{"family":"Walls","given":"Dermot"}],"issued":{"date-parts":[["2015",4,30]]}}}],"schema":"https://github.com/citation-style-language/schema/raw/master/csl-citation.json"} </w:instrText>
      </w:r>
      <w:r w:rsidR="0013746B">
        <w:fldChar w:fldCharType="separate"/>
      </w:r>
      <w:r w:rsidR="0013746B" w:rsidRPr="0013746B">
        <w:rPr>
          <w:rFonts w:ascii="Calibri" w:hAnsi="Calibri" w:cs="Calibri"/>
        </w:rPr>
        <w:t>(Donohoe et al., 2015)</w:t>
      </w:r>
      <w:r w:rsidR="0013746B">
        <w:fldChar w:fldCharType="end"/>
      </w:r>
      <w:r>
        <w:t xml:space="preserve">. This allowed the establishment of relevant cut-off points for </w:t>
      </w:r>
      <w:proofErr w:type="gramStart"/>
      <w:r>
        <w:t>both of these</w:t>
      </w:r>
      <w:proofErr w:type="gramEnd"/>
      <w:r>
        <w:t xml:space="preserve"> attributes which could then be applied to prediction from the O</w:t>
      </w:r>
      <w:r w:rsidR="00AB6234">
        <w:t>s</w:t>
      </w:r>
      <w:r>
        <w:t xml:space="preserve">HV-1 genome, thus improving the quality of the predictions. </w:t>
      </w: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C2843" w:rsidRDefault="00AC2843" w:rsidP="00E02B39">
      <w:pPr>
        <w:spacing w:after="0" w:line="240" w:lineRule="auto"/>
        <w:ind w:firstLine="720"/>
        <w:jc w:val="both"/>
      </w:pPr>
    </w:p>
    <w:p w:rsidR="009579ED" w:rsidRDefault="00C74E2C" w:rsidP="00E02B39">
      <w:pPr>
        <w:spacing w:after="0" w:line="240" w:lineRule="auto"/>
        <w:jc w:val="both"/>
      </w:pPr>
      <w:r>
        <w:rPr>
          <w:b/>
        </w:rPr>
        <w:lastRenderedPageBreak/>
        <w:t xml:space="preserve">2.2 </w:t>
      </w:r>
      <w:r w:rsidR="00DF12D8" w:rsidRPr="00015AFF">
        <w:rPr>
          <w:b/>
        </w:rPr>
        <w:t>Results:</w:t>
      </w:r>
    </w:p>
    <w:p w:rsidR="00984AAC" w:rsidRDefault="00DF12D8" w:rsidP="00E02B39">
      <w:pPr>
        <w:spacing w:after="0" w:line="240" w:lineRule="auto"/>
        <w:jc w:val="both"/>
      </w:pPr>
      <w:proofErr w:type="spellStart"/>
      <w:r>
        <w:t>VMIr</w:t>
      </w:r>
      <w:proofErr w:type="spellEnd"/>
      <w:r>
        <w:t xml:space="preserve"> analysis of the OSHV-1 genome resulted in the prediction of </w:t>
      </w:r>
      <w:r w:rsidRPr="00BE24DD">
        <w:t>25,960</w:t>
      </w:r>
      <w:r>
        <w:t xml:space="preserve"> hairpins (Figure 1). In order to reduce background noise within this data the following cut-off points were applied, Minimum Hairpin Score: 123, Minimum Hairpin Window Count: 39, Minimum Hairpin Length: 50. This eliminated all but 94 hairpins (Figure 2). These 94 hairpins, display a high degree of consistency with the dataset of 92 known herpesvirus pre-miRNAs analysed in a previous study (Donohoe et al, pending publication) in terms of structural features and stability, and thus out of the </w:t>
      </w:r>
      <w:r w:rsidRPr="00BE24DD">
        <w:t>25,960</w:t>
      </w:r>
      <w:r>
        <w:t xml:space="preserve"> predicted hairpins, these are the ones most likely to</w:t>
      </w:r>
      <w:r w:rsidRPr="004A48BD">
        <w:t xml:space="preserve"> represent genuine </w:t>
      </w:r>
      <w:r>
        <w:t>OSHV-1 encoded pre-</w:t>
      </w:r>
      <w:r w:rsidRPr="004A48BD">
        <w:t>miRNAs.</w:t>
      </w:r>
    </w:p>
    <w:p w:rsidR="00DF12D8" w:rsidRDefault="00DF12D8" w:rsidP="00E02B39">
      <w:pPr>
        <w:spacing w:after="0" w:line="240" w:lineRule="auto"/>
        <w:jc w:val="both"/>
      </w:pPr>
      <w:r>
        <w:rPr>
          <w:noProof/>
          <w:lang w:eastAsia="en-IE"/>
        </w:rPr>
        <w:drawing>
          <wp:anchor distT="0" distB="0" distL="114300" distR="114300" simplePos="0" relativeHeight="251659264" behindDoc="1" locked="0" layoutInCell="1" allowOverlap="1" wp14:anchorId="04215844" wp14:editId="14CEBFC6">
            <wp:simplePos x="0" y="0"/>
            <wp:positionH relativeFrom="column">
              <wp:posOffset>0</wp:posOffset>
            </wp:positionH>
            <wp:positionV relativeFrom="paragraph">
              <wp:posOffset>11430</wp:posOffset>
            </wp:positionV>
            <wp:extent cx="5722620" cy="181067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6448" t="53692" r="13966" b="12766"/>
                    <a:stretch/>
                  </pic:blipFill>
                  <pic:spPr bwMode="auto">
                    <a:xfrm>
                      <a:off x="0" y="0"/>
                      <a:ext cx="5722620" cy="18106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984AAC" w:rsidP="00E02B39">
      <w:pPr>
        <w:spacing w:after="0" w:line="240" w:lineRule="auto"/>
        <w:jc w:val="both"/>
      </w:pPr>
      <w:r>
        <w:rPr>
          <w:noProof/>
          <w:lang w:eastAsia="en-IE"/>
        </w:rPr>
        <mc:AlternateContent>
          <mc:Choice Requires="wps">
            <w:drawing>
              <wp:anchor distT="0" distB="0" distL="114300" distR="114300" simplePos="0" relativeHeight="251661312" behindDoc="0" locked="0" layoutInCell="1" allowOverlap="1" wp14:anchorId="5D3D188D" wp14:editId="5B6ADFF3">
                <wp:simplePos x="0" y="0"/>
                <wp:positionH relativeFrom="margin">
                  <wp:align>center</wp:align>
                </wp:positionH>
                <wp:positionV relativeFrom="paragraph">
                  <wp:posOffset>167865</wp:posOffset>
                </wp:positionV>
                <wp:extent cx="5867400" cy="4724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867400" cy="472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3D8D" w:rsidRDefault="00D33D8D" w:rsidP="00DF12D8">
                            <w:pPr>
                              <w:autoSpaceDE w:val="0"/>
                              <w:autoSpaceDN w:val="0"/>
                              <w:adjustRightInd w:val="0"/>
                              <w:spacing w:after="0" w:line="240" w:lineRule="auto"/>
                              <w:jc w:val="both"/>
                              <w:rPr>
                                <w:b/>
                                <w:sz w:val="16"/>
                                <w:szCs w:val="16"/>
                              </w:rPr>
                            </w:pPr>
                            <w:r w:rsidRPr="0095491B">
                              <w:rPr>
                                <w:b/>
                                <w:sz w:val="16"/>
                                <w:szCs w:val="16"/>
                              </w:rPr>
                              <w:t>Figure 1</w:t>
                            </w:r>
                            <w:r>
                              <w:rPr>
                                <w:b/>
                                <w:sz w:val="16"/>
                                <w:szCs w:val="16"/>
                              </w:rPr>
                              <w:t>.</w:t>
                            </w:r>
                            <w:r w:rsidRPr="0095491B">
                              <w:rPr>
                                <w:b/>
                                <w:sz w:val="16"/>
                                <w:szCs w:val="16"/>
                              </w:rPr>
                              <w:t xml:space="preserve"> Output from </w:t>
                            </w:r>
                            <w:proofErr w:type="spellStart"/>
                            <w:r w:rsidRPr="0095491B">
                              <w:rPr>
                                <w:b/>
                                <w:sz w:val="16"/>
                                <w:szCs w:val="16"/>
                              </w:rPr>
                              <w:t>VMir</w:t>
                            </w:r>
                            <w:proofErr w:type="spellEnd"/>
                            <w:r w:rsidRPr="0095491B">
                              <w:rPr>
                                <w:b/>
                                <w:sz w:val="16"/>
                                <w:szCs w:val="16"/>
                              </w:rPr>
                              <w:t xml:space="preserve"> analysis of the </w:t>
                            </w:r>
                            <w:r>
                              <w:rPr>
                                <w:b/>
                                <w:sz w:val="16"/>
                                <w:szCs w:val="16"/>
                              </w:rPr>
                              <w:t>OsHV-1</w:t>
                            </w:r>
                            <w:r w:rsidRPr="0095491B">
                              <w:rPr>
                                <w:b/>
                                <w:sz w:val="16"/>
                                <w:szCs w:val="16"/>
                              </w:rPr>
                              <w:t xml:space="preserve"> genome</w:t>
                            </w:r>
                            <w:r>
                              <w:rPr>
                                <w:b/>
                                <w:sz w:val="16"/>
                                <w:szCs w:val="16"/>
                              </w:rPr>
                              <w:t xml:space="preserve"> before application of cut-off points </w:t>
                            </w:r>
                          </w:p>
                          <w:p w:rsidR="00D33D8D" w:rsidRPr="0095491B" w:rsidRDefault="00D33D8D" w:rsidP="00DF12D8">
                            <w:pPr>
                              <w:autoSpaceDE w:val="0"/>
                              <w:autoSpaceDN w:val="0"/>
                              <w:adjustRightInd w:val="0"/>
                              <w:spacing w:after="0" w:line="240" w:lineRule="auto"/>
                              <w:jc w:val="both"/>
                              <w:rPr>
                                <w:sz w:val="16"/>
                                <w:szCs w:val="16"/>
                              </w:rPr>
                            </w:pPr>
                            <w:r>
                              <w:rPr>
                                <w:sz w:val="16"/>
                                <w:szCs w:val="16"/>
                              </w:rPr>
                              <w:t>A total of 25,960 hairpin structures were predicted. Hairpins</w:t>
                            </w:r>
                            <w:r w:rsidRPr="0095491B">
                              <w:rPr>
                                <w:sz w:val="16"/>
                                <w:szCs w:val="16"/>
                              </w:rPr>
                              <w:t xml:space="preserve"> on the forward and reverse strands of the </w:t>
                            </w:r>
                            <w:r>
                              <w:rPr>
                                <w:sz w:val="16"/>
                                <w:szCs w:val="16"/>
                              </w:rPr>
                              <w:t>OsHV-1</w:t>
                            </w:r>
                            <w:r w:rsidRPr="0095491B">
                              <w:rPr>
                                <w:sz w:val="16"/>
                                <w:szCs w:val="16"/>
                              </w:rPr>
                              <w:t xml:space="preserve"> genome are represented by blue triangles and green diamonds respectively. </w:t>
                            </w:r>
                          </w:p>
                          <w:p w:rsidR="00D33D8D" w:rsidRPr="0095491B" w:rsidRDefault="00D33D8D" w:rsidP="00DF12D8">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D188D" id="Text Box 4" o:spid="_x0000_s1034" type="#_x0000_t202" style="position:absolute;left:0;text-align:left;margin-left:0;margin-top:13.2pt;width:462pt;height:37.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" fillcolor="white [3201]" stroked="f" strokeweight=".5pt">
                <v:textbox>
                  <w:txbxContent>
                    <w:p w:rsidR="00D33D8D" w:rsidRDefault="00D33D8D" w:rsidP="00DF12D8">
                      <w:pPr>
                        <w:autoSpaceDE w:val="0"/>
                        <w:autoSpaceDN w:val="0"/>
                        <w:adjustRightInd w:val="0"/>
                        <w:spacing w:after="0" w:line="240" w:lineRule="auto"/>
                        <w:jc w:val="both"/>
                        <w:rPr>
                          <w:b/>
                          <w:sz w:val="16"/>
                          <w:szCs w:val="16"/>
                        </w:rPr>
                      </w:pPr>
                      <w:r w:rsidRPr="0095491B">
                        <w:rPr>
                          <w:b/>
                          <w:sz w:val="16"/>
                          <w:szCs w:val="16"/>
                        </w:rPr>
                        <w:t>Figure 1</w:t>
                      </w:r>
                      <w:r>
                        <w:rPr>
                          <w:b/>
                          <w:sz w:val="16"/>
                          <w:szCs w:val="16"/>
                        </w:rPr>
                        <w:t>.</w:t>
                      </w:r>
                      <w:r w:rsidRPr="0095491B">
                        <w:rPr>
                          <w:b/>
                          <w:sz w:val="16"/>
                          <w:szCs w:val="16"/>
                        </w:rPr>
                        <w:t xml:space="preserve"> Output from </w:t>
                      </w:r>
                      <w:proofErr w:type="spellStart"/>
                      <w:r w:rsidRPr="0095491B">
                        <w:rPr>
                          <w:b/>
                          <w:sz w:val="16"/>
                          <w:szCs w:val="16"/>
                        </w:rPr>
                        <w:t>VMir</w:t>
                      </w:r>
                      <w:proofErr w:type="spellEnd"/>
                      <w:r w:rsidRPr="0095491B">
                        <w:rPr>
                          <w:b/>
                          <w:sz w:val="16"/>
                          <w:szCs w:val="16"/>
                        </w:rPr>
                        <w:t xml:space="preserve"> analysis of the </w:t>
                      </w:r>
                      <w:r>
                        <w:rPr>
                          <w:b/>
                          <w:sz w:val="16"/>
                          <w:szCs w:val="16"/>
                        </w:rPr>
                        <w:t>OsHV-1</w:t>
                      </w:r>
                      <w:r w:rsidRPr="0095491B">
                        <w:rPr>
                          <w:b/>
                          <w:sz w:val="16"/>
                          <w:szCs w:val="16"/>
                        </w:rPr>
                        <w:t xml:space="preserve"> genome</w:t>
                      </w:r>
                      <w:r>
                        <w:rPr>
                          <w:b/>
                          <w:sz w:val="16"/>
                          <w:szCs w:val="16"/>
                        </w:rPr>
                        <w:t xml:space="preserve"> before application of cut-off points </w:t>
                      </w:r>
                    </w:p>
                    <w:p w:rsidR="00D33D8D" w:rsidRPr="0095491B" w:rsidRDefault="00D33D8D" w:rsidP="00DF12D8">
                      <w:pPr>
                        <w:autoSpaceDE w:val="0"/>
                        <w:autoSpaceDN w:val="0"/>
                        <w:adjustRightInd w:val="0"/>
                        <w:spacing w:after="0" w:line="240" w:lineRule="auto"/>
                        <w:jc w:val="both"/>
                        <w:rPr>
                          <w:sz w:val="16"/>
                          <w:szCs w:val="16"/>
                        </w:rPr>
                      </w:pPr>
                      <w:r>
                        <w:rPr>
                          <w:sz w:val="16"/>
                          <w:szCs w:val="16"/>
                        </w:rPr>
                        <w:t>A total of 25,960 hairpin structures were predicted. Hairpins</w:t>
                      </w:r>
                      <w:r w:rsidRPr="0095491B">
                        <w:rPr>
                          <w:sz w:val="16"/>
                          <w:szCs w:val="16"/>
                        </w:rPr>
                        <w:t xml:space="preserve"> on the forward and reverse strands of the </w:t>
                      </w:r>
                      <w:r>
                        <w:rPr>
                          <w:sz w:val="16"/>
                          <w:szCs w:val="16"/>
                        </w:rPr>
                        <w:t>OsHV-1</w:t>
                      </w:r>
                      <w:r w:rsidRPr="0095491B">
                        <w:rPr>
                          <w:sz w:val="16"/>
                          <w:szCs w:val="16"/>
                        </w:rPr>
                        <w:t xml:space="preserve"> genome are represented by blue triangles and green diamonds respectively. </w:t>
                      </w:r>
                    </w:p>
                    <w:p w:rsidR="00D33D8D" w:rsidRPr="0095491B" w:rsidRDefault="00D33D8D" w:rsidP="00DF12D8">
                      <w:pPr>
                        <w:jc w:val="both"/>
                        <w:rPr>
                          <w:sz w:val="16"/>
                          <w:szCs w:val="16"/>
                        </w:rPr>
                      </w:pPr>
                    </w:p>
                  </w:txbxContent>
                </v:textbox>
                <w10:wrap anchorx="margin"/>
              </v:shape>
            </w:pict>
          </mc:Fallback>
        </mc:AlternateContent>
      </w: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984AAC" w:rsidRDefault="00984AAC" w:rsidP="00E02B39">
      <w:pPr>
        <w:spacing w:after="0" w:line="240" w:lineRule="auto"/>
        <w:jc w:val="both"/>
      </w:pPr>
      <w:r>
        <w:rPr>
          <w:noProof/>
          <w:lang w:eastAsia="en-IE"/>
        </w:rPr>
        <w:drawing>
          <wp:anchor distT="0" distB="0" distL="114300" distR="114300" simplePos="0" relativeHeight="251660288" behindDoc="1" locked="0" layoutInCell="1" allowOverlap="1" wp14:anchorId="3E1647E9" wp14:editId="199C3F6D">
            <wp:simplePos x="0" y="0"/>
            <wp:positionH relativeFrom="margin">
              <wp:posOffset>-229308</wp:posOffset>
            </wp:positionH>
            <wp:positionV relativeFrom="paragraph">
              <wp:posOffset>-598846</wp:posOffset>
            </wp:positionV>
            <wp:extent cx="5775960" cy="1661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6448" t="21508" r="13966" b="47717"/>
                    <a:stretch/>
                  </pic:blipFill>
                  <pic:spPr bwMode="auto">
                    <a:xfrm>
                      <a:off x="0" y="0"/>
                      <a:ext cx="5775960"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4AAC" w:rsidRDefault="00984AAC" w:rsidP="00E02B39">
      <w:pPr>
        <w:spacing w:after="0" w:line="240" w:lineRule="auto"/>
        <w:jc w:val="both"/>
      </w:pPr>
    </w:p>
    <w:p w:rsidR="00984AAC" w:rsidRDefault="00984AAC" w:rsidP="00E02B39">
      <w:pPr>
        <w:spacing w:after="0" w:line="240" w:lineRule="auto"/>
        <w:jc w:val="both"/>
      </w:pPr>
    </w:p>
    <w:p w:rsidR="00984AAC" w:rsidRDefault="00984AAC" w:rsidP="00E02B39">
      <w:pPr>
        <w:spacing w:after="0" w:line="240" w:lineRule="auto"/>
        <w:jc w:val="both"/>
      </w:pPr>
    </w:p>
    <w:p w:rsidR="00984AAC" w:rsidRDefault="00984AAC" w:rsidP="00E02B39">
      <w:pPr>
        <w:spacing w:after="0" w:line="240" w:lineRule="auto"/>
        <w:jc w:val="both"/>
      </w:pPr>
    </w:p>
    <w:p w:rsidR="00984AAC" w:rsidRDefault="00984AAC" w:rsidP="00E02B39">
      <w:pPr>
        <w:spacing w:after="0" w:line="240" w:lineRule="auto"/>
        <w:jc w:val="both"/>
      </w:pPr>
    </w:p>
    <w:p w:rsidR="00984AAC" w:rsidRDefault="00984AAC" w:rsidP="00E02B39">
      <w:pPr>
        <w:spacing w:after="0" w:line="240" w:lineRule="auto"/>
        <w:jc w:val="both"/>
      </w:pPr>
      <w:r>
        <w:rPr>
          <w:noProof/>
          <w:lang w:eastAsia="en-IE"/>
        </w:rPr>
        <mc:AlternateContent>
          <mc:Choice Requires="wps">
            <w:drawing>
              <wp:anchor distT="0" distB="0" distL="114300" distR="114300" simplePos="0" relativeHeight="251662336" behindDoc="0" locked="0" layoutInCell="1" allowOverlap="1" wp14:anchorId="3B80707B" wp14:editId="7E1ABCBE">
                <wp:simplePos x="0" y="0"/>
                <wp:positionH relativeFrom="column">
                  <wp:posOffset>52086</wp:posOffset>
                </wp:positionH>
                <wp:positionV relativeFrom="paragraph">
                  <wp:posOffset>7162</wp:posOffset>
                </wp:positionV>
                <wp:extent cx="5388015" cy="584521"/>
                <wp:effectExtent l="0" t="0" r="3175" b="6350"/>
                <wp:wrapNone/>
                <wp:docPr id="5" name="Text Box 5"/>
                <wp:cNvGraphicFramePr/>
                <a:graphic xmlns:a="http://schemas.openxmlformats.org/drawingml/2006/main">
                  <a:graphicData uri="http://schemas.microsoft.com/office/word/2010/wordprocessingShape">
                    <wps:wsp>
                      <wps:cNvSpPr txBox="1"/>
                      <wps:spPr>
                        <a:xfrm>
                          <a:off x="0" y="0"/>
                          <a:ext cx="5388015" cy="5845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3D8D" w:rsidRDefault="00D33D8D" w:rsidP="00DF12D8">
                            <w:pPr>
                              <w:autoSpaceDE w:val="0"/>
                              <w:autoSpaceDN w:val="0"/>
                              <w:adjustRightInd w:val="0"/>
                              <w:spacing w:after="0" w:line="240" w:lineRule="auto"/>
                              <w:jc w:val="both"/>
                              <w:rPr>
                                <w:b/>
                                <w:sz w:val="16"/>
                                <w:szCs w:val="16"/>
                              </w:rPr>
                            </w:pPr>
                            <w:r>
                              <w:rPr>
                                <w:b/>
                                <w:sz w:val="16"/>
                                <w:szCs w:val="16"/>
                              </w:rPr>
                              <w:t>Figure 2.</w:t>
                            </w:r>
                            <w:r w:rsidRPr="0095491B">
                              <w:rPr>
                                <w:b/>
                                <w:sz w:val="16"/>
                                <w:szCs w:val="16"/>
                              </w:rPr>
                              <w:t xml:space="preserve"> Output from </w:t>
                            </w:r>
                            <w:proofErr w:type="spellStart"/>
                            <w:r w:rsidRPr="0095491B">
                              <w:rPr>
                                <w:b/>
                                <w:sz w:val="16"/>
                                <w:szCs w:val="16"/>
                              </w:rPr>
                              <w:t>VMir</w:t>
                            </w:r>
                            <w:proofErr w:type="spellEnd"/>
                            <w:r w:rsidRPr="0095491B">
                              <w:rPr>
                                <w:b/>
                                <w:sz w:val="16"/>
                                <w:szCs w:val="16"/>
                              </w:rPr>
                              <w:t xml:space="preserve"> analysis of the </w:t>
                            </w:r>
                            <w:r>
                              <w:rPr>
                                <w:b/>
                                <w:sz w:val="16"/>
                                <w:szCs w:val="16"/>
                              </w:rPr>
                              <w:t>OsHV-1</w:t>
                            </w:r>
                            <w:r w:rsidRPr="0095491B">
                              <w:rPr>
                                <w:b/>
                                <w:sz w:val="16"/>
                                <w:szCs w:val="16"/>
                              </w:rPr>
                              <w:t xml:space="preserve"> genome</w:t>
                            </w:r>
                            <w:r>
                              <w:rPr>
                                <w:b/>
                                <w:sz w:val="16"/>
                                <w:szCs w:val="16"/>
                              </w:rPr>
                              <w:t xml:space="preserve"> after application of cut-off points </w:t>
                            </w:r>
                          </w:p>
                          <w:p w:rsidR="00D33D8D" w:rsidRPr="0095491B" w:rsidRDefault="00D33D8D" w:rsidP="00DF12D8">
                            <w:pPr>
                              <w:autoSpaceDE w:val="0"/>
                              <w:autoSpaceDN w:val="0"/>
                              <w:adjustRightInd w:val="0"/>
                              <w:spacing w:after="0" w:line="240" w:lineRule="auto"/>
                              <w:jc w:val="both"/>
                              <w:rPr>
                                <w:sz w:val="16"/>
                                <w:szCs w:val="16"/>
                              </w:rPr>
                            </w:pPr>
                            <w:r>
                              <w:rPr>
                                <w:sz w:val="16"/>
                                <w:szCs w:val="16"/>
                              </w:rPr>
                              <w:t>A total of 94 hairpins</w:t>
                            </w:r>
                            <w:r w:rsidRPr="0095491B">
                              <w:rPr>
                                <w:sz w:val="16"/>
                                <w:szCs w:val="16"/>
                              </w:rPr>
                              <w:t xml:space="preserve"> </w:t>
                            </w:r>
                            <w:r>
                              <w:rPr>
                                <w:sz w:val="16"/>
                                <w:szCs w:val="16"/>
                              </w:rPr>
                              <w:t xml:space="preserve">remained after application of the cut-off points. Hairpins </w:t>
                            </w:r>
                            <w:r w:rsidRPr="0095491B">
                              <w:rPr>
                                <w:sz w:val="16"/>
                                <w:szCs w:val="16"/>
                              </w:rPr>
                              <w:t xml:space="preserve">on the forward and reverse strands of the </w:t>
                            </w:r>
                            <w:r>
                              <w:rPr>
                                <w:sz w:val="16"/>
                                <w:szCs w:val="16"/>
                              </w:rPr>
                              <w:t>OsHV-1</w:t>
                            </w:r>
                            <w:r w:rsidRPr="0095491B">
                              <w:rPr>
                                <w:sz w:val="16"/>
                                <w:szCs w:val="16"/>
                              </w:rPr>
                              <w:t xml:space="preserve"> genome are represented by blue triangles and green diamonds respectively</w:t>
                            </w:r>
                            <w:r>
                              <w:rPr>
                                <w:sz w:val="16"/>
                                <w:szCs w:val="16"/>
                              </w:rPr>
                              <w:t xml:space="preserve"> (A) Position of MR4475 (B) Position of </w:t>
                            </w:r>
                            <w:r w:rsidRPr="0010163B">
                              <w:rPr>
                                <w:sz w:val="16"/>
                                <w:szCs w:val="16"/>
                              </w:rPr>
                              <w:t>MD12288</w:t>
                            </w:r>
                            <w:r>
                              <w:rPr>
                                <w:sz w:val="16"/>
                                <w:szCs w:val="16"/>
                              </w:rPr>
                              <w:t xml:space="preserve"> and </w:t>
                            </w:r>
                            <w:r w:rsidRPr="0010163B">
                              <w:rPr>
                                <w:sz w:val="16"/>
                                <w:szCs w:val="16"/>
                              </w:rPr>
                              <w:t>MD12304</w:t>
                            </w:r>
                          </w:p>
                          <w:p w:rsidR="00D33D8D" w:rsidRPr="0095491B" w:rsidRDefault="00D33D8D" w:rsidP="00DF12D8">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707B" id="Text Box 5" o:spid="_x0000_s1035" type="#_x0000_t202" style="position:absolute;left:0;text-align:left;margin-left:4.1pt;margin-top:.55pt;width:424.25pt;height:4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" fillcolor="white [3201]" stroked="f" strokeweight=".5pt">
                <v:textbox>
                  <w:txbxContent>
                    <w:p w:rsidR="00D33D8D" w:rsidRDefault="00D33D8D" w:rsidP="00DF12D8">
                      <w:pPr>
                        <w:autoSpaceDE w:val="0"/>
                        <w:autoSpaceDN w:val="0"/>
                        <w:adjustRightInd w:val="0"/>
                        <w:spacing w:after="0" w:line="240" w:lineRule="auto"/>
                        <w:jc w:val="both"/>
                        <w:rPr>
                          <w:b/>
                          <w:sz w:val="16"/>
                          <w:szCs w:val="16"/>
                        </w:rPr>
                      </w:pPr>
                      <w:r>
                        <w:rPr>
                          <w:b/>
                          <w:sz w:val="16"/>
                          <w:szCs w:val="16"/>
                        </w:rPr>
                        <w:t>Figure 2.</w:t>
                      </w:r>
                      <w:r w:rsidRPr="0095491B">
                        <w:rPr>
                          <w:b/>
                          <w:sz w:val="16"/>
                          <w:szCs w:val="16"/>
                        </w:rPr>
                        <w:t xml:space="preserve"> Output from </w:t>
                      </w:r>
                      <w:proofErr w:type="spellStart"/>
                      <w:r w:rsidRPr="0095491B">
                        <w:rPr>
                          <w:b/>
                          <w:sz w:val="16"/>
                          <w:szCs w:val="16"/>
                        </w:rPr>
                        <w:t>VMir</w:t>
                      </w:r>
                      <w:proofErr w:type="spellEnd"/>
                      <w:r w:rsidRPr="0095491B">
                        <w:rPr>
                          <w:b/>
                          <w:sz w:val="16"/>
                          <w:szCs w:val="16"/>
                        </w:rPr>
                        <w:t xml:space="preserve"> analysis of the </w:t>
                      </w:r>
                      <w:r>
                        <w:rPr>
                          <w:b/>
                          <w:sz w:val="16"/>
                          <w:szCs w:val="16"/>
                        </w:rPr>
                        <w:t>OsHV-1</w:t>
                      </w:r>
                      <w:r w:rsidRPr="0095491B">
                        <w:rPr>
                          <w:b/>
                          <w:sz w:val="16"/>
                          <w:szCs w:val="16"/>
                        </w:rPr>
                        <w:t xml:space="preserve"> genome</w:t>
                      </w:r>
                      <w:r>
                        <w:rPr>
                          <w:b/>
                          <w:sz w:val="16"/>
                          <w:szCs w:val="16"/>
                        </w:rPr>
                        <w:t xml:space="preserve"> after application of cut-off points </w:t>
                      </w:r>
                    </w:p>
                    <w:p w:rsidR="00D33D8D" w:rsidRPr="0095491B" w:rsidRDefault="00D33D8D" w:rsidP="00DF12D8">
                      <w:pPr>
                        <w:autoSpaceDE w:val="0"/>
                        <w:autoSpaceDN w:val="0"/>
                        <w:adjustRightInd w:val="0"/>
                        <w:spacing w:after="0" w:line="240" w:lineRule="auto"/>
                        <w:jc w:val="both"/>
                        <w:rPr>
                          <w:sz w:val="16"/>
                          <w:szCs w:val="16"/>
                        </w:rPr>
                      </w:pPr>
                      <w:r>
                        <w:rPr>
                          <w:sz w:val="16"/>
                          <w:szCs w:val="16"/>
                        </w:rPr>
                        <w:t>A total of 94 hairpins</w:t>
                      </w:r>
                      <w:r w:rsidRPr="0095491B">
                        <w:rPr>
                          <w:sz w:val="16"/>
                          <w:szCs w:val="16"/>
                        </w:rPr>
                        <w:t xml:space="preserve"> </w:t>
                      </w:r>
                      <w:r>
                        <w:rPr>
                          <w:sz w:val="16"/>
                          <w:szCs w:val="16"/>
                        </w:rPr>
                        <w:t xml:space="preserve">remained after application of the cut-off points. Hairpins </w:t>
                      </w:r>
                      <w:r w:rsidRPr="0095491B">
                        <w:rPr>
                          <w:sz w:val="16"/>
                          <w:szCs w:val="16"/>
                        </w:rPr>
                        <w:t xml:space="preserve">on the forward and reverse strands of the </w:t>
                      </w:r>
                      <w:r>
                        <w:rPr>
                          <w:sz w:val="16"/>
                          <w:szCs w:val="16"/>
                        </w:rPr>
                        <w:t>OsHV-1</w:t>
                      </w:r>
                      <w:r w:rsidRPr="0095491B">
                        <w:rPr>
                          <w:sz w:val="16"/>
                          <w:szCs w:val="16"/>
                        </w:rPr>
                        <w:t xml:space="preserve"> genome are represented by blue triangles and green diamonds respectively</w:t>
                      </w:r>
                      <w:r>
                        <w:rPr>
                          <w:sz w:val="16"/>
                          <w:szCs w:val="16"/>
                        </w:rPr>
                        <w:t xml:space="preserve"> (A) Position of MR4475 (B) Position of </w:t>
                      </w:r>
                      <w:r w:rsidRPr="0010163B">
                        <w:rPr>
                          <w:sz w:val="16"/>
                          <w:szCs w:val="16"/>
                        </w:rPr>
                        <w:t>MD12288</w:t>
                      </w:r>
                      <w:r>
                        <w:rPr>
                          <w:sz w:val="16"/>
                          <w:szCs w:val="16"/>
                        </w:rPr>
                        <w:t xml:space="preserve"> and </w:t>
                      </w:r>
                      <w:r w:rsidRPr="0010163B">
                        <w:rPr>
                          <w:sz w:val="16"/>
                          <w:szCs w:val="16"/>
                        </w:rPr>
                        <w:t>MD12304</w:t>
                      </w:r>
                    </w:p>
                    <w:p w:rsidR="00D33D8D" w:rsidRPr="0095491B" w:rsidRDefault="00D33D8D" w:rsidP="00DF12D8">
                      <w:pPr>
                        <w:jc w:val="both"/>
                        <w:rPr>
                          <w:sz w:val="16"/>
                          <w:szCs w:val="16"/>
                        </w:rPr>
                      </w:pPr>
                    </w:p>
                  </w:txbxContent>
                </v:textbox>
              </v:shape>
            </w:pict>
          </mc:Fallback>
        </mc:AlternateContent>
      </w:r>
    </w:p>
    <w:p w:rsidR="00984AAC" w:rsidRDefault="00984AAC" w:rsidP="00E02B39">
      <w:pPr>
        <w:spacing w:after="0" w:line="240" w:lineRule="auto"/>
        <w:jc w:val="both"/>
      </w:pPr>
    </w:p>
    <w:p w:rsidR="00984AAC" w:rsidRDefault="00984AAC" w:rsidP="00E02B39">
      <w:pPr>
        <w:spacing w:after="0" w:line="240" w:lineRule="auto"/>
        <w:jc w:val="both"/>
      </w:pPr>
    </w:p>
    <w:p w:rsidR="00984AAC" w:rsidRDefault="00984AAC" w:rsidP="00E02B39">
      <w:pPr>
        <w:spacing w:after="0" w:line="240" w:lineRule="auto"/>
        <w:jc w:val="both"/>
      </w:pPr>
    </w:p>
    <w:p w:rsidR="00DF12D8" w:rsidRDefault="00DF12D8" w:rsidP="00E02B39">
      <w:pPr>
        <w:spacing w:after="0" w:line="240" w:lineRule="auto"/>
        <w:jc w:val="both"/>
      </w:pPr>
      <w:r>
        <w:t xml:space="preserve">Notably, one of these predicted hairpins, designated </w:t>
      </w:r>
      <w:r w:rsidRPr="004C2F2C">
        <w:t>MR4475</w:t>
      </w:r>
      <w:r>
        <w:t xml:space="preserve">, (Figure 2A) had a particularly high score of 306.8. This is far higher than what has previously been observed in any other viral genome analysed in this manner (previously the highest scoring pre-miRNA observed was </w:t>
      </w:r>
      <w:r w:rsidRPr="004C2F2C">
        <w:t>mdv1-mir-M3</w:t>
      </w:r>
      <w:r>
        <w:t xml:space="preserve"> in </w:t>
      </w:r>
      <w:proofErr w:type="spellStart"/>
      <w:r>
        <w:t>Mareks</w:t>
      </w:r>
      <w:proofErr w:type="spellEnd"/>
      <w:r>
        <w:t xml:space="preserve"> Disease virus, scoring 276.3) </w:t>
      </w:r>
      <w:r w:rsidR="00E260F7">
        <w:fldChar w:fldCharType="begin"/>
      </w:r>
      <w:r w:rsidR="00E260F7">
        <w:instrText xml:space="preserve"> ADDIN ZOTERO_ITEM CSL_CITATION {"citationID":"2q3hetashn","properties":{"formattedCitation":"(Donohoe et al., 2015)","plainCitation":"(Donohoe et al., 2015)"},"citationItems":[{"id":1798,"uris":["http://zotero.org/users/1348963/items/TWIMNIU3"],"uri":["http://zotero.org/users/1348963/items/TWIMNIU3"],"itemData":{"id":1798,"type":"article-journal","title":"Identification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M."},{"family":"Walls","given":"Dermot"}],"issued":{"date-parts":[["2015",4,30]]}}}],"schema":"https://github.com/citation-style-language/schema/raw/master/csl-citation.json"} </w:instrText>
      </w:r>
      <w:r w:rsidR="00E260F7">
        <w:fldChar w:fldCharType="separate"/>
      </w:r>
      <w:r w:rsidR="00E260F7" w:rsidRPr="00E260F7">
        <w:rPr>
          <w:rFonts w:ascii="Calibri" w:hAnsi="Calibri" w:cs="Calibri"/>
        </w:rPr>
        <w:t>(Donohoe et al., 2015)</w:t>
      </w:r>
      <w:r w:rsidR="00E260F7">
        <w:fldChar w:fldCharType="end"/>
      </w:r>
      <w:r>
        <w:t xml:space="preserve">. This suggests that this predicted hairpin, is particularly pre-miRNA-like. Interestingly, the same stem loop structure has been previously identified a possible OsHV-1 origin of replication, owing to the presence of a triple palindrome, forming an almost perfect duplex stem with very few mismatches  </w:t>
      </w:r>
      <w:r>
        <w:fldChar w:fldCharType="begin"/>
      </w:r>
      <w:r w:rsidR="0013746B">
        <w:instrText xml:space="preserve"> ADDIN ZOTERO_ITEM CSL_CITATION {"citationID":"26c6qmhnm3","properties":{"formattedCitation":"(Davison et al., 2005)","plainCitation":"(Davison et al., 2005)"},"citationItems":[{"id":301,"uris":["http://zotero.org/users/1348963/items/G48XK4JF"],"uri":["http://zotero.org/users/1348963/items/G48XK4JF"],"itemData":{"id":301,"type":"article-journal","title":"A novel class of herpesvirus with bivalve hosts","container-title":"Journal of General Virology","page":"41-53","volume":"86","issue":"1","source":"vir.sgmjournals.org","abstract":"Ostreid herpesvirus 1 (OsHV-1) is the only member of the Herpesviridae that has an invertebrate host and is associated with sporadic mortality in the Pacific oyster (Crassostrea gigas) and other bivalve species. Cryo-electron microscopy of purified capsids revealed the distinctive T=16 icosahedral structure characteristic of herpesviruses, although the preparations examined lacked pentons. The gross genome organization of OsHV-1 was similar to that of certain mammalian herpesviruses (including herpes simplex virus and human cytomegalovirus), consisting of two invertible unique regions (UL, 167·8 kbp; US, 3·4 kbp) each flanked by inverted repeats (TRL/IRL, 7·6 kbp; TRS/IRS, 9·8 kbp), with an additional unique sequence (X, 1·5 kbp) between IRL and IRS. Of the 124 unique genes predicted from the 207 439 bp genome sequence, 38 were members of 12 families of related genes and encoded products related to helicases, inhibitors of apoptosis, deoxyuridine triphosphatase and RING-finger proteins, in addition to membrane-associated proteins. Eight genes in three of the families appeared to be fragmented. Other genes that did not belong to the families were predicted to encode DNA polymerase, the two subunits of ribonucleotide reductase, a helicase, a primase, the ATPase subunit of terminase, a RecB-like protein, additional RING-like proteins, an ion channel and several other membrane-associated proteins. Sequence comparisons showed that OsHV-1 is at best tenuously related to the two classes of vertebrate herpesviruses (those associated with mammals, birds and reptiles, and those associated with bony fish and amphibians). OsHV-1 thus represents a third major class of the herpesviruses.","DOI":"10.1099/vir.0.80382-0","ISSN":"0022-1317, 1465-2099","note":"PMID: 15604430","journalAbbreviation":"J Gen Virol","language":"en","author":[{"family":"Davison","given":"Andrew J."},{"family":"Trus","given":"Benes L."},{"family":"Cheng","given":"Naiqian"},{"family":"Steven","given":"Alasdair C."},{"family":"Watson","given":"Moira S."},{"family":"Cunningham","given":"Charles"},{"family":"Deuff","given":"Rose-Marie Le"},{"family":"Renault","given":"Tristan"}],"issued":{"date-parts":[["2005",1,1]]},"PMID":"15604430"}}],"schema":"https://github.com/citation-style-language/schema/raw/master/csl-citation.json"} </w:instrText>
      </w:r>
      <w:r>
        <w:fldChar w:fldCharType="separate"/>
      </w:r>
      <w:r w:rsidR="0013746B" w:rsidRPr="0013746B">
        <w:rPr>
          <w:rFonts w:ascii="Calibri" w:hAnsi="Calibri" w:cs="Calibri"/>
        </w:rPr>
        <w:t>(Davison et al., 2005)</w:t>
      </w:r>
      <w:r>
        <w:fldChar w:fldCharType="end"/>
      </w:r>
      <w:r>
        <w:t xml:space="preserve">. It is not unprecedented for palindromic sequences associated with viral origins of replication to also function as pre-miRNAs as observed with Herpes-Simples 1 and 2 </w:t>
      </w:r>
      <w:r>
        <w:fldChar w:fldCharType="begin"/>
      </w:r>
      <w:r w:rsidR="0013746B">
        <w:instrText xml:space="preserve"> ADDIN ZOTERO_ITEM CSL_CITATION {"citationID":"2b6p5una9m","properties":{"formattedCitation":"(Jurak et al., 2010)","plainCitation":"(Jurak et al., 2010)"},"citationItems":[{"id":500,"uris":["http://zotero.org/users/1348963/items/SQ7FSVKK"],"uri":["http://zotero.org/users/1348963/items/SQ7FSVKK"],"itemData":{"id":500,"type":"article-journal","title":"Numerous conserved and divergent microRNAs expressed by herpes simplex viruses 1 and 2","container-title":"Journal of virology","page":"4659-4672","volume":"84","issue":"9","source":"NCBI PubMed","abstract":"Certain viruses use microRNAs (miRNAs) to regulate the expression of their own genes, host genes, or both. Previous studies have identified a limited number of miRNAs expressed by herpes simplex viruses 1 and 2 (HSV-1 and -2), some of which are conserved between these two viruses. To more comprehensively analyze the miRNAs expressed by HSV-1 or HSV-2 during productive and latent infection, we applied a massively parallel sequencing approach. We were able to identify 16 and 17 miRNAs expressed by HSV-1 and HSV-2, respectively, including all previously known species, and a number of previously unidentified virus-encoded miRNAs. The genomic positions of most miRNAs encoded by these two viruses are within or proximal to the latency-associated transcript region. Nine miRNAs are conserved in position and/or sequence, particularly in the seed region, between these two viruses. Interestingly, we did not detect an HSV-2 miRNA homolog of HSV-1 miR-H1, which is highly expressed during productive infection, but we did detect abundant expression of miR-H6, whose seed region is conserved with HSV-1 miR-H1 and might represent a functional analog. We also identified a highly conserved miRNA family arising from the viral origins of replication. In addition, we detected several pairs of complementary miRNAs and we found miRNA-offset RNAs (moRs) arising from the precursors of HSV-1 and HSV-2 miR-H6 and HSV-2 miR-H4. Our results reveal elements of miRNA conservation and divergence that should aid in identifying miRNA functions.","DOI":"10.1128/JVI.02725-09","ISSN":"1098-5514","note":"PMID: 20181707","journalAbbreviation":"J. Virol.","language":"eng","author":[{"family":"Jurak","given":"Igor"},{"family":"Kramer","given":"Martha F"},{"family":"Mellor","given":"Joseph C"},{"family":"Lint","given":"Alison L","non-dropping-particle":"van"},{"family":"Roth","given":"Frederick P"},{"family":"Knipe","given":"David M"},{"family":"Coen","given":"Donald M"}],"issued":{"date-parts":[["2010",5]]},"PMID":"20181707"}}],"schema":"https://github.com/citation-style-language/schema/raw/master/csl-citation.json"} </w:instrText>
      </w:r>
      <w:r>
        <w:fldChar w:fldCharType="separate"/>
      </w:r>
      <w:r w:rsidR="0013746B" w:rsidRPr="0013746B">
        <w:rPr>
          <w:rFonts w:ascii="Calibri" w:hAnsi="Calibri" w:cs="Calibri"/>
        </w:rPr>
        <w:t>(Jurak et al., 2010)</w:t>
      </w:r>
      <w:r>
        <w:fldChar w:fldCharType="end"/>
      </w:r>
      <w:r>
        <w:t xml:space="preserve">. For </w:t>
      </w:r>
      <w:r w:rsidRPr="004C2F2C">
        <w:t>MR4475</w:t>
      </w:r>
      <w:r>
        <w:t xml:space="preserve"> to act as an OsHV-1 pre-miRNA, it would first be necessary for </w:t>
      </w:r>
      <w:proofErr w:type="gramStart"/>
      <w:r>
        <w:t>this loci</w:t>
      </w:r>
      <w:proofErr w:type="gramEnd"/>
      <w:r>
        <w:t xml:space="preserve"> to be transcribed into RNA. Interestingly, a closer look at </w:t>
      </w:r>
      <w:proofErr w:type="gramStart"/>
      <w:r>
        <w:t>this loci</w:t>
      </w:r>
      <w:proofErr w:type="gramEnd"/>
      <w:r>
        <w:t xml:space="preserve"> (Figure 3) suggests that its position, downstream from the disrupted ORF50 gene. While this gene cannot be translated into protein, it may very well be still transcribed. We were able to identify a potential </w:t>
      </w:r>
      <w:r w:rsidRPr="0021173B">
        <w:t>polyadenylation</w:t>
      </w:r>
      <w:r>
        <w:t xml:space="preserve"> signal (marking the limit of the ORF50 3’ UTR) downstream of the predicted pre-miRNA </w:t>
      </w:r>
      <w:r w:rsidRPr="004C2F2C">
        <w:t>MR4475</w:t>
      </w:r>
      <w:r>
        <w:t xml:space="preserve">, indicating that </w:t>
      </w:r>
      <w:proofErr w:type="gramStart"/>
      <w:r>
        <w:t>this loci</w:t>
      </w:r>
      <w:proofErr w:type="gramEnd"/>
      <w:r>
        <w:t xml:space="preserve"> may indeed be transcribed, thus transcription of the disrupted ORF50 gene may actually give rise to a primary-miRNA transcript containing the predicted pre-miRNA </w:t>
      </w:r>
      <w:r w:rsidRPr="004C2F2C">
        <w:t>MR4475</w:t>
      </w:r>
      <w:r>
        <w:t xml:space="preserve">. Notably this would indicate that a single transcript may once have </w:t>
      </w:r>
      <w:r>
        <w:lastRenderedPageBreak/>
        <w:t xml:space="preserve">functioned as both an mRNA (for a once active ORF50 protein) and a primary-miRNA, as has been observed with other viral mRNAs </w:t>
      </w:r>
      <w:r>
        <w:fldChar w:fldCharType="begin"/>
      </w:r>
      <w:r w:rsidR="0013746B">
        <w:instrText xml:space="preserve"> ADDIN ZOTERO_ITEM CSL_CITATION {"citationID":"trsb0oman","properties":{"formattedCitation":"(Buck et al., 2007; Cai et al., 2005)","plainCitation":"(Buck et al., 2007; Cai et al., 2005)"},"citationItems":[{"id":56,"uris":["http://zotero.org/users/1348963/items/4FSIJCQG"],"uri":["http://zotero.org/users/1348963/items/4FSIJCQG"],"itemData":{"id":56,"type":"article-journal","title":"Discrete Clusters of Virus-Encoded MicroRNAs Are Associated with Complementary Strands of the Genome and the 7.2-Kilobase Stable Intron in Murine Cytomegalovirus","container-title":"Journal of Virology","page":"13761-13770","volume":"81","issue":"24","source":"PubMed Central","abstract":"The prevalence and importance of microRNAs (miRNAs) in viral infection are increasingly relevant. Eleven miRNAs were previously identified in human cytomegalovirus (HCMV); however, miRNA content in murine CMV (MCMV), which serves as an important in vivo model for CMV infection, has not previously been examined. We have cloned and characterized 17 novel miRNAs that originate from at least 12 precursor miRNAs in MCMV and are not homologous to HCMV miRNAs. In parallel, we applied a computational analysis, using a support vector machine approach, to identify potential precursor miRNAs in MCMV. Four of the top 10 predicted precursor sequences were cloned in this study, and the combination of computational and cloning analysis demonstrates that MCMV has the capacity to encode miRNAs clustered throughout the genome. On the basis of drug sensitivity experiments for resolving the kinetic class of expression, we show that the MCMV miRNAs are both early and late gene products. Notably, the MCMV miRNAs occur on complementary strands of the genome in specific regions, a feature which has not previously been observed for viral miRNAs. One cluster of miRNAs occurs in close proximity to the 5′ splice site of the previously identified 7.2-kb stable intron, implying a variety of potential regulatory mechanisms for MCMV miRNAs.","DOI":"10.1128/JVI.01290-07","ISSN":"0022-538X","note":"PMID: 17928340\nPMCID: PMC2168849","journalAbbreviation":"J. Virol.","author":[{"family":"Buck","given":"Amy H."},{"family":"Santoyo-Lopez","given":"Javier"},{"family":"Robertson","given":"Kevin A."},{"family":"Kumar","given":"Diwakar S."},{"family":"Reczko","given":"Martin"},{"family":"Ghazal","given":"Peter"}],"issued":{"date-parts":[["2007",12]]},"PMID":"17928340","PMCID":"PMC2168849"}},{"id":74,"uris":["http://zotero.org/users/1348963/items/5RNIBAHS"],"uri":["http://zotero.org/users/1348963/items/5RNIBAHS"],"itemData":{"id":74,"type":"article-journal","title":"Kaposi's sarcoma-associated herpesvirus expresses an array of viral microRNAs in latently infected cells","container-title":"Proceedings of the National Academy of Sciences of the United States of America","page":"5570-5575","volume":"102","issue":"15","source":"NCBI PubMed","abstract":"MicroRNAs (miRNAs) are an endogenously encoded class of small RNAs that have been proposed to function as key posttranscriptional regulators of gene expression in a range of eukaryotic species, including humans. The small size of miRNA precursors makes them potentially ideal for use by viruses as inhibitors of host cell defense pathways. Here, we demonstrate that the pathogenic human herpesvirus Kaposi's sarcoma-associated herpesvirus (KSHV) encodes an array of 11 distinct miRNAs, all of which are expressed at readily detectable levels in latently KSHV infected cells. Individual KSHV miRNAs were expressed at up to 2,200 copies per cell. The KSHV miRNAs are expressed from what appears to be a single genetic locus that largely coincides with an approximately 4-kb noncoding sequence located between the KSHV v-cyclin and K12/Kaposin genes, both of which are also expressed in latently infected cells. Computer analysis of potential mRNA targets for these viral miRNAs identified a number of interesting candidate genes, including several mRNAs previously shown to be down-regulated in KSHV-infected cells. We hypothesize that these viral miRNAs play a critical role in the establishment and/or maintenance of KSHV latent infection in vivo and, hence, in KSHV-induced oncogenesis.","DOI":"10.1073/pnas.0408192102","ISSN":"0027-8424","note":"PMID: 15800047 \nPMCID: PMC556237","journalAbbreviation":"Proc. Natl. Acad. Sci. U.S.A.","language":"eng","author":[{"family":"Cai","given":"Xuezhong"},{"family":"Lu","given":"Shihua"},{"family":"Zhang","given":"Zhihong"},{"family":"Gonzalez","given":"Carlos M."},{"family":"Damania","given":"Blossom"},{"family":"Cullen","given":"Bryan R."}],"issued":{"date-parts":[["2005",4,12]]},"PMID":"15800047","PMCID":"PMC556237"}}],"schema":"https://github.com/citation-style-language/schema/raw/master/csl-citation.json"} </w:instrText>
      </w:r>
      <w:r>
        <w:fldChar w:fldCharType="separate"/>
      </w:r>
      <w:r w:rsidR="0013746B" w:rsidRPr="0013746B">
        <w:rPr>
          <w:rFonts w:ascii="Calibri" w:hAnsi="Calibri" w:cs="Calibri"/>
        </w:rPr>
        <w:t>(Buck et al., 2007; Cai et al., 2005)</w:t>
      </w:r>
      <w:r>
        <w:fldChar w:fldCharType="end"/>
      </w:r>
      <w:r>
        <w:t xml:space="preserve">. </w:t>
      </w:r>
    </w:p>
    <w:p w:rsidR="00DF12D8" w:rsidRDefault="005A284C" w:rsidP="00E02B39">
      <w:pPr>
        <w:spacing w:after="0" w:line="240" w:lineRule="auto"/>
        <w:jc w:val="both"/>
      </w:pPr>
      <w:r w:rsidRPr="00E74BCE">
        <w:rPr>
          <w:noProof/>
        </w:rPr>
        <w:drawing>
          <wp:anchor distT="0" distB="0" distL="114300" distR="114300" simplePos="0" relativeHeight="251668480" behindDoc="1" locked="0" layoutInCell="1" allowOverlap="1" wp14:anchorId="3588C46B" wp14:editId="6F73CA65">
            <wp:simplePos x="0" y="0"/>
            <wp:positionH relativeFrom="margin">
              <wp:posOffset>139555</wp:posOffset>
            </wp:positionH>
            <wp:positionV relativeFrom="paragraph">
              <wp:posOffset>74560</wp:posOffset>
            </wp:positionV>
            <wp:extent cx="5420360" cy="739140"/>
            <wp:effectExtent l="0" t="0" r="8890" b="3810"/>
            <wp:wrapNone/>
            <wp:docPr id="10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479" t="29068" r="17309" b="51969"/>
                    <a:stretch/>
                  </pic:blipFill>
                  <pic:spPr bwMode="auto">
                    <a:xfrm>
                      <a:off x="0" y="0"/>
                      <a:ext cx="5420360" cy="73914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DF12D8" w:rsidRDefault="00DF12D8" w:rsidP="00E02B39">
      <w:pPr>
        <w:spacing w:after="0" w:line="240" w:lineRule="auto"/>
        <w:jc w:val="both"/>
      </w:pPr>
      <w:r>
        <w:rPr>
          <w:noProof/>
        </w:rPr>
        <mc:AlternateContent>
          <mc:Choice Requires="wps">
            <w:drawing>
              <wp:anchor distT="0" distB="0" distL="114300" distR="114300" simplePos="0" relativeHeight="251673600" behindDoc="1" locked="0" layoutInCell="1" allowOverlap="1" wp14:anchorId="30470472" wp14:editId="7462327C">
                <wp:simplePos x="0" y="0"/>
                <wp:positionH relativeFrom="column">
                  <wp:posOffset>-257175</wp:posOffset>
                </wp:positionH>
                <wp:positionV relativeFrom="paragraph">
                  <wp:posOffset>170815</wp:posOffset>
                </wp:positionV>
                <wp:extent cx="1828800" cy="2819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1828800" cy="281940"/>
                        </a:xfrm>
                        <a:prstGeom prst="rect">
                          <a:avLst/>
                        </a:prstGeom>
                        <a:noFill/>
                        <a:ln w="6350">
                          <a:noFill/>
                        </a:ln>
                        <a:effectLst/>
                      </wps:spPr>
                      <wps:txbx>
                        <w:txbxContent>
                          <w:p w:rsidR="00D33D8D" w:rsidRPr="009D7C62" w:rsidRDefault="00D33D8D" w:rsidP="00DF12D8">
                            <w:pPr>
                              <w:spacing w:line="240" w:lineRule="auto"/>
                              <w:jc w:val="both"/>
                              <w:rPr>
                                <w:b/>
                                <w:sz w:val="16"/>
                                <w:szCs w:val="16"/>
                              </w:rPr>
                            </w:pPr>
                            <w:r>
                              <w:rPr>
                                <w:b/>
                                <w:sz w:val="16"/>
                                <w:szCs w:val="16"/>
                              </w:rPr>
                              <w:t>(A)</w:t>
                            </w:r>
                            <w:r w:rsidRPr="009D7C62">
                              <w:rPr>
                                <w:b/>
                                <w:sz w:val="16"/>
                                <w:szCs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70472" id="Text Box 16" o:spid="_x0000_s1036" type="#_x0000_t202" style="position:absolute;left:0;text-align:left;margin-left:-20.25pt;margin-top:13.45pt;width:2in;height:22.2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" filled="f" stroked="f" strokeweight=".5pt">
                <v:textbox>
                  <w:txbxContent>
                    <w:p w:rsidR="00D33D8D" w:rsidRPr="009D7C62" w:rsidRDefault="00D33D8D" w:rsidP="00DF12D8">
                      <w:pPr>
                        <w:spacing w:line="240" w:lineRule="auto"/>
                        <w:jc w:val="both"/>
                        <w:rPr>
                          <w:b/>
                          <w:sz w:val="16"/>
                          <w:szCs w:val="16"/>
                        </w:rPr>
                      </w:pPr>
                      <w:r>
                        <w:rPr>
                          <w:b/>
                          <w:sz w:val="16"/>
                          <w:szCs w:val="16"/>
                        </w:rPr>
                        <w:t>(A)</w:t>
                      </w:r>
                      <w:r w:rsidRPr="009D7C62">
                        <w:rPr>
                          <w:b/>
                          <w:sz w:val="16"/>
                          <w:szCs w:val="16"/>
                        </w:rPr>
                        <w:t xml:space="preserve"> </w:t>
                      </w:r>
                    </w:p>
                  </w:txbxContent>
                </v:textbox>
              </v:shape>
            </w:pict>
          </mc:Fallback>
        </mc:AlternateContent>
      </w:r>
    </w:p>
    <w:p w:rsidR="00DF12D8" w:rsidRDefault="00DF12D8" w:rsidP="00E02B39">
      <w:pPr>
        <w:spacing w:after="0" w:line="240" w:lineRule="auto"/>
        <w:jc w:val="both"/>
      </w:pPr>
    </w:p>
    <w:p w:rsidR="00DF12D8" w:rsidRDefault="005A284C" w:rsidP="00E02B39">
      <w:pPr>
        <w:spacing w:after="0" w:line="240" w:lineRule="auto"/>
        <w:jc w:val="both"/>
      </w:pPr>
      <w:r>
        <w:rPr>
          <w:noProof/>
          <w:lang w:eastAsia="en-IE"/>
        </w:rPr>
        <mc:AlternateContent>
          <mc:Choice Requires="wps">
            <w:drawing>
              <wp:anchor distT="0" distB="0" distL="114300" distR="114300" simplePos="0" relativeHeight="251669504" behindDoc="0" locked="0" layoutInCell="1" allowOverlap="1" wp14:anchorId="2C10AF22" wp14:editId="42F68B8A">
                <wp:simplePos x="0" y="0"/>
                <wp:positionH relativeFrom="column">
                  <wp:posOffset>2705100</wp:posOffset>
                </wp:positionH>
                <wp:positionV relativeFrom="paragraph">
                  <wp:posOffset>83748</wp:posOffset>
                </wp:positionV>
                <wp:extent cx="0" cy="274320"/>
                <wp:effectExtent l="0" t="0" r="38100" b="30480"/>
                <wp:wrapNone/>
                <wp:docPr id="12" name="Straight Connector 12"/>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09B1B"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13pt,6.6pt" to="213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" strokecolor="#4472c4 [3204]" strokeweight=".5pt">
                <v:stroke joinstyle="miter"/>
              </v:line>
            </w:pict>
          </mc:Fallback>
        </mc:AlternateContent>
      </w:r>
      <w:r w:rsidR="00DF12D8">
        <w:rPr>
          <w:noProof/>
        </w:rPr>
        <mc:AlternateContent>
          <mc:Choice Requires="wps">
            <w:drawing>
              <wp:anchor distT="0" distB="0" distL="114300" distR="114300" simplePos="0" relativeHeight="251674624" behindDoc="1" locked="0" layoutInCell="1" allowOverlap="1" wp14:anchorId="7B61F49F" wp14:editId="77F278C9">
                <wp:simplePos x="0" y="0"/>
                <wp:positionH relativeFrom="column">
                  <wp:posOffset>-257175</wp:posOffset>
                </wp:positionH>
                <wp:positionV relativeFrom="paragraph">
                  <wp:posOffset>257810</wp:posOffset>
                </wp:positionV>
                <wp:extent cx="1828800" cy="2819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1828800" cy="281940"/>
                        </a:xfrm>
                        <a:prstGeom prst="rect">
                          <a:avLst/>
                        </a:prstGeom>
                        <a:noFill/>
                        <a:ln w="6350">
                          <a:noFill/>
                        </a:ln>
                        <a:effectLst/>
                      </wps:spPr>
                      <wps:txbx>
                        <w:txbxContent>
                          <w:p w:rsidR="00D33D8D" w:rsidRPr="009D7C62" w:rsidRDefault="00D33D8D" w:rsidP="00DF12D8">
                            <w:pPr>
                              <w:spacing w:line="240" w:lineRule="auto"/>
                              <w:jc w:val="both"/>
                              <w:rPr>
                                <w:b/>
                                <w:sz w:val="16"/>
                                <w:szCs w:val="16"/>
                              </w:rPr>
                            </w:pPr>
                            <w:r>
                              <w:rPr>
                                <w:b/>
                                <w:sz w:val="16"/>
                                <w:szCs w:val="16"/>
                              </w:rPr>
                              <w:t>(B)</w:t>
                            </w:r>
                            <w:r w:rsidRPr="009D7C62">
                              <w:rPr>
                                <w:b/>
                                <w:sz w:val="16"/>
                                <w:szCs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1F49F" id="Text Box 17" o:spid="_x0000_s1037" type="#_x0000_t202" style="position:absolute;left:0;text-align:left;margin-left:-20.25pt;margin-top:20.3pt;width:2in;height:22.2pt;z-index:-251641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" filled="f" stroked="f" strokeweight=".5pt">
                <v:textbox>
                  <w:txbxContent>
                    <w:p w:rsidR="00D33D8D" w:rsidRPr="009D7C62" w:rsidRDefault="00D33D8D" w:rsidP="00DF12D8">
                      <w:pPr>
                        <w:spacing w:line="240" w:lineRule="auto"/>
                        <w:jc w:val="both"/>
                        <w:rPr>
                          <w:b/>
                          <w:sz w:val="16"/>
                          <w:szCs w:val="16"/>
                        </w:rPr>
                      </w:pPr>
                      <w:r>
                        <w:rPr>
                          <w:b/>
                          <w:sz w:val="16"/>
                          <w:szCs w:val="16"/>
                        </w:rPr>
                        <w:t>(B)</w:t>
                      </w:r>
                      <w:r w:rsidRPr="009D7C62">
                        <w:rPr>
                          <w:b/>
                          <w:sz w:val="16"/>
                          <w:szCs w:val="16"/>
                        </w:rPr>
                        <w:t xml:space="preserve"> </w:t>
                      </w:r>
                    </w:p>
                  </w:txbxContent>
                </v:textbox>
              </v:shape>
            </w:pict>
          </mc:Fallback>
        </mc:AlternateContent>
      </w:r>
    </w:p>
    <w:p w:rsidR="00DF12D8" w:rsidRDefault="00DF12D8" w:rsidP="00E02B39">
      <w:pPr>
        <w:spacing w:after="0" w:line="240" w:lineRule="auto"/>
        <w:jc w:val="both"/>
      </w:pPr>
      <w:r>
        <w:rPr>
          <w:noProof/>
          <w:lang w:eastAsia="en-IE"/>
        </w:rPr>
        <mc:AlternateContent>
          <mc:Choice Requires="wps">
            <w:drawing>
              <wp:anchor distT="0" distB="0" distL="114300" distR="114300" simplePos="0" relativeHeight="251671552" behindDoc="0" locked="0" layoutInCell="1" allowOverlap="1" wp14:anchorId="110EB14F" wp14:editId="7BB4EBB4">
                <wp:simplePos x="0" y="0"/>
                <wp:positionH relativeFrom="column">
                  <wp:posOffset>2834640</wp:posOffset>
                </wp:positionH>
                <wp:positionV relativeFrom="paragraph">
                  <wp:posOffset>175895</wp:posOffset>
                </wp:positionV>
                <wp:extent cx="0" cy="99060"/>
                <wp:effectExtent l="0" t="0" r="19050" b="15240"/>
                <wp:wrapNone/>
                <wp:docPr id="14" name="Straight Connector 14"/>
                <wp:cNvGraphicFramePr/>
                <a:graphic xmlns:a="http://schemas.openxmlformats.org/drawingml/2006/main">
                  <a:graphicData uri="http://schemas.microsoft.com/office/word/2010/wordprocessingShape">
                    <wps:wsp>
                      <wps:cNvCnPr/>
                      <wps:spPr>
                        <a:xfrm>
                          <a:off x="0" y="0"/>
                          <a:ext cx="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3D41BD" id="Straight Connector 14"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2pt,13.85pt" to="223.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" strokecolor="#4472c4 [3204]" strokeweight=".5pt">
                <v:stroke joinstyle="miter"/>
              </v:line>
            </w:pict>
          </mc:Fallback>
        </mc:AlternateContent>
      </w:r>
      <w:r>
        <w:rPr>
          <w:noProof/>
          <w:lang w:eastAsia="en-IE"/>
        </w:rPr>
        <mc:AlternateContent>
          <mc:Choice Requires="wps">
            <w:drawing>
              <wp:anchor distT="0" distB="0" distL="114300" distR="114300" simplePos="0" relativeHeight="251672576" behindDoc="0" locked="0" layoutInCell="1" allowOverlap="1" wp14:anchorId="66C34795" wp14:editId="6C9E0E3F">
                <wp:simplePos x="0" y="0"/>
                <wp:positionH relativeFrom="column">
                  <wp:posOffset>2590800</wp:posOffset>
                </wp:positionH>
                <wp:positionV relativeFrom="paragraph">
                  <wp:posOffset>172085</wp:posOffset>
                </wp:positionV>
                <wp:extent cx="0" cy="99060"/>
                <wp:effectExtent l="0" t="0" r="19050" b="15240"/>
                <wp:wrapNone/>
                <wp:docPr id="15" name="Straight Connector 15"/>
                <wp:cNvGraphicFramePr/>
                <a:graphic xmlns:a="http://schemas.openxmlformats.org/drawingml/2006/main">
                  <a:graphicData uri="http://schemas.microsoft.com/office/word/2010/wordprocessingShape">
                    <wps:wsp>
                      <wps:cNvCnPr/>
                      <wps:spPr>
                        <a:xfrm>
                          <a:off x="0" y="0"/>
                          <a:ext cx="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A924D9" id="Straight Connector 15"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pt,13.55pt" to="20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" strokecolor="#4472c4 [3204]" strokeweight=".5pt">
                <v:stroke joinstyle="miter"/>
              </v:line>
            </w:pict>
          </mc:Fallback>
        </mc:AlternateContent>
      </w:r>
      <w:r>
        <w:rPr>
          <w:noProof/>
          <w:lang w:eastAsia="en-IE"/>
        </w:rPr>
        <w:drawing>
          <wp:anchor distT="0" distB="0" distL="114300" distR="114300" simplePos="0" relativeHeight="251666432" behindDoc="1" locked="0" layoutInCell="1" allowOverlap="1" wp14:anchorId="06956F0A" wp14:editId="2DD198B1">
            <wp:simplePos x="0" y="0"/>
            <wp:positionH relativeFrom="column">
              <wp:posOffset>-194496</wp:posOffset>
            </wp:positionH>
            <wp:positionV relativeFrom="paragraph">
              <wp:posOffset>269875</wp:posOffset>
            </wp:positionV>
            <wp:extent cx="6127115" cy="640715"/>
            <wp:effectExtent l="0" t="0" r="6985"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8239" t="55083" r="1653" b="28132"/>
                    <a:stretch/>
                  </pic:blipFill>
                  <pic:spPr bwMode="auto">
                    <a:xfrm>
                      <a:off x="0" y="0"/>
                      <a:ext cx="612711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E"/>
        </w:rPr>
        <mc:AlternateContent>
          <mc:Choice Requires="wps">
            <w:drawing>
              <wp:anchor distT="0" distB="0" distL="114300" distR="114300" simplePos="0" relativeHeight="251670528" behindDoc="0" locked="0" layoutInCell="1" allowOverlap="1" wp14:anchorId="5CDB91C5" wp14:editId="6E7419BD">
                <wp:simplePos x="0" y="0"/>
                <wp:positionH relativeFrom="column">
                  <wp:posOffset>2590800</wp:posOffset>
                </wp:positionH>
                <wp:positionV relativeFrom="paragraph">
                  <wp:posOffset>177165</wp:posOffset>
                </wp:positionV>
                <wp:extent cx="236220" cy="0"/>
                <wp:effectExtent l="0" t="0" r="11430" b="19050"/>
                <wp:wrapNone/>
                <wp:docPr id="13" name="Straight Connector 13"/>
                <wp:cNvGraphicFramePr/>
                <a:graphic xmlns:a="http://schemas.openxmlformats.org/drawingml/2006/main">
                  <a:graphicData uri="http://schemas.microsoft.com/office/word/2010/wordprocessingShape">
                    <wps:wsp>
                      <wps:cNvCnPr/>
                      <wps:spPr>
                        <a:xfrm flipH="1">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35F0F" id="Straight Connector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3.95pt" to="222.6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" strokecolor="#4472c4 [3204]" strokeweight=".5pt">
                <v:stroke joinstyle="miter"/>
              </v:line>
            </w:pict>
          </mc:Fallback>
        </mc:AlternateContent>
      </w:r>
      <w:r>
        <w:t xml:space="preserve"> </w:t>
      </w:r>
    </w:p>
    <w:p w:rsidR="00DF12D8" w:rsidRDefault="00DF12D8" w:rsidP="00E02B39">
      <w:pPr>
        <w:spacing w:after="0" w:line="240" w:lineRule="auto"/>
        <w:jc w:val="both"/>
        <w:rPr>
          <w:noProof/>
          <w:lang w:eastAsia="en-IE"/>
        </w:rPr>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DF12D8" w:rsidP="00E02B39">
      <w:pPr>
        <w:spacing w:after="0" w:line="240" w:lineRule="auto"/>
        <w:jc w:val="both"/>
      </w:pPr>
    </w:p>
    <w:p w:rsidR="00DF12D8" w:rsidRDefault="005A284C" w:rsidP="00E02B39">
      <w:pPr>
        <w:spacing w:after="0" w:line="240" w:lineRule="auto"/>
        <w:jc w:val="both"/>
      </w:pPr>
      <w:r>
        <w:rPr>
          <w:noProof/>
        </w:rPr>
        <mc:AlternateContent>
          <mc:Choice Requires="wps">
            <w:drawing>
              <wp:anchor distT="0" distB="0" distL="114300" distR="114300" simplePos="0" relativeHeight="251664384" behindDoc="0" locked="0" layoutInCell="1" allowOverlap="1" wp14:anchorId="770C6C6E" wp14:editId="2E0F7FD7">
                <wp:simplePos x="0" y="0"/>
                <wp:positionH relativeFrom="margin">
                  <wp:align>center</wp:align>
                </wp:positionH>
                <wp:positionV relativeFrom="paragraph">
                  <wp:posOffset>175059</wp:posOffset>
                </wp:positionV>
                <wp:extent cx="1828800" cy="281940"/>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281940"/>
                        </a:xfrm>
                        <a:prstGeom prst="rect">
                          <a:avLst/>
                        </a:prstGeom>
                        <a:noFill/>
                        <a:ln w="6350">
                          <a:noFill/>
                        </a:ln>
                        <a:effectLst/>
                      </wps:spPr>
                      <wps:txbx>
                        <w:txbxContent>
                          <w:p w:rsidR="00D33D8D" w:rsidRPr="009D7C62" w:rsidRDefault="00D33D8D" w:rsidP="00DF12D8">
                            <w:pPr>
                              <w:spacing w:line="240" w:lineRule="auto"/>
                              <w:jc w:val="both"/>
                              <w:rPr>
                                <w:b/>
                                <w:sz w:val="16"/>
                                <w:szCs w:val="16"/>
                              </w:rPr>
                            </w:pPr>
                            <w:r w:rsidRPr="009D7C62">
                              <w:rPr>
                                <w:b/>
                                <w:sz w:val="16"/>
                                <w:szCs w:val="16"/>
                              </w:rPr>
                              <w:t xml:space="preserve">OsHV-1 genome (GenBank Ac. AY509253.2) position 70,720 to 75199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0C6C6E" id="Text Box 8" o:spid="_x0000_s1038" type="#_x0000_t202" style="position:absolute;left:0;text-align:left;margin-left:0;margin-top:13.8pt;width:2in;height:22.2pt;z-index:2516643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" filled="f" stroked="f" strokeweight=".5pt">
                <v:textbox>
                  <w:txbxContent>
                    <w:p w:rsidR="00D33D8D" w:rsidRPr="009D7C62" w:rsidRDefault="00D33D8D" w:rsidP="00DF12D8">
                      <w:pPr>
                        <w:spacing w:line="240" w:lineRule="auto"/>
                        <w:jc w:val="both"/>
                        <w:rPr>
                          <w:b/>
                          <w:sz w:val="16"/>
                          <w:szCs w:val="16"/>
                        </w:rPr>
                      </w:pPr>
                      <w:r w:rsidRPr="009D7C62">
                        <w:rPr>
                          <w:b/>
                          <w:sz w:val="16"/>
                          <w:szCs w:val="16"/>
                        </w:rPr>
                        <w:t xml:space="preserve">OsHV-1 genome (GenBank Ac. AY509253.2) position 70,720 to 75199 </w:t>
                      </w:r>
                    </w:p>
                  </w:txbxContent>
                </v:textbox>
                <w10:wrap type="square" anchorx="margin"/>
              </v:shape>
            </w:pict>
          </mc:Fallback>
        </mc:AlternateContent>
      </w:r>
    </w:p>
    <w:p w:rsidR="00984AAC" w:rsidRDefault="00984AAC" w:rsidP="00E02B39">
      <w:pPr>
        <w:spacing w:after="0" w:line="240" w:lineRule="auto"/>
        <w:jc w:val="both"/>
      </w:pPr>
    </w:p>
    <w:p w:rsidR="00984AAC" w:rsidRDefault="005A284C" w:rsidP="00E02B39">
      <w:pPr>
        <w:spacing w:after="0" w:line="240" w:lineRule="auto"/>
        <w:jc w:val="both"/>
      </w:pPr>
      <w:r>
        <w:rPr>
          <w:noProof/>
          <w:lang w:eastAsia="en-IE"/>
        </w:rPr>
        <mc:AlternateContent>
          <mc:Choice Requires="wps">
            <w:drawing>
              <wp:anchor distT="0" distB="0" distL="114300" distR="114300" simplePos="0" relativeHeight="251665408" behindDoc="0" locked="0" layoutInCell="1" allowOverlap="1" wp14:anchorId="0CEA7DCD" wp14:editId="1D877B74">
                <wp:simplePos x="0" y="0"/>
                <wp:positionH relativeFrom="margin">
                  <wp:posOffset>-102308</wp:posOffset>
                </wp:positionH>
                <wp:positionV relativeFrom="paragraph">
                  <wp:posOffset>188024</wp:posOffset>
                </wp:positionV>
                <wp:extent cx="5917565" cy="594000"/>
                <wp:effectExtent l="0" t="0" r="6985" b="0"/>
                <wp:wrapNone/>
                <wp:docPr id="9" name="Text Box 9"/>
                <wp:cNvGraphicFramePr/>
                <a:graphic xmlns:a="http://schemas.openxmlformats.org/drawingml/2006/main">
                  <a:graphicData uri="http://schemas.microsoft.com/office/word/2010/wordprocessingShape">
                    <wps:wsp>
                      <wps:cNvSpPr txBox="1"/>
                      <wps:spPr>
                        <a:xfrm>
                          <a:off x="0" y="0"/>
                          <a:ext cx="5917565" cy="59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3D8D" w:rsidRPr="0010163B" w:rsidRDefault="00D33D8D" w:rsidP="00DF12D8">
                            <w:pPr>
                              <w:autoSpaceDE w:val="0"/>
                              <w:autoSpaceDN w:val="0"/>
                              <w:adjustRightInd w:val="0"/>
                              <w:spacing w:after="0" w:line="240" w:lineRule="auto"/>
                              <w:jc w:val="both"/>
                              <w:rPr>
                                <w:sz w:val="16"/>
                                <w:szCs w:val="16"/>
                              </w:rPr>
                            </w:pPr>
                            <w:r>
                              <w:rPr>
                                <w:b/>
                                <w:sz w:val="16"/>
                                <w:szCs w:val="16"/>
                              </w:rPr>
                              <w:t>Figure 3.</w:t>
                            </w:r>
                            <w:r w:rsidRPr="0095491B">
                              <w:rPr>
                                <w:b/>
                                <w:sz w:val="16"/>
                                <w:szCs w:val="16"/>
                              </w:rPr>
                              <w:t xml:space="preserve"> </w:t>
                            </w:r>
                            <w:r>
                              <w:rPr>
                                <w:b/>
                                <w:sz w:val="16"/>
                                <w:szCs w:val="16"/>
                              </w:rPr>
                              <w:t>Genomic context of predicted pre-miRNA MR4475</w:t>
                            </w:r>
                          </w:p>
                          <w:p w:rsidR="00D33D8D" w:rsidRPr="0010163B" w:rsidRDefault="00D33D8D" w:rsidP="00DF12D8">
                            <w:pPr>
                              <w:autoSpaceDE w:val="0"/>
                              <w:autoSpaceDN w:val="0"/>
                              <w:adjustRightInd w:val="0"/>
                              <w:spacing w:after="0" w:line="240" w:lineRule="auto"/>
                              <w:jc w:val="both"/>
                              <w:rPr>
                                <w:b/>
                                <w:sz w:val="16"/>
                                <w:szCs w:val="16"/>
                              </w:rPr>
                            </w:pPr>
                            <w:r w:rsidRPr="0010163B">
                              <w:rPr>
                                <w:sz w:val="16"/>
                                <w:szCs w:val="16"/>
                              </w:rPr>
                              <w:t>(A)</w:t>
                            </w:r>
                            <w:r>
                              <w:rPr>
                                <w:sz w:val="16"/>
                                <w:szCs w:val="16"/>
                              </w:rPr>
                              <w:t xml:space="preserve"> Predicted structure of pre-miRNA MR4475 </w:t>
                            </w:r>
                            <w:r w:rsidRPr="0010163B">
                              <w:rPr>
                                <w:sz w:val="16"/>
                                <w:szCs w:val="16"/>
                              </w:rPr>
                              <w:t xml:space="preserve">(B) MR4475 is located on the reverse strand of the OsHV-1 genome, downstream of ORF50 and upstream of the potential </w:t>
                            </w:r>
                            <w:proofErr w:type="spellStart"/>
                            <w:r w:rsidRPr="0010163B">
                              <w:rPr>
                                <w:sz w:val="16"/>
                                <w:szCs w:val="16"/>
                              </w:rPr>
                              <w:t>PolyA</w:t>
                            </w:r>
                            <w:proofErr w:type="spellEnd"/>
                            <w:r w:rsidRPr="0010163B">
                              <w:rPr>
                                <w:sz w:val="16"/>
                                <w:szCs w:val="16"/>
                              </w:rPr>
                              <w:t xml:space="preserve"> signal for this gene indicating it is within the potential 3’ UTR of this mRNA. The same stem-loop structure is also predicted to be an OsHV-1 origin of replication.</w:t>
                            </w:r>
                          </w:p>
                          <w:p w:rsidR="00D33D8D" w:rsidRPr="0095491B" w:rsidRDefault="00D33D8D" w:rsidP="00DF12D8">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A7DCD" id="Text Box 9" o:spid="_x0000_s1039" type="#_x0000_t202" style="position:absolute;left:0;text-align:left;margin-left:-8.05pt;margin-top:14.8pt;width:465.95pt;height:46.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" fillcolor="white [3201]" stroked="f" strokeweight=".5pt">
                <v:textbox>
                  <w:txbxContent>
                    <w:p w:rsidR="00D33D8D" w:rsidRPr="0010163B" w:rsidRDefault="00D33D8D" w:rsidP="00DF12D8">
                      <w:pPr>
                        <w:autoSpaceDE w:val="0"/>
                        <w:autoSpaceDN w:val="0"/>
                        <w:adjustRightInd w:val="0"/>
                        <w:spacing w:after="0" w:line="240" w:lineRule="auto"/>
                        <w:jc w:val="both"/>
                        <w:rPr>
                          <w:sz w:val="16"/>
                          <w:szCs w:val="16"/>
                        </w:rPr>
                      </w:pPr>
                      <w:r>
                        <w:rPr>
                          <w:b/>
                          <w:sz w:val="16"/>
                          <w:szCs w:val="16"/>
                        </w:rPr>
                        <w:t>Figure 3.</w:t>
                      </w:r>
                      <w:r w:rsidRPr="0095491B">
                        <w:rPr>
                          <w:b/>
                          <w:sz w:val="16"/>
                          <w:szCs w:val="16"/>
                        </w:rPr>
                        <w:t xml:space="preserve"> </w:t>
                      </w:r>
                      <w:r>
                        <w:rPr>
                          <w:b/>
                          <w:sz w:val="16"/>
                          <w:szCs w:val="16"/>
                        </w:rPr>
                        <w:t>Genomic context of predicted pre-miRNA MR4475</w:t>
                      </w:r>
                    </w:p>
                    <w:p w:rsidR="00D33D8D" w:rsidRPr="0010163B" w:rsidRDefault="00D33D8D" w:rsidP="00DF12D8">
                      <w:pPr>
                        <w:autoSpaceDE w:val="0"/>
                        <w:autoSpaceDN w:val="0"/>
                        <w:adjustRightInd w:val="0"/>
                        <w:spacing w:after="0" w:line="240" w:lineRule="auto"/>
                        <w:jc w:val="both"/>
                        <w:rPr>
                          <w:b/>
                          <w:sz w:val="16"/>
                          <w:szCs w:val="16"/>
                        </w:rPr>
                      </w:pPr>
                      <w:r w:rsidRPr="0010163B">
                        <w:rPr>
                          <w:sz w:val="16"/>
                          <w:szCs w:val="16"/>
                        </w:rPr>
                        <w:t>(A)</w:t>
                      </w:r>
                      <w:r>
                        <w:rPr>
                          <w:sz w:val="16"/>
                          <w:szCs w:val="16"/>
                        </w:rPr>
                        <w:t xml:space="preserve"> Predicted structure of pre-miRNA MR4475 </w:t>
                      </w:r>
                      <w:r w:rsidRPr="0010163B">
                        <w:rPr>
                          <w:sz w:val="16"/>
                          <w:szCs w:val="16"/>
                        </w:rPr>
                        <w:t xml:space="preserve">(B) MR4475 is located on the reverse strand of the OsHV-1 genome, downstream of ORF50 and upstream of the potential </w:t>
                      </w:r>
                      <w:proofErr w:type="spellStart"/>
                      <w:r w:rsidRPr="0010163B">
                        <w:rPr>
                          <w:sz w:val="16"/>
                          <w:szCs w:val="16"/>
                        </w:rPr>
                        <w:t>PolyA</w:t>
                      </w:r>
                      <w:proofErr w:type="spellEnd"/>
                      <w:r w:rsidRPr="0010163B">
                        <w:rPr>
                          <w:sz w:val="16"/>
                          <w:szCs w:val="16"/>
                        </w:rPr>
                        <w:t xml:space="preserve"> signal for this gene indicating it is within the potential 3’ UTR of this mRNA. The same stem-loop structure is also predicted to be an OsHV-1 origin of replication.</w:t>
                      </w:r>
                    </w:p>
                    <w:p w:rsidR="00D33D8D" w:rsidRPr="0095491B" w:rsidRDefault="00D33D8D" w:rsidP="00DF12D8">
                      <w:pPr>
                        <w:jc w:val="both"/>
                        <w:rPr>
                          <w:sz w:val="16"/>
                          <w:szCs w:val="16"/>
                        </w:rPr>
                      </w:pPr>
                    </w:p>
                  </w:txbxContent>
                </v:textbox>
                <w10:wrap anchorx="margin"/>
              </v:shape>
            </w:pict>
          </mc:Fallback>
        </mc:AlternateContent>
      </w:r>
    </w:p>
    <w:p w:rsidR="00984AAC" w:rsidRDefault="00984AAC" w:rsidP="00E02B39">
      <w:pPr>
        <w:spacing w:after="0" w:line="240" w:lineRule="auto"/>
        <w:jc w:val="both"/>
      </w:pPr>
    </w:p>
    <w:p w:rsidR="00984AAC" w:rsidRDefault="00984AAC" w:rsidP="00E02B39">
      <w:pPr>
        <w:spacing w:after="0" w:line="240" w:lineRule="auto"/>
        <w:jc w:val="both"/>
      </w:pPr>
    </w:p>
    <w:p w:rsidR="005A284C" w:rsidRDefault="005A284C" w:rsidP="00E02B39">
      <w:pPr>
        <w:spacing w:after="0" w:line="240" w:lineRule="auto"/>
        <w:jc w:val="both"/>
      </w:pPr>
    </w:p>
    <w:p w:rsidR="005A284C" w:rsidRDefault="005A284C" w:rsidP="00E02B39">
      <w:pPr>
        <w:spacing w:after="0" w:line="240" w:lineRule="auto"/>
        <w:jc w:val="both"/>
      </w:pPr>
    </w:p>
    <w:p w:rsidR="00DF12D8" w:rsidRDefault="00DF12D8" w:rsidP="00E02B39">
      <w:pPr>
        <w:spacing w:after="0" w:line="240" w:lineRule="auto"/>
        <w:jc w:val="both"/>
      </w:pPr>
      <w:r>
        <w:t>Also</w:t>
      </w:r>
      <w:r w:rsidR="005A284C">
        <w:t>,</w:t>
      </w:r>
      <w:r>
        <w:t xml:space="preserve"> of note within the data are two high scoring predicted pre-miRNAs, </w:t>
      </w:r>
      <w:r w:rsidRPr="00692C97">
        <w:t>MD12288 and MD12304</w:t>
      </w:r>
      <w:r>
        <w:t xml:space="preserve">, occurring in </w:t>
      </w:r>
      <w:proofErr w:type="gramStart"/>
      <w:r>
        <w:t>close proximity</w:t>
      </w:r>
      <w:proofErr w:type="gramEnd"/>
      <w:r>
        <w:t xml:space="preserve"> on the OsHV-1 genome (Figure 2B and Figure 4). The fact that they occur in </w:t>
      </w:r>
      <w:proofErr w:type="gramStart"/>
      <w:r>
        <w:t>close proximity</w:t>
      </w:r>
      <w:proofErr w:type="gramEnd"/>
      <w:r>
        <w:t xml:space="preserve"> is significant as viral miRNAs mainly tend to occur close together in clusters i.e. several pre-miRNAs are usually derived from the same primary-miRNA transcript.  Interestingly, t</w:t>
      </w:r>
      <w:r w:rsidRPr="00807C16">
        <w:t xml:space="preserve">hey </w:t>
      </w:r>
      <w:r>
        <w:t>are situated</w:t>
      </w:r>
      <w:r w:rsidRPr="00807C16">
        <w:t xml:space="preserve"> a non-coding region opposite what is li</w:t>
      </w:r>
      <w:r>
        <w:t>kely to be the 3’ UTR of ORF124 (Figure 4B).</w:t>
      </w:r>
      <w:r w:rsidRPr="00807C16">
        <w:t xml:space="preserve"> Thus, in theory miRNAs derived from these predicted pre-miRNAs would be perfectly complementary to the ORF124 3’ UTR and may act to regulate the expression of this viral gene.</w:t>
      </w:r>
    </w:p>
    <w:p w:rsidR="00984AAC" w:rsidRDefault="00984AAC" w:rsidP="00E02B39">
      <w:pPr>
        <w:spacing w:after="0" w:line="240" w:lineRule="auto"/>
        <w:jc w:val="both"/>
      </w:pPr>
    </w:p>
    <w:p w:rsidR="00984AAC" w:rsidRDefault="00984AAC" w:rsidP="00E02B39">
      <w:pPr>
        <w:spacing w:after="0" w:line="240" w:lineRule="auto"/>
        <w:jc w:val="both"/>
      </w:pPr>
    </w:p>
    <w:p w:rsidR="00DF12D8" w:rsidRDefault="00984AAC" w:rsidP="00E02B39">
      <w:pPr>
        <w:spacing w:after="0" w:line="240" w:lineRule="auto"/>
        <w:jc w:val="both"/>
      </w:pPr>
      <w:r>
        <w:rPr>
          <w:noProof/>
        </w:rPr>
        <mc:AlternateContent>
          <mc:Choice Requires="wps">
            <w:drawing>
              <wp:anchor distT="0" distB="0" distL="114300" distR="114300" simplePos="0" relativeHeight="251687936" behindDoc="1" locked="0" layoutInCell="1" allowOverlap="1" wp14:anchorId="73F8C085" wp14:editId="47A81F34">
                <wp:simplePos x="0" y="0"/>
                <wp:positionH relativeFrom="column">
                  <wp:posOffset>-252095</wp:posOffset>
                </wp:positionH>
                <wp:positionV relativeFrom="paragraph">
                  <wp:posOffset>63500</wp:posOffset>
                </wp:positionV>
                <wp:extent cx="1828800" cy="28194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1828800" cy="281940"/>
                        </a:xfrm>
                        <a:prstGeom prst="rect">
                          <a:avLst/>
                        </a:prstGeom>
                        <a:noFill/>
                        <a:ln w="6350">
                          <a:noFill/>
                        </a:ln>
                        <a:effectLst/>
                      </wps:spPr>
                      <wps:txbx>
                        <w:txbxContent>
                          <w:p w:rsidR="00D33D8D" w:rsidRPr="009D7C62" w:rsidRDefault="00D33D8D" w:rsidP="00DF12D8">
                            <w:pPr>
                              <w:spacing w:line="240" w:lineRule="auto"/>
                              <w:jc w:val="both"/>
                              <w:rPr>
                                <w:b/>
                                <w:sz w:val="16"/>
                                <w:szCs w:val="16"/>
                              </w:rPr>
                            </w:pPr>
                            <w:r>
                              <w:rPr>
                                <w:b/>
                                <w:sz w:val="16"/>
                                <w:szCs w:val="16"/>
                              </w:rPr>
                              <w:t>(A)</w:t>
                            </w:r>
                            <w:r w:rsidRPr="009D7C62">
                              <w:rPr>
                                <w:b/>
                                <w:sz w:val="16"/>
                                <w:szCs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8C085" id="Text Box 21" o:spid="_x0000_s1040" type="#_x0000_t202" style="position:absolute;left:0;text-align:left;margin-left:-19.85pt;margin-top:5pt;width:2in;height:22.2pt;z-index:-251628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" filled="f" stroked="f" strokeweight=".5pt">
                <v:textbox>
                  <w:txbxContent>
                    <w:p w:rsidR="00D33D8D" w:rsidRPr="009D7C62" w:rsidRDefault="00D33D8D" w:rsidP="00DF12D8">
                      <w:pPr>
                        <w:spacing w:line="240" w:lineRule="auto"/>
                        <w:jc w:val="both"/>
                        <w:rPr>
                          <w:b/>
                          <w:sz w:val="16"/>
                          <w:szCs w:val="16"/>
                        </w:rPr>
                      </w:pPr>
                      <w:r>
                        <w:rPr>
                          <w:b/>
                          <w:sz w:val="16"/>
                          <w:szCs w:val="16"/>
                        </w:rPr>
                        <w:t>(A)</w:t>
                      </w:r>
                      <w:r w:rsidRPr="009D7C62">
                        <w:rPr>
                          <w:b/>
                          <w:sz w:val="16"/>
                          <w:szCs w:val="16"/>
                        </w:rPr>
                        <w:t xml:space="preserve"> </w:t>
                      </w:r>
                    </w:p>
                  </w:txbxContent>
                </v:textbox>
              </v:shape>
            </w:pict>
          </mc:Fallback>
        </mc:AlternateContent>
      </w:r>
      <w:r w:rsidRPr="0010163B">
        <w:rPr>
          <w:noProof/>
        </w:rPr>
        <w:drawing>
          <wp:anchor distT="0" distB="0" distL="114300" distR="114300" simplePos="0" relativeHeight="251675648" behindDoc="0" locked="0" layoutInCell="1" allowOverlap="1" wp14:anchorId="4CD05D9E" wp14:editId="6C18BE70">
            <wp:simplePos x="0" y="0"/>
            <wp:positionH relativeFrom="column">
              <wp:posOffset>3032566</wp:posOffset>
            </wp:positionH>
            <wp:positionV relativeFrom="paragraph">
              <wp:posOffset>-109959</wp:posOffset>
            </wp:positionV>
            <wp:extent cx="3068593" cy="590550"/>
            <wp:effectExtent l="0" t="0" r="0" b="0"/>
            <wp:wrapNone/>
            <wp:docPr id="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noChangeArrowheads="1"/>
                    </pic:cNvPicPr>
                  </pic:nvPicPr>
                  <pic:blipFill rotWithShape="1">
                    <a:blip r:embed="rId10">
                      <a:clrChange>
                        <a:clrFrom>
                          <a:srgbClr val="B5CFE7"/>
                        </a:clrFrom>
                        <a:clrTo>
                          <a:srgbClr val="B5CFE7">
                            <a:alpha val="0"/>
                          </a:srgbClr>
                        </a:clrTo>
                      </a:clrChange>
                      <a:extLst>
                        <a:ext uri="{28A0092B-C50C-407E-A947-70E740481C1C}">
                          <a14:useLocalDpi xmlns:a14="http://schemas.microsoft.com/office/drawing/2010/main" val="0"/>
                        </a:ext>
                      </a:extLst>
                    </a:blip>
                    <a:srcRect l="9819" t="27219" r="46091" b="57687"/>
                    <a:stretch/>
                  </pic:blipFill>
                  <pic:spPr bwMode="auto">
                    <a:xfrm>
                      <a:off x="0" y="0"/>
                      <a:ext cx="3068593" cy="590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0163B">
        <w:rPr>
          <w:noProof/>
        </w:rPr>
        <w:drawing>
          <wp:anchor distT="0" distB="0" distL="114300" distR="114300" simplePos="0" relativeHeight="251676672" behindDoc="0" locked="0" layoutInCell="1" allowOverlap="1" wp14:anchorId="0D24A69A" wp14:editId="60F65F66">
            <wp:simplePos x="0" y="0"/>
            <wp:positionH relativeFrom="column">
              <wp:posOffset>328303</wp:posOffset>
            </wp:positionH>
            <wp:positionV relativeFrom="paragraph">
              <wp:posOffset>-121671</wp:posOffset>
            </wp:positionV>
            <wp:extent cx="2198370" cy="674370"/>
            <wp:effectExtent l="0" t="0" r="0" b="0"/>
            <wp:wrapNone/>
            <wp:docPr id="1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pic:cNvPicPr>
                      <a:picLocks noChangeAspect="1" noChangeArrowheads="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9770" t="47972" r="60655" b="35883"/>
                    <a:stretch/>
                  </pic:blipFill>
                  <pic:spPr bwMode="auto">
                    <a:xfrm>
                      <a:off x="0" y="0"/>
                      <a:ext cx="2198370" cy="67437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DF12D8" w:rsidRPr="0010163B">
        <w:rPr>
          <w:noProof/>
        </w:rPr>
        <mc:AlternateContent>
          <mc:Choice Requires="wps">
            <w:drawing>
              <wp:anchor distT="0" distB="0" distL="114300" distR="114300" simplePos="0" relativeHeight="251682816" behindDoc="0" locked="0" layoutInCell="1" allowOverlap="1" wp14:anchorId="75EE7DD8" wp14:editId="1AD8A426">
                <wp:simplePos x="0" y="0"/>
                <wp:positionH relativeFrom="column">
                  <wp:posOffset>2947035</wp:posOffset>
                </wp:positionH>
                <wp:positionV relativeFrom="paragraph">
                  <wp:posOffset>1073785</wp:posOffset>
                </wp:positionV>
                <wp:extent cx="152400" cy="0"/>
                <wp:effectExtent l="0" t="0" r="19050" b="19050"/>
                <wp:wrapNone/>
                <wp:docPr id="28" name="Straight Connector 27"/>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693D0" id="Straight Connector 2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32.05pt,84.55pt" to="244.05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" strokecolor="#4472c4 [3204]" strokeweight=".5pt">
                <v:stroke joinstyle="miter"/>
              </v:line>
            </w:pict>
          </mc:Fallback>
        </mc:AlternateContent>
      </w:r>
      <w:r w:rsidR="00DF12D8" w:rsidRPr="0010163B">
        <w:rPr>
          <w:noProof/>
        </w:rPr>
        <mc:AlternateContent>
          <mc:Choice Requires="wps">
            <w:drawing>
              <wp:anchor distT="0" distB="0" distL="114300" distR="114300" simplePos="0" relativeHeight="251683840" behindDoc="0" locked="0" layoutInCell="1" allowOverlap="1" wp14:anchorId="2156034E" wp14:editId="28AC42E2">
                <wp:simplePos x="0" y="0"/>
                <wp:positionH relativeFrom="column">
                  <wp:posOffset>3099435</wp:posOffset>
                </wp:positionH>
                <wp:positionV relativeFrom="paragraph">
                  <wp:posOffset>1073785</wp:posOffset>
                </wp:positionV>
                <wp:extent cx="0" cy="76200"/>
                <wp:effectExtent l="0" t="0" r="19050" b="19050"/>
                <wp:wrapNone/>
                <wp:docPr id="29" name="Straight Connector 28"/>
                <wp:cNvGraphicFramePr/>
                <a:graphic xmlns:a="http://schemas.openxmlformats.org/drawingml/2006/main">
                  <a:graphicData uri="http://schemas.microsoft.com/office/word/2010/wordprocessingShape">
                    <wps:wsp>
                      <wps:cNvCnPr/>
                      <wps:spPr>
                        <a:xfrm flipV="1">
                          <a:off x="0" y="0"/>
                          <a:ext cx="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D0149" id="Straight Connector 28"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44.05pt,84.55pt" to="244.0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" strokecolor="#4472c4 [3204]" strokeweight=".5pt">
                <v:stroke joinstyle="miter"/>
              </v:line>
            </w:pict>
          </mc:Fallback>
        </mc:AlternateContent>
      </w:r>
      <w:r w:rsidR="00DF12D8" w:rsidRPr="0010163B">
        <w:rPr>
          <w:noProof/>
        </w:rPr>
        <mc:AlternateContent>
          <mc:Choice Requires="wps">
            <w:drawing>
              <wp:anchor distT="0" distB="0" distL="114300" distR="114300" simplePos="0" relativeHeight="251684864" behindDoc="0" locked="0" layoutInCell="1" allowOverlap="1" wp14:anchorId="00223991" wp14:editId="738E982A">
                <wp:simplePos x="0" y="0"/>
                <wp:positionH relativeFrom="column">
                  <wp:posOffset>2947035</wp:posOffset>
                </wp:positionH>
                <wp:positionV relativeFrom="paragraph">
                  <wp:posOffset>1069340</wp:posOffset>
                </wp:positionV>
                <wp:extent cx="0" cy="76200"/>
                <wp:effectExtent l="0" t="0" r="19050" b="19050"/>
                <wp:wrapNone/>
                <wp:docPr id="30" name="Straight Connector 29"/>
                <wp:cNvGraphicFramePr/>
                <a:graphic xmlns:a="http://schemas.openxmlformats.org/drawingml/2006/main">
                  <a:graphicData uri="http://schemas.microsoft.com/office/word/2010/wordprocessingShape">
                    <wps:wsp>
                      <wps:cNvCnPr/>
                      <wps:spPr>
                        <a:xfrm flipV="1">
                          <a:off x="0" y="0"/>
                          <a:ext cx="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4CDC0" id="Straight Connector 29"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232.05pt,84.2pt" to="232.0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" strokecolor="#4472c4 [3204]" strokeweight=".5pt">
                <v:stroke joinstyle="miter"/>
              </v:line>
            </w:pict>
          </mc:Fallback>
        </mc:AlternateContent>
      </w:r>
    </w:p>
    <w:p w:rsidR="00DF12D8" w:rsidRDefault="00DF12D8" w:rsidP="00E02B39">
      <w:pPr>
        <w:spacing w:after="0" w:line="240" w:lineRule="auto"/>
        <w:jc w:val="both"/>
      </w:pPr>
    </w:p>
    <w:p w:rsidR="00DF12D8" w:rsidRDefault="00984AAC" w:rsidP="00E02B39">
      <w:pPr>
        <w:spacing w:after="0" w:line="240" w:lineRule="auto"/>
        <w:jc w:val="both"/>
      </w:pPr>
      <w:r w:rsidRPr="0010163B">
        <w:rPr>
          <w:noProof/>
        </w:rPr>
        <mc:AlternateContent>
          <mc:Choice Requires="wps">
            <w:drawing>
              <wp:anchor distT="0" distB="0" distL="114300" distR="114300" simplePos="0" relativeHeight="251677696" behindDoc="0" locked="0" layoutInCell="1" allowOverlap="1" wp14:anchorId="19AE1531" wp14:editId="61A38E02">
                <wp:simplePos x="0" y="0"/>
                <wp:positionH relativeFrom="column">
                  <wp:posOffset>2193403</wp:posOffset>
                </wp:positionH>
                <wp:positionV relativeFrom="paragraph">
                  <wp:posOffset>104629</wp:posOffset>
                </wp:positionV>
                <wp:extent cx="416688" cy="572947"/>
                <wp:effectExtent l="0" t="0" r="21590" b="36830"/>
                <wp:wrapNone/>
                <wp:docPr id="7" name="Straight Connector 6"/>
                <wp:cNvGraphicFramePr/>
                <a:graphic xmlns:a="http://schemas.openxmlformats.org/drawingml/2006/main">
                  <a:graphicData uri="http://schemas.microsoft.com/office/word/2010/wordprocessingShape">
                    <wps:wsp>
                      <wps:cNvCnPr/>
                      <wps:spPr>
                        <a:xfrm>
                          <a:off x="0" y="0"/>
                          <a:ext cx="416688" cy="5729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4D75F" id="Straight Connector 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7pt,8.25pt" to="205.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" strokecolor="#4472c4 [3204]" strokeweight=".5pt">
                <v:stroke joinstyle="miter"/>
              </v:line>
            </w:pict>
          </mc:Fallback>
        </mc:AlternateContent>
      </w:r>
      <w:r w:rsidR="00DF12D8">
        <w:rPr>
          <w:noProof/>
        </w:rPr>
        <mc:AlternateContent>
          <mc:Choice Requires="wps">
            <w:drawing>
              <wp:anchor distT="0" distB="0" distL="114300" distR="114300" simplePos="0" relativeHeight="251686912" behindDoc="1" locked="0" layoutInCell="1" allowOverlap="1" wp14:anchorId="7B3805AE" wp14:editId="1C86A05C">
                <wp:simplePos x="0" y="0"/>
                <wp:positionH relativeFrom="column">
                  <wp:posOffset>-261620</wp:posOffset>
                </wp:positionH>
                <wp:positionV relativeFrom="paragraph">
                  <wp:posOffset>193675</wp:posOffset>
                </wp:positionV>
                <wp:extent cx="1828800" cy="2819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1828800" cy="281940"/>
                        </a:xfrm>
                        <a:prstGeom prst="rect">
                          <a:avLst/>
                        </a:prstGeom>
                        <a:noFill/>
                        <a:ln w="6350">
                          <a:noFill/>
                        </a:ln>
                        <a:effectLst/>
                      </wps:spPr>
                      <wps:txbx>
                        <w:txbxContent>
                          <w:p w:rsidR="00D33D8D" w:rsidRPr="009D7C62" w:rsidRDefault="00D33D8D" w:rsidP="00DF12D8">
                            <w:pPr>
                              <w:spacing w:line="240" w:lineRule="auto"/>
                              <w:jc w:val="both"/>
                              <w:rPr>
                                <w:b/>
                                <w:sz w:val="16"/>
                                <w:szCs w:val="16"/>
                              </w:rPr>
                            </w:pPr>
                            <w:r>
                              <w:rPr>
                                <w:b/>
                                <w:sz w:val="16"/>
                                <w:szCs w:val="16"/>
                              </w:rPr>
                              <w:t>(B)</w:t>
                            </w:r>
                            <w:r w:rsidRPr="009D7C62">
                              <w:rPr>
                                <w:b/>
                                <w:sz w:val="16"/>
                                <w:szCs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805AE" id="Text Box 20" o:spid="_x0000_s1041" type="#_x0000_t202" style="position:absolute;left:0;text-align:left;margin-left:-20.6pt;margin-top:15.25pt;width:2in;height:22.2pt;z-index:-251629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" filled="f" stroked="f" strokeweight=".5pt">
                <v:textbox>
                  <w:txbxContent>
                    <w:p w:rsidR="00D33D8D" w:rsidRPr="009D7C62" w:rsidRDefault="00D33D8D" w:rsidP="00DF12D8">
                      <w:pPr>
                        <w:spacing w:line="240" w:lineRule="auto"/>
                        <w:jc w:val="both"/>
                        <w:rPr>
                          <w:b/>
                          <w:sz w:val="16"/>
                          <w:szCs w:val="16"/>
                        </w:rPr>
                      </w:pPr>
                      <w:r>
                        <w:rPr>
                          <w:b/>
                          <w:sz w:val="16"/>
                          <w:szCs w:val="16"/>
                        </w:rPr>
                        <w:t>(B)</w:t>
                      </w:r>
                      <w:r w:rsidRPr="009D7C62">
                        <w:rPr>
                          <w:b/>
                          <w:sz w:val="16"/>
                          <w:szCs w:val="16"/>
                        </w:rPr>
                        <w:t xml:space="preserve"> </w:t>
                      </w:r>
                    </w:p>
                  </w:txbxContent>
                </v:textbox>
              </v:shape>
            </w:pict>
          </mc:Fallback>
        </mc:AlternateContent>
      </w:r>
    </w:p>
    <w:p w:rsidR="00DF12D8" w:rsidRDefault="00984AAC" w:rsidP="00E02B39">
      <w:pPr>
        <w:spacing w:after="0" w:line="240" w:lineRule="auto"/>
        <w:jc w:val="both"/>
      </w:pPr>
      <w:r w:rsidRPr="0010163B">
        <w:rPr>
          <w:noProof/>
        </w:rPr>
        <mc:AlternateContent>
          <mc:Choice Requires="wps">
            <w:drawing>
              <wp:anchor distT="0" distB="0" distL="114300" distR="114300" simplePos="0" relativeHeight="251681792" behindDoc="0" locked="0" layoutInCell="1" allowOverlap="1" wp14:anchorId="032568F3" wp14:editId="68F56B0C">
                <wp:simplePos x="0" y="0"/>
                <wp:positionH relativeFrom="column">
                  <wp:posOffset>3020992</wp:posOffset>
                </wp:positionH>
                <wp:positionV relativeFrom="paragraph">
                  <wp:posOffset>3263</wp:posOffset>
                </wp:positionV>
                <wp:extent cx="179408" cy="556469"/>
                <wp:effectExtent l="0" t="0" r="30480" b="34290"/>
                <wp:wrapNone/>
                <wp:docPr id="27" name="Straight Connector 26"/>
                <wp:cNvGraphicFramePr/>
                <a:graphic xmlns:a="http://schemas.openxmlformats.org/drawingml/2006/main">
                  <a:graphicData uri="http://schemas.microsoft.com/office/word/2010/wordprocessingShape">
                    <wps:wsp>
                      <wps:cNvCnPr/>
                      <wps:spPr>
                        <a:xfrm flipH="1">
                          <a:off x="0" y="0"/>
                          <a:ext cx="179408" cy="5564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A41D5" id="Straight Connector 26"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85pt,.25pt" to="252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" strokecolor="#4472c4 [3204]" strokeweight=".5pt">
                <v:stroke joinstyle="miter"/>
              </v:line>
            </w:pict>
          </mc:Fallback>
        </mc:AlternateContent>
      </w:r>
      <w:r w:rsidRPr="0010163B">
        <w:rPr>
          <w:noProof/>
        </w:rPr>
        <mc:AlternateContent>
          <mc:Choice Requires="wps">
            <w:drawing>
              <wp:anchor distT="0" distB="0" distL="114300" distR="114300" simplePos="0" relativeHeight="251678720" behindDoc="0" locked="0" layoutInCell="1" allowOverlap="1" wp14:anchorId="7A8AD3F1" wp14:editId="2EFAB88E">
                <wp:simplePos x="0" y="0"/>
                <wp:positionH relativeFrom="column">
                  <wp:posOffset>2565400</wp:posOffset>
                </wp:positionH>
                <wp:positionV relativeFrom="paragraph">
                  <wp:posOffset>537210</wp:posOffset>
                </wp:positionV>
                <wp:extent cx="152400" cy="0"/>
                <wp:effectExtent l="0" t="0" r="0" b="0"/>
                <wp:wrapNone/>
                <wp:docPr id="19" name="Straight Connector 1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A4351" id="Straight Connector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02pt,42.3pt" to="21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" strokecolor="#4472c4 [3204]" strokeweight=".5pt">
                <v:stroke joinstyle="miter"/>
              </v:line>
            </w:pict>
          </mc:Fallback>
        </mc:AlternateContent>
      </w:r>
      <w:r w:rsidRPr="0010163B">
        <w:rPr>
          <w:noProof/>
        </w:rPr>
        <mc:AlternateContent>
          <mc:Choice Requires="wps">
            <w:drawing>
              <wp:anchor distT="0" distB="0" distL="114300" distR="114300" simplePos="0" relativeHeight="251679744" behindDoc="0" locked="0" layoutInCell="1" allowOverlap="1" wp14:anchorId="330DF7DD" wp14:editId="3ECDACD7">
                <wp:simplePos x="0" y="0"/>
                <wp:positionH relativeFrom="column">
                  <wp:posOffset>2717800</wp:posOffset>
                </wp:positionH>
                <wp:positionV relativeFrom="paragraph">
                  <wp:posOffset>537210</wp:posOffset>
                </wp:positionV>
                <wp:extent cx="0" cy="76200"/>
                <wp:effectExtent l="0" t="0" r="38100" b="19050"/>
                <wp:wrapNone/>
                <wp:docPr id="22" name="Straight Connector 21"/>
                <wp:cNvGraphicFramePr/>
                <a:graphic xmlns:a="http://schemas.openxmlformats.org/drawingml/2006/main">
                  <a:graphicData uri="http://schemas.microsoft.com/office/word/2010/wordprocessingShape">
                    <wps:wsp>
                      <wps:cNvCnPr/>
                      <wps:spPr>
                        <a:xfrm flipV="1">
                          <a:off x="0" y="0"/>
                          <a:ext cx="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A898D" id="Straight Connector 2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14pt,42.3pt" to="214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" strokecolor="#4472c4 [3204]" strokeweight=".5pt">
                <v:stroke joinstyle="miter"/>
              </v:line>
            </w:pict>
          </mc:Fallback>
        </mc:AlternateContent>
      </w:r>
    </w:p>
    <w:p w:rsidR="00DF12D8" w:rsidRDefault="00DF12D8" w:rsidP="00E02B39">
      <w:pPr>
        <w:spacing w:after="0" w:line="240" w:lineRule="auto"/>
        <w:jc w:val="both"/>
      </w:pPr>
    </w:p>
    <w:p w:rsidR="00DF12D8" w:rsidRDefault="00984AAC" w:rsidP="00E02B39">
      <w:pPr>
        <w:spacing w:after="0" w:line="240" w:lineRule="auto"/>
        <w:jc w:val="both"/>
      </w:pPr>
      <w:r>
        <w:rPr>
          <w:noProof/>
          <w:lang w:eastAsia="en-IE"/>
        </w:rPr>
        <w:drawing>
          <wp:anchor distT="0" distB="0" distL="114300" distR="114300" simplePos="0" relativeHeight="251667456" behindDoc="1" locked="0" layoutInCell="1" allowOverlap="1" wp14:anchorId="6801D2B0" wp14:editId="7B23D11D">
            <wp:simplePos x="0" y="0"/>
            <wp:positionH relativeFrom="column">
              <wp:posOffset>-236220</wp:posOffset>
            </wp:positionH>
            <wp:positionV relativeFrom="paragraph">
              <wp:posOffset>222146</wp:posOffset>
            </wp:positionV>
            <wp:extent cx="5775960" cy="580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8506" t="58629" r="6916" b="26241"/>
                    <a:stretch/>
                  </pic:blipFill>
                  <pic:spPr bwMode="auto">
                    <a:xfrm>
                      <a:off x="0" y="0"/>
                      <a:ext cx="577596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4AAC" w:rsidRDefault="00984AAC" w:rsidP="00E02B39">
      <w:pPr>
        <w:spacing w:after="0" w:line="240" w:lineRule="auto"/>
        <w:jc w:val="both"/>
      </w:pPr>
      <w:r w:rsidRPr="0010163B">
        <w:rPr>
          <w:noProof/>
        </w:rPr>
        <mc:AlternateContent>
          <mc:Choice Requires="wps">
            <w:drawing>
              <wp:anchor distT="0" distB="0" distL="114300" distR="114300" simplePos="0" relativeHeight="251680768" behindDoc="0" locked="0" layoutInCell="1" allowOverlap="1" wp14:anchorId="44AF9749" wp14:editId="5707875D">
                <wp:simplePos x="0" y="0"/>
                <wp:positionH relativeFrom="column">
                  <wp:posOffset>2554605</wp:posOffset>
                </wp:positionH>
                <wp:positionV relativeFrom="paragraph">
                  <wp:posOffset>18487</wp:posOffset>
                </wp:positionV>
                <wp:extent cx="0" cy="76200"/>
                <wp:effectExtent l="0" t="0" r="38100" b="19050"/>
                <wp:wrapNone/>
                <wp:docPr id="26" name="Straight Connector 25"/>
                <wp:cNvGraphicFramePr/>
                <a:graphic xmlns:a="http://schemas.openxmlformats.org/drawingml/2006/main">
                  <a:graphicData uri="http://schemas.microsoft.com/office/word/2010/wordprocessingShape">
                    <wps:wsp>
                      <wps:cNvCnPr/>
                      <wps:spPr>
                        <a:xfrm flipV="1">
                          <a:off x="0" y="0"/>
                          <a:ext cx="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2C9CD" id="Straight Connector 25"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5pt,1.45pt" to="201.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" strokecolor="#4472c4 [3204]" strokeweight=".5pt">
                <v:stroke joinstyle="miter"/>
              </v:line>
            </w:pict>
          </mc:Fallback>
        </mc:AlternateContent>
      </w:r>
    </w:p>
    <w:p w:rsidR="00984AAC" w:rsidRDefault="00984AAC" w:rsidP="00E02B39">
      <w:pPr>
        <w:spacing w:after="0" w:line="240" w:lineRule="auto"/>
        <w:jc w:val="both"/>
      </w:pPr>
    </w:p>
    <w:p w:rsidR="00984AAC" w:rsidRDefault="00984AAC" w:rsidP="00E02B39">
      <w:pPr>
        <w:spacing w:after="0" w:line="240" w:lineRule="auto"/>
        <w:jc w:val="both"/>
      </w:pPr>
    </w:p>
    <w:p w:rsidR="00DF12D8" w:rsidRPr="00AF412E" w:rsidRDefault="00DF12D8" w:rsidP="00E02B39">
      <w:pPr>
        <w:spacing w:after="0" w:line="240" w:lineRule="auto"/>
        <w:jc w:val="both"/>
        <w:rPr>
          <w:b/>
          <w:u w:val="single"/>
        </w:rPr>
      </w:pPr>
    </w:p>
    <w:p w:rsidR="00DF12D8" w:rsidRDefault="00984AAC" w:rsidP="00E02B39">
      <w:pPr>
        <w:spacing w:after="0" w:line="240" w:lineRule="auto"/>
        <w:contextualSpacing/>
        <w:jc w:val="both"/>
      </w:pPr>
      <w:r>
        <w:rPr>
          <w:noProof/>
        </w:rPr>
        <mc:AlternateContent>
          <mc:Choice Requires="wps">
            <w:drawing>
              <wp:anchor distT="0" distB="0" distL="114300" distR="114300" simplePos="0" relativeHeight="251689984" behindDoc="0" locked="0" layoutInCell="1" allowOverlap="1" wp14:anchorId="7E99A9F2" wp14:editId="3BC360A6">
                <wp:simplePos x="0" y="0"/>
                <wp:positionH relativeFrom="column">
                  <wp:posOffset>1094049</wp:posOffset>
                </wp:positionH>
                <wp:positionV relativeFrom="paragraph">
                  <wp:posOffset>40922</wp:posOffset>
                </wp:positionV>
                <wp:extent cx="1828800" cy="28194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281940"/>
                        </a:xfrm>
                        <a:prstGeom prst="rect">
                          <a:avLst/>
                        </a:prstGeom>
                        <a:noFill/>
                        <a:ln w="6350">
                          <a:noFill/>
                        </a:ln>
                        <a:effectLst/>
                      </wps:spPr>
                      <wps:txbx>
                        <w:txbxContent>
                          <w:p w:rsidR="00D33D8D" w:rsidRPr="009D7C62" w:rsidRDefault="00D33D8D" w:rsidP="00DF12D8">
                            <w:pPr>
                              <w:spacing w:line="240" w:lineRule="auto"/>
                              <w:jc w:val="both"/>
                              <w:rPr>
                                <w:b/>
                                <w:sz w:val="16"/>
                                <w:szCs w:val="16"/>
                              </w:rPr>
                            </w:pPr>
                            <w:r w:rsidRPr="009D7C62">
                              <w:rPr>
                                <w:b/>
                                <w:sz w:val="16"/>
                                <w:szCs w:val="16"/>
                              </w:rPr>
                              <w:t>OsHV-1 genome (GenBank Ac. AY509253.2) position</w:t>
                            </w:r>
                            <w:r w:rsidRPr="005F4586">
                              <w:rPr>
                                <w:b/>
                                <w:sz w:val="16"/>
                                <w:szCs w:val="16"/>
                              </w:rPr>
                              <w:t xml:space="preserve"> 192,104 to 199,590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9A9F2" id="Text Box 24" o:spid="_x0000_s1042" type="#_x0000_t202" style="position:absolute;left:0;text-align:left;margin-left:86.15pt;margin-top:3.2pt;width:2in;height:22.2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" filled="f" stroked="f" strokeweight=".5pt">
                <v:textbox>
                  <w:txbxContent>
                    <w:p w:rsidR="00D33D8D" w:rsidRPr="009D7C62" w:rsidRDefault="00D33D8D" w:rsidP="00DF12D8">
                      <w:pPr>
                        <w:spacing w:line="240" w:lineRule="auto"/>
                        <w:jc w:val="both"/>
                        <w:rPr>
                          <w:b/>
                          <w:sz w:val="16"/>
                          <w:szCs w:val="16"/>
                        </w:rPr>
                      </w:pPr>
                      <w:r w:rsidRPr="009D7C62">
                        <w:rPr>
                          <w:b/>
                          <w:sz w:val="16"/>
                          <w:szCs w:val="16"/>
                        </w:rPr>
                        <w:t>OsHV-1 genome (GenBank Ac. AY509253.2) position</w:t>
                      </w:r>
                      <w:r w:rsidRPr="005F4586">
                        <w:rPr>
                          <w:b/>
                          <w:sz w:val="16"/>
                          <w:szCs w:val="16"/>
                        </w:rPr>
                        <w:t xml:space="preserve"> 192,104 to 199,590</w:t>
                      </w:r>
                    </w:p>
                  </w:txbxContent>
                </v:textbox>
                <w10:wrap type="square"/>
              </v:shape>
            </w:pict>
          </mc:Fallback>
        </mc:AlternateContent>
      </w:r>
    </w:p>
    <w:p w:rsidR="006B3610" w:rsidRDefault="006B3610" w:rsidP="00E02B39">
      <w:pPr>
        <w:spacing w:after="0" w:line="240" w:lineRule="auto"/>
        <w:contextualSpacing/>
        <w:jc w:val="both"/>
      </w:pPr>
    </w:p>
    <w:p w:rsidR="006B3610" w:rsidRDefault="00984AAC" w:rsidP="00E02B39">
      <w:pPr>
        <w:spacing w:after="0" w:line="240" w:lineRule="auto"/>
        <w:contextualSpacing/>
        <w:jc w:val="both"/>
      </w:pPr>
      <w:r>
        <w:rPr>
          <w:noProof/>
          <w:lang w:eastAsia="en-IE"/>
        </w:rPr>
        <mc:AlternateContent>
          <mc:Choice Requires="wps">
            <w:drawing>
              <wp:anchor distT="0" distB="0" distL="114300" distR="114300" simplePos="0" relativeHeight="251688960" behindDoc="0" locked="0" layoutInCell="1" allowOverlap="1" wp14:anchorId="3D0F0356" wp14:editId="1B1AFA2C">
                <wp:simplePos x="0" y="0"/>
                <wp:positionH relativeFrom="column">
                  <wp:posOffset>-106463</wp:posOffset>
                </wp:positionH>
                <wp:positionV relativeFrom="paragraph">
                  <wp:posOffset>56217</wp:posOffset>
                </wp:positionV>
                <wp:extent cx="5993765" cy="593725"/>
                <wp:effectExtent l="0" t="0" r="6985" b="0"/>
                <wp:wrapNone/>
                <wp:docPr id="23" name="Text Box 23"/>
                <wp:cNvGraphicFramePr/>
                <a:graphic xmlns:a="http://schemas.openxmlformats.org/drawingml/2006/main">
                  <a:graphicData uri="http://schemas.microsoft.com/office/word/2010/wordprocessingShape">
                    <wps:wsp>
                      <wps:cNvSpPr txBox="1"/>
                      <wps:spPr>
                        <a:xfrm>
                          <a:off x="0" y="0"/>
                          <a:ext cx="5993765" cy="593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3D8D" w:rsidRPr="0010163B" w:rsidRDefault="00D33D8D" w:rsidP="00DF12D8">
                            <w:pPr>
                              <w:autoSpaceDE w:val="0"/>
                              <w:autoSpaceDN w:val="0"/>
                              <w:adjustRightInd w:val="0"/>
                              <w:spacing w:after="0" w:line="240" w:lineRule="auto"/>
                              <w:jc w:val="both"/>
                              <w:rPr>
                                <w:sz w:val="16"/>
                                <w:szCs w:val="16"/>
                              </w:rPr>
                            </w:pPr>
                            <w:r>
                              <w:rPr>
                                <w:b/>
                                <w:sz w:val="16"/>
                                <w:szCs w:val="16"/>
                              </w:rPr>
                              <w:t>Figure 4.</w:t>
                            </w:r>
                            <w:r w:rsidRPr="0095491B">
                              <w:rPr>
                                <w:b/>
                                <w:sz w:val="16"/>
                                <w:szCs w:val="16"/>
                              </w:rPr>
                              <w:t xml:space="preserve"> </w:t>
                            </w:r>
                            <w:r>
                              <w:rPr>
                                <w:b/>
                                <w:sz w:val="16"/>
                                <w:szCs w:val="16"/>
                              </w:rPr>
                              <w:t xml:space="preserve">Genomic context of predicted pre-miRNAs </w:t>
                            </w:r>
                            <w:r w:rsidRPr="00820669">
                              <w:rPr>
                                <w:b/>
                                <w:sz w:val="16"/>
                                <w:szCs w:val="16"/>
                              </w:rPr>
                              <w:t>MD12288</w:t>
                            </w:r>
                            <w:r>
                              <w:rPr>
                                <w:b/>
                                <w:sz w:val="16"/>
                                <w:szCs w:val="16"/>
                              </w:rPr>
                              <w:t xml:space="preserve"> and </w:t>
                            </w:r>
                            <w:r w:rsidRPr="00820669">
                              <w:rPr>
                                <w:b/>
                                <w:sz w:val="16"/>
                                <w:szCs w:val="16"/>
                              </w:rPr>
                              <w:t>MD12304</w:t>
                            </w:r>
                          </w:p>
                          <w:p w:rsidR="00D33D8D" w:rsidRPr="0010163B" w:rsidRDefault="00D33D8D" w:rsidP="00DF12D8">
                            <w:pPr>
                              <w:autoSpaceDE w:val="0"/>
                              <w:autoSpaceDN w:val="0"/>
                              <w:adjustRightInd w:val="0"/>
                              <w:spacing w:after="0" w:line="240" w:lineRule="auto"/>
                              <w:jc w:val="both"/>
                              <w:rPr>
                                <w:b/>
                                <w:sz w:val="16"/>
                                <w:szCs w:val="16"/>
                              </w:rPr>
                            </w:pPr>
                            <w:r w:rsidRPr="0010163B">
                              <w:rPr>
                                <w:sz w:val="16"/>
                                <w:szCs w:val="16"/>
                              </w:rPr>
                              <w:t>(A)</w:t>
                            </w:r>
                            <w:r>
                              <w:rPr>
                                <w:sz w:val="16"/>
                                <w:szCs w:val="16"/>
                              </w:rPr>
                              <w:t xml:space="preserve"> Predicted structure of pre-miRNA </w:t>
                            </w:r>
                            <w:r w:rsidRPr="00820669">
                              <w:rPr>
                                <w:sz w:val="16"/>
                                <w:szCs w:val="16"/>
                              </w:rPr>
                              <w:t>MD12288 and MD12304</w:t>
                            </w:r>
                            <w:r>
                              <w:rPr>
                                <w:sz w:val="16"/>
                                <w:szCs w:val="16"/>
                              </w:rPr>
                              <w:t xml:space="preserve"> </w:t>
                            </w:r>
                            <w:r w:rsidRPr="0010163B">
                              <w:rPr>
                                <w:sz w:val="16"/>
                                <w:szCs w:val="16"/>
                              </w:rPr>
                              <w:t xml:space="preserve">(B) </w:t>
                            </w:r>
                            <w:r>
                              <w:rPr>
                                <w:sz w:val="16"/>
                                <w:szCs w:val="16"/>
                              </w:rPr>
                              <w:t>These predicted pre-miRNAs are</w:t>
                            </w:r>
                            <w:r w:rsidRPr="0010163B">
                              <w:rPr>
                                <w:sz w:val="16"/>
                                <w:szCs w:val="16"/>
                              </w:rPr>
                              <w:t xml:space="preserve"> </w:t>
                            </w:r>
                            <w:r>
                              <w:rPr>
                                <w:sz w:val="16"/>
                                <w:szCs w:val="16"/>
                              </w:rPr>
                              <w:t>located on the forward strand of the OsHV-1 genome, opposite what is likely to be the 3’ UTR of ORF124 on the opposite strand.</w:t>
                            </w:r>
                          </w:p>
                          <w:p w:rsidR="00D33D8D" w:rsidRPr="0095491B" w:rsidRDefault="00D33D8D" w:rsidP="00DF12D8">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F0356" id="Text Box 23" o:spid="_x0000_s1043" type="#_x0000_t202" style="position:absolute;left:0;text-align:left;margin-left:-8.4pt;margin-top:4.45pt;width:471.95pt;height:4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" fillcolor="white [3201]" stroked="f" strokeweight=".5pt">
                <v:textbox>
                  <w:txbxContent>
                    <w:p w:rsidR="00D33D8D" w:rsidRPr="0010163B" w:rsidRDefault="00D33D8D" w:rsidP="00DF12D8">
                      <w:pPr>
                        <w:autoSpaceDE w:val="0"/>
                        <w:autoSpaceDN w:val="0"/>
                        <w:adjustRightInd w:val="0"/>
                        <w:spacing w:after="0" w:line="240" w:lineRule="auto"/>
                        <w:jc w:val="both"/>
                        <w:rPr>
                          <w:sz w:val="16"/>
                          <w:szCs w:val="16"/>
                        </w:rPr>
                      </w:pPr>
                      <w:r>
                        <w:rPr>
                          <w:b/>
                          <w:sz w:val="16"/>
                          <w:szCs w:val="16"/>
                        </w:rPr>
                        <w:t>Figure 4.</w:t>
                      </w:r>
                      <w:r w:rsidRPr="0095491B">
                        <w:rPr>
                          <w:b/>
                          <w:sz w:val="16"/>
                          <w:szCs w:val="16"/>
                        </w:rPr>
                        <w:t xml:space="preserve"> </w:t>
                      </w:r>
                      <w:r>
                        <w:rPr>
                          <w:b/>
                          <w:sz w:val="16"/>
                          <w:szCs w:val="16"/>
                        </w:rPr>
                        <w:t xml:space="preserve">Genomic context of predicted pre-miRNAs </w:t>
                      </w:r>
                      <w:r w:rsidRPr="00820669">
                        <w:rPr>
                          <w:b/>
                          <w:sz w:val="16"/>
                          <w:szCs w:val="16"/>
                        </w:rPr>
                        <w:t>MD12288</w:t>
                      </w:r>
                      <w:r>
                        <w:rPr>
                          <w:b/>
                          <w:sz w:val="16"/>
                          <w:szCs w:val="16"/>
                        </w:rPr>
                        <w:t xml:space="preserve"> and </w:t>
                      </w:r>
                      <w:r w:rsidRPr="00820669">
                        <w:rPr>
                          <w:b/>
                          <w:sz w:val="16"/>
                          <w:szCs w:val="16"/>
                        </w:rPr>
                        <w:t>MD12304</w:t>
                      </w:r>
                    </w:p>
                    <w:p w:rsidR="00D33D8D" w:rsidRPr="0010163B" w:rsidRDefault="00D33D8D" w:rsidP="00DF12D8">
                      <w:pPr>
                        <w:autoSpaceDE w:val="0"/>
                        <w:autoSpaceDN w:val="0"/>
                        <w:adjustRightInd w:val="0"/>
                        <w:spacing w:after="0" w:line="240" w:lineRule="auto"/>
                        <w:jc w:val="both"/>
                        <w:rPr>
                          <w:b/>
                          <w:sz w:val="16"/>
                          <w:szCs w:val="16"/>
                        </w:rPr>
                      </w:pPr>
                      <w:r w:rsidRPr="0010163B">
                        <w:rPr>
                          <w:sz w:val="16"/>
                          <w:szCs w:val="16"/>
                        </w:rPr>
                        <w:t>(A)</w:t>
                      </w:r>
                      <w:r>
                        <w:rPr>
                          <w:sz w:val="16"/>
                          <w:szCs w:val="16"/>
                        </w:rPr>
                        <w:t xml:space="preserve"> Predicted structure of pre-miRNA </w:t>
                      </w:r>
                      <w:r w:rsidRPr="00820669">
                        <w:rPr>
                          <w:sz w:val="16"/>
                          <w:szCs w:val="16"/>
                        </w:rPr>
                        <w:t>MD12288 and MD12304</w:t>
                      </w:r>
                      <w:r>
                        <w:rPr>
                          <w:sz w:val="16"/>
                          <w:szCs w:val="16"/>
                        </w:rPr>
                        <w:t xml:space="preserve"> </w:t>
                      </w:r>
                      <w:r w:rsidRPr="0010163B">
                        <w:rPr>
                          <w:sz w:val="16"/>
                          <w:szCs w:val="16"/>
                        </w:rPr>
                        <w:t xml:space="preserve">(B) </w:t>
                      </w:r>
                      <w:r>
                        <w:rPr>
                          <w:sz w:val="16"/>
                          <w:szCs w:val="16"/>
                        </w:rPr>
                        <w:t>These predicted pre-miRNAs are</w:t>
                      </w:r>
                      <w:r w:rsidRPr="0010163B">
                        <w:rPr>
                          <w:sz w:val="16"/>
                          <w:szCs w:val="16"/>
                        </w:rPr>
                        <w:t xml:space="preserve"> </w:t>
                      </w:r>
                      <w:r>
                        <w:rPr>
                          <w:sz w:val="16"/>
                          <w:szCs w:val="16"/>
                        </w:rPr>
                        <w:t>located on the forward strand of the OsHV-1 genome, opposite what is likely to be the 3’ UTR of ORF124 on the opposite strand.</w:t>
                      </w:r>
                    </w:p>
                    <w:p w:rsidR="00D33D8D" w:rsidRPr="0095491B" w:rsidRDefault="00D33D8D" w:rsidP="00DF12D8">
                      <w:pPr>
                        <w:jc w:val="both"/>
                        <w:rPr>
                          <w:sz w:val="16"/>
                          <w:szCs w:val="16"/>
                        </w:rPr>
                      </w:pPr>
                    </w:p>
                  </w:txbxContent>
                </v:textbox>
              </v:shape>
            </w:pict>
          </mc:Fallback>
        </mc:AlternateContent>
      </w:r>
    </w:p>
    <w:p w:rsidR="00643B3A" w:rsidRPr="0044576A" w:rsidRDefault="00643B3A" w:rsidP="00E02B39">
      <w:pPr>
        <w:spacing w:after="0" w:line="240" w:lineRule="auto"/>
        <w:contextualSpacing/>
        <w:jc w:val="both"/>
      </w:pPr>
    </w:p>
    <w:p w:rsidR="0035258B" w:rsidRDefault="0035258B" w:rsidP="00E02B39">
      <w:pPr>
        <w:spacing w:after="0" w:line="240" w:lineRule="auto"/>
        <w:jc w:val="both"/>
        <w:rPr>
          <w:u w:val="single"/>
        </w:rPr>
      </w:pPr>
    </w:p>
    <w:p w:rsidR="005A284C" w:rsidRDefault="005A284C" w:rsidP="00E02B39">
      <w:pPr>
        <w:spacing w:after="0" w:line="240" w:lineRule="auto"/>
        <w:jc w:val="both"/>
        <w:rPr>
          <w:u w:val="single"/>
        </w:rPr>
      </w:pPr>
    </w:p>
    <w:p w:rsidR="005E058A" w:rsidRDefault="005A284C" w:rsidP="00E02B39">
      <w:pPr>
        <w:spacing w:after="0" w:line="240" w:lineRule="auto"/>
        <w:jc w:val="both"/>
      </w:pPr>
      <w:r>
        <w:t xml:space="preserve">To install </w:t>
      </w:r>
      <w:proofErr w:type="spellStart"/>
      <w:r>
        <w:t>VMir</w:t>
      </w:r>
      <w:proofErr w:type="spellEnd"/>
      <w:r>
        <w:t xml:space="preserve"> </w:t>
      </w:r>
      <w:r w:rsidR="001D231E">
        <w:t xml:space="preserve">- </w:t>
      </w:r>
      <w:r>
        <w:t xml:space="preserve">consisting of VMIR Analyser </w:t>
      </w:r>
      <w:r w:rsidR="001D231E">
        <w:t xml:space="preserve">(to predict pre-miRNAs in genomes) </w:t>
      </w:r>
      <w:r>
        <w:t xml:space="preserve">and </w:t>
      </w:r>
      <w:proofErr w:type="spellStart"/>
      <w:r>
        <w:t>VMIr</w:t>
      </w:r>
      <w:proofErr w:type="spellEnd"/>
      <w:r>
        <w:t xml:space="preserve"> Viewer</w:t>
      </w:r>
      <w:r w:rsidR="001D231E">
        <w:t xml:space="preserve"> (to view predictions file) the setup file can be downloaded from </w:t>
      </w:r>
      <w:hyperlink r:id="rId13" w:history="1">
        <w:r w:rsidR="001D231E" w:rsidRPr="009579ED">
          <w:rPr>
            <w:rStyle w:val="Hyperlink"/>
          </w:rPr>
          <w:t>here</w:t>
        </w:r>
      </w:hyperlink>
      <w:r w:rsidR="009579ED">
        <w:t xml:space="preserve">. Once installed, </w:t>
      </w:r>
      <w:proofErr w:type="spellStart"/>
      <w:r w:rsidR="009579ED">
        <w:t>VMir</w:t>
      </w:r>
      <w:proofErr w:type="spellEnd"/>
      <w:r w:rsidR="009579ED">
        <w:t xml:space="preserve"> viewer can be used to open the OsHV-1 predictions. The OsHV-1 file </w:t>
      </w:r>
      <w:r w:rsidR="00F54A37">
        <w:t xml:space="preserve">corresponding to the pre-miRNA predictions mentioned in this document </w:t>
      </w:r>
      <w:r w:rsidR="009579ED">
        <w:t>is available</w:t>
      </w:r>
      <w:r w:rsidR="00F54A37">
        <w:t xml:space="preserve"> for download</w:t>
      </w:r>
      <w:r w:rsidR="009579ED">
        <w:t xml:space="preserve"> </w:t>
      </w:r>
      <w:hyperlink r:id="rId14" w:history="1">
        <w:r w:rsidR="009579ED" w:rsidRPr="009579ED">
          <w:rPr>
            <w:rStyle w:val="Hyperlink"/>
          </w:rPr>
          <w:t>here</w:t>
        </w:r>
      </w:hyperlink>
      <w:r w:rsidR="00F54A37">
        <w:t>.</w:t>
      </w:r>
      <w:r w:rsidR="005E058A">
        <w:t xml:space="preserve"> </w:t>
      </w:r>
    </w:p>
    <w:p w:rsidR="00AE4ECF" w:rsidRDefault="00AE4ECF" w:rsidP="00E02B39">
      <w:pPr>
        <w:spacing w:after="0" w:line="240" w:lineRule="auto"/>
        <w:jc w:val="both"/>
      </w:pPr>
    </w:p>
    <w:p w:rsidR="00AE4ECF" w:rsidRDefault="00AE4ECF" w:rsidP="00E02B39">
      <w:pPr>
        <w:spacing w:after="0" w:line="240" w:lineRule="auto"/>
        <w:jc w:val="both"/>
        <w:rPr>
          <w:color w:val="000000"/>
          <w:shd w:val="clear" w:color="auto" w:fill="FFFFFF"/>
        </w:rPr>
      </w:pPr>
      <w:r>
        <w:t xml:space="preserve">In similar analysis of the CyHV-3 genome using the same approach to pre-miRNA prediction, </w:t>
      </w:r>
      <w:r w:rsidRPr="00AE4ECF">
        <w:rPr>
          <w:color w:val="000000"/>
          <w:shd w:val="clear" w:color="auto" w:fill="FFFFFF"/>
        </w:rPr>
        <w:t xml:space="preserve">four high-probability CyHV-3 pre-miRNAs identified </w:t>
      </w:r>
      <w:r>
        <w:rPr>
          <w:color w:val="000000"/>
          <w:shd w:val="clear" w:color="auto" w:fill="FFFFFF"/>
        </w:rPr>
        <w:t>through sequencing of small RNAs</w:t>
      </w:r>
      <w:r w:rsidRPr="00AE4ECF">
        <w:rPr>
          <w:color w:val="000000"/>
          <w:shd w:val="clear" w:color="auto" w:fill="FFFFFF"/>
        </w:rPr>
        <w:t xml:space="preserve"> were also included in the top 25 CyHV-3 pre-miRNA </w:t>
      </w:r>
      <w:proofErr w:type="spellStart"/>
      <w:r w:rsidRPr="00AE4ECF">
        <w:rPr>
          <w:color w:val="000000"/>
          <w:shd w:val="clear" w:color="auto" w:fill="FFFFFF"/>
        </w:rPr>
        <w:t>VMir</w:t>
      </w:r>
      <w:proofErr w:type="spellEnd"/>
      <w:r w:rsidRPr="00AE4ECF">
        <w:rPr>
          <w:color w:val="000000"/>
          <w:shd w:val="clear" w:color="auto" w:fill="FFFFFF"/>
        </w:rPr>
        <w:t xml:space="preserve"> predictions </w:t>
      </w:r>
      <w:r w:rsidR="00C74E2C">
        <w:rPr>
          <w:color w:val="000000"/>
          <w:shd w:val="clear" w:color="auto" w:fill="FFFFFF"/>
        </w:rPr>
        <w:fldChar w:fldCharType="begin"/>
      </w:r>
      <w:r w:rsidR="00C74E2C">
        <w:rPr>
          <w:color w:val="000000"/>
          <w:shd w:val="clear" w:color="auto" w:fill="FFFFFF"/>
        </w:rPr>
        <w:instrText xml:space="preserve"> ADDIN ZOTERO_ITEM CSL_CITATION {"citationID":"2mejvcl846","properties":{"formattedCitation":"(Donohoe et al., 2015)","plainCitation":"(Donohoe et al., 2015)"},"citationItems":[{"id":1798,"uris":["http://zotero.org/users/1348963/items/TWIMNIU3"],"uri":["http://zotero.org/users/1348963/items/TWIMNIU3"],"itemData":{"id":1798,"type":"article-journal","title":"Identification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M."},{"family":"Walls","given":"Dermot"}],"issued":{"date-parts":[["2015",4,30]]}}}],"schema":"https://github.com/citation-style-language/schema/raw/master/csl-citation.json"} </w:instrText>
      </w:r>
      <w:r w:rsidR="00C74E2C">
        <w:rPr>
          <w:color w:val="000000"/>
          <w:shd w:val="clear" w:color="auto" w:fill="FFFFFF"/>
        </w:rPr>
        <w:fldChar w:fldCharType="separate"/>
      </w:r>
      <w:r w:rsidR="00C74E2C" w:rsidRPr="00C74E2C">
        <w:rPr>
          <w:rFonts w:ascii="Calibri" w:hAnsi="Calibri" w:cs="Calibri"/>
        </w:rPr>
        <w:t>(Donohoe et al., 2015)</w:t>
      </w:r>
      <w:r w:rsidR="00C74E2C">
        <w:rPr>
          <w:color w:val="000000"/>
          <w:shd w:val="clear" w:color="auto" w:fill="FFFFFF"/>
        </w:rPr>
        <w:fldChar w:fldCharType="end"/>
      </w:r>
      <w:r w:rsidR="00C74E2C">
        <w:rPr>
          <w:color w:val="000000"/>
          <w:shd w:val="clear" w:color="auto" w:fill="FFFFFF"/>
        </w:rPr>
        <w:t>, i</w:t>
      </w:r>
      <w:r w:rsidRPr="00AE4ECF">
        <w:rPr>
          <w:color w:val="000000"/>
          <w:shd w:val="clear" w:color="auto" w:fill="FFFFFF"/>
        </w:rPr>
        <w:t xml:space="preserve">ndicating the effectiveness of </w:t>
      </w:r>
      <w:r>
        <w:rPr>
          <w:color w:val="000000"/>
          <w:shd w:val="clear" w:color="auto" w:fill="FFFFFF"/>
        </w:rPr>
        <w:t xml:space="preserve">both </w:t>
      </w:r>
      <w:r w:rsidRPr="00AE4ECF">
        <w:rPr>
          <w:color w:val="000000"/>
          <w:shd w:val="clear" w:color="auto" w:fill="FFFFFF"/>
        </w:rPr>
        <w:lastRenderedPageBreak/>
        <w:t xml:space="preserve">our noise reduction strategy and the </w:t>
      </w:r>
      <w:proofErr w:type="spellStart"/>
      <w:r w:rsidRPr="00AE4ECF">
        <w:rPr>
          <w:color w:val="000000"/>
          <w:shd w:val="clear" w:color="auto" w:fill="FFFFFF"/>
        </w:rPr>
        <w:t>VMir</w:t>
      </w:r>
      <w:proofErr w:type="spellEnd"/>
      <w:r w:rsidRPr="00AE4ECF">
        <w:rPr>
          <w:color w:val="000000"/>
          <w:shd w:val="clear" w:color="auto" w:fill="FFFFFF"/>
        </w:rPr>
        <w:t xml:space="preserve"> scoring algorithm.</w:t>
      </w:r>
      <w:r>
        <w:rPr>
          <w:color w:val="000000"/>
          <w:shd w:val="clear" w:color="auto" w:fill="FFFFFF"/>
        </w:rPr>
        <w:t xml:space="preserve"> Thus</w:t>
      </w:r>
      <w:r w:rsidR="005C077E">
        <w:rPr>
          <w:color w:val="000000"/>
          <w:shd w:val="clear" w:color="auto" w:fill="FFFFFF"/>
        </w:rPr>
        <w:t>,</w:t>
      </w:r>
      <w:r>
        <w:rPr>
          <w:color w:val="000000"/>
          <w:shd w:val="clear" w:color="auto" w:fill="FFFFFF"/>
        </w:rPr>
        <w:t xml:space="preserve"> </w:t>
      </w:r>
      <w:r w:rsidR="00CB5992">
        <w:rPr>
          <w:color w:val="000000"/>
          <w:shd w:val="clear" w:color="auto" w:fill="FFFFFF"/>
        </w:rPr>
        <w:t xml:space="preserve">based on the OsHV-1 predictions, </w:t>
      </w:r>
      <w:r>
        <w:rPr>
          <w:color w:val="000000"/>
          <w:shd w:val="clear" w:color="auto" w:fill="FFFFFF"/>
        </w:rPr>
        <w:t xml:space="preserve">we concluded that there was a reasonable chance that </w:t>
      </w:r>
      <w:r w:rsidR="00CB5992">
        <w:rPr>
          <w:color w:val="000000"/>
          <w:shd w:val="clear" w:color="auto" w:fill="FFFFFF"/>
        </w:rPr>
        <w:t xml:space="preserve">this virus </w:t>
      </w:r>
      <w:r w:rsidR="005C077E">
        <w:rPr>
          <w:color w:val="000000"/>
          <w:shd w:val="clear" w:color="auto" w:fill="FFFFFF"/>
        </w:rPr>
        <w:t xml:space="preserve">also encoded miRNAs. </w:t>
      </w:r>
      <w:r w:rsidR="00676DB7">
        <w:rPr>
          <w:color w:val="000000"/>
          <w:shd w:val="clear" w:color="auto" w:fill="FFFFFF"/>
        </w:rPr>
        <w:t xml:space="preserve">For this </w:t>
      </w:r>
      <w:r w:rsidR="00C74E2C">
        <w:rPr>
          <w:color w:val="000000"/>
          <w:shd w:val="clear" w:color="auto" w:fill="FFFFFF"/>
        </w:rPr>
        <w:t>reason,</w:t>
      </w:r>
      <w:r w:rsidR="00676DB7">
        <w:rPr>
          <w:color w:val="000000"/>
          <w:shd w:val="clear" w:color="auto" w:fill="FFFFFF"/>
        </w:rPr>
        <w:t xml:space="preserve"> we explored this possibility further through sequencing of small RNA from OsHV-1 infections.</w:t>
      </w:r>
    </w:p>
    <w:p w:rsidR="005E058A" w:rsidRDefault="005E058A" w:rsidP="00E02B39">
      <w:pPr>
        <w:spacing w:after="0" w:line="240" w:lineRule="auto"/>
        <w:jc w:val="both"/>
      </w:pPr>
    </w:p>
    <w:p w:rsidR="007C1D03" w:rsidRPr="00855C34" w:rsidRDefault="005E058A" w:rsidP="00E02B39">
      <w:pPr>
        <w:pStyle w:val="ListParagraph"/>
        <w:numPr>
          <w:ilvl w:val="0"/>
          <w:numId w:val="1"/>
        </w:numPr>
        <w:spacing w:after="0" w:line="240" w:lineRule="auto"/>
        <w:jc w:val="both"/>
        <w:rPr>
          <w:b/>
        </w:rPr>
      </w:pPr>
      <w:r w:rsidRPr="00855C34">
        <w:rPr>
          <w:b/>
        </w:rPr>
        <w:t>Evaluation of OsHV-1 miRNA predictions through small RNA sequencing from OsHV-1 infected tissue</w:t>
      </w:r>
    </w:p>
    <w:p w:rsidR="005A284C" w:rsidRDefault="005A284C" w:rsidP="00E02B39">
      <w:pPr>
        <w:spacing w:after="0" w:line="240" w:lineRule="auto"/>
        <w:jc w:val="both"/>
        <w:rPr>
          <w:u w:val="single"/>
        </w:rPr>
      </w:pPr>
    </w:p>
    <w:p w:rsidR="00855C34" w:rsidRPr="00855C34" w:rsidRDefault="00855C34" w:rsidP="00E02B39">
      <w:pPr>
        <w:spacing w:after="0" w:line="240" w:lineRule="auto"/>
        <w:jc w:val="both"/>
        <w:rPr>
          <w:b/>
        </w:rPr>
      </w:pPr>
      <w:r w:rsidRPr="00855C34">
        <w:rPr>
          <w:b/>
        </w:rPr>
        <w:t>3.1 Important considerations:</w:t>
      </w:r>
    </w:p>
    <w:p w:rsidR="00855C34" w:rsidRDefault="00855C34" w:rsidP="00E02B39">
      <w:pPr>
        <w:spacing w:after="0" w:line="240" w:lineRule="auto"/>
        <w:jc w:val="both"/>
      </w:pPr>
    </w:p>
    <w:p w:rsidR="00621581" w:rsidRDefault="0042412A" w:rsidP="00E02B39">
      <w:pPr>
        <w:spacing w:after="0" w:line="240" w:lineRule="auto"/>
        <w:jc w:val="both"/>
      </w:pPr>
      <w:r>
        <w:t>The i</w:t>
      </w:r>
      <w:r w:rsidR="00D23B8D" w:rsidRPr="00D23B8D">
        <w:t>dentification</w:t>
      </w:r>
      <w:r w:rsidR="00D23B8D">
        <w:t xml:space="preserve"> of novel miRNAs is carried out though deep sequencing of small RNAs. </w:t>
      </w:r>
      <w:r w:rsidR="002510F5">
        <w:t>Due to high evolutionary conservation, f</w:t>
      </w:r>
      <w:r w:rsidR="00D23B8D">
        <w:t>or most eukaryotic organisms</w:t>
      </w:r>
      <w:r w:rsidR="002510F5">
        <w:t>,</w:t>
      </w:r>
      <w:r w:rsidR="00D23B8D">
        <w:t xml:space="preserve"> this involves the identification of small RNA sequences</w:t>
      </w:r>
      <w:r w:rsidR="002510F5">
        <w:t xml:space="preserve"> that are homologous to known miRNA sequences and derived from regions of the genome that are predicted to fold into pre-miRNAs. </w:t>
      </w:r>
      <w:r w:rsidR="00621581">
        <w:t xml:space="preserve">These miRNAs, should be derived from the stem of the pre-miRNA hairpin structures, adjacent to the loop (see example of identification of miRNA form small </w:t>
      </w:r>
      <w:proofErr w:type="spellStart"/>
      <w:r w:rsidR="00621581">
        <w:t>RNAseq</w:t>
      </w:r>
      <w:proofErr w:type="spellEnd"/>
      <w:r w:rsidR="00621581">
        <w:t xml:space="preserve"> data in Figure 5)</w:t>
      </w:r>
    </w:p>
    <w:p w:rsidR="00E94E37" w:rsidRDefault="002510F5" w:rsidP="00E02B39">
      <w:pPr>
        <w:spacing w:after="0" w:line="240" w:lineRule="auto"/>
        <w:ind w:firstLine="720"/>
        <w:jc w:val="both"/>
      </w:pPr>
      <w:r>
        <w:t>However</w:t>
      </w:r>
      <w:r w:rsidR="0042412A">
        <w:t>,</w:t>
      </w:r>
      <w:r>
        <w:t xml:space="preserve"> the identification of novel </w:t>
      </w:r>
      <w:r w:rsidRPr="00AB6234">
        <w:rPr>
          <w:i/>
        </w:rPr>
        <w:t>non-conserved</w:t>
      </w:r>
      <w:r>
        <w:t xml:space="preserve"> miRNAs require</w:t>
      </w:r>
      <w:r w:rsidR="0042412A">
        <w:t>s</w:t>
      </w:r>
      <w:r>
        <w:t xml:space="preserve"> more evidence. </w:t>
      </w:r>
      <w:r w:rsidR="0042412A">
        <w:t xml:space="preserve">A piece of key evidence supporting the presence of novel non-conserved miRNAs are the presence of “miRNA-like alignment signatures” to the predicted pre-miRNAs. </w:t>
      </w:r>
      <w:r w:rsidR="00FA1607">
        <w:t>Crucially, in addition to the detection of the miRNA itself, the identification of such signatures require</w:t>
      </w:r>
      <w:r w:rsidR="00D07EE0">
        <w:t>s</w:t>
      </w:r>
      <w:r w:rsidR="00FA1607">
        <w:t xml:space="preserve"> the detection </w:t>
      </w:r>
      <w:r w:rsidR="00621581">
        <w:t xml:space="preserve">of the </w:t>
      </w:r>
      <w:r w:rsidR="00FA1607">
        <w:t>minor from (partner strand derived from opposite arm of pre-miRN</w:t>
      </w:r>
      <w:r w:rsidR="00AB6234">
        <w:t>A duplex</w:t>
      </w:r>
      <w:r w:rsidR="00FA1607">
        <w:t xml:space="preserve">) and various </w:t>
      </w:r>
      <w:proofErr w:type="spellStart"/>
      <w:r w:rsidR="00FA1607">
        <w:t>isomiRs</w:t>
      </w:r>
      <w:proofErr w:type="spellEnd"/>
      <w:r w:rsidR="00621581">
        <w:t xml:space="preserve"> (variants of the dominant small RNA, with heterogenous 3’ ends, by</w:t>
      </w:r>
      <w:r w:rsidR="00AB6234">
        <w:t>-</w:t>
      </w:r>
      <w:r w:rsidR="00621581">
        <w:t xml:space="preserve">products of miRNA biogenesis) </w:t>
      </w:r>
      <w:r w:rsidR="00FA1607">
        <w:t xml:space="preserve">all of which </w:t>
      </w:r>
      <w:r w:rsidR="00621581">
        <w:t>will</w:t>
      </w:r>
      <w:r w:rsidR="00FA1607">
        <w:t xml:space="preserve"> be present in much lower levels </w:t>
      </w:r>
      <w:r w:rsidR="00DF16C3">
        <w:t xml:space="preserve">(see figure 5). </w:t>
      </w:r>
      <w:r w:rsidR="00D07EE0">
        <w:t xml:space="preserve">For this reason, when using </w:t>
      </w:r>
      <w:proofErr w:type="spellStart"/>
      <w:r w:rsidR="00D07EE0">
        <w:t>RNAseq</w:t>
      </w:r>
      <w:proofErr w:type="spellEnd"/>
      <w:r w:rsidR="00D07EE0">
        <w:t xml:space="preserve"> to identify miRNAs, it’s necessary to enrich the samples for </w:t>
      </w:r>
      <w:r w:rsidR="00AE6F27">
        <w:t>small RNAs</w:t>
      </w:r>
      <w:r w:rsidR="00794E4D">
        <w:t xml:space="preserve"> within the miRNA size range (i.e. 17-25nt). </w:t>
      </w:r>
      <w:r w:rsidR="00E94E37">
        <w:t xml:space="preserve">This RNA size fraction contains many random degradation products form non-miRNA transcripts (mRNA, rRNA etc), however miRNAs (host and viral) will dominate this size fraction. This is because unlike other small RNAs present (degradation products), </w:t>
      </w:r>
      <w:r w:rsidR="00DF16C3">
        <w:t xml:space="preserve">miRNAs and their </w:t>
      </w:r>
      <w:proofErr w:type="spellStart"/>
      <w:r w:rsidR="00DF16C3">
        <w:t>isomiRs</w:t>
      </w:r>
      <w:proofErr w:type="spellEnd"/>
      <w:r w:rsidR="00E94E37">
        <w:t xml:space="preserve"> are protected from degradation while incorporated </w:t>
      </w:r>
      <w:r w:rsidR="00DF16C3">
        <w:t>into</w:t>
      </w:r>
      <w:r w:rsidR="00E94E37">
        <w:t xml:space="preserve"> the RISC, and thus can accumulate in high levels compared to non-miRNA small RNAs within this fraction. Thus</w:t>
      </w:r>
      <w:r w:rsidR="00DF16C3">
        <w:t>,</w:t>
      </w:r>
      <w:r w:rsidR="00E94E37">
        <w:t xml:space="preserve"> specific enrichment within this size fractio</w:t>
      </w:r>
      <w:r w:rsidR="00DF16C3">
        <w:t xml:space="preserve">n represents a primary distinction between miRNAs and background noise caused non-miRNA small RNAs. </w:t>
      </w:r>
      <w:r w:rsidR="00794E4D">
        <w:t xml:space="preserve">This </w:t>
      </w:r>
      <w:r w:rsidR="008868C6">
        <w:t xml:space="preserve">enrichment </w:t>
      </w:r>
      <w:r w:rsidR="00794E4D">
        <w:t>is typically done through PAGE size fractionation and subsequent gel purification</w:t>
      </w:r>
      <w:r w:rsidR="00183576">
        <w:t xml:space="preserve">. </w:t>
      </w:r>
    </w:p>
    <w:p w:rsidR="00621581" w:rsidRDefault="00621581" w:rsidP="00E02B39">
      <w:pPr>
        <w:spacing w:after="0" w:line="240" w:lineRule="auto"/>
        <w:ind w:firstLine="720"/>
        <w:jc w:val="both"/>
      </w:pPr>
      <w:r>
        <w:t xml:space="preserve">In addition to the miRNAs (major and minor form) and associated </w:t>
      </w:r>
      <w:proofErr w:type="spellStart"/>
      <w:r>
        <w:t>isomiRs</w:t>
      </w:r>
      <w:proofErr w:type="spellEnd"/>
      <w:r>
        <w:t xml:space="preserve">, </w:t>
      </w:r>
      <w:r w:rsidR="00AB6234">
        <w:t xml:space="preserve">some pre-miRNAs may show evidence of </w:t>
      </w:r>
      <w:proofErr w:type="spellStart"/>
      <w:r w:rsidR="008868C6">
        <w:t>moR</w:t>
      </w:r>
      <w:r w:rsidR="00E94E37">
        <w:t>s</w:t>
      </w:r>
      <w:proofErr w:type="spellEnd"/>
      <w:r w:rsidR="00E94E37">
        <w:t xml:space="preserve">, which are derived further away form the loop but adjacent to miRNAs (see Figure 5). Sometimes fragments of the loop may also be detected, but these are present in much lower quantities as unlike mature miRNAs, small RNA fragments derived form the loop they are typically not incorporated into the RISC and thus not protected from degradation, so much like other random RNA fragments, they do not accumulate in high quantities in 17-25nt fractions. </w:t>
      </w:r>
      <w:r w:rsidR="00DF16C3">
        <w:t xml:space="preserve">If you align small RNAs representing miRNAs (and </w:t>
      </w:r>
      <w:proofErr w:type="spellStart"/>
      <w:r w:rsidR="00DF16C3">
        <w:t>isomiRs</w:t>
      </w:r>
      <w:proofErr w:type="spellEnd"/>
      <w:r w:rsidR="00DF16C3">
        <w:t xml:space="preserve">), </w:t>
      </w:r>
      <w:proofErr w:type="spellStart"/>
      <w:r w:rsidR="00DF16C3">
        <w:t>moRNAs</w:t>
      </w:r>
      <w:proofErr w:type="spellEnd"/>
      <w:r w:rsidR="00DF16C3">
        <w:t xml:space="preserve"> and loop fragments to a pre-miRNA sequence, they will form a distinct stack-like pattern with minimum overlap between stacks. This referred to as a </w:t>
      </w:r>
      <w:r w:rsidR="00DF16C3" w:rsidRPr="00DF16C3">
        <w:t xml:space="preserve">“five-phased-precursor” </w:t>
      </w:r>
      <w:r w:rsidR="00DF16C3" w:rsidRPr="00DF16C3">
        <w:fldChar w:fldCharType="begin"/>
      </w:r>
      <w:r w:rsidR="00DF16C3">
        <w:instrText xml:space="preserve"> ADDIN ZOTERO_ITEM CSL_CITATION {"citationID":"UUv2KHBb","properties":{"formattedCitation":"(Berezikov et al., 2011; Bortoluzzi et al., 2012, 2011; Donohoe et al., 2015)","plainCitation":"(Berezikov et al., 2011; Bortoluzzi et al., 2012, 2011; Donohoe et al., 2015)"},"citationItems":[{"id":292,"uris":["http://zotero.org/users/1348963/items/FQTHNAUS"],"uri":["http://zotero.org/users/1348963/items/FQTHNAUS"],"itemData":{"id":292,"type":"article-journal","title":"Deep annotation of Drosophila melanogaster microRNAs yields insights into their processing, modification, and emergence","container-title":"Genome research","page":"203-215","volume":"21","issue":"2","source":"NCBI PubMed","abstract":"Since the initial annotation of miRNAs from cloned short RNAs by the Ambros, Tuschl, and Bartel groups in 2001, more than a hundred studies have sought to identify additional miRNAs in various species. We report here a meta-analysis of short RNA data from Drosophila melanogaster, aggregating published libraries with 76 data sets that we generated for the modENCODE project. In total, we began with more than 1 billion raw reads from 187 libraries comprising diverse developmental stages, specific tissue- and cell-types, mutant conditions, and/or Argonaute immunoprecipitations. We elucidated several features of known miRNA loci, including multiple phased byproducts of cropping and dicing, abundant alternative 5' termini of certain miRNAs, frequent 3' untemplated additions, and potential editing events. We also identified 49 novel genomic locations of miRNA production, and 61 additional candidate loci with limited evidence for miRNA biogenesis. Although these loci broaden the Drosophila miRNA catalog, this work supports the notion that a restricted set of cellular transcripts is competent to be specifically processed by the Drosha/Dicer-1 pathway. Unexpectedly, we detected miRNA production from coding and untranslated regions of mRNAs and found the phenomenon of miRNA production from the antisense strand of known loci to be common. Altogether, this study lays a comprehensive foundation for the study of miRNA diversity and evolution in a complex animal model.","DOI":"10.1101/gr.116657.110","ISSN":"1549-5469","note":"PMID: 21177969","journalAbbreviation":"Genome Res.","language":"eng","author":[{"family":"Berezikov","given":"Eugene"},{"family":"Robine","given":"Nicolas"},{"family":"Samsonova","given":"Anastasia"},{"family":"Westholm","given":"Jakub O"},{"family":"Naqvi","given":"Ammar"},{"family":"Hung","given":"Jui-Hung"},{"family":"Okamura","given":"Katsutomo"},{"family":"Dai","given":"Qi"},{"family":"Bortolamiol-Becet","given":"Diane"},{"family":"Martin","given":"Raquel"},{"family":"Zhao","given":"Yongjun"},{"family":"Zamore","given":"Phillip D"},{"family":"Hannon","given":"Gregory J"},{"family":"Marra","given":"Marco A"},{"family":"Weng","given":"Zhiping"},{"family":"Perrimon","given":"Norbert"},{"family":"Lai","given":"Eric C"}],"issued":{"date-parts":[["2011",2]]},"PMID":"21177969"}},{"id":267,"uris":["http://zotero.org/users/1348963/items/EDCU8J28"],"uri":["http://zotero.org/users/1348963/items/EDCU8J28"],"itemData":{"id":267,"type":"article-journal","title":"Characterization and discovery of novel miRNAs and moRNAs in JAK2V617F-mutated SET2 cells","container-title":"Blood","page":"e120-130","volume":"119","issue":"13","source":"NCBI PubMed","abstract":"To gain insights into a possible role of microRNAs in myeloproliferative neoplasms, we performed short RNA massive sequencing and extensive bioinformatic analysis in the JAK2V617F-mutated SET2 cell line. Overall, 652 known mature miRNAs were detected, of which 21 were highly expressed, thus being responsible of most of miRNA-mediated gene repression. microRNA putative targets were enriched in specific signaling pathways, providing information about cell activities under massive posttranscriptional regulation. The majority of miRNAs were mixtures of sequence variants, called isomiRs, mainly because of alternative, noncanonical processing of hairpin precursors. We also identified 78 novel miRNAs (miRNA*) derived from known hairpin precursors. Both major and minor (*) forms of miRNAs were expressed concurrently from half of expressed hairpins, highlighting the relevance of miRNA* and the complexity of strand selection bias regulation. Finally, we discovered that SET2 cells express a number of miRNA-offset RNAs (moRNAs), short RNAs derived from genomic regions flanking mature miRNAs. We provide novel data about the possible origin of moRNAs, although their functional role remains to be elucidated. Overall, this study shed light on the complexity of microRNA-mediated gene regulation in SET2 cells and represents the basis for future studies in JAK2V617F-mutated cellular models.","DOI":"10.1182/blood-2011-07-368001","ISSN":"1528-0020","note":"PMID: 22223824","journalAbbreviation":"Blood","language":"eng","author":[{"family":"Bortoluzzi","given":"Stefania"},{"family":"Bisognin","given":"Andrea"},{"family":"Biasiolo","given":"Marta"},{"family":"Guglielmelli","given":"Paola"},{"family":"Biamonte","given":"Flavia"},{"family":"Norfo","given":"Ruggiero"},{"family":"Manfredini","given":"Rossella"},{"family":"Vannucchi","given":"Alessandro M"}],"issued":{"date-parts":[["2012",3,29]]},"PMID":"22223824"}},{"id":571,"uris":["http://zotero.org/users/1348963/items/VZ54ZN27"],"uri":["http://zotero.org/users/1348963/items/VZ54ZN27"],"itemData":{"id":571,"type":"article-journal","title":"MicroRNA-offset RNAs (moRNAs): by-product spectators or functional players?","container-title":"Trends in molecular medicine","page":"473-474","volume":"17","issue":"9","source":"NCBI PubMed","DOI":"10.1016/j.molmed.2011.05.005","ISSN":"1471-499X","note":"PMID: 21700497","shortTitle":"MicroRNA-offset RNAs (moRNAs)","journalAbbreviation":"Trends Mol Med","language":"eng","author":[{"family":"Bortoluzzi","given":"Stefania"},{"family":"Biasiolo","given":"Marta"},{"family":"Bisognin","given":"Andrea"}],"issued":{"date-parts":[["2011",9]]},"PMID":"21700497"}},{"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M."},{"family":"Walls","given":"Dermot"}],"issued":{"date-parts":[["2015",4,30]]}}}],"schema":"https://github.com/citation-style-language/schema/raw/master/csl-citation.json"} </w:instrText>
      </w:r>
      <w:r w:rsidR="00DF16C3" w:rsidRPr="00DF16C3">
        <w:fldChar w:fldCharType="separate"/>
      </w:r>
      <w:r w:rsidR="00DF16C3" w:rsidRPr="00DF16C3">
        <w:rPr>
          <w:rFonts w:ascii="Calibri" w:hAnsi="Calibri" w:cs="Calibri"/>
        </w:rPr>
        <w:t>(Berezikov et al., 2011; Bortoluzzi et al., 2012, 2011; Donohoe et al., 2015)</w:t>
      </w:r>
      <w:r w:rsidR="00DF16C3" w:rsidRPr="00DF16C3">
        <w:fldChar w:fldCharType="end"/>
      </w:r>
      <w:r w:rsidR="00DF16C3">
        <w:t xml:space="preserve"> and a good example is shown in Figure 5.</w:t>
      </w:r>
    </w:p>
    <w:p w:rsidR="00AB6234" w:rsidRDefault="00AB6234" w:rsidP="00E02B39">
      <w:pPr>
        <w:spacing w:after="0" w:line="240" w:lineRule="auto"/>
        <w:jc w:val="both"/>
      </w:pP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B6234" w:rsidRDefault="00AB6234" w:rsidP="00E02B39">
      <w:pPr>
        <w:spacing w:after="0" w:line="240" w:lineRule="auto"/>
        <w:ind w:firstLine="720"/>
        <w:jc w:val="both"/>
      </w:pPr>
    </w:p>
    <w:p w:rsidR="00AB6234" w:rsidRDefault="00AB6234" w:rsidP="00E02B39">
      <w:pPr>
        <w:spacing w:after="0" w:line="240" w:lineRule="auto"/>
        <w:jc w:val="both"/>
      </w:pPr>
    </w:p>
    <w:p w:rsidR="00AB6234" w:rsidRDefault="00AB6234" w:rsidP="00E02B39">
      <w:pPr>
        <w:spacing w:after="0" w:line="240" w:lineRule="auto"/>
        <w:ind w:firstLine="720"/>
        <w:jc w:val="both"/>
      </w:pPr>
    </w:p>
    <w:p w:rsidR="00021F7C" w:rsidRDefault="001E394A" w:rsidP="00E02B39">
      <w:pPr>
        <w:spacing w:after="0" w:line="240" w:lineRule="auto"/>
        <w:jc w:val="both"/>
      </w:pPr>
      <w:r>
        <w:rPr>
          <w:noProof/>
        </w:rPr>
        <w:lastRenderedPageBreak/>
        <w:drawing>
          <wp:anchor distT="0" distB="0" distL="114300" distR="114300" simplePos="0" relativeHeight="251691008" behindDoc="0" locked="0" layoutInCell="1" allowOverlap="1" wp14:anchorId="6F8AD52E" wp14:editId="3E5A99DD">
            <wp:simplePos x="0" y="0"/>
            <wp:positionH relativeFrom="column">
              <wp:posOffset>300943</wp:posOffset>
            </wp:positionH>
            <wp:positionV relativeFrom="paragraph">
              <wp:posOffset>116205</wp:posOffset>
            </wp:positionV>
            <wp:extent cx="4368344" cy="3932374"/>
            <wp:effectExtent l="0" t="0" r="0" b="0"/>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7866" t="35022" r="19491" b="12739"/>
                    <a:stretch/>
                  </pic:blipFill>
                  <pic:spPr bwMode="auto">
                    <a:xfrm>
                      <a:off x="0" y="0"/>
                      <a:ext cx="4368344" cy="3932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Pr="00D23B8D" w:rsidRDefault="00021F7C" w:rsidP="00E02B39">
      <w:pPr>
        <w:spacing w:after="0" w:line="240" w:lineRule="auto"/>
        <w:jc w:val="both"/>
      </w:pPr>
    </w:p>
    <w:p w:rsidR="00021F7C" w:rsidRDefault="001226A5" w:rsidP="00E02B39">
      <w:pPr>
        <w:spacing w:after="0" w:line="240" w:lineRule="auto"/>
        <w:jc w:val="both"/>
      </w:pPr>
      <w:r>
        <w:tab/>
      </w: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021F7C" w:rsidRDefault="00021F7C" w:rsidP="00E02B39">
      <w:pPr>
        <w:spacing w:after="0" w:line="240" w:lineRule="auto"/>
        <w:jc w:val="both"/>
      </w:pPr>
    </w:p>
    <w:p w:rsidR="00621581" w:rsidRDefault="00621581" w:rsidP="00E02B39">
      <w:pPr>
        <w:spacing w:after="0" w:line="240" w:lineRule="auto"/>
        <w:jc w:val="both"/>
      </w:pPr>
    </w:p>
    <w:p w:rsidR="00621581" w:rsidRDefault="00621581" w:rsidP="00E02B39">
      <w:pPr>
        <w:spacing w:after="0" w:line="240" w:lineRule="auto"/>
        <w:jc w:val="both"/>
      </w:pPr>
    </w:p>
    <w:p w:rsidR="00621581" w:rsidRPr="003332CE" w:rsidRDefault="003332CE" w:rsidP="00E02B39">
      <w:pPr>
        <w:pStyle w:val="Caption"/>
        <w:jc w:val="both"/>
        <w:rPr>
          <w:rFonts w:asciiTheme="minorHAnsi" w:hAnsiTheme="minorHAnsi" w:cstheme="minorHAnsi"/>
          <w:sz w:val="16"/>
          <w:szCs w:val="16"/>
        </w:rPr>
      </w:pPr>
      <w:r w:rsidRPr="003332CE">
        <w:rPr>
          <w:rFonts w:asciiTheme="minorHAnsi" w:hAnsiTheme="minorHAnsi" w:cstheme="minorHAnsi"/>
          <w:sz w:val="16"/>
          <w:szCs w:val="16"/>
        </w:rPr>
        <w:t xml:space="preserve">Figure 5 </w:t>
      </w:r>
      <w:r w:rsidR="00621581" w:rsidRPr="003332CE">
        <w:rPr>
          <w:rFonts w:asciiTheme="minorHAnsi" w:hAnsiTheme="minorHAnsi" w:cstheme="minorHAnsi"/>
          <w:sz w:val="16"/>
          <w:szCs w:val="16"/>
        </w:rPr>
        <w:t>“Five-phased precursor” miRNA-like alignment signature displayed by CyVH-3 pre-miRNA candidate MD11776 (</w:t>
      </w:r>
      <w:r w:rsidR="00AB6234" w:rsidRPr="003332CE">
        <w:rPr>
          <w:rFonts w:asciiTheme="minorHAnsi" w:hAnsiTheme="minorHAnsi" w:cstheme="minorHAnsi"/>
          <w:sz w:val="16"/>
          <w:szCs w:val="16"/>
        </w:rPr>
        <w:t xml:space="preserve">based on </w:t>
      </w:r>
      <w:r w:rsidR="001E394A">
        <w:rPr>
          <w:rFonts w:asciiTheme="minorHAnsi" w:hAnsiTheme="minorHAnsi" w:cstheme="minorHAnsi"/>
          <w:sz w:val="16"/>
          <w:szCs w:val="16"/>
        </w:rPr>
        <w:t xml:space="preserve">alignment signatures in </w:t>
      </w:r>
      <w:r w:rsidR="00AB6234" w:rsidRPr="003332CE">
        <w:rPr>
          <w:rFonts w:asciiTheme="minorHAnsi" w:hAnsiTheme="minorHAnsi" w:cstheme="minorHAnsi"/>
          <w:sz w:val="16"/>
          <w:szCs w:val="16"/>
        </w:rPr>
        <w:t xml:space="preserve">Supplementary Dataset </w:t>
      </w:r>
      <w:proofErr w:type="gramStart"/>
      <w:r w:rsidR="00AB6234" w:rsidRPr="003332CE">
        <w:rPr>
          <w:rFonts w:asciiTheme="minorHAnsi" w:hAnsiTheme="minorHAnsi" w:cstheme="minorHAnsi"/>
          <w:sz w:val="16"/>
          <w:szCs w:val="16"/>
        </w:rPr>
        <w:t xml:space="preserve">J  </w:t>
      </w:r>
      <w:r w:rsidR="001E394A">
        <w:rPr>
          <w:rFonts w:asciiTheme="minorHAnsi" w:hAnsiTheme="minorHAnsi" w:cstheme="minorHAnsi"/>
          <w:sz w:val="16"/>
          <w:szCs w:val="16"/>
        </w:rPr>
        <w:t>from</w:t>
      </w:r>
      <w:proofErr w:type="gramEnd"/>
      <w:r w:rsidR="001E394A">
        <w:rPr>
          <w:rFonts w:asciiTheme="minorHAnsi" w:hAnsiTheme="minorHAnsi" w:cstheme="minorHAnsi"/>
          <w:sz w:val="16"/>
          <w:szCs w:val="16"/>
        </w:rPr>
        <w:t xml:space="preserve"> </w:t>
      </w:r>
      <w:r w:rsidR="00621581" w:rsidRPr="003332CE">
        <w:rPr>
          <w:rFonts w:asciiTheme="minorHAnsi" w:hAnsiTheme="minorHAnsi" w:cstheme="minorHAnsi"/>
          <w:sz w:val="16"/>
          <w:szCs w:val="16"/>
        </w:rPr>
        <w:t xml:space="preserve">Donohoe </w:t>
      </w:r>
      <w:r w:rsidR="00621581" w:rsidRPr="003332CE">
        <w:rPr>
          <w:rFonts w:asciiTheme="minorHAnsi" w:hAnsiTheme="minorHAnsi" w:cstheme="minorHAnsi"/>
          <w:i/>
          <w:sz w:val="16"/>
          <w:szCs w:val="16"/>
        </w:rPr>
        <w:t>et al</w:t>
      </w:r>
      <w:r w:rsidR="00621581" w:rsidRPr="003332CE">
        <w:rPr>
          <w:rFonts w:asciiTheme="minorHAnsi" w:hAnsiTheme="minorHAnsi" w:cstheme="minorHAnsi"/>
          <w:sz w:val="16"/>
          <w:szCs w:val="16"/>
        </w:rPr>
        <w:t xml:space="preserve"> 2015)</w:t>
      </w:r>
    </w:p>
    <w:p w:rsidR="008868C6" w:rsidRPr="003332CE" w:rsidRDefault="00621581" w:rsidP="00E02B39">
      <w:pPr>
        <w:spacing w:after="0" w:line="240" w:lineRule="auto"/>
        <w:jc w:val="both"/>
        <w:rPr>
          <w:rFonts w:cstheme="minorHAnsi"/>
          <w:sz w:val="16"/>
          <w:szCs w:val="16"/>
        </w:rPr>
      </w:pPr>
      <w:r w:rsidRPr="003332CE">
        <w:rPr>
          <w:rFonts w:cstheme="minorHAnsi"/>
          <w:sz w:val="16"/>
          <w:szCs w:val="16"/>
        </w:rPr>
        <w:t xml:space="preserve">(a) Secondary structure of pre-miRNA candidate MD11776 </w:t>
      </w:r>
      <w:r w:rsidR="00DC0B54" w:rsidRPr="003332CE">
        <w:rPr>
          <w:rFonts w:cstheme="minorHAnsi"/>
          <w:sz w:val="16"/>
          <w:szCs w:val="16"/>
        </w:rPr>
        <w:t xml:space="preserve">(predicted by </w:t>
      </w:r>
      <w:proofErr w:type="spellStart"/>
      <w:r w:rsidR="00DC0B54" w:rsidRPr="003332CE">
        <w:rPr>
          <w:rFonts w:cstheme="minorHAnsi"/>
          <w:sz w:val="16"/>
          <w:szCs w:val="16"/>
        </w:rPr>
        <w:t>VMir</w:t>
      </w:r>
      <w:proofErr w:type="spellEnd"/>
      <w:r w:rsidR="00DC0B54" w:rsidRPr="003332CE">
        <w:rPr>
          <w:rFonts w:cstheme="minorHAnsi"/>
          <w:sz w:val="16"/>
          <w:szCs w:val="16"/>
        </w:rPr>
        <w:t xml:space="preserve">) </w:t>
      </w:r>
      <w:r w:rsidRPr="003332CE">
        <w:rPr>
          <w:rFonts w:cstheme="minorHAnsi"/>
          <w:sz w:val="16"/>
          <w:szCs w:val="16"/>
        </w:rPr>
        <w:t xml:space="preserve">with miRNA and </w:t>
      </w:r>
      <w:proofErr w:type="spellStart"/>
      <w:r w:rsidRPr="003332CE">
        <w:rPr>
          <w:rFonts w:cstheme="minorHAnsi"/>
          <w:sz w:val="16"/>
          <w:szCs w:val="16"/>
        </w:rPr>
        <w:t>moRNA</w:t>
      </w:r>
      <w:proofErr w:type="spellEnd"/>
      <w:r w:rsidRPr="003332CE">
        <w:rPr>
          <w:rFonts w:cstheme="minorHAnsi"/>
          <w:sz w:val="16"/>
          <w:szCs w:val="16"/>
        </w:rPr>
        <w:t xml:space="preserve"> reads highlighted on the stem (b) Alignment signature of small RNAs to pre-miRNA candidate MD11776</w:t>
      </w:r>
      <w:r w:rsidRPr="003332CE">
        <w:rPr>
          <w:rFonts w:cstheme="minorHAnsi"/>
          <w:sz w:val="16"/>
          <w:szCs w:val="16"/>
          <w:lang w:val="en-US"/>
        </w:rPr>
        <w:t xml:space="preserve">. </w:t>
      </w:r>
      <w:r w:rsidRPr="003332CE">
        <w:rPr>
          <w:rFonts w:cstheme="minorHAnsi"/>
          <w:sz w:val="16"/>
          <w:szCs w:val="16"/>
        </w:rPr>
        <w:t xml:space="preserve">This </w:t>
      </w:r>
      <w:r w:rsidRPr="003332CE">
        <w:rPr>
          <w:rFonts w:cstheme="minorHAnsi"/>
          <w:sz w:val="16"/>
          <w:szCs w:val="16"/>
          <w:lang w:val="en-US"/>
        </w:rPr>
        <w:t xml:space="preserve">is a good example of a site that displays </w:t>
      </w:r>
      <w:proofErr w:type="gramStart"/>
      <w:r w:rsidRPr="003332CE">
        <w:rPr>
          <w:rFonts w:cstheme="minorHAnsi"/>
          <w:sz w:val="16"/>
          <w:szCs w:val="16"/>
          <w:lang w:val="en-US"/>
        </w:rPr>
        <w:t>all of</w:t>
      </w:r>
      <w:proofErr w:type="gramEnd"/>
      <w:r w:rsidRPr="003332CE">
        <w:rPr>
          <w:rFonts w:cstheme="minorHAnsi"/>
          <w:sz w:val="16"/>
          <w:szCs w:val="16"/>
          <w:lang w:val="en-US"/>
        </w:rPr>
        <w:t xml:space="preserve"> the different types of distinct functional groups that are expected to be derived from a single pre-miRNA </w:t>
      </w:r>
      <w:r w:rsidRPr="003332CE">
        <w:rPr>
          <w:rFonts w:cstheme="minorHAnsi"/>
          <w:sz w:val="16"/>
          <w:szCs w:val="16"/>
        </w:rPr>
        <w:t xml:space="preserve">(miRNAs, </w:t>
      </w:r>
      <w:proofErr w:type="spellStart"/>
      <w:r w:rsidRPr="003332CE">
        <w:rPr>
          <w:rFonts w:cstheme="minorHAnsi"/>
          <w:sz w:val="16"/>
          <w:szCs w:val="16"/>
        </w:rPr>
        <w:t>moRNAs</w:t>
      </w:r>
      <w:proofErr w:type="spellEnd"/>
      <w:r w:rsidRPr="003332CE">
        <w:rPr>
          <w:rFonts w:cstheme="minorHAnsi"/>
          <w:sz w:val="16"/>
          <w:szCs w:val="16"/>
        </w:rPr>
        <w:t xml:space="preserve">, terminal loop and associated isomers). </w:t>
      </w:r>
      <w:r w:rsidRPr="003332CE">
        <w:rPr>
          <w:rFonts w:cstheme="minorHAnsi"/>
          <w:sz w:val="16"/>
          <w:szCs w:val="16"/>
          <w:lang w:val="en-US"/>
        </w:rPr>
        <w:t xml:space="preserve">Based on the read count information, </w:t>
      </w:r>
      <w:proofErr w:type="gramStart"/>
      <w:r w:rsidRPr="003332CE">
        <w:rPr>
          <w:rFonts w:cstheme="minorHAnsi"/>
          <w:sz w:val="16"/>
          <w:szCs w:val="16"/>
          <w:lang w:val="en-US"/>
        </w:rPr>
        <w:t>it can be seen that it</w:t>
      </w:r>
      <w:proofErr w:type="gramEnd"/>
      <w:r w:rsidRPr="003332CE">
        <w:rPr>
          <w:rFonts w:cstheme="minorHAnsi"/>
          <w:sz w:val="16"/>
          <w:szCs w:val="16"/>
          <w:lang w:val="en-US"/>
        </w:rPr>
        <w:t xml:space="preserve"> is </w:t>
      </w:r>
      <w:r w:rsidRPr="003332CE">
        <w:rPr>
          <w:rFonts w:cstheme="minorHAnsi"/>
          <w:sz w:val="16"/>
          <w:szCs w:val="16"/>
        </w:rPr>
        <w:t>the dominant read at each locus that is designated as the miRNA/</w:t>
      </w:r>
      <w:proofErr w:type="spellStart"/>
      <w:r w:rsidRPr="003332CE">
        <w:rPr>
          <w:rFonts w:cstheme="minorHAnsi"/>
          <w:sz w:val="16"/>
          <w:szCs w:val="16"/>
        </w:rPr>
        <w:t>moRNA</w:t>
      </w:r>
      <w:proofErr w:type="spellEnd"/>
      <w:r w:rsidRPr="003332CE">
        <w:rPr>
          <w:rFonts w:cstheme="minorHAnsi"/>
          <w:sz w:val="16"/>
          <w:szCs w:val="16"/>
        </w:rPr>
        <w:t xml:space="preserve"> with the rest designated as </w:t>
      </w:r>
      <w:proofErr w:type="spellStart"/>
      <w:r w:rsidRPr="003332CE">
        <w:rPr>
          <w:rFonts w:cstheme="minorHAnsi"/>
          <w:sz w:val="16"/>
          <w:szCs w:val="16"/>
        </w:rPr>
        <w:t>isomiRs</w:t>
      </w:r>
      <w:proofErr w:type="spellEnd"/>
      <w:r w:rsidRPr="003332CE">
        <w:rPr>
          <w:rFonts w:cstheme="minorHAnsi"/>
          <w:sz w:val="16"/>
          <w:szCs w:val="16"/>
        </w:rPr>
        <w:t xml:space="preserve">/ </w:t>
      </w:r>
      <w:proofErr w:type="spellStart"/>
      <w:r w:rsidRPr="003332CE">
        <w:rPr>
          <w:rFonts w:cstheme="minorHAnsi"/>
          <w:sz w:val="16"/>
          <w:szCs w:val="16"/>
        </w:rPr>
        <w:t>moRNA</w:t>
      </w:r>
      <w:proofErr w:type="spellEnd"/>
      <w:r w:rsidRPr="003332CE">
        <w:rPr>
          <w:rFonts w:cstheme="minorHAnsi"/>
          <w:sz w:val="16"/>
          <w:szCs w:val="16"/>
        </w:rPr>
        <w:t xml:space="preserve"> isomers</w:t>
      </w:r>
      <w:r w:rsidR="008868C6" w:rsidRPr="003332CE">
        <w:rPr>
          <w:rFonts w:cstheme="minorHAnsi"/>
          <w:sz w:val="16"/>
          <w:szCs w:val="16"/>
        </w:rPr>
        <w:t>.</w:t>
      </w:r>
      <w:r w:rsidR="00D0558C" w:rsidRPr="003332CE">
        <w:rPr>
          <w:rFonts w:cstheme="minorHAnsi"/>
          <w:sz w:val="16"/>
          <w:szCs w:val="16"/>
        </w:rPr>
        <w:t xml:space="preserve"> The collective alignment of miRNAs, </w:t>
      </w:r>
      <w:proofErr w:type="spellStart"/>
      <w:r w:rsidR="00D0558C" w:rsidRPr="003332CE">
        <w:rPr>
          <w:rFonts w:cstheme="minorHAnsi"/>
          <w:sz w:val="16"/>
          <w:szCs w:val="16"/>
        </w:rPr>
        <w:t>IsomiRs</w:t>
      </w:r>
      <w:proofErr w:type="spellEnd"/>
      <w:r w:rsidR="00D0558C" w:rsidRPr="003332CE">
        <w:rPr>
          <w:rFonts w:cstheme="minorHAnsi"/>
          <w:sz w:val="16"/>
          <w:szCs w:val="16"/>
        </w:rPr>
        <w:t xml:space="preserve"> and </w:t>
      </w:r>
      <w:proofErr w:type="spellStart"/>
      <w:r w:rsidR="00D0558C" w:rsidRPr="003332CE">
        <w:rPr>
          <w:rFonts w:cstheme="minorHAnsi"/>
          <w:sz w:val="16"/>
          <w:szCs w:val="16"/>
        </w:rPr>
        <w:t>moRs</w:t>
      </w:r>
      <w:proofErr w:type="spellEnd"/>
      <w:r w:rsidR="00D0558C" w:rsidRPr="003332CE">
        <w:rPr>
          <w:rFonts w:cstheme="minorHAnsi"/>
          <w:sz w:val="16"/>
          <w:szCs w:val="16"/>
        </w:rPr>
        <w:t xml:space="preserve">, should form distinct “stacks” representing each small RNA derivative, with minimum overlap between stacks. </w:t>
      </w:r>
    </w:p>
    <w:p w:rsidR="00621581" w:rsidRDefault="00621581" w:rsidP="00E02B39">
      <w:pPr>
        <w:spacing w:after="0" w:line="240" w:lineRule="auto"/>
        <w:jc w:val="both"/>
      </w:pPr>
    </w:p>
    <w:p w:rsidR="00DC0B54" w:rsidRDefault="00DC0B54" w:rsidP="00E02B39">
      <w:pPr>
        <w:spacing w:after="0" w:line="240" w:lineRule="auto"/>
        <w:ind w:firstLine="720"/>
        <w:jc w:val="both"/>
      </w:pPr>
      <w:r>
        <w:t xml:space="preserve">Such patterns indicate that the pre-miRNAs were processed in a manner consistent with miRNA biogenesis - for more information see the following publications </w:t>
      </w:r>
      <w:r>
        <w:fldChar w:fldCharType="begin"/>
      </w:r>
      <w:r>
        <w:instrText xml:space="preserve"> ADDIN ZOTERO_ITEM CSL_CITATION {"citationID":"qlaqnlpbk","properties":{"formattedCitation":"(Donohoe et al., 2015; Kozomara and Griffiths-Jones, 2011)","plainCitation":"(Donohoe et al., 2015; Kozomara and Griffiths-Jones, 2011)"},"citationItems":[{"id":1798,"uris":["http://zotero.org/users/1348963/items/TWIMNIU3"],"uri":["http://zotero.org/users/1348963/items/TWIMNIU3"],"itemData":{"id":1798,"type":"article-journal","title":"Identification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M."},{"family":"Walls","given":"Dermot"}],"issued":{"date-parts":[["2015",4,30]]}}},{"id":318,"uris":["http://zotero.org/users/1348963/items/HEX8XRNN"],"uri":["http://zotero.org/users/1348963/items/HEX8XRNN"],"itemData":{"id":318,"type":"article-journal","title":"miRBase: integrating microRNA annotation and deep-sequencing data","container-title":"Nucleic acids research","page":"D152-157","volume":"39","issue":"Database issue","source":"NCBI PubMed","abstract":"miRBase is the primary online repository for all microRNA sequences and annotation. The current release (miRBase 16) contains over 15,000 microRNA gene loci in over 140 species, and over 17,000 distinct mature microRNA sequences. Deep-sequencing technologies have delivered a sharp rise in the rate of novel microRNA discovery. We have mapped reads from short RNA deep-sequencing experiments to microRNAs in miRBase and developed web interfaces to view these mappings. The user can view all read data associated with a given microRNA annotation, filter reads by experiment and count, and search for microRNAs by tissue- and stage-specific expression. These data can be used as a proxy for relative expression levels of microRNA sequences, provide detailed evidence for microRNA annotations and alternative isoforms of mature microRNAs, and allow us to revisit previous annotations. miRBase is available online at: http://www.mirbase.org/.","DOI":"10.1093/nar/gkq1027","ISSN":"1362-4962","note":"PMID: 21037258","shortTitle":"miRBase","journalAbbreviation":"Nucleic Acids Res.","language":"eng","author":[{"family":"Kozomara","given":"Ana"},{"family":"Griffiths-Jones","given":"Sam"}],"issued":{"date-parts":[["2011",1]]},"PMID":"21037258"}}],"schema":"https://github.com/citation-style-language/schema/raw/master/csl-citation.json"} </w:instrText>
      </w:r>
      <w:r>
        <w:fldChar w:fldCharType="separate"/>
      </w:r>
      <w:r w:rsidRPr="00FA1607">
        <w:rPr>
          <w:rFonts w:ascii="Calibri" w:hAnsi="Calibri" w:cs="Calibri"/>
        </w:rPr>
        <w:t>(Donohoe et al., 2015; Kozomara and Griffiths-Jones, 2011)</w:t>
      </w:r>
      <w:r>
        <w:fldChar w:fldCharType="end"/>
      </w:r>
      <w:r>
        <w:t xml:space="preserve">. By contrast, small RNA reads that represent random degradation products from larger transcripts are more likely to map to genomes (or falsely predicted pre-miRNAs) in the form of overlapping reads offset across the entire length of the degraded transcript due to the fact that their degradation is an entirely random process, </w:t>
      </w:r>
      <w:r w:rsidRPr="00DC0B54">
        <w:t xml:space="preserve">rather than an ordered </w:t>
      </w:r>
      <w:proofErr w:type="spellStart"/>
      <w:r w:rsidRPr="00DC0B54">
        <w:t>RNAse</w:t>
      </w:r>
      <w:proofErr w:type="spellEnd"/>
      <w:r w:rsidRPr="00DC0B54">
        <w:t xml:space="preserve"> III cleavage </w:t>
      </w:r>
      <w:r w:rsidR="003332CE">
        <w:t xml:space="preserve">events </w:t>
      </w:r>
      <w:r w:rsidRPr="00DC0B54">
        <w:t>based on structural motifs</w:t>
      </w:r>
      <w:r>
        <w:t>, see illustration in Figure 6</w:t>
      </w:r>
    </w:p>
    <w:p w:rsidR="008868C6" w:rsidRDefault="008868C6" w:rsidP="00E02B39">
      <w:pPr>
        <w:spacing w:after="0" w:line="240" w:lineRule="auto"/>
        <w:jc w:val="both"/>
      </w:pPr>
    </w:p>
    <w:p w:rsidR="008868C6" w:rsidRDefault="008868C6" w:rsidP="00E02B39">
      <w:pPr>
        <w:spacing w:after="0" w:line="240" w:lineRule="auto"/>
        <w:jc w:val="both"/>
      </w:pPr>
    </w:p>
    <w:p w:rsidR="003332CE" w:rsidRDefault="003332CE"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8868C6" w:rsidRDefault="008868C6" w:rsidP="00E02B39">
      <w:pPr>
        <w:spacing w:after="0" w:line="240" w:lineRule="auto"/>
        <w:jc w:val="both"/>
      </w:pPr>
    </w:p>
    <w:p w:rsidR="003332CE" w:rsidRDefault="003332CE" w:rsidP="00E02B39">
      <w:pPr>
        <w:spacing w:after="0" w:line="240" w:lineRule="auto"/>
        <w:jc w:val="both"/>
      </w:pPr>
    </w:p>
    <w:p w:rsidR="008868C6" w:rsidRDefault="008868C6" w:rsidP="00E02B39">
      <w:pPr>
        <w:spacing w:after="0" w:line="240" w:lineRule="auto"/>
        <w:jc w:val="both"/>
      </w:pPr>
      <w:r>
        <w:rPr>
          <w:noProof/>
        </w:rPr>
        <mc:AlternateContent>
          <mc:Choice Requires="wps">
            <w:drawing>
              <wp:anchor distT="0" distB="0" distL="114300" distR="114300" simplePos="0" relativeHeight="251694080" behindDoc="0" locked="0" layoutInCell="1" allowOverlap="1" wp14:editId="242CAAE2">
                <wp:simplePos x="0" y="0"/>
                <wp:positionH relativeFrom="margin">
                  <wp:align>left</wp:align>
                </wp:positionH>
                <wp:positionV relativeFrom="line">
                  <wp:posOffset>1522</wp:posOffset>
                </wp:positionV>
                <wp:extent cx="457200" cy="228600"/>
                <wp:effectExtent l="0" t="0" r="0" b="0"/>
                <wp:wrapNone/>
                <wp:docPr id="1048"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1" algn="ctr">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D33D8D" w:rsidRPr="00AC700C" w:rsidRDefault="00D33D8D" w:rsidP="008868C6">
                            <w:pPr>
                              <w:rPr>
                                <w:b/>
                                <w:sz w:val="20"/>
                                <w:szCs w:val="20"/>
                              </w:rPr>
                            </w:pPr>
                            <w:r>
                              <w:rPr>
                                <w:b/>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8" o:spid="_x0000_s1044" type="#_x0000_t202" style="position:absolute;left:0;text-align:left;margin-left:0;margin-top:.1pt;width:36pt;height:1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" filled="f" fillcolor="black" stroked="f" strokecolor="white" strokeweight="3e-5mm">
                <v:textbox>
                  <w:txbxContent>
                    <w:p w:rsidR="00D33D8D" w:rsidRPr="00AC700C" w:rsidRDefault="00D33D8D" w:rsidP="008868C6">
                      <w:pPr>
                        <w:rPr>
                          <w:b/>
                          <w:sz w:val="20"/>
                          <w:szCs w:val="20"/>
                        </w:rPr>
                      </w:pPr>
                      <w:r>
                        <w:rPr>
                          <w:b/>
                          <w:sz w:val="20"/>
                          <w:szCs w:val="20"/>
                        </w:rPr>
                        <w:t>(a)</w:t>
                      </w:r>
                    </w:p>
                  </w:txbxContent>
                </v:textbox>
                <w10:wrap anchorx="margin" anchory="line"/>
              </v:shape>
            </w:pict>
          </mc:Fallback>
        </mc:AlternateContent>
      </w:r>
      <w:r>
        <w:rPr>
          <w:noProof/>
        </w:rPr>
        <w:drawing>
          <wp:anchor distT="0" distB="0" distL="114300" distR="114300" simplePos="0" relativeHeight="251693056" behindDoc="1" locked="0" layoutInCell="1" allowOverlap="1" wp14:editId="08928399">
            <wp:simplePos x="0" y="0"/>
            <wp:positionH relativeFrom="column">
              <wp:posOffset>265000</wp:posOffset>
            </wp:positionH>
            <wp:positionV relativeFrom="paragraph">
              <wp:posOffset>6985</wp:posOffset>
            </wp:positionV>
            <wp:extent cx="4229100" cy="3086100"/>
            <wp:effectExtent l="0" t="0" r="0" b="0"/>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r>
        <w:rPr>
          <w:noProof/>
        </w:rPr>
        <mc:AlternateContent>
          <mc:Choice Requires="wps">
            <w:drawing>
              <wp:anchor distT="0" distB="0" distL="114300" distR="114300" simplePos="0" relativeHeight="251696128" behindDoc="0" locked="0" layoutInCell="1" allowOverlap="1" wp14:anchorId="0C4B46EF" wp14:editId="430AAE2E">
                <wp:simplePos x="0" y="0"/>
                <wp:positionH relativeFrom="margin">
                  <wp:posOffset>-52062</wp:posOffset>
                </wp:positionH>
                <wp:positionV relativeFrom="line">
                  <wp:posOffset>185578</wp:posOffset>
                </wp:positionV>
                <wp:extent cx="457200" cy="228600"/>
                <wp:effectExtent l="0" t="0" r="0" b="0"/>
                <wp:wrapNone/>
                <wp:docPr id="1049"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1" algn="ctr">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D33D8D" w:rsidRPr="00AC700C" w:rsidRDefault="00D33D8D" w:rsidP="008868C6">
                            <w:pPr>
                              <w:rPr>
                                <w:b/>
                                <w:sz w:val="20"/>
                                <w:szCs w:val="20"/>
                              </w:rPr>
                            </w:pPr>
                            <w:r>
                              <w:rPr>
                                <w:b/>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B46EF" id="Text Box 1049" o:spid="_x0000_s1045" type="#_x0000_t202" style="position:absolute;left:0;text-align:left;margin-left:-4.1pt;margin-top:14.6pt;width:36pt;height:1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" filled="f" fillcolor="black" stroked="f" strokecolor="white" strokeweight="3e-5mm">
                <v:textbox>
                  <w:txbxContent>
                    <w:p w:rsidR="00D33D8D" w:rsidRPr="00AC700C" w:rsidRDefault="00D33D8D" w:rsidP="008868C6">
                      <w:pPr>
                        <w:rPr>
                          <w:b/>
                          <w:sz w:val="20"/>
                          <w:szCs w:val="20"/>
                        </w:rPr>
                      </w:pPr>
                      <w:r>
                        <w:rPr>
                          <w:b/>
                          <w:sz w:val="20"/>
                          <w:szCs w:val="20"/>
                        </w:rPr>
                        <w:t>(b)</w:t>
                      </w:r>
                    </w:p>
                  </w:txbxContent>
                </v:textbox>
                <w10:wrap anchorx="margin" anchory="line"/>
              </v:shape>
            </w:pict>
          </mc:Fallback>
        </mc:AlternateContent>
      </w: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Default="008868C6" w:rsidP="00E02B39">
      <w:pPr>
        <w:spacing w:after="0" w:line="240" w:lineRule="auto"/>
        <w:jc w:val="both"/>
      </w:pPr>
    </w:p>
    <w:p w:rsidR="008868C6" w:rsidRPr="008868C6" w:rsidRDefault="008868C6" w:rsidP="00E02B39">
      <w:pPr>
        <w:pStyle w:val="Caption"/>
        <w:rPr>
          <w:rFonts w:asciiTheme="minorHAnsi" w:hAnsiTheme="minorHAnsi" w:cstheme="minorHAnsi"/>
          <w:sz w:val="16"/>
          <w:szCs w:val="16"/>
        </w:rPr>
      </w:pPr>
      <w:r w:rsidRPr="008868C6">
        <w:rPr>
          <w:rFonts w:asciiTheme="minorHAnsi" w:hAnsiTheme="minorHAnsi" w:cstheme="minorHAnsi"/>
          <w:sz w:val="16"/>
          <w:szCs w:val="16"/>
        </w:rPr>
        <w:t>Figure 6. Examples of miRNA-like and non-miRNA-like alignment signatures</w:t>
      </w:r>
    </w:p>
    <w:p w:rsidR="008868C6" w:rsidRPr="008868C6" w:rsidRDefault="008868C6" w:rsidP="00E02B39">
      <w:pPr>
        <w:spacing w:after="0" w:line="240" w:lineRule="auto"/>
        <w:rPr>
          <w:rFonts w:cstheme="minorHAnsi"/>
          <w:sz w:val="16"/>
          <w:szCs w:val="16"/>
        </w:rPr>
      </w:pPr>
      <w:r w:rsidRPr="008868C6">
        <w:rPr>
          <w:rFonts w:cstheme="minorHAnsi"/>
          <w:sz w:val="16"/>
          <w:szCs w:val="16"/>
        </w:rPr>
        <w:t>(a) miRNA-like alignment signature</w:t>
      </w:r>
      <w:r>
        <w:rPr>
          <w:rFonts w:cstheme="minorHAnsi"/>
          <w:sz w:val="16"/>
          <w:szCs w:val="16"/>
        </w:rPr>
        <w:t xml:space="preserve">, miRNAs, </w:t>
      </w:r>
      <w:proofErr w:type="spellStart"/>
      <w:r>
        <w:rPr>
          <w:rFonts w:cstheme="minorHAnsi"/>
          <w:sz w:val="16"/>
          <w:szCs w:val="16"/>
        </w:rPr>
        <w:t>isomiiRs</w:t>
      </w:r>
      <w:proofErr w:type="spellEnd"/>
      <w:r>
        <w:rPr>
          <w:rFonts w:cstheme="minorHAnsi"/>
          <w:sz w:val="16"/>
          <w:szCs w:val="16"/>
        </w:rPr>
        <w:t xml:space="preserve"> form “stacks”</w:t>
      </w:r>
      <w:r w:rsidRPr="008868C6">
        <w:rPr>
          <w:rFonts w:cstheme="minorHAnsi"/>
          <w:sz w:val="16"/>
          <w:szCs w:val="16"/>
        </w:rPr>
        <w:t xml:space="preserve"> </w:t>
      </w:r>
      <w:r>
        <w:rPr>
          <w:rFonts w:cstheme="minorHAnsi"/>
          <w:sz w:val="16"/>
          <w:szCs w:val="16"/>
        </w:rPr>
        <w:t xml:space="preserve">directly adjacent to the terminal loop, </w:t>
      </w:r>
      <w:proofErr w:type="spellStart"/>
      <w:r>
        <w:rPr>
          <w:rFonts w:cstheme="minorHAnsi"/>
          <w:sz w:val="16"/>
          <w:szCs w:val="16"/>
        </w:rPr>
        <w:t>moRs</w:t>
      </w:r>
      <w:proofErr w:type="spellEnd"/>
      <w:r>
        <w:rPr>
          <w:rFonts w:cstheme="minorHAnsi"/>
          <w:sz w:val="16"/>
          <w:szCs w:val="16"/>
        </w:rPr>
        <w:t xml:space="preserve"> (if present) for stacks adjacent to these </w:t>
      </w:r>
      <w:r w:rsidRPr="008868C6">
        <w:rPr>
          <w:rFonts w:cstheme="minorHAnsi"/>
          <w:sz w:val="16"/>
          <w:szCs w:val="16"/>
        </w:rPr>
        <w:t>(b) non-miRNA-like alignment signature</w:t>
      </w:r>
      <w:r>
        <w:rPr>
          <w:rFonts w:cstheme="minorHAnsi"/>
          <w:sz w:val="16"/>
          <w:szCs w:val="16"/>
        </w:rPr>
        <w:t xml:space="preserve">, </w:t>
      </w:r>
      <w:r w:rsidRPr="008868C6">
        <w:rPr>
          <w:rFonts w:cstheme="minorHAnsi"/>
          <w:sz w:val="16"/>
          <w:szCs w:val="16"/>
        </w:rPr>
        <w:t>overlapping reads offset across the entire length of the degraded transcript due to the fact that their degradation is an entirely random process</w:t>
      </w:r>
      <w:r>
        <w:rPr>
          <w:rFonts w:cstheme="minorHAnsi"/>
          <w:sz w:val="16"/>
          <w:szCs w:val="16"/>
        </w:rPr>
        <w:t xml:space="preserve">, rather than an ordered </w:t>
      </w:r>
      <w:proofErr w:type="spellStart"/>
      <w:r>
        <w:rPr>
          <w:rFonts w:cstheme="minorHAnsi"/>
          <w:sz w:val="16"/>
          <w:szCs w:val="16"/>
        </w:rPr>
        <w:t>RNAse</w:t>
      </w:r>
      <w:proofErr w:type="spellEnd"/>
      <w:r>
        <w:rPr>
          <w:rFonts w:cstheme="minorHAnsi"/>
          <w:sz w:val="16"/>
          <w:szCs w:val="16"/>
        </w:rPr>
        <w:t xml:space="preserve"> III cleavage based on structural motifs. </w:t>
      </w:r>
    </w:p>
    <w:p w:rsidR="008868C6" w:rsidRDefault="008868C6" w:rsidP="00E02B39">
      <w:pPr>
        <w:spacing w:after="0" w:line="240" w:lineRule="auto"/>
        <w:jc w:val="both"/>
      </w:pPr>
    </w:p>
    <w:p w:rsidR="00183576" w:rsidRDefault="005C169E" w:rsidP="00E02B39">
      <w:pPr>
        <w:spacing w:after="0" w:line="240" w:lineRule="auto"/>
        <w:jc w:val="both"/>
      </w:pPr>
      <w:r>
        <w:t xml:space="preserve">The examination of alignment signatures is one of the easiest ways of distinguishing between non-miRNA and miRNA sequences in small RNA sequencing datasets, thus it is very useful in the identification of novel non-conserved miRNAs. </w:t>
      </w:r>
      <w:r w:rsidR="003332CE">
        <w:t xml:space="preserve">Programs such as </w:t>
      </w:r>
      <w:proofErr w:type="spellStart"/>
      <w:r w:rsidR="003332CE">
        <w:t>MiRDeep</w:t>
      </w:r>
      <w:proofErr w:type="spellEnd"/>
      <w:r w:rsidR="003332CE">
        <w:t xml:space="preserve"> </w:t>
      </w:r>
      <w:r w:rsidR="003332CE" w:rsidRPr="006B2AE6">
        <w:fldChar w:fldCharType="begin"/>
      </w:r>
      <w:r w:rsidR="00183576">
        <w:instrText xml:space="preserve"> ADDIN ZOTERO_ITEM CSL_CITATION {"citationID":"2ng2tn7lqo","properties":{"formattedCitation":"{\\rtf (Friedl\\uc0\\u228{}nder et al., 2012, 2008)}","plainCitation":"(Friedländer et al., 2012, 2008)"},"citationItems":[{"id":441,"uris":["http://zotero.org/users/1348963/items/Q5M8US73"],"uri":["http://zotero.org/users/1348963/items/Q5M8US73"],"itemData":{"id":441,"type":"article-journal","title":"miRDeep2 accurately identifies known and hundreds of novel microRNA genes in seven animal clades","container-title":"Nucleic acids research","page":"37-52","volume":"40","issue":"1","source":"NCBI PubMed","abstract":"microRNAs (miRNAs) are a large class of small non-coding RNAs which post-transcriptionally regulate the expression of a large fraction of all animal genes and are important in a wide range of biological processes. Recent advances in high-throughput sequencing allow miRNA detection at unprecedented sensitivity, but the computational task of accurately identifying the miRNAs in the background of sequenced RNAs remains challenging. For this purpose, we have designed miRDeep2, a substantially improved algorithm which identifies canonical and non-canonical miRNAs such as those derived from transposable elements and informs on high-confidence candidates that are detected in multiple independent samples. Analyzing data from seven animal species representing the major animal clades, miRDeep2 identified miRNAs with an accuracy of 98.6-99.9% and reported hundreds of novel miRNAs. To test the accuracy of miRDeep2, we knocked down the miRNA biogenesis pathway in a human cell line and sequenced small RNAs before and after. The vast majority of the &gt;100 novel miRNAs expressed in this cell line were indeed specifically downregulated, validating most miRDeep2 predictions. Last, a new miRNA expression profiling routine, low time and memory usage and user-friendly interactive graphic output can make miRDeep2 useful to a wide range of researchers.","DOI":"10.1093/nar/gkr688","ISSN":"1362-4962","note":"PMID: 21911355","journalAbbreviation":"Nucleic Acids Res.","language":"eng","author":[{"family":"Friedländer","given":"Marc R"},{"family":"Mackowiak","given":"Sebastian D"},{"family":"Li","given":"Na"},{"family":"Chen","given":"Wei"},{"family":"Rajewsky","given":"Nikolaus"}],"issued":{"date-parts":[["2012",1]]},"PMID":"21911355"}},{"id":98,"uris":["http://zotero.org/users/1348963/items/6MZAASXN"],"uri":["http://zotero.org/users/1348963/items/6MZAASXN"],"itemData":{"id":98,"type":"article-journal","title":"Discovering microRNAs from deep sequencing data using miRDeep","container-title":"Nature biotechnology","page":"407-415","volume":"26","issue":"4","source":"NCBI PubMed","abstract":"The capacity of highly parallel sequencing technologies to detect small RNAs at unprecedented depth suggests their value in systematically identifying microRNAs (miRNAs). However, the identification of miRNAs from the large pool of sequenced transcripts from a single deep sequencing run remains a major challenge. Here, we present an algorithm, miRDeep, which uses a probabilistic model of miRNA biogenesis to score compatibility of the position and frequency of sequenced RNA with the secondary structure of the miRNA precursor. We demonstrate its accuracy and robustness using published Caenorhabditis elegans data and data we generated by deep sequencing human and dog RNAs. miRDeep reports altogether approximately 230 previously unannotated miRNAs, of which four novel C. elegans miRNAs are validated by northern blot analysis.","DOI":"10.1038/nbt1394","ISSN":"1546-1696","note":"PMID: 18392026","journalAbbreviation":"Nat. Biotechnol.","language":"eng","author":[{"family":"Friedländer","given":"Marc R"},{"family":"Chen","given":"Wei"},{"family":"Adamidi","given":"Catherine"},{"family":"Maaskola","given":"Jonas"},{"family":"Einspanier","given":"Ralf"},{"family":"Knespel","given":"Signe"},{"family":"Rajewsky","given":"Nikolaus"}],"issued":{"date-parts":[["2008",4]]},"PMID":"18392026"}}],"schema":"https://github.com/citation-style-language/schema/raw/master/csl-citation.json"} </w:instrText>
      </w:r>
      <w:r w:rsidR="003332CE" w:rsidRPr="006B2AE6">
        <w:fldChar w:fldCharType="separate"/>
      </w:r>
      <w:r w:rsidR="00183576" w:rsidRPr="00183576">
        <w:rPr>
          <w:rFonts w:ascii="Calibri" w:hAnsi="Calibri" w:cs="Times New Roman"/>
          <w:szCs w:val="24"/>
        </w:rPr>
        <w:t>(</w:t>
      </w:r>
      <w:proofErr w:type="spellStart"/>
      <w:r w:rsidR="00183576" w:rsidRPr="00183576">
        <w:rPr>
          <w:rFonts w:ascii="Calibri" w:hAnsi="Calibri" w:cs="Times New Roman"/>
          <w:szCs w:val="24"/>
        </w:rPr>
        <w:t>Friedländer</w:t>
      </w:r>
      <w:proofErr w:type="spellEnd"/>
      <w:r w:rsidR="00183576" w:rsidRPr="00183576">
        <w:rPr>
          <w:rFonts w:ascii="Calibri" w:hAnsi="Calibri" w:cs="Times New Roman"/>
          <w:szCs w:val="24"/>
        </w:rPr>
        <w:t xml:space="preserve"> et al., 2012, 2008)</w:t>
      </w:r>
      <w:r w:rsidR="003332CE" w:rsidRPr="006B2AE6">
        <w:fldChar w:fldCharType="end"/>
      </w:r>
      <w:r w:rsidR="003332CE">
        <w:t xml:space="preserve"> MIREAP</w:t>
      </w:r>
      <w:r w:rsidR="003332CE" w:rsidRPr="00424C77">
        <w:t xml:space="preserve"> </w:t>
      </w:r>
      <w:r w:rsidR="003332CE" w:rsidRPr="00424C77">
        <w:fldChar w:fldCharType="begin"/>
      </w:r>
      <w:r w:rsidR="00183576">
        <w:instrText xml:space="preserve"> ADDIN ZOTERO_ITEM CSL_CITATION {"citationID":"105vvj5u76","properties":{"formattedCitation":"(sourceforge.net, 2013)","plainCitation":"(sourceforge.net, 2013)"},"citationItems":[{"id":555,"uris":["http://zotero.org/users/1348963/items/V93KEW8V"],"uri":["http://zotero.org/users/1348963/items/V93KEW8V"],"itemData":{"id":555,"type":"webpage","title":"MicroRNA Discovery By Deep Sequencing","genre":"Software Download Site","URL":"http://sourceforge.net/projects/mireap/","author":[{"family":"sourceforge.net","given":""}],"issued":{"date-parts":[["2013",10,4]]},"accessed":{"date-parts":[["2013",4,1]]}}}],"schema":"https://github.com/citation-style-language/schema/raw/master/csl-citation.json"} </w:instrText>
      </w:r>
      <w:r w:rsidR="003332CE" w:rsidRPr="00424C77">
        <w:fldChar w:fldCharType="separate"/>
      </w:r>
      <w:r w:rsidR="00183576" w:rsidRPr="00183576">
        <w:rPr>
          <w:rFonts w:ascii="Calibri" w:hAnsi="Calibri"/>
        </w:rPr>
        <w:t>(sourceforge.net, 2013)</w:t>
      </w:r>
      <w:r w:rsidR="003332CE" w:rsidRPr="00424C77">
        <w:fldChar w:fldCharType="end"/>
      </w:r>
      <w:r w:rsidR="003332CE">
        <w:t xml:space="preserve"> have been developed to identify these kinds of small RNA alignment signatures in </w:t>
      </w:r>
      <w:proofErr w:type="spellStart"/>
      <w:r w:rsidR="003332CE">
        <w:t>RNAseq</w:t>
      </w:r>
      <w:proofErr w:type="spellEnd"/>
      <w:r w:rsidR="003332CE">
        <w:t xml:space="preserve"> data</w:t>
      </w:r>
      <w:r w:rsidR="00183576">
        <w:t xml:space="preserve"> and proven to be very useful in the identification of CyHV-3 encoded miRNAs </w:t>
      </w:r>
      <w:r w:rsidR="00183576">
        <w:fldChar w:fldCharType="begin"/>
      </w:r>
      <w:r w:rsidR="00183576">
        <w:instrText xml:space="preserve"> ADDIN ZOTERO_ITEM CSL_CITATION {"citationID":"20qa4mbii7","properties":{"formattedCitation":"(Donohoe et al., 2015)","plainCitation":"(Donohoe et al., 2015)"},"citationItems":[{"id":1798,"uris":["http://zotero.org/users/1348963/items/TWIMNIU3"],"uri":["http://zotero.org/users/1348963/items/TWIMNIU3"],"itemData":{"id":1798,"type":"article-journal","title":"Identification and Characterization of Cyprinid Herpesvirus-3 (CyHV-3) Encoded MicroRNAs","container-title":"PLOS ONE","page":"e0125434","volume":"10","issue":"4","source":"PLoS Journals","abstract":"MicroRNAs (miRNAs) are a class of small non-coding RNAs involved in post-transcriptional gene regulation. Some viruses encode their own miRNAs and these are increasingly being recognized as important modulators of viral and host gene expression. Cyprinid herpesvirus 3 (CyHV-3) is a highly pathogenic agent that causes acute mass mortalities in carp ( Cyprinus carpio carpio ) and koi ( Cyprinus carpio koi ) worldwide. Here, bioinformatic analyses of the CyHV-3 genome suggested the presence of non-conserved precursor miRNA (pre-miRNA) genes. Deep sequencing of small RNA fractions prepared from  in vitro  CyHV-3 infections led to the identification of potential miRNAs and miRNA–offset RNAs (moRNAs) derived from some bioinformatically predicted pre-miRNAs. DNA microarray hybridization analysis, Northern blotting and stem-loop RT-qPCR were then used to definitively confirm that CyHV-3 expresses two pre-miRNAs during infection  in vitro . The evidence also suggested the presence of an additional four high-probability and two putative viral pre-miRNAs. MiRNAs from the two confirmed pre-miRNAs were also detected in gill tissue from CyHV-3-infected carp. We also present evidence that one confirmed miRNA can regulate the expression of a putative CyHV-3-encoded dUTPase. Candidate homologues of some CyHV-3 pre-miRNAs were identified in CyHV-1 and CyHV-2. This is the first report of miRNA and moRNA genes encoded by members of the  Alloherpesviridae  family, a group distantly related to the  Herpesviridae  family. The discovery of these novel CyHV-3 genes may help further our understanding of the biology of this economically important virus and their encoded miRNAs may have potential as biomarkers for the diagnosis of latent CyHV-3.","DOI":"10.1371/journal.pone.0125434","ISSN":"1932-6203","journalAbbreviation":"PLOS ONE","author":[{"family":"Donohoe","given":"Owen H."},{"family":"Henshilwood","given":"Kathy"},{"family":"Way","given":"Keith"},{"family":"Hakimjavadi","given":"Roya"},{"family":"Stone","given":"David M."},{"family":"Walls","given":"Dermot"}],"issued":{"date-parts":[["2015",4,30]]}}}],"schema":"https://github.com/citation-style-language/schema/raw/master/csl-citation.json"} </w:instrText>
      </w:r>
      <w:r w:rsidR="00183576">
        <w:fldChar w:fldCharType="separate"/>
      </w:r>
      <w:r w:rsidR="00183576" w:rsidRPr="00183576">
        <w:rPr>
          <w:rFonts w:ascii="Calibri" w:hAnsi="Calibri"/>
        </w:rPr>
        <w:t>(Donohoe et al., 2015)</w:t>
      </w:r>
      <w:r w:rsidR="00183576">
        <w:fldChar w:fldCharType="end"/>
      </w:r>
      <w:r w:rsidR="008C3364">
        <w:t xml:space="preserve"> </w:t>
      </w:r>
    </w:p>
    <w:p w:rsidR="00183576" w:rsidRDefault="00683798" w:rsidP="00E02B39">
      <w:pPr>
        <w:spacing w:after="0" w:line="240" w:lineRule="auto"/>
        <w:ind w:firstLine="720"/>
        <w:jc w:val="both"/>
      </w:pPr>
      <w:r>
        <w:t xml:space="preserve">When sequencing RNA from virally infected </w:t>
      </w:r>
      <w:r w:rsidR="00183576">
        <w:t xml:space="preserve">cells </w:t>
      </w:r>
      <w:r w:rsidR="00183576" w:rsidRPr="00183576">
        <w:rPr>
          <w:i/>
        </w:rPr>
        <w:t>in vitro</w:t>
      </w:r>
      <w:r w:rsidR="00183576">
        <w:t xml:space="preserve"> and </w:t>
      </w:r>
      <w:r w:rsidR="00183576" w:rsidRPr="00183576">
        <w:rPr>
          <w:i/>
        </w:rPr>
        <w:t>in vivo</w:t>
      </w:r>
      <w:r w:rsidR="00183576">
        <w:t>, typically</w:t>
      </w:r>
      <w:r>
        <w:t xml:space="preserve"> host RNA reads will dominate the data</w:t>
      </w:r>
      <w:r w:rsidR="00183576">
        <w:t xml:space="preserve"> but this is much more extreme in in vivo, where with viral reads being much lower compared to </w:t>
      </w:r>
      <w:r w:rsidR="00183576" w:rsidRPr="007E49BC">
        <w:rPr>
          <w:i/>
        </w:rPr>
        <w:t>in vitro</w:t>
      </w:r>
      <w:r w:rsidR="00183576">
        <w:t xml:space="preserve"> infections </w:t>
      </w:r>
      <w:r w:rsidR="00183576">
        <w:fldChar w:fldCharType="begin"/>
      </w:r>
      <w:r w:rsidR="00341569">
        <w:instrText xml:space="preserve"> ADDIN ZOTERO_ITEM CSL_CITATION {"citationID":"H1uNeEhM","properties":{"formattedCitation":"(Amen and Griffiths, 2011; Umbach et al., 2009)","plainCitation":"(Amen and Griffiths, 2011; Umbach et al., 2009)"},"citationItems":[{"id":573,"uris":["http://zotero.org/users/1348963/items/VZQU5GDU"],"uri":["http://zotero.org/users/1348963/items/VZQU5GDU"],"itemData":{"id":573,"type":"article-journal","title":"Identification and Expression Analysis of Herpes B Virus-Encoded Small RNAs","container-title":"Journal of Virology","page":"7296-7311","volume":"85","issue":"14","source":"jvi.asm.org","abstract":"Herpes B virus (BV) naturally infects macaque monkeys and is genetically similar to herpes simplex virus (HSV). Zoonotic infection of humans can cause encephalitis and if untreated has a fatality rate of </w:instrText>
      </w:r>
      <w:r w:rsidR="00341569">
        <w:rPr>
          <w:rFonts w:ascii="Cambria Math" w:hAnsi="Cambria Math" w:cs="Cambria Math"/>
        </w:rPr>
        <w:instrText>∼</w:instrText>
      </w:r>
      <w:r w:rsidR="00341569">
        <w:instrText xml:space="preserve">80%. The frequent use of macaques in biomedical research emphasizes the need to understand the molecular basis of BV pathogenesis with a view toward improving safety for those working with macaques. MicroRNAs (miRNAs) are small noncoding RNAs that regulate the expression of mRNAs bearing complementary target sequences and are employed by viruses to control viral and host gene expression. Using deep sequencing and validation by expression in transfected cells, we identified 12 novel BV-encoded miRNAs expressed in lytically infected cells and 4 in latently infected trigeminal ganglia (TG). Using quantitative reverse transcription-PCR (RT-qPCR), we found that most of the miRNAs exhibited a high level of abundance throughout infection. Further analyses showed that some miRNAs could be generated from multiple transcripts with different kinetic classes, possibly explaining detection throughout infection. Interestingly, miRNAs were detected at early times in the absence of viral gene expression and were present in purified virions. In TG, despite similar amounts of viral DNA per ganglion, it was notable that the relative amount of each miRNA varied between ganglia. The majority of the miRNAs are encoded by the regions that exhibit the most sequence differences between BV and HSV. Additionally, there is no sequence conservation between BV- and HSV-encoded miRNAs, which may be important for the differences in the human diseases caused by BV and HSV.","DOI":"10.1128/JVI.00505-11","ISSN":"0022-538X, 1098-5514","note":"PMID: 21543500","journalAbbreviation":"J. Virol.","language":"en","author":[{"family":"Amen","given":"Melanie A."},{"family":"Griffiths","given":"Anthony"}],"issued":{"date-parts":[["2011",7,15]]},"PMID":"21543500"}},{"id":271,"uris":["http://zotero.org/users/1348963/items/EKBSG4A7"],"uri":["http://zotero.org/users/1348963/items/EKBSG4A7"],"itemData":{"id":271,"type":"article-journal","title":"Identification of viral microRNAs expressed in human sacral ganglia latently infected with herpes simplex virus 2","container-title":"Journal of Virology","page":"1189-92","volume":"84","issue":"2","abstract":"Deep sequencing of small RNAs isolated from human sacral ganglia latently infected with herpes simplex virus 2 (HSV-2) was used to identify HSV-2 microRNAs (miRNAs) expressed during latent infection. This effort resulted in the identification of five distinct HSV-2 miRNA species, two of which, miR-H3/miR-I and miR-H4/miR-II, have been previously reported. Three novel HSV-2 miRNAs were also identified, and two of these, miR-H7 and miR-H9, are derived from the latency-associated transcript (LAT) and are located antisense to the viral transcript encoding transactivator ICP0. A third novel HSV-2 miRNA, miR-H10, is encoded within the unique long (U(L)) region of the genome, 3' to the U(L)15 open reading frame, and is presumably excised from a novel, latent HSV-2 transcript distinct from LAT.","ISSN":"1098-5514 (Electronic) 0022-538X (Linking)","journalAbbreviation":"J Virol","author":[{"family":"Umbach","given":"J. L."},{"family":"Wang","given":"K."},{"family":"Tang","given":"S."},{"family":"Krause","given":"P. R."},{"family":"Mont","given":"E. K."},{"family":"Cohen","given":"J. I."},{"family":"Cullen","given":"B. R."}],"issued":{"date-parts":[["2009"]]}}}],"schema":"https://github.com/citation-style-language/schema/raw/master/csl-citation.json"} </w:instrText>
      </w:r>
      <w:r w:rsidR="00183576">
        <w:fldChar w:fldCharType="separate"/>
      </w:r>
      <w:r w:rsidR="00341569" w:rsidRPr="00341569">
        <w:rPr>
          <w:rFonts w:ascii="Calibri" w:hAnsi="Calibri" w:cs="Calibri"/>
        </w:rPr>
        <w:t xml:space="preserve">(Amen and Griffiths, 2011; </w:t>
      </w:r>
      <w:proofErr w:type="spellStart"/>
      <w:r w:rsidR="00341569" w:rsidRPr="00341569">
        <w:rPr>
          <w:rFonts w:ascii="Calibri" w:hAnsi="Calibri" w:cs="Calibri"/>
        </w:rPr>
        <w:t>Umbach</w:t>
      </w:r>
      <w:proofErr w:type="spellEnd"/>
      <w:r w:rsidR="00341569" w:rsidRPr="00341569">
        <w:rPr>
          <w:rFonts w:ascii="Calibri" w:hAnsi="Calibri" w:cs="Calibri"/>
        </w:rPr>
        <w:t xml:space="preserve"> et al., 2009)</w:t>
      </w:r>
      <w:r w:rsidR="00183576">
        <w:fldChar w:fldCharType="end"/>
      </w:r>
      <w:r w:rsidR="00183576">
        <w:t xml:space="preserve">, presumably due to enhanced viral replication in vitro in the absence of major elements of the immune response. </w:t>
      </w:r>
    </w:p>
    <w:p w:rsidR="005728C9" w:rsidRDefault="00031FB2" w:rsidP="00E02B39">
      <w:pPr>
        <w:spacing w:after="0" w:line="240" w:lineRule="auto"/>
        <w:ind w:firstLine="720"/>
        <w:jc w:val="both"/>
      </w:pPr>
      <w:r>
        <w:t xml:space="preserve">As viral reads will be intrinsically low, there is a chance that if genuine novel miRNAs are present in the data, the lower abundance minor form and </w:t>
      </w:r>
      <w:proofErr w:type="spellStart"/>
      <w:r>
        <w:t>isomiRs</w:t>
      </w:r>
      <w:proofErr w:type="spellEnd"/>
      <w:r>
        <w:t xml:space="preserve"> (necessary to support </w:t>
      </w:r>
      <w:r w:rsidR="00060F02">
        <w:t>annotation of novel miRNAs</w:t>
      </w:r>
      <w:r>
        <w:t>) corresponding to th</w:t>
      </w:r>
      <w:r w:rsidR="00021F7C">
        <w:t>e</w:t>
      </w:r>
      <w:r>
        <w:t>s</w:t>
      </w:r>
      <w:r w:rsidR="00021F7C">
        <w:t>e</w:t>
      </w:r>
      <w:r>
        <w:t xml:space="preserve"> miRNA</w:t>
      </w:r>
      <w:r w:rsidR="00021F7C">
        <w:t>s</w:t>
      </w:r>
      <w:r>
        <w:t xml:space="preserve"> will not be sequenced du</w:t>
      </w:r>
      <w:r w:rsidR="00060F02">
        <w:t>e</w:t>
      </w:r>
      <w:r>
        <w:t xml:space="preserve"> to insufficient depth. </w:t>
      </w:r>
      <w:r w:rsidR="00B475BB">
        <w:t>Therefore</w:t>
      </w:r>
      <w:r w:rsidR="00855C34">
        <w:t xml:space="preserve">, </w:t>
      </w:r>
      <w:r w:rsidR="00B475BB">
        <w:t>when choosing samples, it is necessary select those with the highest amount of viral RNA relative to host RNA.</w:t>
      </w:r>
    </w:p>
    <w:p w:rsidR="00B475BB" w:rsidRDefault="00021F7C" w:rsidP="00E02B39">
      <w:pPr>
        <w:spacing w:after="0" w:line="240" w:lineRule="auto"/>
        <w:jc w:val="both"/>
      </w:pPr>
      <w:r>
        <w:tab/>
      </w:r>
    </w:p>
    <w:p w:rsidR="00855C34" w:rsidRPr="001E394A" w:rsidRDefault="00855C34" w:rsidP="00E02B39">
      <w:pPr>
        <w:spacing w:after="0" w:line="240" w:lineRule="auto"/>
        <w:jc w:val="both"/>
        <w:rPr>
          <w:b/>
        </w:rPr>
      </w:pPr>
      <w:r w:rsidRPr="001E394A">
        <w:rPr>
          <w:b/>
        </w:rPr>
        <w:t>3.2</w:t>
      </w:r>
      <w:r w:rsidR="001E394A" w:rsidRPr="001E394A">
        <w:rPr>
          <w:b/>
        </w:rPr>
        <w:t xml:space="preserve"> Samples used in this study</w:t>
      </w:r>
    </w:p>
    <w:p w:rsidR="00E26C3D" w:rsidRDefault="00E8059E" w:rsidP="00E02B39">
      <w:pPr>
        <w:spacing w:after="0" w:line="240" w:lineRule="auto"/>
        <w:jc w:val="both"/>
      </w:pPr>
      <w:r>
        <w:t xml:space="preserve">The samples used for small </w:t>
      </w:r>
      <w:proofErr w:type="spellStart"/>
      <w:r>
        <w:t>RNAseq</w:t>
      </w:r>
      <w:proofErr w:type="spellEnd"/>
      <w:r>
        <w:t xml:space="preserve"> consisted of gill tissue from pacific Oysters (</w:t>
      </w:r>
      <w:r w:rsidRPr="00E8059E">
        <w:rPr>
          <w:i/>
        </w:rPr>
        <w:t xml:space="preserve">Crassostrea </w:t>
      </w:r>
      <w:proofErr w:type="spellStart"/>
      <w:r w:rsidRPr="00E8059E">
        <w:rPr>
          <w:i/>
        </w:rPr>
        <w:t>gigas</w:t>
      </w:r>
      <w:proofErr w:type="spellEnd"/>
      <w:r>
        <w:t xml:space="preserve">). Thirty gill samples were selected </w:t>
      </w:r>
      <w:proofErr w:type="gramStart"/>
      <w:r>
        <w:t>on the basis of</w:t>
      </w:r>
      <w:proofErr w:type="gramEnd"/>
      <w:r>
        <w:t xml:space="preserve"> testing positive for Os</w:t>
      </w:r>
      <w:r w:rsidR="00C250F0">
        <w:t>H</w:t>
      </w:r>
      <w:r>
        <w:t>V-1 by PCR.</w:t>
      </w:r>
      <w:r w:rsidR="00E26C3D">
        <w:t xml:space="preserve"> </w:t>
      </w:r>
      <w:r w:rsidR="000A6F8F">
        <w:t xml:space="preserve">We then extracted total RNA from these samples using </w:t>
      </w:r>
      <w:proofErr w:type="spellStart"/>
      <w:r w:rsidR="000A6F8F">
        <w:t>Trizol</w:t>
      </w:r>
      <w:proofErr w:type="spellEnd"/>
      <w:r w:rsidR="000A6F8F">
        <w:t xml:space="preserve">. All total RNA samples </w:t>
      </w:r>
      <w:r w:rsidR="00E26C3D">
        <w:t>screened</w:t>
      </w:r>
      <w:r w:rsidR="00F61646">
        <w:t xml:space="preserve"> </w:t>
      </w:r>
      <w:r w:rsidR="000A6F8F">
        <w:t>to identify</w:t>
      </w:r>
      <w:r w:rsidR="00E26C3D">
        <w:t xml:space="preserve"> </w:t>
      </w:r>
      <w:r w:rsidR="000A6F8F">
        <w:t>those with the</w:t>
      </w:r>
      <w:r w:rsidR="00E26C3D">
        <w:t xml:space="preserve"> highest amount of viral RNA relative to host RNA. To do this</w:t>
      </w:r>
      <w:r w:rsidR="000A6F8F">
        <w:t xml:space="preserve">, </w:t>
      </w:r>
      <w:r w:rsidR="00E26C3D">
        <w:t>we used RT-PCR to measure the levels of O</w:t>
      </w:r>
      <w:r w:rsidR="000A6F8F">
        <w:t>s</w:t>
      </w:r>
      <w:r w:rsidR="00E26C3D">
        <w:t>HV-1 transcript ORF87 and normalised them to levels of Oyster EF-1 alpha. This acted as an</w:t>
      </w:r>
      <w:r w:rsidR="00EF613C">
        <w:t xml:space="preserve"> estimation </w:t>
      </w:r>
      <w:r w:rsidR="00E26C3D">
        <w:t>of viral</w:t>
      </w:r>
      <w:r w:rsidR="00EF613C">
        <w:t xml:space="preserve"> RNA relative to host RNA in each sample. </w:t>
      </w:r>
      <w:r w:rsidR="00E26C3D">
        <w:t xml:space="preserve">A single sample referred to as “Sample 1” was </w:t>
      </w:r>
      <w:r w:rsidR="00EF613C">
        <w:t xml:space="preserve">identified as having the highest amount of viral RNA and thus selected for small </w:t>
      </w:r>
      <w:proofErr w:type="spellStart"/>
      <w:r w:rsidR="00EF613C">
        <w:t>RNAseq</w:t>
      </w:r>
      <w:proofErr w:type="spellEnd"/>
      <w:r w:rsidR="00EF613C">
        <w:t xml:space="preserve"> analysis. </w:t>
      </w:r>
    </w:p>
    <w:p w:rsidR="00EF613C" w:rsidRDefault="00EF613C" w:rsidP="00E02B39">
      <w:pPr>
        <w:spacing w:after="0" w:line="240" w:lineRule="auto"/>
        <w:jc w:val="both"/>
      </w:pPr>
    </w:p>
    <w:p w:rsidR="00A018EB" w:rsidRDefault="00A018EB" w:rsidP="00E02B39">
      <w:pPr>
        <w:spacing w:after="0" w:line="240" w:lineRule="auto"/>
        <w:jc w:val="both"/>
      </w:pPr>
    </w:p>
    <w:p w:rsidR="00A018EB" w:rsidRDefault="00A018EB" w:rsidP="00E02B39">
      <w:pPr>
        <w:spacing w:after="0" w:line="240" w:lineRule="auto"/>
        <w:jc w:val="both"/>
      </w:pPr>
    </w:p>
    <w:p w:rsidR="00EF613C" w:rsidRPr="001003D3" w:rsidRDefault="001C49B6" w:rsidP="00E02B39">
      <w:pPr>
        <w:spacing w:after="0" w:line="240" w:lineRule="auto"/>
        <w:jc w:val="both"/>
        <w:rPr>
          <w:b/>
        </w:rPr>
      </w:pPr>
      <w:r w:rsidRPr="001003D3">
        <w:rPr>
          <w:b/>
        </w:rPr>
        <w:lastRenderedPageBreak/>
        <w:t>3.3 RNA sample Preparation</w:t>
      </w:r>
    </w:p>
    <w:p w:rsidR="001C49B6" w:rsidRDefault="001C49B6" w:rsidP="00E02B39">
      <w:pPr>
        <w:spacing w:after="0" w:line="240" w:lineRule="auto"/>
      </w:pPr>
      <w:r>
        <w:t xml:space="preserve">17-25nt RNA was isolated from </w:t>
      </w:r>
      <w:r w:rsidR="000A6F8F">
        <w:t xml:space="preserve">Sample 1 total RNA. This was done as per Donohoe </w:t>
      </w:r>
      <w:r w:rsidR="000A6F8F" w:rsidRPr="000A6F8F">
        <w:rPr>
          <w:i/>
        </w:rPr>
        <w:t>et al</w:t>
      </w:r>
      <w:r w:rsidR="000A6F8F">
        <w:t xml:space="preserve"> (2015). The presence of miRNAs </w:t>
      </w:r>
      <w:r w:rsidR="001003D3">
        <w:t xml:space="preserve">in the 17-25nt sample </w:t>
      </w:r>
      <w:r w:rsidR="000A6F8F">
        <w:t xml:space="preserve">was confirmed </w:t>
      </w:r>
      <w:r w:rsidR="001003D3">
        <w:t xml:space="preserve">by detecting known host miRNAs using stem-loop PCR. This sample was then sent to EMBL for sequencing. </w:t>
      </w:r>
    </w:p>
    <w:p w:rsidR="00A018EB" w:rsidRDefault="00A018EB" w:rsidP="00E02B39">
      <w:pPr>
        <w:spacing w:after="0" w:line="240" w:lineRule="auto"/>
        <w:jc w:val="both"/>
        <w:rPr>
          <w:b/>
        </w:rPr>
      </w:pPr>
    </w:p>
    <w:p w:rsidR="001003D3" w:rsidRPr="001003D3" w:rsidRDefault="001003D3" w:rsidP="00E02B39">
      <w:pPr>
        <w:spacing w:after="0" w:line="240" w:lineRule="auto"/>
        <w:jc w:val="both"/>
        <w:rPr>
          <w:b/>
        </w:rPr>
      </w:pPr>
      <w:r w:rsidRPr="001003D3">
        <w:rPr>
          <w:b/>
        </w:rPr>
        <w:t xml:space="preserve">3.3 RNA </w:t>
      </w:r>
      <w:r>
        <w:rPr>
          <w:b/>
        </w:rPr>
        <w:t>sequencing</w:t>
      </w:r>
    </w:p>
    <w:p w:rsidR="00D1557B" w:rsidRDefault="00726E76" w:rsidP="00E02B39">
      <w:pPr>
        <w:spacing w:after="0" w:line="240" w:lineRule="auto"/>
      </w:pPr>
      <w:r>
        <w:t>Illumina s</w:t>
      </w:r>
      <w:r w:rsidR="001003D3">
        <w:t>mall RNA sequencing libraries were prepared</w:t>
      </w:r>
      <w:r>
        <w:t xml:space="preserve"> </w:t>
      </w:r>
      <w:r w:rsidR="00410AEB">
        <w:t xml:space="preserve">and applied to a </w:t>
      </w:r>
      <w:r w:rsidR="006C3875">
        <w:t xml:space="preserve">single lane on an Illumina </w:t>
      </w:r>
      <w:proofErr w:type="spellStart"/>
      <w:r w:rsidR="006C3875" w:rsidRPr="006C3875">
        <w:t>NextSeq</w:t>
      </w:r>
      <w:proofErr w:type="spellEnd"/>
      <w:r w:rsidR="006C3875">
        <w:t xml:space="preserve"> Unit, yielding </w:t>
      </w:r>
      <w:r w:rsidR="00D1557B" w:rsidRPr="00D1557B">
        <w:t>441</w:t>
      </w:r>
      <w:r w:rsidR="006C3875">
        <w:t>,</w:t>
      </w:r>
      <w:r w:rsidR="00D1557B" w:rsidRPr="00D1557B">
        <w:t>291</w:t>
      </w:r>
      <w:r w:rsidR="006C3875">
        <w:t>,</w:t>
      </w:r>
      <w:r w:rsidR="00D1557B" w:rsidRPr="00D1557B">
        <w:t>224</w:t>
      </w:r>
      <w:r w:rsidR="006C3875">
        <w:t xml:space="preserve"> </w:t>
      </w:r>
      <w:r w:rsidR="007768A4">
        <w:t xml:space="preserve">small RNA </w:t>
      </w:r>
      <w:r w:rsidR="006C3875">
        <w:t>reads</w:t>
      </w:r>
      <w:r w:rsidR="00E02B39">
        <w:t xml:space="preserve"> (Single End, 75bp length</w:t>
      </w:r>
      <w:r w:rsidR="005F7F70">
        <w:t>, strand-specific, sense orientation</w:t>
      </w:r>
      <w:r w:rsidR="00E02B39">
        <w:t>)</w:t>
      </w:r>
      <w:r w:rsidR="005F7F70">
        <w:t xml:space="preserve">. </w:t>
      </w:r>
      <w:r w:rsidR="00E02B39">
        <w:t xml:space="preserve">This data was retrieved in standard </w:t>
      </w:r>
      <w:proofErr w:type="spellStart"/>
      <w:r w:rsidR="00E02B39">
        <w:t>fastq</w:t>
      </w:r>
      <w:proofErr w:type="spellEnd"/>
      <w:r w:rsidR="00E02B39">
        <w:t xml:space="preserve"> format</w:t>
      </w:r>
      <w:r w:rsidR="00410AEB">
        <w:t>.</w:t>
      </w:r>
    </w:p>
    <w:p w:rsidR="00291A4B" w:rsidRDefault="00291A4B" w:rsidP="00E02B39">
      <w:pPr>
        <w:spacing w:after="0" w:line="240" w:lineRule="auto"/>
      </w:pPr>
    </w:p>
    <w:p w:rsidR="00291A4B" w:rsidRPr="00291A4B" w:rsidRDefault="00291A4B" w:rsidP="00E02B39">
      <w:pPr>
        <w:spacing w:after="0" w:line="240" w:lineRule="auto"/>
        <w:rPr>
          <w:b/>
        </w:rPr>
      </w:pPr>
      <w:r w:rsidRPr="00291A4B">
        <w:rPr>
          <w:b/>
        </w:rPr>
        <w:t>3.4 Pre-processing of sequencing data</w:t>
      </w:r>
    </w:p>
    <w:p w:rsidR="003168FE" w:rsidRDefault="00E02B39" w:rsidP="00E02B39">
      <w:pPr>
        <w:spacing w:after="0" w:line="240" w:lineRule="auto"/>
      </w:pPr>
      <w:proofErr w:type="spellStart"/>
      <w:r>
        <w:t>Fastqc</w:t>
      </w:r>
      <w:proofErr w:type="spellEnd"/>
      <w:r>
        <w:t xml:space="preserve"> analysis of the </w:t>
      </w:r>
      <w:proofErr w:type="spellStart"/>
      <w:r>
        <w:t>fastq</w:t>
      </w:r>
      <w:proofErr w:type="spellEnd"/>
      <w:r>
        <w:t xml:space="preserve"> file showed that there was a large amount of adapter sequence present in the data, presumably due to the short RNA insert length (~17-25nt) and large read length</w:t>
      </w:r>
      <w:r w:rsidR="00470608">
        <w:t xml:space="preserve"> (</w:t>
      </w:r>
      <w:proofErr w:type="spellStart"/>
      <w:r w:rsidR="00470608">
        <w:t>Fastqc</w:t>
      </w:r>
      <w:proofErr w:type="spellEnd"/>
      <w:r w:rsidR="00470608">
        <w:t xml:space="preserve"> output available </w:t>
      </w:r>
      <w:hyperlink r:id="rId17" w:history="1">
        <w:r w:rsidR="00470608" w:rsidRPr="00715B8A">
          <w:rPr>
            <w:rStyle w:val="Hyperlink"/>
          </w:rPr>
          <w:t>here</w:t>
        </w:r>
      </w:hyperlink>
      <w:r w:rsidR="00470608">
        <w:t>)</w:t>
      </w:r>
      <w:r w:rsidR="00A018EB">
        <w:t xml:space="preserve"> </w:t>
      </w:r>
      <w:r>
        <w:t xml:space="preserve">These were removed using </w:t>
      </w:r>
      <w:proofErr w:type="spellStart"/>
      <w:r>
        <w:t>bbduk</w:t>
      </w:r>
      <w:proofErr w:type="spellEnd"/>
      <w:r>
        <w:t xml:space="preserve"> (form </w:t>
      </w:r>
      <w:proofErr w:type="spellStart"/>
      <w:r>
        <w:t>BBMap</w:t>
      </w:r>
      <w:proofErr w:type="spellEnd"/>
      <w:r w:rsidR="005F7F70">
        <w:t xml:space="preserve"> package</w:t>
      </w:r>
      <w:r>
        <w:t xml:space="preserve">). </w:t>
      </w:r>
      <w:proofErr w:type="spellStart"/>
      <w:r w:rsidR="00A018EB">
        <w:t>Fastqc</w:t>
      </w:r>
      <w:proofErr w:type="spellEnd"/>
      <w:r w:rsidR="00A018EB">
        <w:t xml:space="preserve"> analysis after revealed no remaining adaptor sequence.</w:t>
      </w:r>
      <w:r w:rsidR="008D3433">
        <w:t xml:space="preserve"> The settings </w:t>
      </w:r>
      <w:r w:rsidR="00627BB8">
        <w:t xml:space="preserve">and code used are </w:t>
      </w:r>
      <w:hyperlink r:id="rId18" w:history="1">
        <w:r w:rsidR="00627BB8" w:rsidRPr="003168FE">
          <w:rPr>
            <w:rStyle w:val="Hyperlink"/>
          </w:rPr>
          <w:t>here</w:t>
        </w:r>
      </w:hyperlink>
      <w:r w:rsidR="00627BB8">
        <w:t xml:space="preserve"> along with details of additional small RNA se</w:t>
      </w:r>
      <w:r w:rsidR="006D0235">
        <w:t xml:space="preserve">quencing </w:t>
      </w:r>
      <w:r w:rsidR="00627BB8">
        <w:t>adaptors that were added to the reference file</w:t>
      </w:r>
      <w:r w:rsidR="00470608">
        <w:t xml:space="preserve"> (</w:t>
      </w:r>
      <w:proofErr w:type="spellStart"/>
      <w:r w:rsidR="00470608">
        <w:t>Fastqc</w:t>
      </w:r>
      <w:proofErr w:type="spellEnd"/>
      <w:r w:rsidR="00470608">
        <w:t xml:space="preserve"> output post </w:t>
      </w:r>
      <w:proofErr w:type="spellStart"/>
      <w:r w:rsidR="00470608">
        <w:t>bbduk</w:t>
      </w:r>
      <w:proofErr w:type="spellEnd"/>
      <w:r w:rsidR="00470608">
        <w:t xml:space="preserve"> trimming is available </w:t>
      </w:r>
      <w:hyperlink r:id="rId19" w:history="1">
        <w:r w:rsidR="00470608" w:rsidRPr="00715B8A">
          <w:rPr>
            <w:rStyle w:val="Hyperlink"/>
          </w:rPr>
          <w:t>here</w:t>
        </w:r>
      </w:hyperlink>
      <w:r w:rsidR="00470608">
        <w:t>)</w:t>
      </w:r>
    </w:p>
    <w:p w:rsidR="003D5257" w:rsidRDefault="003D5257" w:rsidP="00E02B39">
      <w:pPr>
        <w:spacing w:after="0" w:line="240" w:lineRule="auto"/>
      </w:pPr>
    </w:p>
    <w:p w:rsidR="00855C34" w:rsidRPr="005F7F70" w:rsidRDefault="00AC2843" w:rsidP="00E02B39">
      <w:pPr>
        <w:spacing w:after="0" w:line="240" w:lineRule="auto"/>
        <w:jc w:val="both"/>
        <w:rPr>
          <w:b/>
        </w:rPr>
      </w:pPr>
      <w:r>
        <w:rPr>
          <w:b/>
        </w:rPr>
        <w:t xml:space="preserve">3.5 </w:t>
      </w:r>
      <w:r w:rsidR="005F7F70" w:rsidRPr="005F7F70">
        <w:rPr>
          <w:b/>
        </w:rPr>
        <w:t xml:space="preserve">Results of all analysis so far: </w:t>
      </w:r>
    </w:p>
    <w:p w:rsidR="00715B8A" w:rsidRDefault="008D3433" w:rsidP="00E02B39">
      <w:pPr>
        <w:spacing w:after="0" w:line="240" w:lineRule="auto"/>
        <w:jc w:val="both"/>
      </w:pPr>
      <w:r>
        <w:t xml:space="preserve">miRdeep2 was used </w:t>
      </w:r>
      <w:r w:rsidR="00715B8A">
        <w:t xml:space="preserve">are per </w:t>
      </w:r>
      <w:hyperlink r:id="rId20" w:history="1">
        <w:r w:rsidR="00715B8A" w:rsidRPr="00715B8A">
          <w:rPr>
            <w:rStyle w:val="Hyperlink"/>
          </w:rPr>
          <w:t>guidelines</w:t>
        </w:r>
      </w:hyperlink>
      <w:r w:rsidR="00715B8A">
        <w:t>. Briefly, Bowtie was used to index the viral genome (</w:t>
      </w:r>
      <w:proofErr w:type="spellStart"/>
      <w:r w:rsidR="00715B8A">
        <w:t>Genbank</w:t>
      </w:r>
      <w:proofErr w:type="spellEnd"/>
      <w:r w:rsidR="00715B8A">
        <w:t xml:space="preserve"> Ref: </w:t>
      </w:r>
      <w:hyperlink r:id="rId21" w:history="1">
        <w:r w:rsidR="00715B8A" w:rsidRPr="00715B8A">
          <w:rPr>
            <w:rStyle w:val="Hyperlink"/>
          </w:rPr>
          <w:t>KY242785.1</w:t>
        </w:r>
      </w:hyperlink>
      <w:r w:rsidR="00715B8A">
        <w:t xml:space="preserve">) This genome index was then used as a reference for the mapper.pl module of the miRDeep2 package. As part of pre-processing prior to mapping, all reads &lt;17nt in length were removed, the </w:t>
      </w:r>
      <w:proofErr w:type="spellStart"/>
      <w:r w:rsidR="00715B8A">
        <w:t>fastq</w:t>
      </w:r>
      <w:proofErr w:type="spellEnd"/>
      <w:r w:rsidR="00715B8A">
        <w:t xml:space="preserve"> was parsed </w:t>
      </w:r>
      <w:proofErr w:type="gramStart"/>
      <w:r w:rsidR="00715B8A">
        <w:t>into .</w:t>
      </w:r>
      <w:proofErr w:type="spellStart"/>
      <w:r w:rsidR="00715B8A">
        <w:t>fasta</w:t>
      </w:r>
      <w:proofErr w:type="spellEnd"/>
      <w:proofErr w:type="gramEnd"/>
      <w:r w:rsidR="00715B8A">
        <w:t xml:space="preserve"> format and the file was then collapsed </w:t>
      </w:r>
      <w:r w:rsidR="001B1795">
        <w:t xml:space="preserve">into a </w:t>
      </w:r>
      <w:proofErr w:type="spellStart"/>
      <w:r w:rsidR="001B1795">
        <w:t>fasta</w:t>
      </w:r>
      <w:proofErr w:type="spellEnd"/>
      <w:r w:rsidR="001B1795">
        <w:t xml:space="preserve"> file containing unique reads only with read counts information (i.e. the amount of times it appears in the </w:t>
      </w:r>
      <w:proofErr w:type="spellStart"/>
      <w:r w:rsidR="001B1795">
        <w:t>fastq</w:t>
      </w:r>
      <w:proofErr w:type="spellEnd"/>
      <w:r w:rsidR="001B1795">
        <w:t xml:space="preserve"> file) incorporated into the </w:t>
      </w:r>
      <w:proofErr w:type="spellStart"/>
      <w:r w:rsidR="001B1795">
        <w:t>fasta</w:t>
      </w:r>
      <w:proofErr w:type="spellEnd"/>
      <w:r w:rsidR="001B1795">
        <w:t xml:space="preserve"> identifier in the format x_&lt;read count&gt;. </w:t>
      </w:r>
      <w:r w:rsidR="00151380">
        <w:t xml:space="preserve">The output files form the mapping process (collapsed reads </w:t>
      </w:r>
      <w:proofErr w:type="gramStart"/>
      <w:r w:rsidR="00151380">
        <w:t>and .</w:t>
      </w:r>
      <w:proofErr w:type="spellStart"/>
      <w:r w:rsidR="00151380">
        <w:t>arf</w:t>
      </w:r>
      <w:proofErr w:type="spellEnd"/>
      <w:proofErr w:type="gramEnd"/>
      <w:r w:rsidR="00151380">
        <w:t xml:space="preserve"> </w:t>
      </w:r>
      <w:proofErr w:type="spellStart"/>
      <w:r w:rsidR="00151380">
        <w:t>ile</w:t>
      </w:r>
      <w:proofErr w:type="spellEnd"/>
      <w:r w:rsidR="00151380">
        <w:t xml:space="preserve"> with mapping information) were the utilised with the miRDeep2 core algorithm. </w:t>
      </w:r>
      <w:r w:rsidR="003C2382">
        <w:t xml:space="preserve">All code used is available </w:t>
      </w:r>
      <w:hyperlink r:id="rId22" w:history="1">
        <w:r w:rsidR="003C2382" w:rsidRPr="003C2382">
          <w:rPr>
            <w:rStyle w:val="Hyperlink"/>
          </w:rPr>
          <w:t>here</w:t>
        </w:r>
      </w:hyperlink>
      <w:r w:rsidR="003C2382">
        <w:t>.</w:t>
      </w:r>
      <w:r w:rsidR="00C14674">
        <w:t xml:space="preserve"> All input and output files available </w:t>
      </w:r>
      <w:hyperlink r:id="rId23" w:history="1">
        <w:r w:rsidR="00C14674" w:rsidRPr="00C14674">
          <w:rPr>
            <w:rStyle w:val="Hyperlink"/>
          </w:rPr>
          <w:t>here</w:t>
        </w:r>
      </w:hyperlink>
      <w:r w:rsidR="00F15C62">
        <w:t xml:space="preserve"> in this folder (its best to download this entire folder)</w:t>
      </w:r>
    </w:p>
    <w:p w:rsidR="00C14674" w:rsidRDefault="00C14674" w:rsidP="00E02B39">
      <w:pPr>
        <w:spacing w:after="0" w:line="240" w:lineRule="auto"/>
        <w:jc w:val="both"/>
      </w:pPr>
    </w:p>
    <w:p w:rsidR="005F7F70" w:rsidRDefault="00C14674" w:rsidP="00F15C62">
      <w:pPr>
        <w:spacing w:after="0" w:line="240" w:lineRule="auto"/>
        <w:jc w:val="both"/>
      </w:pPr>
      <w:r>
        <w:t xml:space="preserve">MiRDeep2 examined the genomic regions that small RANs were mapping to and checked if these regions may give rise to pre-miRNA-like hairpin structures. It then checked for miRNA-like </w:t>
      </w:r>
      <w:r w:rsidR="00F15C62">
        <w:t>alignment</w:t>
      </w:r>
      <w:r>
        <w:t xml:space="preserve"> signatures to these hairpin structures. It identified many hairpins (structures and reads available in </w:t>
      </w:r>
      <w:r w:rsidRPr="00C14674">
        <w:t>output.mrd.xlsx</w:t>
      </w:r>
      <w:r>
        <w:t xml:space="preserve"> available </w:t>
      </w:r>
      <w:hyperlink r:id="rId24" w:history="1">
        <w:r w:rsidRPr="00C14674">
          <w:rPr>
            <w:rStyle w:val="Hyperlink"/>
          </w:rPr>
          <w:t>here</w:t>
        </w:r>
      </w:hyperlink>
      <w:r>
        <w:t>) however it only t</w:t>
      </w:r>
      <w:r w:rsidR="00F15C62">
        <w:t>wo</w:t>
      </w:r>
      <w:r>
        <w:t xml:space="preserve"> of these had mirDeep2 scores &gt;0. These are </w:t>
      </w:r>
      <w:r w:rsidR="00302B9F">
        <w:t xml:space="preserve">available in this html file </w:t>
      </w:r>
      <w:r w:rsidR="00F15C62">
        <w:t>“</w:t>
      </w:r>
      <w:r w:rsidR="00302B9F" w:rsidRPr="00302B9F">
        <w:t>result_27_03_2019_t_09_14_46.html</w:t>
      </w:r>
      <w:r w:rsidR="00F15C62">
        <w:t>”</w:t>
      </w:r>
      <w:r w:rsidR="00302B9F">
        <w:t>, with links to pdfs of their structures.</w:t>
      </w:r>
      <w:r w:rsidR="00F15C62">
        <w:t xml:space="preserve"> These two pre-miRNAs are referred to as “</w:t>
      </w:r>
      <w:r w:rsidR="00F15C62" w:rsidRPr="00F15C62">
        <w:t>KY242785.1_1043</w:t>
      </w:r>
      <w:r w:rsidR="00F15C62">
        <w:t>” and “</w:t>
      </w:r>
      <w:r w:rsidR="00F15C62" w:rsidRPr="00F15C62">
        <w:t>KY242785.1_54</w:t>
      </w:r>
      <w:r w:rsidR="00F15C62">
        <w:t>” They are described below. Th</w:t>
      </w:r>
      <w:r w:rsidR="00341569">
        <w:t xml:space="preserve">e locations of these </w:t>
      </w:r>
      <w:r w:rsidR="00F15C62">
        <w:t xml:space="preserve">were viewed </w:t>
      </w:r>
      <w:r w:rsidR="00341569">
        <w:t xml:space="preserve">in </w:t>
      </w:r>
      <w:hyperlink r:id="rId25" w:history="1">
        <w:r w:rsidR="00341569" w:rsidRPr="00DC2970">
          <w:rPr>
            <w:rStyle w:val="Hyperlink"/>
          </w:rPr>
          <w:t>IGV</w:t>
        </w:r>
      </w:hyperlink>
      <w:r w:rsidR="00341569">
        <w:t xml:space="preserve"> along with the reference assembly. In order to potentially sequence associated primary RNA transcripts and thus provide evidence to support the annotation of novel RNAs we also sequenced total RNA form the same infection. This was mapped and reassembled using Hisat2 and </w:t>
      </w:r>
      <w:proofErr w:type="spellStart"/>
      <w:r w:rsidR="00341569">
        <w:t>StringTie</w:t>
      </w:r>
      <w:proofErr w:type="spellEnd"/>
      <w:r w:rsidR="00341569">
        <w:t xml:space="preserve"> </w:t>
      </w:r>
      <w:r w:rsidR="00341569">
        <w:fldChar w:fldCharType="begin"/>
      </w:r>
      <w:r w:rsidR="00341569">
        <w:instrText xml:space="preserve"> ADDIN ZOTERO_ITEM CSL_CITATION {"citationID":"1r9od7ktlu","properties":{"formattedCitation":"(Pertea et al., 2016)","plainCitation":"(Pertea et al., 2016)"},"citationItems":[{"id":3519,"uris":["http://zotero.org/users/1348963/items/XP6BTG46"],"uri":["http://zotero.org/users/1348963/items/XP6BTG46"],"itemData":{"id":3519,"type":"article-journal","title":"Transcript-level expression analysis of RNA-seq experiments with HISAT, StringTie, and Ballgown","container-title":"Nature protocols","page":"1650-1667","volume":"11","issue":"9","source":"PubMed Central","abstract":"High-throughput sequencing of messenger RNA (RNA-seq) has become the standard method for measuring and comparing the levels of gene expression in a wide variety of species and conditions. RNA-seq experiments generate very large, complex data sets that demand fast, accurate, and flexible software to reduce the raw read data to comprehensible results. HISAT, StringTie, and Ballgown are free, open-source software tools for comprehensive analysis of RNA-seq experiments. Together, they allow scientists to align reads to a genome, assemble transcripts including novel splice variants, compute the abundance of these transcripts in each sample, and compare experiments to identify differentially expressed genes and transcripts. This protocol describes all the steps necessary to process a large set of raw sequencing reads and create lists of gene transcripts, expression levels, and differentially expressed genes and transcripts. The protocol’s execution time depends on the computing resources, but typically takes under 45 minutes of computer time., Pertea et al. describe a protocol to analyze RNA-seq data using HISAT, StringTie, and Ballgown (the “new Tuxedo” package). The protocol can be used for assembly of transcripts, quantification of gene expression levels and differential expression analysis.","DOI":"10.1038/nprot.2016.095","ISSN":"1754-2189","note":"PMID: 27560171\nPMCID: PMC5032908","journalAbbreviation":"Nat Protoc","author":[{"family":"Pertea","given":"Mihaela"},{"family":"Kim","given":"Daehwan"},{"family":"Pertea","given":"Geo"},{"family":"Leek","given":"Jeffrey T."},{"family":"Salzberg","given":"Steven L."}],"issued":{"date-parts":[["2016",9]]},"PMID":"27560171","PMCID":"PMC5032908"}}],"schema":"https://github.com/citation-style-language/schema/raw/master/csl-citation.json"} </w:instrText>
      </w:r>
      <w:r w:rsidR="00341569">
        <w:fldChar w:fldCharType="separate"/>
      </w:r>
      <w:r w:rsidR="00341569" w:rsidRPr="00341569">
        <w:rPr>
          <w:rFonts w:ascii="Calibri" w:hAnsi="Calibri" w:cs="Calibri"/>
        </w:rPr>
        <w:t>(</w:t>
      </w:r>
      <w:proofErr w:type="spellStart"/>
      <w:r w:rsidR="00341569" w:rsidRPr="00341569">
        <w:rPr>
          <w:rFonts w:ascii="Calibri" w:hAnsi="Calibri" w:cs="Calibri"/>
        </w:rPr>
        <w:t>Pertea</w:t>
      </w:r>
      <w:proofErr w:type="spellEnd"/>
      <w:r w:rsidR="00341569" w:rsidRPr="00341569">
        <w:rPr>
          <w:rFonts w:ascii="Calibri" w:hAnsi="Calibri" w:cs="Calibri"/>
        </w:rPr>
        <w:t xml:space="preserve"> et al., 2016)</w:t>
      </w:r>
      <w:r w:rsidR="00341569">
        <w:fldChar w:fldCharType="end"/>
      </w:r>
      <w:r w:rsidR="00341569">
        <w:t xml:space="preserve">. The </w:t>
      </w:r>
      <w:r w:rsidR="00DC2970">
        <w:t>transcriptome</w:t>
      </w:r>
      <w:r w:rsidR="00341569">
        <w:t xml:space="preserve"> was reassembled using reference-guided and de novo methods. Both were used to look for evidence of novel long </w:t>
      </w:r>
      <w:r w:rsidR="00DC2970">
        <w:t>non-coding RNAs overlapping “</w:t>
      </w:r>
      <w:r w:rsidR="00DC2970" w:rsidRPr="00F15C62">
        <w:t>KY242785.1_1043</w:t>
      </w:r>
      <w:r w:rsidR="00DC2970">
        <w:t>” and “</w:t>
      </w:r>
      <w:r w:rsidR="00DC2970" w:rsidRPr="00F15C62">
        <w:t>KY242785.1_54</w:t>
      </w:r>
      <w:r w:rsidR="00DC2970">
        <w:t>” putative pre-miRNAs. These assemblies can be viewed in IGV by loading th</w:t>
      </w:r>
      <w:r w:rsidR="004C3325">
        <w:t>e appropriate</w:t>
      </w:r>
      <w:r w:rsidR="00DC2970">
        <w:t xml:space="preserve"> </w:t>
      </w:r>
      <w:r w:rsidR="00F15C62">
        <w:t xml:space="preserve">GTFs </w:t>
      </w:r>
      <w:r w:rsidR="004C3325">
        <w:t xml:space="preserve">(GTFs </w:t>
      </w:r>
      <w:r w:rsidR="00F15C62">
        <w:t xml:space="preserve">from Reference Guided and De  Novo assembly are available </w:t>
      </w:r>
      <w:hyperlink r:id="rId26" w:history="1">
        <w:r w:rsidR="00F15C62" w:rsidRPr="00F15C62">
          <w:rPr>
            <w:rStyle w:val="Hyperlink"/>
          </w:rPr>
          <w:t>here</w:t>
        </w:r>
      </w:hyperlink>
      <w:r w:rsidR="00F15C62">
        <w:t xml:space="preserve"> and </w:t>
      </w:r>
      <w:hyperlink r:id="rId27" w:history="1">
        <w:r w:rsidR="00F15C62" w:rsidRPr="00F15C62">
          <w:rPr>
            <w:rStyle w:val="Hyperlink"/>
          </w:rPr>
          <w:t>here</w:t>
        </w:r>
      </w:hyperlink>
      <w:r w:rsidR="00F15C62">
        <w:t xml:space="preserve"> respectively</w:t>
      </w:r>
      <w:r w:rsidR="004C3325">
        <w:t>)</w:t>
      </w:r>
      <w:r w:rsidR="00DC2970">
        <w:t xml:space="preserve">. </w:t>
      </w:r>
      <w:r w:rsidR="004C3325">
        <w:t>The reference can also viewed as a separate track (</w:t>
      </w:r>
      <w:hyperlink r:id="rId28" w:history="1">
        <w:r w:rsidR="00DC2970" w:rsidRPr="004C3325">
          <w:rPr>
            <w:rStyle w:val="Hyperlink"/>
          </w:rPr>
          <w:t>GTF</w:t>
        </w:r>
      </w:hyperlink>
      <w:r w:rsidR="00DC2970">
        <w:t xml:space="preserve"> derived from </w:t>
      </w:r>
      <w:proofErr w:type="spellStart"/>
      <w:r w:rsidR="00DC2970">
        <w:t>Genbank</w:t>
      </w:r>
      <w:proofErr w:type="spellEnd"/>
      <w:r w:rsidR="00DC2970">
        <w:t xml:space="preserve"> </w:t>
      </w:r>
      <w:hyperlink r:id="rId29" w:history="1">
        <w:r w:rsidR="00DC2970" w:rsidRPr="004C3325">
          <w:rPr>
            <w:rStyle w:val="Hyperlink"/>
          </w:rPr>
          <w:t>GFF</w:t>
        </w:r>
      </w:hyperlink>
      <w:r w:rsidR="00C85740">
        <w:t xml:space="preserve"> which is </w:t>
      </w:r>
      <w:hyperlink r:id="rId30" w:history="1">
        <w:r w:rsidR="00C85740">
          <w:rPr>
            <w:rStyle w:val="Hyperlink"/>
          </w:rPr>
          <w:t>here</w:t>
        </w:r>
      </w:hyperlink>
      <w:r w:rsidR="00C85740">
        <w:t xml:space="preserve"> </w:t>
      </w:r>
      <w:r w:rsidR="004C3325">
        <w:t xml:space="preserve">). </w:t>
      </w:r>
    </w:p>
    <w:p w:rsidR="00B516DE" w:rsidRDefault="00B516DE" w:rsidP="00F15C62">
      <w:pPr>
        <w:spacing w:after="0" w:line="240" w:lineRule="auto"/>
        <w:jc w:val="both"/>
      </w:pPr>
    </w:p>
    <w:p w:rsidR="004C3325" w:rsidRDefault="004C3325" w:rsidP="00F15C62">
      <w:pPr>
        <w:spacing w:after="0" w:line="240" w:lineRule="auto"/>
        <w:jc w:val="both"/>
      </w:pPr>
    </w:p>
    <w:p w:rsidR="004C3325" w:rsidRDefault="0026212E" w:rsidP="00F15C62">
      <w:pPr>
        <w:spacing w:after="0" w:line="240" w:lineRule="auto"/>
        <w:jc w:val="both"/>
      </w:pPr>
      <w:r>
        <w:t xml:space="preserve">Only one of these putative pre-miRNAs, </w:t>
      </w:r>
      <w:r w:rsidRPr="00F15C62">
        <w:t>KY242785.1_1043</w:t>
      </w:r>
      <w:r>
        <w:t xml:space="preserve">, falls within a non-coding region. </w:t>
      </w:r>
      <w:r w:rsidR="004C3325">
        <w:t xml:space="preserve">This putative pre-miRNA identified by miRDeep2 is located </w:t>
      </w:r>
      <w:r>
        <w:t xml:space="preserve">at position </w:t>
      </w:r>
      <w:r w:rsidRPr="0026212E">
        <w:t>163055</w:t>
      </w:r>
      <w:r>
        <w:t>-</w:t>
      </w:r>
      <w:r w:rsidRPr="0026212E">
        <w:t>163111</w:t>
      </w:r>
      <w:r w:rsidR="00C85740">
        <w:t xml:space="preserve"> on the reverse strand of the genome opposite to ORF107</w:t>
      </w:r>
      <w:r>
        <w:t xml:space="preserve"> (</w:t>
      </w:r>
      <w:r w:rsidR="00B4746B">
        <w:t xml:space="preserve">non-coding part of the </w:t>
      </w:r>
      <w:r>
        <w:t xml:space="preserve">region) see below. </w:t>
      </w:r>
      <w:r w:rsidR="00B4746B">
        <w:t xml:space="preserve"> </w:t>
      </w:r>
    </w:p>
    <w:p w:rsidR="006331BE" w:rsidRDefault="00C85740" w:rsidP="00F15C62">
      <w:pPr>
        <w:spacing w:after="0" w:line="240" w:lineRule="auto"/>
        <w:jc w:val="both"/>
      </w:pPr>
      <w:r>
        <w:rPr>
          <w:noProof/>
        </w:rPr>
        <w:drawing>
          <wp:anchor distT="0" distB="0" distL="114300" distR="114300" simplePos="0" relativeHeight="251697152" behindDoc="1" locked="0" layoutInCell="1" allowOverlap="1">
            <wp:simplePos x="0" y="0"/>
            <wp:positionH relativeFrom="column">
              <wp:posOffset>0</wp:posOffset>
            </wp:positionH>
            <wp:positionV relativeFrom="paragraph">
              <wp:posOffset>168275</wp:posOffset>
            </wp:positionV>
            <wp:extent cx="5731510" cy="933450"/>
            <wp:effectExtent l="19050" t="19050" r="2159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3145"/>
                    <a:stretch/>
                  </pic:blipFill>
                  <pic:spPr bwMode="auto">
                    <a:xfrm>
                      <a:off x="0" y="0"/>
                      <a:ext cx="5731510" cy="93345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5740" w:rsidRDefault="00B4746B" w:rsidP="00F15C62">
      <w:pPr>
        <w:spacing w:after="0" w:line="240" w:lineRule="auto"/>
        <w:jc w:val="both"/>
      </w:pPr>
      <w:r>
        <w:lastRenderedPageBreak/>
        <w:t xml:space="preserve">As we can see in from the </w:t>
      </w:r>
      <w:r w:rsidRPr="00B4746B">
        <w:rPr>
          <w:i/>
        </w:rPr>
        <w:t>de novo</w:t>
      </w:r>
      <w:r>
        <w:t xml:space="preserve"> assembly there is evidence of a large non-coding transcript overlapping this region on the same strand. However as with all de novo assemblies caution should be taken in interpreting this a non-coding transcript without some experimental evidence (RT PCR etc), as this is important in order to rule it out as an artefact of the assembly process</w:t>
      </w:r>
      <w:r w:rsidR="00F40814">
        <w:t>, see below.</w:t>
      </w:r>
    </w:p>
    <w:p w:rsidR="00C85740" w:rsidRDefault="0066430A" w:rsidP="00F15C62">
      <w:pPr>
        <w:spacing w:after="0" w:line="240" w:lineRule="auto"/>
        <w:jc w:val="both"/>
      </w:pPr>
      <w:r>
        <w:rPr>
          <w:noProof/>
        </w:rPr>
        <w:drawing>
          <wp:anchor distT="0" distB="0" distL="114300" distR="114300" simplePos="0" relativeHeight="251698176" behindDoc="1" locked="0" layoutInCell="1" allowOverlap="1" wp14:anchorId="095FE560">
            <wp:simplePos x="0" y="0"/>
            <wp:positionH relativeFrom="margin">
              <wp:align>left</wp:align>
            </wp:positionH>
            <wp:positionV relativeFrom="paragraph">
              <wp:posOffset>154261</wp:posOffset>
            </wp:positionV>
            <wp:extent cx="5623316" cy="1480820"/>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2591" r="1838" b="41453"/>
                    <a:stretch/>
                  </pic:blipFill>
                  <pic:spPr bwMode="auto">
                    <a:xfrm>
                      <a:off x="0" y="0"/>
                      <a:ext cx="5623316" cy="148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430A" w:rsidRDefault="0066430A" w:rsidP="00F15C62">
      <w:pPr>
        <w:spacing w:after="0" w:line="240" w:lineRule="auto"/>
        <w:jc w:val="both"/>
      </w:pPr>
    </w:p>
    <w:p w:rsidR="0066430A" w:rsidRDefault="0066430A" w:rsidP="00F15C62">
      <w:pPr>
        <w:spacing w:after="0" w:line="240" w:lineRule="auto"/>
        <w:jc w:val="both"/>
      </w:pPr>
    </w:p>
    <w:p w:rsidR="0066430A" w:rsidRDefault="0066430A" w:rsidP="00F15C62">
      <w:pPr>
        <w:spacing w:after="0" w:line="240" w:lineRule="auto"/>
        <w:jc w:val="both"/>
      </w:pPr>
    </w:p>
    <w:p w:rsidR="0066430A" w:rsidRDefault="0066430A" w:rsidP="00F15C62">
      <w:pPr>
        <w:spacing w:after="0" w:line="240" w:lineRule="auto"/>
        <w:jc w:val="both"/>
      </w:pPr>
    </w:p>
    <w:p w:rsidR="0066430A" w:rsidRDefault="0066430A" w:rsidP="00F15C62">
      <w:pPr>
        <w:spacing w:after="0" w:line="240" w:lineRule="auto"/>
        <w:jc w:val="both"/>
      </w:pPr>
    </w:p>
    <w:p w:rsidR="0066430A" w:rsidRDefault="0066430A" w:rsidP="00F15C62">
      <w:pPr>
        <w:spacing w:after="0" w:line="240" w:lineRule="auto"/>
        <w:jc w:val="both"/>
      </w:pPr>
    </w:p>
    <w:p w:rsidR="0066430A" w:rsidRDefault="0066430A" w:rsidP="00F15C62">
      <w:pPr>
        <w:spacing w:after="0" w:line="240" w:lineRule="auto"/>
        <w:jc w:val="both"/>
      </w:pPr>
    </w:p>
    <w:p w:rsidR="0066430A" w:rsidRDefault="0066430A" w:rsidP="00F15C62">
      <w:pPr>
        <w:spacing w:after="0" w:line="240" w:lineRule="auto"/>
        <w:jc w:val="both"/>
      </w:pPr>
    </w:p>
    <w:p w:rsidR="0066430A" w:rsidRDefault="0066430A" w:rsidP="00F15C62">
      <w:pPr>
        <w:spacing w:after="0" w:line="240" w:lineRule="auto"/>
        <w:jc w:val="both"/>
      </w:pPr>
    </w:p>
    <w:p w:rsidR="00C85740" w:rsidRDefault="00C85740" w:rsidP="00F15C62">
      <w:pPr>
        <w:spacing w:after="0" w:line="240" w:lineRule="auto"/>
        <w:jc w:val="both"/>
      </w:pPr>
    </w:p>
    <w:p w:rsidR="00C85740" w:rsidRDefault="00B4746B" w:rsidP="00F15C62">
      <w:pPr>
        <w:spacing w:after="0" w:line="240" w:lineRule="auto"/>
        <w:jc w:val="both"/>
      </w:pPr>
      <w:r>
        <w:t xml:space="preserve">The same pre-miRNA </w:t>
      </w:r>
      <w:r w:rsidR="00B516DE">
        <w:t xml:space="preserve">(although longer) </w:t>
      </w:r>
      <w:r>
        <w:t xml:space="preserve">was also predicted in </w:t>
      </w:r>
      <w:proofErr w:type="spellStart"/>
      <w:r>
        <w:t>VMir</w:t>
      </w:r>
      <w:proofErr w:type="spellEnd"/>
      <w:r>
        <w:t xml:space="preserve"> analysis (</w:t>
      </w:r>
      <w:r w:rsidRPr="00B4746B">
        <w:t>MR10366</w:t>
      </w:r>
      <w:r>
        <w:t xml:space="preserve">, </w:t>
      </w:r>
      <w:r w:rsidR="001315B4">
        <w:t>score</w:t>
      </w:r>
      <w:r>
        <w:t xml:space="preserve"> 143</w:t>
      </w:r>
      <w:r w:rsidR="00B516DE">
        <w:t>.3</w:t>
      </w:r>
      <w:r>
        <w:t>)</w:t>
      </w:r>
      <w:r w:rsidR="00B516DE">
        <w:t xml:space="preserve">, see structure below (also from </w:t>
      </w:r>
      <w:proofErr w:type="spellStart"/>
      <w:r w:rsidR="00B516DE">
        <w:t>VMir</w:t>
      </w:r>
      <w:proofErr w:type="spellEnd"/>
      <w:r w:rsidR="00B516DE">
        <w:t xml:space="preserve"> analysis)</w:t>
      </w:r>
    </w:p>
    <w:p w:rsidR="00B4746B" w:rsidRDefault="00B4746B" w:rsidP="00F15C62">
      <w:pPr>
        <w:spacing w:after="0" w:line="240" w:lineRule="auto"/>
        <w:jc w:val="both"/>
      </w:pPr>
    </w:p>
    <w:p w:rsidR="00B4746B" w:rsidRDefault="00B4746B" w:rsidP="00F15C62">
      <w:pPr>
        <w:spacing w:after="0" w:line="240" w:lineRule="auto"/>
        <w:jc w:val="both"/>
      </w:pP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1               10        20        30         40        50     </w:t>
      </w: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               :         :         :          :         :      </w:t>
      </w: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    CA-   ------       </w:t>
      </w:r>
      <w:proofErr w:type="gramStart"/>
      <w:r w:rsidRPr="00B4746B">
        <w:rPr>
          <w:rFonts w:ascii="Lucida Console" w:hAnsi="Lucida Console"/>
          <w:b/>
          <w:sz w:val="16"/>
          <w:szCs w:val="16"/>
        </w:rPr>
        <w:t>G  CAU</w:t>
      </w:r>
      <w:proofErr w:type="gramEnd"/>
      <w:r w:rsidRPr="00B4746B">
        <w:rPr>
          <w:rFonts w:ascii="Lucida Console" w:hAnsi="Lucida Console"/>
          <w:b/>
          <w:sz w:val="16"/>
          <w:szCs w:val="16"/>
        </w:rPr>
        <w:t xml:space="preserve">  UC  CC      -    UC      UCAAUUG</w:t>
      </w: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GGCG   GGU      GCAACAG UU   </w:t>
      </w:r>
      <w:proofErr w:type="gramStart"/>
      <w:r w:rsidRPr="00B4746B">
        <w:rPr>
          <w:rFonts w:ascii="Lucida Console" w:hAnsi="Lucida Console"/>
          <w:b/>
          <w:sz w:val="16"/>
          <w:szCs w:val="16"/>
        </w:rPr>
        <w:t>AU  CA</w:t>
      </w:r>
      <w:proofErr w:type="gramEnd"/>
      <w:r w:rsidRPr="00B4746B">
        <w:rPr>
          <w:rFonts w:ascii="Lucida Console" w:hAnsi="Lucida Console"/>
          <w:b/>
          <w:sz w:val="16"/>
          <w:szCs w:val="16"/>
        </w:rPr>
        <w:t xml:space="preserve">  UCCAUG CCGG  UGUGGA        U..56</w:t>
      </w: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CUGC   CCA      CGUUGUU AA   </w:t>
      </w:r>
      <w:proofErr w:type="gramStart"/>
      <w:r w:rsidRPr="00B4746B">
        <w:rPr>
          <w:rFonts w:ascii="Lucida Console" w:hAnsi="Lucida Console"/>
          <w:b/>
          <w:sz w:val="16"/>
          <w:szCs w:val="16"/>
        </w:rPr>
        <w:t>UG  GU</w:t>
      </w:r>
      <w:proofErr w:type="gramEnd"/>
      <w:r w:rsidRPr="00B4746B">
        <w:rPr>
          <w:rFonts w:ascii="Lucida Console" w:hAnsi="Lucida Console"/>
          <w:b/>
          <w:sz w:val="16"/>
          <w:szCs w:val="16"/>
        </w:rPr>
        <w:t xml:space="preserve">  AGGUAC GGUC  ACAUCU        -</w:t>
      </w: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    ACA   UUCUGG       </w:t>
      </w:r>
      <w:proofErr w:type="gramStart"/>
      <w:r w:rsidRPr="00B4746B">
        <w:rPr>
          <w:rFonts w:ascii="Lucida Console" w:hAnsi="Lucida Console"/>
          <w:b/>
          <w:sz w:val="16"/>
          <w:szCs w:val="16"/>
        </w:rPr>
        <w:t>G  UC</w:t>
      </w:r>
      <w:proofErr w:type="gramEnd"/>
      <w:r w:rsidRPr="00B4746B">
        <w:rPr>
          <w:rFonts w:ascii="Lucida Console" w:hAnsi="Lucida Console"/>
          <w:b/>
          <w:sz w:val="16"/>
          <w:szCs w:val="16"/>
        </w:rPr>
        <w:t>-  GA  UA      U    CU      UAUACAU</w:t>
      </w: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        :         :          :         :         :         :    </w:t>
      </w:r>
    </w:p>
    <w:p w:rsidR="00B4746B" w:rsidRPr="00B4746B" w:rsidRDefault="00B4746B" w:rsidP="00B4746B">
      <w:pPr>
        <w:spacing w:after="0" w:line="240" w:lineRule="auto"/>
        <w:jc w:val="both"/>
        <w:rPr>
          <w:rFonts w:ascii="Lucida Console" w:hAnsi="Lucida Console"/>
          <w:b/>
          <w:sz w:val="16"/>
          <w:szCs w:val="16"/>
        </w:rPr>
      </w:pPr>
      <w:r w:rsidRPr="00B4746B">
        <w:rPr>
          <w:rFonts w:ascii="Lucida Console" w:hAnsi="Lucida Console"/>
          <w:b/>
          <w:sz w:val="16"/>
          <w:szCs w:val="16"/>
        </w:rPr>
        <w:t xml:space="preserve">        110       100        90        80        70        60   </w:t>
      </w:r>
    </w:p>
    <w:p w:rsidR="00C85740" w:rsidRPr="00B4746B" w:rsidRDefault="00C85740" w:rsidP="00F15C62">
      <w:pPr>
        <w:spacing w:after="0" w:line="240" w:lineRule="auto"/>
        <w:jc w:val="both"/>
        <w:rPr>
          <w:rFonts w:ascii="Lucida Console" w:hAnsi="Lucida Console"/>
          <w:b/>
          <w:sz w:val="16"/>
          <w:szCs w:val="16"/>
        </w:rPr>
      </w:pPr>
    </w:p>
    <w:p w:rsidR="00B516DE" w:rsidRDefault="00B516DE" w:rsidP="00F15C62">
      <w:pPr>
        <w:spacing w:after="0" w:line="240" w:lineRule="auto"/>
        <w:jc w:val="both"/>
      </w:pPr>
    </w:p>
    <w:p w:rsidR="00B516DE" w:rsidRDefault="00B516DE" w:rsidP="00F15C62">
      <w:pPr>
        <w:spacing w:after="0" w:line="240" w:lineRule="auto"/>
        <w:jc w:val="both"/>
      </w:pPr>
      <w:r>
        <w:t>However</w:t>
      </w:r>
      <w:r w:rsidR="00D33D8D">
        <w:t>,</w:t>
      </w:r>
      <w:r>
        <w:t xml:space="preserve"> if </w:t>
      </w:r>
      <w:r w:rsidR="00D33D8D">
        <w:t xml:space="preserve">we examine the alignment signature in the </w:t>
      </w:r>
      <w:r w:rsidR="00D33D8D" w:rsidRPr="00D33D8D">
        <w:t>output.mrd.xlsx</w:t>
      </w:r>
      <w:r w:rsidR="00D33D8D">
        <w:t xml:space="preserve"> file we can see that there is only one small RNA aligned to it with a read count of 16. As there is no minor form mapping to the other arm of the pre-miRNA and no </w:t>
      </w:r>
      <w:proofErr w:type="spellStart"/>
      <w:r w:rsidR="00D33D8D">
        <w:t>isomiRs</w:t>
      </w:r>
      <w:proofErr w:type="spellEnd"/>
      <w:r w:rsidR="00D33D8D">
        <w:t>, this provide</w:t>
      </w:r>
      <w:r w:rsidR="001315B4">
        <w:t>s</w:t>
      </w:r>
      <w:r w:rsidR="00D33D8D">
        <w:t xml:space="preserve"> little evidence that this </w:t>
      </w:r>
      <w:r w:rsidR="0026212E">
        <w:t xml:space="preserve">is </w:t>
      </w:r>
      <w:proofErr w:type="gramStart"/>
      <w:r w:rsidR="0026212E">
        <w:t>actually a</w:t>
      </w:r>
      <w:proofErr w:type="gramEnd"/>
      <w:r w:rsidR="0026212E">
        <w:t xml:space="preserve"> genuine miRNA. </w:t>
      </w:r>
    </w:p>
    <w:p w:rsidR="00B516DE" w:rsidRDefault="00B516DE" w:rsidP="00F15C62">
      <w:pPr>
        <w:spacing w:after="0" w:line="240" w:lineRule="auto"/>
        <w:jc w:val="both"/>
      </w:pPr>
    </w:p>
    <w:p w:rsidR="00B516DE" w:rsidRPr="00B516DE" w:rsidRDefault="00B516DE" w:rsidP="00B516DE">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1"/>
          <w:szCs w:val="11"/>
        </w:rPr>
      </w:pPr>
      <w:proofErr w:type="spellStart"/>
      <w:r w:rsidRPr="00B516DE">
        <w:rPr>
          <w:rFonts w:ascii="Lucida Console" w:hAnsi="Lucida Console"/>
          <w:b/>
          <w:sz w:val="11"/>
          <w:szCs w:val="11"/>
        </w:rPr>
        <w:t>pri_seq</w:t>
      </w:r>
      <w:proofErr w:type="spellEnd"/>
      <w:r w:rsidRPr="00B516DE">
        <w:rPr>
          <w:rFonts w:ascii="Lucida Console" w:hAnsi="Lucida Console"/>
          <w:b/>
          <w:sz w:val="11"/>
          <w:szCs w:val="11"/>
        </w:rPr>
        <w:t xml:space="preserve">           gcaacagguucauauuccaccuccaugccggucuguggaucaauuguuacauauucuacauccuggucauggaauugaggucuaaguuguugcggucuuaccacacgucuc</w:t>
      </w:r>
      <w:r w:rsidR="001315B4">
        <w:rPr>
          <w:rFonts w:ascii="Lucida Console" w:hAnsi="Lucida Console"/>
          <w:b/>
          <w:sz w:val="11"/>
          <w:szCs w:val="11"/>
        </w:rPr>
        <w:t xml:space="preserve"> #NM</w:t>
      </w:r>
    </w:p>
    <w:p w:rsidR="00B516DE" w:rsidRPr="00B516DE" w:rsidRDefault="00B516DE" w:rsidP="00B516DE">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1"/>
          <w:szCs w:val="11"/>
        </w:rPr>
      </w:pPr>
      <w:proofErr w:type="spellStart"/>
      <w:r w:rsidRPr="00B516DE">
        <w:rPr>
          <w:rFonts w:ascii="Lucida Console" w:hAnsi="Lucida Console"/>
          <w:b/>
          <w:sz w:val="11"/>
          <w:szCs w:val="11"/>
        </w:rPr>
        <w:t>pri_struct</w:t>
      </w:r>
      <w:proofErr w:type="spellEnd"/>
      <w:r w:rsidRPr="00B516DE">
        <w:rPr>
          <w:rFonts w:ascii="Lucida Console" w:hAnsi="Lucida Console"/>
          <w:b/>
          <w:sz w:val="11"/>
          <w:szCs w:val="11"/>
        </w:rPr>
        <w:t xml:space="preserve">        (((((((.((....(((....((((((((((..((((((...............))))))..)))).))))))...)))....)).)))))))(((...))).........</w:t>
      </w:r>
    </w:p>
    <w:p w:rsidR="00B516DE" w:rsidRPr="00B516DE" w:rsidRDefault="00B516DE" w:rsidP="00B516DE">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1"/>
          <w:szCs w:val="11"/>
        </w:rPr>
      </w:pPr>
      <w:r w:rsidRPr="00B516DE">
        <w:rPr>
          <w:rFonts w:ascii="Lucida Console" w:hAnsi="Lucida Console"/>
          <w:b/>
          <w:sz w:val="11"/>
          <w:szCs w:val="11"/>
        </w:rPr>
        <w:t>seq_257143245_x16 ....................cuccaugccggucuguggauc......................................................................</w:t>
      </w:r>
      <w:r w:rsidR="001315B4">
        <w:rPr>
          <w:rFonts w:ascii="Lucida Console" w:hAnsi="Lucida Console"/>
          <w:b/>
          <w:sz w:val="11"/>
          <w:szCs w:val="11"/>
        </w:rPr>
        <w:t xml:space="preserve"> 0</w:t>
      </w:r>
    </w:p>
    <w:p w:rsidR="00470608" w:rsidRDefault="00470608" w:rsidP="00E02B39">
      <w:pPr>
        <w:spacing w:after="0" w:line="240" w:lineRule="auto"/>
        <w:jc w:val="both"/>
      </w:pPr>
    </w:p>
    <w:p w:rsidR="0026212E" w:rsidRDefault="0026212E" w:rsidP="00E02B39">
      <w:pPr>
        <w:spacing w:after="0" w:line="240" w:lineRule="auto"/>
        <w:jc w:val="both"/>
      </w:pPr>
      <w:r>
        <w:t xml:space="preserve">The other putative miRNA, </w:t>
      </w:r>
      <w:r w:rsidR="001315B4" w:rsidRPr="00F15C62">
        <w:t>KY242785.1_54</w:t>
      </w:r>
      <w:r w:rsidR="001315B4">
        <w:t>, comes from a coding region, occurring within ORF22</w:t>
      </w:r>
    </w:p>
    <w:p w:rsidR="001315B4" w:rsidRDefault="001315B4" w:rsidP="00E02B39">
      <w:pPr>
        <w:spacing w:after="0" w:line="240" w:lineRule="auto"/>
        <w:jc w:val="both"/>
      </w:pPr>
    </w:p>
    <w:p w:rsidR="001315B4" w:rsidRDefault="001315B4" w:rsidP="00E02B39">
      <w:pPr>
        <w:spacing w:after="0" w:line="240" w:lineRule="auto"/>
        <w:jc w:val="both"/>
      </w:pPr>
      <w:r>
        <w:rPr>
          <w:noProof/>
        </w:rPr>
        <w:drawing>
          <wp:inline distT="0" distB="0" distL="0" distR="0">
            <wp:extent cx="5731510" cy="753544"/>
            <wp:effectExtent l="19050" t="19050" r="2159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6744"/>
                    <a:stretch/>
                  </pic:blipFill>
                  <pic:spPr bwMode="auto">
                    <a:xfrm>
                      <a:off x="0" y="0"/>
                      <a:ext cx="5731510" cy="753544"/>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315B4" w:rsidRDefault="001315B4" w:rsidP="00E02B39">
      <w:pPr>
        <w:spacing w:after="0" w:line="240" w:lineRule="auto"/>
        <w:jc w:val="both"/>
      </w:pPr>
    </w:p>
    <w:p w:rsidR="00BA059E" w:rsidRDefault="00BA059E" w:rsidP="00E02B39">
      <w:pPr>
        <w:spacing w:after="0" w:line="240" w:lineRule="auto"/>
        <w:jc w:val="both"/>
      </w:pPr>
    </w:p>
    <w:p w:rsidR="00BA059E" w:rsidRDefault="00BA059E" w:rsidP="00BA059E">
      <w:pPr>
        <w:spacing w:after="0" w:line="240" w:lineRule="auto"/>
        <w:jc w:val="both"/>
      </w:pPr>
      <w:r>
        <w:t xml:space="preserve">The same pre-miRNA (although longer) was also predicted in </w:t>
      </w:r>
      <w:proofErr w:type="spellStart"/>
      <w:r>
        <w:t>VMir</w:t>
      </w:r>
      <w:proofErr w:type="spellEnd"/>
      <w:r>
        <w:t xml:space="preserve"> analysis (</w:t>
      </w:r>
      <w:r w:rsidRPr="00BA059E">
        <w:t>MD</w:t>
      </w:r>
      <w:proofErr w:type="gramStart"/>
      <w:r w:rsidRPr="00BA059E">
        <w:t>1968</w:t>
      </w:r>
      <w:r>
        <w:t xml:space="preserve">,  </w:t>
      </w:r>
      <w:r>
        <w:t>score</w:t>
      </w:r>
      <w:proofErr w:type="gramEnd"/>
      <w:r>
        <w:t>:</w:t>
      </w:r>
      <w:r>
        <w:t xml:space="preserve"> </w:t>
      </w:r>
      <w:r w:rsidRPr="00BA059E">
        <w:t>87.7</w:t>
      </w:r>
      <w:r>
        <w:t xml:space="preserve">), see structure below (also from </w:t>
      </w:r>
      <w:proofErr w:type="spellStart"/>
      <w:r>
        <w:t>VMir</w:t>
      </w:r>
      <w:proofErr w:type="spellEnd"/>
      <w:r>
        <w:t xml:space="preserve"> analysis)</w:t>
      </w:r>
      <w:r>
        <w:t xml:space="preserve">, but </w:t>
      </w:r>
      <w:proofErr w:type="spellStart"/>
      <w:r>
        <w:t>its</w:t>
      </w:r>
      <w:proofErr w:type="spellEnd"/>
      <w:r>
        <w:t xml:space="preserve"> less pre-miRNA-like with a large bulge and thus has a lower score</w:t>
      </w:r>
    </w:p>
    <w:p w:rsidR="00BA059E" w:rsidRDefault="00BA059E" w:rsidP="00E02B39">
      <w:pPr>
        <w:spacing w:after="0" w:line="240" w:lineRule="auto"/>
        <w:jc w:val="both"/>
      </w:pPr>
    </w:p>
    <w:p w:rsidR="00BA059E" w:rsidRPr="00BA059E" w:rsidRDefault="00BA059E" w:rsidP="00BA059E">
      <w:pPr>
        <w:spacing w:after="0" w:line="240" w:lineRule="auto"/>
        <w:jc w:val="both"/>
        <w:rPr>
          <w:rFonts w:ascii="Lucida Console" w:hAnsi="Lucida Console"/>
          <w:b/>
        </w:rPr>
      </w:pPr>
      <w:r w:rsidRPr="00BA059E">
        <w:rPr>
          <w:rFonts w:ascii="Lucida Console" w:hAnsi="Lucida Console"/>
          <w:b/>
        </w:rPr>
        <w:t xml:space="preserve">:        :            :         :     </w:t>
      </w:r>
    </w:p>
    <w:p w:rsidR="00BA059E" w:rsidRPr="00BA059E" w:rsidRDefault="00BA059E" w:rsidP="00BA059E">
      <w:pPr>
        <w:spacing w:after="0" w:line="240" w:lineRule="auto"/>
        <w:jc w:val="both"/>
        <w:rPr>
          <w:rFonts w:ascii="Lucida Console" w:hAnsi="Lucida Console"/>
          <w:b/>
        </w:rPr>
      </w:pPr>
      <w:r w:rsidRPr="00BA059E">
        <w:rPr>
          <w:rFonts w:ascii="Lucida Console" w:hAnsi="Lucida Console"/>
          <w:b/>
        </w:rPr>
        <w:t xml:space="preserve">      </w:t>
      </w:r>
      <w:proofErr w:type="gramStart"/>
      <w:r w:rsidRPr="00BA059E">
        <w:rPr>
          <w:rFonts w:ascii="Lucida Console" w:hAnsi="Lucida Console"/>
          <w:b/>
        </w:rPr>
        <w:t>U  CAUAAC</w:t>
      </w:r>
      <w:proofErr w:type="gramEnd"/>
      <w:r w:rsidRPr="00BA059E">
        <w:rPr>
          <w:rFonts w:ascii="Lucida Console" w:hAnsi="Lucida Console"/>
          <w:b/>
        </w:rPr>
        <w:t xml:space="preserve">---  A  G    U       </w:t>
      </w:r>
      <w:proofErr w:type="spellStart"/>
      <w:r w:rsidRPr="00BA059E">
        <w:rPr>
          <w:rFonts w:ascii="Lucida Console" w:hAnsi="Lucida Console"/>
          <w:b/>
        </w:rPr>
        <w:t>U</w:t>
      </w:r>
      <w:proofErr w:type="spellEnd"/>
    </w:p>
    <w:p w:rsidR="00BA059E" w:rsidRPr="00BA059E" w:rsidRDefault="00BA059E" w:rsidP="00BA059E">
      <w:pPr>
        <w:spacing w:after="0" w:line="240" w:lineRule="auto"/>
        <w:jc w:val="both"/>
        <w:rPr>
          <w:rFonts w:ascii="Lucida Console" w:hAnsi="Lucida Console"/>
          <w:b/>
        </w:rPr>
      </w:pPr>
      <w:r w:rsidRPr="00BA059E">
        <w:rPr>
          <w:rFonts w:ascii="Lucida Console" w:hAnsi="Lucida Console"/>
          <w:b/>
        </w:rPr>
        <w:t xml:space="preserve">GCCAUU GC         GG AA AAGG </w:t>
      </w:r>
      <w:proofErr w:type="gramStart"/>
      <w:r w:rsidRPr="00BA059E">
        <w:rPr>
          <w:rFonts w:ascii="Lucida Console" w:hAnsi="Lucida Console"/>
          <w:b/>
        </w:rPr>
        <w:t>GGAAGAU  A.</w:t>
      </w:r>
      <w:proofErr w:type="gramEnd"/>
      <w:r w:rsidRPr="00BA059E">
        <w:rPr>
          <w:rFonts w:ascii="Lucida Console" w:hAnsi="Lucida Console"/>
          <w:b/>
        </w:rPr>
        <w:t>.35</w:t>
      </w:r>
    </w:p>
    <w:p w:rsidR="00BA059E" w:rsidRPr="00BA059E" w:rsidRDefault="00BA059E" w:rsidP="00BA059E">
      <w:pPr>
        <w:spacing w:after="0" w:line="240" w:lineRule="auto"/>
        <w:jc w:val="both"/>
        <w:rPr>
          <w:rFonts w:ascii="Lucida Console" w:hAnsi="Lucida Console"/>
          <w:b/>
        </w:rPr>
      </w:pPr>
      <w:r w:rsidRPr="00BA059E">
        <w:rPr>
          <w:rFonts w:ascii="Lucida Console" w:hAnsi="Lucida Console"/>
          <w:b/>
        </w:rPr>
        <w:t xml:space="preserve">UGGUAA CG         CC UU UUCC </w:t>
      </w:r>
      <w:proofErr w:type="gramStart"/>
      <w:r w:rsidRPr="00BA059E">
        <w:rPr>
          <w:rFonts w:ascii="Lucida Console" w:hAnsi="Lucida Console"/>
          <w:b/>
        </w:rPr>
        <w:t>UCUUCUG  -</w:t>
      </w:r>
      <w:proofErr w:type="gramEnd"/>
    </w:p>
    <w:p w:rsidR="00BA059E" w:rsidRPr="00BA059E" w:rsidRDefault="00BA059E" w:rsidP="00BA059E">
      <w:pPr>
        <w:spacing w:after="0" w:line="240" w:lineRule="auto"/>
        <w:jc w:val="both"/>
        <w:rPr>
          <w:rFonts w:ascii="Lucida Console" w:hAnsi="Lucida Console"/>
          <w:b/>
        </w:rPr>
      </w:pPr>
      <w:r w:rsidRPr="00BA059E">
        <w:rPr>
          <w:rFonts w:ascii="Lucida Console" w:hAnsi="Lucida Console"/>
          <w:b/>
        </w:rPr>
        <w:t xml:space="preserve">      -  </w:t>
      </w:r>
      <w:proofErr w:type="gramStart"/>
      <w:r w:rsidRPr="00BA059E">
        <w:rPr>
          <w:rFonts w:ascii="Lucida Console" w:hAnsi="Lucida Console"/>
          <w:b/>
        </w:rPr>
        <w:t>UUAACCUAA  G</w:t>
      </w:r>
      <w:proofErr w:type="gramEnd"/>
      <w:r w:rsidRPr="00BA059E">
        <w:rPr>
          <w:rFonts w:ascii="Lucida Console" w:hAnsi="Lucida Console"/>
          <w:b/>
        </w:rPr>
        <w:t xml:space="preserve">  </w:t>
      </w:r>
      <w:proofErr w:type="spellStart"/>
      <w:r w:rsidRPr="00BA059E">
        <w:rPr>
          <w:rFonts w:ascii="Lucida Console" w:hAnsi="Lucida Console"/>
          <w:b/>
        </w:rPr>
        <w:t>G</w:t>
      </w:r>
      <w:proofErr w:type="spellEnd"/>
      <w:r w:rsidRPr="00BA059E">
        <w:rPr>
          <w:rFonts w:ascii="Lucida Console" w:hAnsi="Lucida Console"/>
          <w:b/>
        </w:rPr>
        <w:t xml:space="preserve">    U       C</w:t>
      </w:r>
    </w:p>
    <w:p w:rsidR="00BA059E" w:rsidRPr="00BA059E" w:rsidRDefault="00BA059E" w:rsidP="00BA059E">
      <w:pPr>
        <w:spacing w:after="0" w:line="240" w:lineRule="auto"/>
        <w:jc w:val="both"/>
        <w:rPr>
          <w:rFonts w:ascii="Lucida Console" w:hAnsi="Lucida Console"/>
          <w:b/>
        </w:rPr>
      </w:pPr>
      <w:r w:rsidRPr="00BA059E">
        <w:rPr>
          <w:rFonts w:ascii="Lucida Console" w:hAnsi="Lucida Console"/>
          <w:b/>
        </w:rPr>
        <w:t xml:space="preserve"> :          :         :         :     </w:t>
      </w:r>
    </w:p>
    <w:p w:rsidR="00F40814" w:rsidRDefault="00BA059E" w:rsidP="00E02B39">
      <w:pPr>
        <w:spacing w:after="0" w:line="240" w:lineRule="auto"/>
        <w:jc w:val="both"/>
        <w:rPr>
          <w:rFonts w:ascii="Lucida Console" w:hAnsi="Lucida Console"/>
          <w:b/>
        </w:rPr>
      </w:pPr>
      <w:r w:rsidRPr="00BA059E">
        <w:rPr>
          <w:rFonts w:ascii="Lucida Console" w:hAnsi="Lucida Console"/>
          <w:b/>
        </w:rPr>
        <w:t xml:space="preserve"> 70         60        50        40    </w:t>
      </w:r>
    </w:p>
    <w:p w:rsidR="00BA059E" w:rsidRPr="00F40814" w:rsidRDefault="00BA059E" w:rsidP="00E02B39">
      <w:pPr>
        <w:spacing w:after="0" w:line="240" w:lineRule="auto"/>
        <w:jc w:val="both"/>
        <w:rPr>
          <w:rFonts w:ascii="Lucida Console" w:hAnsi="Lucida Console"/>
          <w:b/>
        </w:rPr>
      </w:pPr>
      <w:r>
        <w:lastRenderedPageBreak/>
        <w:t xml:space="preserve">In terms of alignment profile. While there are more unique reads mapped to this hairpin, all </w:t>
      </w:r>
      <w:r w:rsidR="00F40814">
        <w:t>except one</w:t>
      </w:r>
      <w:r>
        <w:t xml:space="preserve"> have mismatches and are thus of lower confidence.</w:t>
      </w:r>
      <w:r w:rsidR="00F40814">
        <w:t xml:space="preserve"> </w:t>
      </w:r>
      <w:proofErr w:type="gramStart"/>
      <w:r w:rsidR="00F40814">
        <w:t>Again</w:t>
      </w:r>
      <w:proofErr w:type="gramEnd"/>
      <w:r w:rsidR="00F40814">
        <w:t xml:space="preserve"> in the absence of minor-forms or extensive </w:t>
      </w:r>
      <w:proofErr w:type="spellStart"/>
      <w:r w:rsidR="00F40814">
        <w:t>isomiRs</w:t>
      </w:r>
      <w:proofErr w:type="spellEnd"/>
      <w:r w:rsidR="00F40814">
        <w:t xml:space="preserve">, there is little evidence to support the annotation of this region as pre-miRNA coding.  </w:t>
      </w:r>
      <w:r>
        <w:t xml:space="preserve"> </w:t>
      </w:r>
    </w:p>
    <w:p w:rsidR="00BA059E" w:rsidRDefault="00BA059E" w:rsidP="00E02B39">
      <w:pPr>
        <w:spacing w:after="0" w:line="240" w:lineRule="auto"/>
        <w:jc w:val="both"/>
      </w:pPr>
    </w:p>
    <w:p w:rsidR="001315B4" w:rsidRPr="001315B4" w:rsidRDefault="001315B4" w:rsidP="001315B4">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0"/>
          <w:szCs w:val="10"/>
        </w:rPr>
      </w:pPr>
      <w:r w:rsidRPr="001315B4">
        <w:rPr>
          <w:rFonts w:ascii="Lucida Console" w:hAnsi="Lucida Console"/>
          <w:b/>
          <w:sz w:val="10"/>
          <w:szCs w:val="10"/>
        </w:rPr>
        <w:t>exp                 ffffffffffffffffffffMMMMMMMMMMMMMMMMMMMMMlllllllllSSSSSSSSSSSSSSSSSSSSSffffffffffffffffffffffffffffffffffffffff</w:t>
      </w:r>
      <w:r w:rsidRPr="001315B4">
        <w:rPr>
          <w:rFonts w:ascii="Lucida Console" w:hAnsi="Lucida Console"/>
          <w:b/>
          <w:sz w:val="10"/>
          <w:szCs w:val="10"/>
        </w:rPr>
        <w:tab/>
      </w:r>
    </w:p>
    <w:p w:rsidR="001315B4" w:rsidRPr="001315B4" w:rsidRDefault="001315B4" w:rsidP="001315B4">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0"/>
          <w:szCs w:val="10"/>
        </w:rPr>
      </w:pPr>
      <w:proofErr w:type="spellStart"/>
      <w:r w:rsidRPr="001315B4">
        <w:rPr>
          <w:rFonts w:ascii="Lucida Console" w:hAnsi="Lucida Console"/>
          <w:b/>
          <w:sz w:val="10"/>
          <w:szCs w:val="10"/>
        </w:rPr>
        <w:t>pri_seq</w:t>
      </w:r>
      <w:proofErr w:type="spellEnd"/>
      <w:r w:rsidRPr="001315B4">
        <w:rPr>
          <w:rFonts w:ascii="Lucida Console" w:hAnsi="Lucida Console"/>
          <w:b/>
          <w:sz w:val="10"/>
          <w:szCs w:val="10"/>
        </w:rPr>
        <w:t xml:space="preserve">             cuucgagaaggccauuugccauaacggaaagaagguggaagauuacgucuucuuccuuguugccaauccaauugcaaugguauccuuagcaagaaagggauucaugagcaa</w:t>
      </w:r>
      <w:r w:rsidRPr="001315B4">
        <w:rPr>
          <w:rFonts w:ascii="Lucida Console" w:hAnsi="Lucida Console"/>
          <w:b/>
          <w:sz w:val="10"/>
          <w:szCs w:val="10"/>
        </w:rPr>
        <w:tab/>
      </w:r>
    </w:p>
    <w:p w:rsidR="001315B4" w:rsidRPr="001315B4" w:rsidRDefault="001315B4" w:rsidP="001315B4">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0"/>
          <w:szCs w:val="10"/>
        </w:rPr>
      </w:pPr>
      <w:proofErr w:type="spellStart"/>
      <w:r w:rsidRPr="001315B4">
        <w:rPr>
          <w:rFonts w:ascii="Lucida Console" w:hAnsi="Lucida Console"/>
          <w:b/>
          <w:sz w:val="10"/>
          <w:szCs w:val="10"/>
        </w:rPr>
        <w:t>pri_struct</w:t>
      </w:r>
      <w:proofErr w:type="spellEnd"/>
      <w:r w:rsidRPr="001315B4">
        <w:rPr>
          <w:rFonts w:ascii="Lucida Console" w:hAnsi="Lucida Console"/>
          <w:b/>
          <w:sz w:val="10"/>
          <w:szCs w:val="10"/>
        </w:rPr>
        <w:t xml:space="preserve">          .........(((.....))).....((.((.((((.(((((((...))))))).)))).)).)).......((((.((((.((((((........))))))))))..))))</w:t>
      </w:r>
      <w:r w:rsidRPr="001315B4">
        <w:rPr>
          <w:rFonts w:ascii="Lucida Console" w:hAnsi="Lucida Console"/>
          <w:b/>
          <w:sz w:val="10"/>
          <w:szCs w:val="10"/>
        </w:rPr>
        <w:tab/>
        <w:t>#MM</w:t>
      </w:r>
    </w:p>
    <w:p w:rsidR="001315B4" w:rsidRPr="001315B4" w:rsidRDefault="001315B4" w:rsidP="001315B4">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0"/>
          <w:szCs w:val="10"/>
        </w:rPr>
      </w:pPr>
      <w:r w:rsidRPr="001315B4">
        <w:rPr>
          <w:rFonts w:ascii="Lucida Console" w:hAnsi="Lucida Console"/>
          <w:b/>
          <w:sz w:val="10"/>
          <w:szCs w:val="10"/>
        </w:rPr>
        <w:t>seq_270224795_x1    ....................auaacggaaagaaggCggaag......................................................................</w:t>
      </w:r>
      <w:r w:rsidRPr="001315B4">
        <w:rPr>
          <w:rFonts w:ascii="Lucida Console" w:hAnsi="Lucida Console"/>
          <w:b/>
          <w:sz w:val="10"/>
          <w:szCs w:val="10"/>
        </w:rPr>
        <w:tab/>
        <w:t>1</w:t>
      </w:r>
    </w:p>
    <w:p w:rsidR="001315B4" w:rsidRPr="001315B4" w:rsidRDefault="001315B4" w:rsidP="001315B4">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0"/>
          <w:szCs w:val="10"/>
        </w:rPr>
      </w:pPr>
      <w:r w:rsidRPr="001315B4">
        <w:rPr>
          <w:rFonts w:ascii="Lucida Console" w:hAnsi="Lucida Console"/>
          <w:b/>
          <w:sz w:val="10"/>
          <w:szCs w:val="10"/>
        </w:rPr>
        <w:t>seq_255974649_x17   ....................auaacggaaagaagguggaag......................................................................</w:t>
      </w:r>
      <w:r w:rsidRPr="001315B4">
        <w:rPr>
          <w:rFonts w:ascii="Lucida Console" w:hAnsi="Lucida Console"/>
          <w:b/>
          <w:sz w:val="10"/>
          <w:szCs w:val="10"/>
        </w:rPr>
        <w:tab/>
        <w:t>0</w:t>
      </w:r>
    </w:p>
    <w:p w:rsidR="001315B4" w:rsidRPr="001315B4" w:rsidRDefault="001315B4" w:rsidP="001315B4">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0"/>
          <w:szCs w:val="10"/>
        </w:rPr>
      </w:pPr>
      <w:r w:rsidRPr="001315B4">
        <w:rPr>
          <w:rFonts w:ascii="Lucida Console" w:hAnsi="Lucida Console"/>
          <w:b/>
          <w:sz w:val="10"/>
          <w:szCs w:val="10"/>
        </w:rPr>
        <w:t>seq_268712254_x1    ....................auaacUgaaagaagguggaag......................................................................</w:t>
      </w:r>
      <w:r w:rsidRPr="001315B4">
        <w:rPr>
          <w:rFonts w:ascii="Lucida Console" w:hAnsi="Lucida Console"/>
          <w:b/>
          <w:sz w:val="10"/>
          <w:szCs w:val="10"/>
        </w:rPr>
        <w:tab/>
        <w:t>1</w:t>
      </w:r>
    </w:p>
    <w:p w:rsidR="001315B4" w:rsidRPr="001315B4" w:rsidRDefault="001315B4" w:rsidP="001315B4">
      <w:pPr>
        <w:pBdr>
          <w:top w:val="single" w:sz="4" w:space="1" w:color="auto"/>
          <w:left w:val="single" w:sz="4" w:space="4" w:color="auto"/>
          <w:bottom w:val="single" w:sz="4" w:space="1" w:color="auto"/>
          <w:right w:val="single" w:sz="4" w:space="4" w:color="auto"/>
        </w:pBdr>
        <w:spacing w:after="0" w:line="240" w:lineRule="auto"/>
        <w:jc w:val="both"/>
        <w:rPr>
          <w:rFonts w:ascii="Lucida Console" w:hAnsi="Lucida Console"/>
          <w:b/>
          <w:sz w:val="10"/>
          <w:szCs w:val="10"/>
        </w:rPr>
      </w:pPr>
      <w:r w:rsidRPr="001315B4">
        <w:rPr>
          <w:rFonts w:ascii="Lucida Console" w:hAnsi="Lucida Console"/>
          <w:b/>
          <w:sz w:val="10"/>
          <w:szCs w:val="10"/>
        </w:rPr>
        <w:t>seq_266886232_x2    ....................auaacggaaagaagguggaagaA....................................................................</w:t>
      </w:r>
      <w:r w:rsidRPr="001315B4">
        <w:rPr>
          <w:rFonts w:ascii="Lucida Console" w:hAnsi="Lucida Console"/>
          <w:b/>
          <w:sz w:val="10"/>
          <w:szCs w:val="10"/>
        </w:rPr>
        <w:tab/>
        <w:t>1</w:t>
      </w:r>
    </w:p>
    <w:p w:rsidR="005F7F70" w:rsidRDefault="005F7F70" w:rsidP="00E02B39">
      <w:pPr>
        <w:spacing w:after="0" w:line="240" w:lineRule="auto"/>
        <w:jc w:val="both"/>
      </w:pPr>
    </w:p>
    <w:p w:rsidR="00280497" w:rsidRDefault="00BA059E" w:rsidP="00E02B39">
      <w:pPr>
        <w:spacing w:after="0" w:line="240" w:lineRule="auto"/>
        <w:jc w:val="both"/>
      </w:pPr>
      <w:r>
        <w:t xml:space="preserve">These are </w:t>
      </w:r>
      <w:r>
        <w:t xml:space="preserve">the only two </w:t>
      </w:r>
      <w:r>
        <w:t>putative pre-miRNAs to</w:t>
      </w:r>
      <w:r>
        <w:t xml:space="preserve"> have </w:t>
      </w:r>
      <w:proofErr w:type="spellStart"/>
      <w:r>
        <w:t>miRDeep</w:t>
      </w:r>
      <w:proofErr w:type="spellEnd"/>
      <w:r>
        <w:t xml:space="preserve"> scores greater than zero</w:t>
      </w:r>
      <w:r>
        <w:t xml:space="preserve"> and were thus the only o</w:t>
      </w:r>
      <w:r w:rsidR="00280497">
        <w:t>nes</w:t>
      </w:r>
      <w:r>
        <w:t xml:space="preserve"> selected by the program. </w:t>
      </w:r>
      <w:r w:rsidR="00280497">
        <w:t xml:space="preserve">However, they simply don’t have enough reads mapping to them to give any evidence that they are genuine pre-miRNAs. </w:t>
      </w:r>
      <w:proofErr w:type="gramStart"/>
      <w:r w:rsidR="00280497">
        <w:t>Despite the fact that</w:t>
      </w:r>
      <w:proofErr w:type="gramEnd"/>
      <w:r w:rsidR="00280497">
        <w:t xml:space="preserve"> over 400million reads were sequenced from infected tissue, the viral content was still quite low, thus creating difficulties in terms of sufficient coverage to identify and existing viral miRNAs and lower abundance minor-forms and </w:t>
      </w:r>
      <w:proofErr w:type="spellStart"/>
      <w:r w:rsidR="00280497">
        <w:t>isomiRs</w:t>
      </w:r>
      <w:proofErr w:type="spellEnd"/>
      <w:r w:rsidR="00280497">
        <w:t xml:space="preserve"> to via pre-miRNA alignment signatures and support novel miRNA annotation</w:t>
      </w:r>
    </w:p>
    <w:p w:rsidR="00BA059E" w:rsidRDefault="00BA059E" w:rsidP="00E02B39">
      <w:pPr>
        <w:spacing w:after="0" w:line="240" w:lineRule="auto"/>
        <w:jc w:val="both"/>
      </w:pPr>
    </w:p>
    <w:p w:rsidR="005F7F70" w:rsidRDefault="00AC2843" w:rsidP="00E02B39">
      <w:pPr>
        <w:spacing w:after="0" w:line="240" w:lineRule="auto"/>
        <w:jc w:val="both"/>
        <w:rPr>
          <w:b/>
        </w:rPr>
      </w:pPr>
      <w:r>
        <w:rPr>
          <w:b/>
        </w:rPr>
        <w:t xml:space="preserve">3.6 </w:t>
      </w:r>
      <w:r w:rsidR="005F7F70" w:rsidRPr="005F7F70">
        <w:rPr>
          <w:b/>
        </w:rPr>
        <w:t>Suggestions of what else could be tried</w:t>
      </w:r>
    </w:p>
    <w:p w:rsidR="00280497" w:rsidRDefault="00280497" w:rsidP="00280497">
      <w:pPr>
        <w:spacing w:after="0" w:line="240" w:lineRule="auto"/>
        <w:jc w:val="both"/>
      </w:pPr>
    </w:p>
    <w:p w:rsidR="00683858" w:rsidRDefault="00683858" w:rsidP="00280497">
      <w:pPr>
        <w:spacing w:after="0" w:line="240" w:lineRule="auto"/>
        <w:jc w:val="both"/>
      </w:pPr>
      <w:r>
        <w:t xml:space="preserve">Based on </w:t>
      </w:r>
      <w:proofErr w:type="gramStart"/>
      <w:r>
        <w:t>past experience</w:t>
      </w:r>
      <w:proofErr w:type="gramEnd"/>
      <w:r>
        <w:t xml:space="preserve">, other programs and approaches to novel viral miRNA identification can sometimes uncover thigs that </w:t>
      </w:r>
      <w:proofErr w:type="spellStart"/>
      <w:r>
        <w:t>miRDeep</w:t>
      </w:r>
      <w:proofErr w:type="spellEnd"/>
      <w:r>
        <w:t xml:space="preserve"> will miss.</w:t>
      </w:r>
      <w:r w:rsidR="00C62D0B">
        <w:t xml:space="preserve"> </w:t>
      </w:r>
      <w:proofErr w:type="gramStart"/>
      <w:r w:rsidR="00C62D0B">
        <w:t>Thus</w:t>
      </w:r>
      <w:proofErr w:type="gramEnd"/>
      <w:r w:rsidR="00C62D0B">
        <w:t xml:space="preserve"> other things that may be considered are based on this. </w:t>
      </w:r>
      <w:r>
        <w:t xml:space="preserve"> </w:t>
      </w:r>
    </w:p>
    <w:p w:rsidR="00683858" w:rsidRDefault="00683858" w:rsidP="00280497">
      <w:pPr>
        <w:spacing w:after="0" w:line="240" w:lineRule="auto"/>
        <w:jc w:val="both"/>
      </w:pPr>
    </w:p>
    <w:p w:rsidR="00280497" w:rsidRPr="00280497" w:rsidRDefault="00280497" w:rsidP="00280497">
      <w:pPr>
        <w:spacing w:after="0" w:line="240" w:lineRule="auto"/>
        <w:jc w:val="both"/>
        <w:rPr>
          <w:u w:val="single"/>
        </w:rPr>
      </w:pPr>
      <w:r w:rsidRPr="00280497">
        <w:rPr>
          <w:u w:val="single"/>
        </w:rPr>
        <w:t>Manual inspection of pre-miRNA alignment signatures</w:t>
      </w:r>
    </w:p>
    <w:p w:rsidR="00280497" w:rsidRDefault="00280497" w:rsidP="00280497">
      <w:pPr>
        <w:spacing w:after="0" w:line="240" w:lineRule="auto"/>
        <w:jc w:val="both"/>
      </w:pPr>
      <w:r>
        <w:t>T</w:t>
      </w:r>
      <w:r>
        <w:t xml:space="preserve">here are many more putative pre-miRNAs and alignment signatures in the same </w:t>
      </w:r>
      <w:proofErr w:type="spellStart"/>
      <w:r w:rsidR="00C62D0B">
        <w:t>miRDeep</w:t>
      </w:r>
      <w:proofErr w:type="spellEnd"/>
      <w:r w:rsidR="00C62D0B">
        <w:t xml:space="preserve"> </w:t>
      </w:r>
      <w:r>
        <w:t xml:space="preserve">results file. Most of them have many more reads mapping, they may be worth examining further </w:t>
      </w:r>
      <w:r>
        <w:t xml:space="preserve">by </w:t>
      </w:r>
      <w:r>
        <w:t>even manually look</w:t>
      </w:r>
      <w:r>
        <w:t>ing</w:t>
      </w:r>
      <w:r>
        <w:t xml:space="preserve"> for those with the best pre-miRNA like alignment signatures</w:t>
      </w:r>
      <w:r>
        <w:t xml:space="preserve"> (as also done by Donohoe et al 2015). </w:t>
      </w:r>
    </w:p>
    <w:p w:rsidR="00280497" w:rsidRDefault="00280497" w:rsidP="00280497">
      <w:pPr>
        <w:spacing w:after="0" w:line="240" w:lineRule="auto"/>
        <w:jc w:val="both"/>
      </w:pPr>
    </w:p>
    <w:p w:rsidR="00280497" w:rsidRPr="00280497" w:rsidRDefault="00280497" w:rsidP="00280497">
      <w:pPr>
        <w:spacing w:after="0" w:line="240" w:lineRule="auto"/>
        <w:jc w:val="both"/>
        <w:rPr>
          <w:u w:val="single"/>
        </w:rPr>
      </w:pPr>
      <w:proofErr w:type="spellStart"/>
      <w:r w:rsidRPr="00280497">
        <w:rPr>
          <w:u w:val="single"/>
        </w:rPr>
        <w:t>Mireap</w:t>
      </w:r>
      <w:proofErr w:type="spellEnd"/>
      <w:r w:rsidR="00C62D0B">
        <w:rPr>
          <w:u w:val="single"/>
        </w:rPr>
        <w:t xml:space="preserve"> or other programs</w:t>
      </w:r>
    </w:p>
    <w:p w:rsidR="00280497" w:rsidRDefault="00C62D0B" w:rsidP="00E02B39">
      <w:pPr>
        <w:spacing w:after="0" w:line="240" w:lineRule="auto"/>
        <w:jc w:val="both"/>
      </w:pPr>
      <w:r>
        <w:t xml:space="preserve">The same small </w:t>
      </w:r>
      <w:proofErr w:type="spellStart"/>
      <w:r>
        <w:t>RNAseq</w:t>
      </w:r>
      <w:proofErr w:type="spellEnd"/>
      <w:r>
        <w:t xml:space="preserve"> data could also be analysed using other approaches such as </w:t>
      </w:r>
      <w:proofErr w:type="spellStart"/>
      <w:r>
        <w:t>Mireap</w:t>
      </w:r>
      <w:proofErr w:type="spellEnd"/>
      <w:r>
        <w:t xml:space="preserve"> etc. </w:t>
      </w:r>
    </w:p>
    <w:p w:rsidR="00280497" w:rsidRDefault="00280497" w:rsidP="00E02B39">
      <w:pPr>
        <w:spacing w:after="0" w:line="240" w:lineRule="auto"/>
        <w:jc w:val="both"/>
      </w:pPr>
    </w:p>
    <w:p w:rsidR="00280497" w:rsidRPr="00683858" w:rsidRDefault="00280497" w:rsidP="00E02B39">
      <w:pPr>
        <w:spacing w:after="0" w:line="240" w:lineRule="auto"/>
        <w:jc w:val="both"/>
        <w:rPr>
          <w:u w:val="single"/>
        </w:rPr>
      </w:pPr>
      <w:proofErr w:type="spellStart"/>
      <w:r w:rsidRPr="00683858">
        <w:rPr>
          <w:u w:val="single"/>
        </w:rPr>
        <w:t>VMIr</w:t>
      </w:r>
      <w:proofErr w:type="spellEnd"/>
      <w:r w:rsidRPr="00683858">
        <w:rPr>
          <w:u w:val="single"/>
        </w:rPr>
        <w:t xml:space="preserve"> Repeat for </w:t>
      </w:r>
      <w:r w:rsidRPr="00683858">
        <w:rPr>
          <w:u w:val="single"/>
        </w:rPr>
        <w:t>KY242785.1</w:t>
      </w:r>
    </w:p>
    <w:p w:rsidR="00683858" w:rsidRPr="00280497" w:rsidRDefault="00280497" w:rsidP="00E02B39">
      <w:pPr>
        <w:spacing w:after="0" w:line="240" w:lineRule="auto"/>
        <w:jc w:val="both"/>
      </w:pPr>
      <w:r>
        <w:t xml:space="preserve">The previous </w:t>
      </w:r>
      <w:proofErr w:type="spellStart"/>
      <w:r>
        <w:t>VMir</w:t>
      </w:r>
      <w:proofErr w:type="spellEnd"/>
      <w:r>
        <w:t xml:space="preserve"> analysis was done on a different strain (</w:t>
      </w:r>
      <w:proofErr w:type="spellStart"/>
      <w:r>
        <w:t>genbank</w:t>
      </w:r>
      <w:proofErr w:type="spellEnd"/>
      <w:r w:rsidRPr="00387808">
        <w:t xml:space="preserve"> AY509253.2</w:t>
      </w:r>
      <w:r>
        <w:t>). It may be worth do</w:t>
      </w:r>
      <w:r w:rsidR="00C62D0B">
        <w:t>i</w:t>
      </w:r>
      <w:r>
        <w:t xml:space="preserve">ng the analysis again on the </w:t>
      </w:r>
      <w:proofErr w:type="spellStart"/>
      <w:r w:rsidR="00683858">
        <w:t>microVar</w:t>
      </w:r>
      <w:proofErr w:type="spellEnd"/>
      <w:r w:rsidR="00683858">
        <w:t xml:space="preserve"> strain (</w:t>
      </w:r>
      <w:proofErr w:type="spellStart"/>
      <w:r w:rsidR="00683858">
        <w:t>genbank</w:t>
      </w:r>
      <w:proofErr w:type="spellEnd"/>
      <w:r w:rsidR="00683858">
        <w:t xml:space="preserve"> </w:t>
      </w:r>
      <w:r w:rsidR="00683858" w:rsidRPr="00F15C62">
        <w:t>KY242785.1</w:t>
      </w:r>
      <w:r w:rsidR="00683858">
        <w:t xml:space="preserve">) as its more relevant to this infection. It may be useful to map the small RNAs to sequences of the top 100-200 intergenic pre-miRNA predictions. Alternatively (as per manual method in Donohoe et al 2015). It may be useful to take the most abundant small RNAs mapping to non-coding regions of the viral genome (more likely to be miRNAs than any other small RNAs) and use the search facility on </w:t>
      </w:r>
      <w:proofErr w:type="spellStart"/>
      <w:r w:rsidR="00683858">
        <w:t>VMir</w:t>
      </w:r>
      <w:proofErr w:type="spellEnd"/>
      <w:r w:rsidR="00683858">
        <w:t xml:space="preserve"> viewer to search for any hits to predicted pre-miRNAs</w:t>
      </w:r>
    </w:p>
    <w:p w:rsidR="00027CA1" w:rsidRPr="005F7F70" w:rsidRDefault="00027CA1" w:rsidP="00E02B39">
      <w:pPr>
        <w:spacing w:after="0" w:line="240" w:lineRule="auto"/>
        <w:jc w:val="both"/>
        <w:rPr>
          <w:b/>
        </w:rPr>
      </w:pPr>
      <w:bookmarkStart w:id="0" w:name="_GoBack"/>
      <w:bookmarkEnd w:id="0"/>
    </w:p>
    <w:p w:rsidR="005F7F70" w:rsidRPr="00AC2843" w:rsidRDefault="00AC2843" w:rsidP="00E02B39">
      <w:pPr>
        <w:spacing w:after="0" w:line="240" w:lineRule="auto"/>
        <w:jc w:val="both"/>
        <w:rPr>
          <w:b/>
          <w:u w:val="single"/>
        </w:rPr>
      </w:pPr>
      <w:r w:rsidRPr="00AC2843">
        <w:rPr>
          <w:b/>
          <w:u w:val="single"/>
        </w:rPr>
        <w:t xml:space="preserve">References </w:t>
      </w:r>
    </w:p>
    <w:p w:rsidR="00AC2843" w:rsidRDefault="00AC2843" w:rsidP="00E02B39">
      <w:pPr>
        <w:spacing w:after="0" w:line="240" w:lineRule="auto"/>
        <w:jc w:val="both"/>
      </w:pPr>
    </w:p>
    <w:p w:rsidR="00341569" w:rsidRDefault="000A6F8F" w:rsidP="00341569">
      <w:pPr>
        <w:pStyle w:val="Bibliography"/>
      </w:pPr>
      <w:r>
        <w:t xml:space="preserve"> </w:t>
      </w:r>
      <w:r w:rsidR="00AC2843">
        <w:fldChar w:fldCharType="begin"/>
      </w:r>
      <w:r w:rsidR="00341569">
        <w:instrText xml:space="preserve"> ADDIN ZOTERO_BIBL {"custom":[]} CSL_BIBLIOGRAPHY </w:instrText>
      </w:r>
      <w:r w:rsidR="00AC2843">
        <w:fldChar w:fldCharType="separate"/>
      </w:r>
      <w:r w:rsidR="00341569">
        <w:t xml:space="preserve">Amen, M.A., Griffiths, A., 2011. Identification and Expression Analysis of Herpes B Virus-Encoded Small RNAs. J. </w:t>
      </w:r>
      <w:proofErr w:type="spellStart"/>
      <w:r w:rsidR="00341569">
        <w:t>Virol</w:t>
      </w:r>
      <w:proofErr w:type="spellEnd"/>
      <w:r w:rsidR="00341569">
        <w:t>. 85, 7296–7311. https://doi.org/10.1128/JVI.00505-11</w:t>
      </w:r>
    </w:p>
    <w:p w:rsidR="00341569" w:rsidRDefault="00341569" w:rsidP="00341569">
      <w:pPr>
        <w:pStyle w:val="Bibliography"/>
      </w:pPr>
      <w:r>
        <w:t xml:space="preserve">Barth, S., </w:t>
      </w:r>
      <w:proofErr w:type="spellStart"/>
      <w:r>
        <w:t>Pfuhl</w:t>
      </w:r>
      <w:proofErr w:type="spellEnd"/>
      <w:r>
        <w:t xml:space="preserve">, T., </w:t>
      </w:r>
      <w:proofErr w:type="spellStart"/>
      <w:r>
        <w:t>Mamiani</w:t>
      </w:r>
      <w:proofErr w:type="spellEnd"/>
      <w:r>
        <w:t xml:space="preserve">, A., </w:t>
      </w:r>
      <w:proofErr w:type="spellStart"/>
      <w:r>
        <w:t>Ehses</w:t>
      </w:r>
      <w:proofErr w:type="spellEnd"/>
      <w:r>
        <w:t xml:space="preserve">, C., Roemer, K., </w:t>
      </w:r>
      <w:proofErr w:type="spellStart"/>
      <w:r>
        <w:t>Kremmer</w:t>
      </w:r>
      <w:proofErr w:type="spellEnd"/>
      <w:r>
        <w:t xml:space="preserve">, E., </w:t>
      </w:r>
      <w:proofErr w:type="spellStart"/>
      <w:r>
        <w:t>Jaker</w:t>
      </w:r>
      <w:proofErr w:type="spellEnd"/>
      <w:r>
        <w:t>, C., Hock, J., Meister, G., Grasser, F.A., 2008. Epstein-Barr virus-encoded microRNA miR-BART2 down-regulates the viral DNA polymerase BALF5. Nucleic Acids Res. 36, 666–675. https://doi.org/10.1093/nar/gkm1080</w:t>
      </w:r>
    </w:p>
    <w:p w:rsidR="00341569" w:rsidRDefault="00341569" w:rsidP="00341569">
      <w:pPr>
        <w:pStyle w:val="Bibliography"/>
      </w:pPr>
      <w:proofErr w:type="spellStart"/>
      <w:r>
        <w:t>Berezikov</w:t>
      </w:r>
      <w:proofErr w:type="spellEnd"/>
      <w:r>
        <w:t xml:space="preserve">, E., </w:t>
      </w:r>
      <w:proofErr w:type="spellStart"/>
      <w:r>
        <w:t>Robine</w:t>
      </w:r>
      <w:proofErr w:type="spellEnd"/>
      <w:r>
        <w:t xml:space="preserve">, N., </w:t>
      </w:r>
      <w:proofErr w:type="spellStart"/>
      <w:r>
        <w:t>Samsonova</w:t>
      </w:r>
      <w:proofErr w:type="spellEnd"/>
      <w:r>
        <w:t xml:space="preserve">, A., </w:t>
      </w:r>
      <w:proofErr w:type="spellStart"/>
      <w:r>
        <w:t>Westholm</w:t>
      </w:r>
      <w:proofErr w:type="spellEnd"/>
      <w:r>
        <w:t xml:space="preserve">, J.O., Naqvi, A., Hung, J.-H., Okamura, K., Dai, Q., </w:t>
      </w:r>
      <w:proofErr w:type="spellStart"/>
      <w:r>
        <w:t>Bortolamiol-Becet</w:t>
      </w:r>
      <w:proofErr w:type="spellEnd"/>
      <w:r>
        <w:t xml:space="preserve">, D., Martin, R., Zhao, Y., </w:t>
      </w:r>
      <w:proofErr w:type="spellStart"/>
      <w:r>
        <w:t>Zamore</w:t>
      </w:r>
      <w:proofErr w:type="spellEnd"/>
      <w:r>
        <w:t xml:space="preserve">, P.D., Hannon, G.J., </w:t>
      </w:r>
      <w:proofErr w:type="spellStart"/>
      <w:r>
        <w:t>Marra</w:t>
      </w:r>
      <w:proofErr w:type="spellEnd"/>
      <w:r>
        <w:t xml:space="preserve">, M.A., Weng, Z., </w:t>
      </w:r>
      <w:proofErr w:type="spellStart"/>
      <w:r>
        <w:t>Perrimon</w:t>
      </w:r>
      <w:proofErr w:type="spellEnd"/>
      <w:r>
        <w:t xml:space="preserve">, N., Lai, E.C., 2011. Deep annotation of Drosophila melanogaster microRNAs </w:t>
      </w:r>
      <w:r>
        <w:lastRenderedPageBreak/>
        <w:t>yields insights into their processing, modification, and emergence. Genome Res. 21, 203–215. https://doi.org/10.1101/gr.116657.110</w:t>
      </w:r>
    </w:p>
    <w:p w:rsidR="00341569" w:rsidRDefault="00341569" w:rsidP="00341569">
      <w:pPr>
        <w:pStyle w:val="Bibliography"/>
      </w:pPr>
      <w:proofErr w:type="spellStart"/>
      <w:r>
        <w:t>Bortoluzzi</w:t>
      </w:r>
      <w:proofErr w:type="spellEnd"/>
      <w:r>
        <w:t xml:space="preserve">, S., </w:t>
      </w:r>
      <w:proofErr w:type="spellStart"/>
      <w:r>
        <w:t>Biasiolo</w:t>
      </w:r>
      <w:proofErr w:type="spellEnd"/>
      <w:r>
        <w:t xml:space="preserve">, M., </w:t>
      </w:r>
      <w:proofErr w:type="spellStart"/>
      <w:r>
        <w:t>Bisognin</w:t>
      </w:r>
      <w:proofErr w:type="spellEnd"/>
      <w:r>
        <w:t>, A., 2011. MicroRNA-offset RNAs (</w:t>
      </w:r>
      <w:proofErr w:type="spellStart"/>
      <w:r>
        <w:t>moRNAs</w:t>
      </w:r>
      <w:proofErr w:type="spellEnd"/>
      <w:r>
        <w:t>): by-product spectators or functional players? Trends Mol. Med. 17, 473–474. https://doi.org/10.1016/j.molmed.2011.05.005</w:t>
      </w:r>
    </w:p>
    <w:p w:rsidR="00341569" w:rsidRDefault="00341569" w:rsidP="00341569">
      <w:pPr>
        <w:pStyle w:val="Bibliography"/>
      </w:pPr>
      <w:proofErr w:type="spellStart"/>
      <w:r>
        <w:t>Bortoluzzi</w:t>
      </w:r>
      <w:proofErr w:type="spellEnd"/>
      <w:r>
        <w:t xml:space="preserve">, S., </w:t>
      </w:r>
      <w:proofErr w:type="spellStart"/>
      <w:r>
        <w:t>Bisognin</w:t>
      </w:r>
      <w:proofErr w:type="spellEnd"/>
      <w:r>
        <w:t xml:space="preserve">, A., </w:t>
      </w:r>
      <w:proofErr w:type="spellStart"/>
      <w:r>
        <w:t>Biasiolo</w:t>
      </w:r>
      <w:proofErr w:type="spellEnd"/>
      <w:r>
        <w:t xml:space="preserve">, M., Guglielmelli, P., </w:t>
      </w:r>
      <w:proofErr w:type="spellStart"/>
      <w:r>
        <w:t>Biamonte</w:t>
      </w:r>
      <w:proofErr w:type="spellEnd"/>
      <w:r>
        <w:t xml:space="preserve">, F., </w:t>
      </w:r>
      <w:proofErr w:type="spellStart"/>
      <w:r>
        <w:t>Norfo</w:t>
      </w:r>
      <w:proofErr w:type="spellEnd"/>
      <w:r>
        <w:t xml:space="preserve">, R., </w:t>
      </w:r>
      <w:proofErr w:type="spellStart"/>
      <w:r>
        <w:t>Manfredini</w:t>
      </w:r>
      <w:proofErr w:type="spellEnd"/>
      <w:r>
        <w:t xml:space="preserve">, R., </w:t>
      </w:r>
      <w:proofErr w:type="spellStart"/>
      <w:r>
        <w:t>Vannucchi</w:t>
      </w:r>
      <w:proofErr w:type="spellEnd"/>
      <w:r>
        <w:t xml:space="preserve">, A.M., 2012. Characterization and discovery of novel miRNAs and </w:t>
      </w:r>
      <w:proofErr w:type="spellStart"/>
      <w:r>
        <w:t>moRNAs</w:t>
      </w:r>
      <w:proofErr w:type="spellEnd"/>
      <w:r>
        <w:t xml:space="preserve"> in JAK2V617F-mutated SET2 cells. Blood 119, e120–130. https://doi.org/10.1182/blood-2011-07-368001</w:t>
      </w:r>
    </w:p>
    <w:p w:rsidR="00341569" w:rsidRDefault="00341569" w:rsidP="00341569">
      <w:pPr>
        <w:pStyle w:val="Bibliography"/>
      </w:pPr>
      <w:r>
        <w:t xml:space="preserve">Buck, A.H., Santoyo-Lopez, J., Robertson, K.A., Kumar, D.S., </w:t>
      </w:r>
      <w:proofErr w:type="spellStart"/>
      <w:r>
        <w:t>Reczko</w:t>
      </w:r>
      <w:proofErr w:type="spellEnd"/>
      <w:r>
        <w:t xml:space="preserve">, M., Ghazal, P., 2007. Discrete Clusters of Virus-Encoded MicroRNAs Are Associated with Complementary Strands of the Genome and the 7.2-Kilobase Stable Intron in Murine Cytomegalovirus. J. </w:t>
      </w:r>
      <w:proofErr w:type="spellStart"/>
      <w:r>
        <w:t>Virol</w:t>
      </w:r>
      <w:proofErr w:type="spellEnd"/>
      <w:r>
        <w:t>. 81, 13761–13770. https://doi.org/10.1128/JVI.01290-07</w:t>
      </w:r>
    </w:p>
    <w:p w:rsidR="00341569" w:rsidRDefault="00341569" w:rsidP="00341569">
      <w:pPr>
        <w:pStyle w:val="Bibliography"/>
      </w:pPr>
      <w:r>
        <w:t xml:space="preserve">Cai, X., Lu, S., Zhang, Z., Gonzalez, C.M., </w:t>
      </w:r>
      <w:proofErr w:type="spellStart"/>
      <w:r>
        <w:t>Damania</w:t>
      </w:r>
      <w:proofErr w:type="spellEnd"/>
      <w:r>
        <w:t>, B., Cullen, B.R., 2005. Kaposi’s sarcoma-associated herpesvirus expresses an array of viral microRNAs in latently infected cells. Proc. Natl. Acad. Sci. U. S. A. 102, 5570–5575. https://doi.org/10.1073/pnas.0408192102</w:t>
      </w:r>
    </w:p>
    <w:p w:rsidR="00341569" w:rsidRDefault="00341569" w:rsidP="00341569">
      <w:pPr>
        <w:pStyle w:val="Bibliography"/>
      </w:pPr>
      <w:r>
        <w:t xml:space="preserve">Chen, C.J., Kincaid, R.P., </w:t>
      </w:r>
      <w:proofErr w:type="spellStart"/>
      <w:r>
        <w:t>Seo</w:t>
      </w:r>
      <w:proofErr w:type="spellEnd"/>
      <w:r>
        <w:t xml:space="preserve">, G.J., Bennett, M.D., Sullivan, C.S., 2011. Insights into </w:t>
      </w:r>
      <w:proofErr w:type="spellStart"/>
      <w:r>
        <w:t>Polyomaviridae</w:t>
      </w:r>
      <w:proofErr w:type="spellEnd"/>
      <w:r>
        <w:t xml:space="preserve"> microRNA function derived from study of the bandicoot papillomatosis carcinomatosis viruses. J. </w:t>
      </w:r>
      <w:proofErr w:type="spellStart"/>
      <w:r>
        <w:t>Virol</w:t>
      </w:r>
      <w:proofErr w:type="spellEnd"/>
      <w:r>
        <w:t>. 85, 4487–4500. https://doi.org/10.1128/JVI.02557-10</w:t>
      </w:r>
    </w:p>
    <w:p w:rsidR="00341569" w:rsidRDefault="00341569" w:rsidP="00341569">
      <w:pPr>
        <w:pStyle w:val="Bibliography"/>
      </w:pPr>
      <w:proofErr w:type="spellStart"/>
      <w:r>
        <w:t>Chendrimada</w:t>
      </w:r>
      <w:proofErr w:type="spellEnd"/>
      <w:r>
        <w:t xml:space="preserve">, T.P., Gregory, R.I., Kumaraswamy, E., Norman, J., Cooch, N., </w:t>
      </w:r>
      <w:proofErr w:type="spellStart"/>
      <w:r>
        <w:t>Nishikura</w:t>
      </w:r>
      <w:proofErr w:type="spellEnd"/>
      <w:r>
        <w:t xml:space="preserve">, K., </w:t>
      </w:r>
      <w:proofErr w:type="spellStart"/>
      <w:r>
        <w:t>Shiekhattar</w:t>
      </w:r>
      <w:proofErr w:type="spellEnd"/>
      <w:r>
        <w:t>, R., 2005. TRBP recruits the Dicer complex to Ago2 for microRNA processing and gene silencing. Nature 436, 740–744. https://doi.org/10.1038/nature03868</w:t>
      </w:r>
    </w:p>
    <w:p w:rsidR="00341569" w:rsidRDefault="00341569" w:rsidP="00341569">
      <w:pPr>
        <w:pStyle w:val="Bibliography"/>
      </w:pPr>
      <w:r>
        <w:t xml:space="preserve">Choy, E.Y.-W., Siu, K.-L., </w:t>
      </w:r>
      <w:proofErr w:type="spellStart"/>
      <w:r>
        <w:t>Kok</w:t>
      </w:r>
      <w:proofErr w:type="spellEnd"/>
      <w:r>
        <w:t xml:space="preserve">, K.-H., Lung, R.W.-M., Tsang, C.M., To, K.-F., </w:t>
      </w:r>
      <w:proofErr w:type="spellStart"/>
      <w:r>
        <w:t>Kwong</w:t>
      </w:r>
      <w:proofErr w:type="spellEnd"/>
      <w:r>
        <w:t xml:space="preserve">, D.L.-W., Tsao, S.W., </w:t>
      </w:r>
      <w:proofErr w:type="spellStart"/>
      <w:r>
        <w:t>Jin</w:t>
      </w:r>
      <w:proofErr w:type="spellEnd"/>
      <w:r>
        <w:t>, D.-Y., 2008. An Epstein-Barr virus-encoded microRNA targets PUMA to promote host cell survival. J. Exp. Med. 205, 2551–2560. https://doi.org/10.1084/jem.20072581</w:t>
      </w:r>
    </w:p>
    <w:p w:rsidR="00341569" w:rsidRDefault="00341569" w:rsidP="00341569">
      <w:pPr>
        <w:pStyle w:val="Bibliography"/>
      </w:pPr>
      <w:r>
        <w:t xml:space="preserve">Cullen, B.R., 2011. Viruses and microRNAs: </w:t>
      </w:r>
      <w:proofErr w:type="spellStart"/>
      <w:r>
        <w:t>RISCy</w:t>
      </w:r>
      <w:proofErr w:type="spellEnd"/>
      <w:r>
        <w:t xml:space="preserve"> interactions with serious consequences. Genes Dev. 25, 1881–1894. https://doi.org/10.1101/gad.17352611</w:t>
      </w:r>
    </w:p>
    <w:p w:rsidR="00341569" w:rsidRDefault="00341569" w:rsidP="00341569">
      <w:pPr>
        <w:pStyle w:val="Bibliography"/>
      </w:pPr>
      <w:r>
        <w:t xml:space="preserve">Davison, A.J., </w:t>
      </w:r>
      <w:proofErr w:type="spellStart"/>
      <w:r>
        <w:t>Trus</w:t>
      </w:r>
      <w:proofErr w:type="spellEnd"/>
      <w:r>
        <w:t xml:space="preserve">, B.L., Cheng, N., Steven, A.C., Watson, M.S., Cunningham, C., </w:t>
      </w:r>
      <w:proofErr w:type="spellStart"/>
      <w:r>
        <w:t>Deuff</w:t>
      </w:r>
      <w:proofErr w:type="spellEnd"/>
      <w:r>
        <w:t xml:space="preserve">, R.-M.L., Renault, T., 2005. A novel class of herpesvirus with bivalve hosts. J. Gen. </w:t>
      </w:r>
      <w:proofErr w:type="spellStart"/>
      <w:r>
        <w:t>Virol</w:t>
      </w:r>
      <w:proofErr w:type="spellEnd"/>
      <w:r>
        <w:t>. 86, 41–53. https://doi.org/10.1099/vir.0.80382-0</w:t>
      </w:r>
    </w:p>
    <w:p w:rsidR="00341569" w:rsidRDefault="00341569" w:rsidP="00341569">
      <w:pPr>
        <w:pStyle w:val="Bibliography"/>
      </w:pPr>
      <w:r>
        <w:t xml:space="preserve">Donohoe, O.H., </w:t>
      </w:r>
      <w:proofErr w:type="spellStart"/>
      <w:r>
        <w:t>Henshilwood</w:t>
      </w:r>
      <w:proofErr w:type="spellEnd"/>
      <w:r>
        <w:t xml:space="preserve">, K., Way, K., </w:t>
      </w:r>
      <w:proofErr w:type="spellStart"/>
      <w:r>
        <w:t>Hakimjavadi</w:t>
      </w:r>
      <w:proofErr w:type="spellEnd"/>
      <w:r>
        <w:t>, R., Stone, D.M., Walls, D., 2015. Identification and Characterization of Cyprinid Herpesvirus-3 (CyHV-3) Encoded MicroRNAs. PLOS ONE 10, e0125434. https://doi.org/10.1371/journal.pone.0125434</w:t>
      </w:r>
    </w:p>
    <w:p w:rsidR="00341569" w:rsidRDefault="00341569" w:rsidP="00341569">
      <w:pPr>
        <w:pStyle w:val="Bibliography"/>
      </w:pPr>
      <w:proofErr w:type="spellStart"/>
      <w:r>
        <w:t>Filipowicz</w:t>
      </w:r>
      <w:proofErr w:type="spellEnd"/>
      <w:r>
        <w:t xml:space="preserve">, W., Bhattacharyya, S.N., </w:t>
      </w:r>
      <w:proofErr w:type="spellStart"/>
      <w:r>
        <w:t>Sonenberg</w:t>
      </w:r>
      <w:proofErr w:type="spellEnd"/>
      <w:r>
        <w:t>, N., 2008. Mechanisms of post-transcriptional regulation by microRNAs: are the answers in sight? Nat. Rev. Genet. 9, 102–114. https://doi.org/10.1038/nrg2290</w:t>
      </w:r>
    </w:p>
    <w:p w:rsidR="00341569" w:rsidRDefault="00341569" w:rsidP="00341569">
      <w:pPr>
        <w:pStyle w:val="Bibliography"/>
      </w:pPr>
      <w:proofErr w:type="spellStart"/>
      <w:r>
        <w:t>Friedländer</w:t>
      </w:r>
      <w:proofErr w:type="spellEnd"/>
      <w:r>
        <w:t xml:space="preserve">, M.R., Chen, W., </w:t>
      </w:r>
      <w:proofErr w:type="spellStart"/>
      <w:r>
        <w:t>Adamidi</w:t>
      </w:r>
      <w:proofErr w:type="spellEnd"/>
      <w:r>
        <w:t xml:space="preserve">, C., </w:t>
      </w:r>
      <w:proofErr w:type="spellStart"/>
      <w:r>
        <w:t>Maaskola</w:t>
      </w:r>
      <w:proofErr w:type="spellEnd"/>
      <w:r>
        <w:t xml:space="preserve">, J., </w:t>
      </w:r>
      <w:proofErr w:type="spellStart"/>
      <w:r>
        <w:t>Einspanier</w:t>
      </w:r>
      <w:proofErr w:type="spellEnd"/>
      <w:r>
        <w:t xml:space="preserve">, R., </w:t>
      </w:r>
      <w:proofErr w:type="spellStart"/>
      <w:r>
        <w:t>Knespel</w:t>
      </w:r>
      <w:proofErr w:type="spellEnd"/>
      <w:r>
        <w:t xml:space="preserve">, S., </w:t>
      </w:r>
      <w:proofErr w:type="spellStart"/>
      <w:r>
        <w:t>Rajewsky</w:t>
      </w:r>
      <w:proofErr w:type="spellEnd"/>
      <w:r>
        <w:t xml:space="preserve">, N., 2008. Discovering microRNAs from deep sequencing data using </w:t>
      </w:r>
      <w:proofErr w:type="spellStart"/>
      <w:r>
        <w:t>miRDeep</w:t>
      </w:r>
      <w:proofErr w:type="spellEnd"/>
      <w:r>
        <w:t xml:space="preserve">. Nat. </w:t>
      </w:r>
      <w:proofErr w:type="spellStart"/>
      <w:r>
        <w:t>Biotechnol</w:t>
      </w:r>
      <w:proofErr w:type="spellEnd"/>
      <w:r>
        <w:t>. 26, 407–415. https://doi.org/10.1038/nbt1394</w:t>
      </w:r>
    </w:p>
    <w:p w:rsidR="00341569" w:rsidRDefault="00341569" w:rsidP="00341569">
      <w:pPr>
        <w:pStyle w:val="Bibliography"/>
      </w:pPr>
      <w:proofErr w:type="spellStart"/>
      <w:r>
        <w:t>Friedländer</w:t>
      </w:r>
      <w:proofErr w:type="spellEnd"/>
      <w:r>
        <w:t xml:space="preserve">, M.R., </w:t>
      </w:r>
      <w:proofErr w:type="spellStart"/>
      <w:r>
        <w:t>Mackowiak</w:t>
      </w:r>
      <w:proofErr w:type="spellEnd"/>
      <w:r>
        <w:t xml:space="preserve">, S.D., Li, N., Chen, W., </w:t>
      </w:r>
      <w:proofErr w:type="spellStart"/>
      <w:r>
        <w:t>Rajewsky</w:t>
      </w:r>
      <w:proofErr w:type="spellEnd"/>
      <w:r>
        <w:t>, N., 2012. miRDeep2 accurately identifies known and hundreds of novel microRNA genes in seven animal clades. Nucleic Acids Res. 40, 37–52. https://doi.org/10.1093/nar/gkr688</w:t>
      </w:r>
    </w:p>
    <w:p w:rsidR="00341569" w:rsidRDefault="00341569" w:rsidP="00341569">
      <w:pPr>
        <w:pStyle w:val="Bibliography"/>
      </w:pPr>
      <w:r>
        <w:t>Fu, M., Gao, Y., Zhou, Q., Zhang, Q., Peng, Y., Tian, K., Wang, J., Zheng, X., 2014. Human cytomegalovirus latent infection alters the expression of cellular and viral microRNA. Gene 536, 272–278. https://doi.org/10.1016/j.gene.2013.12.012</w:t>
      </w:r>
    </w:p>
    <w:p w:rsidR="00341569" w:rsidRDefault="00341569" w:rsidP="00341569">
      <w:pPr>
        <w:pStyle w:val="Bibliography"/>
      </w:pPr>
      <w:r>
        <w:t xml:space="preserve">Grey, F., Hook, L., Nelson, J., 2008. The functions of herpesvirus-encoded microRNAs. Med. </w:t>
      </w:r>
      <w:proofErr w:type="spellStart"/>
      <w:r>
        <w:t>Microbiol</w:t>
      </w:r>
      <w:proofErr w:type="spellEnd"/>
      <w:r>
        <w:t>. Immunol. (</w:t>
      </w:r>
      <w:proofErr w:type="spellStart"/>
      <w:r>
        <w:t>Berl</w:t>
      </w:r>
      <w:proofErr w:type="spellEnd"/>
      <w:r>
        <w:t>.) 197, 261–267. https://doi.org/10.1007/s00430-007-0070-1</w:t>
      </w:r>
    </w:p>
    <w:p w:rsidR="00341569" w:rsidRDefault="00341569" w:rsidP="00341569">
      <w:pPr>
        <w:pStyle w:val="Bibliography"/>
      </w:pPr>
      <w:r>
        <w:t xml:space="preserve">Grey, F., Meyers, H., White, E.A., Spector, D.H., Nelson, J., 2007. A Human Cytomegalovirus-Encoded microRNA Regulates Expression of Multiple Viral Genes Involved in Replication. </w:t>
      </w:r>
      <w:proofErr w:type="spellStart"/>
      <w:r>
        <w:t>PLoS</w:t>
      </w:r>
      <w:proofErr w:type="spellEnd"/>
      <w:r>
        <w:t xml:space="preserve"> </w:t>
      </w:r>
      <w:proofErr w:type="spellStart"/>
      <w:r>
        <w:t>Pathog</w:t>
      </w:r>
      <w:proofErr w:type="spellEnd"/>
      <w:r>
        <w:t>. 3. https://doi.org/10.1371/journal.ppat.0030163</w:t>
      </w:r>
    </w:p>
    <w:p w:rsidR="00341569" w:rsidRDefault="00341569" w:rsidP="00341569">
      <w:pPr>
        <w:pStyle w:val="Bibliography"/>
      </w:pPr>
      <w:proofErr w:type="spellStart"/>
      <w:r>
        <w:lastRenderedPageBreak/>
        <w:t>Grundhoff</w:t>
      </w:r>
      <w:proofErr w:type="spellEnd"/>
      <w:r>
        <w:t>, A., Sullivan, C.S., 2011. Virus-encoded microRNAs. Virology 411, 325–343. https://doi.org/10.1016/j.virol.2011.01.002</w:t>
      </w:r>
    </w:p>
    <w:p w:rsidR="00341569" w:rsidRDefault="00341569" w:rsidP="00341569">
      <w:pPr>
        <w:pStyle w:val="Bibliography"/>
      </w:pPr>
      <w:proofErr w:type="spellStart"/>
      <w:r>
        <w:t>Grundhoff</w:t>
      </w:r>
      <w:proofErr w:type="spellEnd"/>
      <w:r>
        <w:t xml:space="preserve">, A., Sullivan, C.S., </w:t>
      </w:r>
      <w:proofErr w:type="spellStart"/>
      <w:r>
        <w:t>Ganem</w:t>
      </w:r>
      <w:proofErr w:type="spellEnd"/>
      <w:r>
        <w:t>, D., 2006. A combined computational and microarray-based approach identifies novel microRNAs encoded by human gamma-herpesviruses. RNA N. Y. N 12, 733–750. https://doi.org/10.1261/rna.2326106</w:t>
      </w:r>
    </w:p>
    <w:p w:rsidR="00341569" w:rsidRDefault="00341569" w:rsidP="00341569">
      <w:pPr>
        <w:pStyle w:val="Bibliography"/>
      </w:pPr>
      <w:r>
        <w:t>Gu, S., Kay, M.A., 2010. How do miRNAs mediate translational repression? Silence 1, 11. https://doi.org/10.1186/1758-907X-1-11</w:t>
      </w:r>
    </w:p>
    <w:p w:rsidR="00341569" w:rsidRDefault="00341569" w:rsidP="00341569">
      <w:pPr>
        <w:pStyle w:val="Bibliography"/>
      </w:pPr>
      <w:r>
        <w:t xml:space="preserve">Han, J., Lee, Y., </w:t>
      </w:r>
      <w:proofErr w:type="spellStart"/>
      <w:r>
        <w:t>Yeom</w:t>
      </w:r>
      <w:proofErr w:type="spellEnd"/>
      <w:r>
        <w:t xml:space="preserve">, K.-H., Nam, J.-W., </w:t>
      </w:r>
      <w:proofErr w:type="spellStart"/>
      <w:r>
        <w:t>Heo</w:t>
      </w:r>
      <w:proofErr w:type="spellEnd"/>
      <w:r>
        <w:t>, I., Rhee, J.-K., Sohn, S.Y., Cho, Y., Zhang, B.-T., Kim, V.N., 2006. Molecular Basis for the Recognition of Primary microRNAs by the Drosha-DGCR8 Complex. Cell 125, 887–901. https://doi.org/10.1016/j.cell.2006.03.043</w:t>
      </w:r>
    </w:p>
    <w:p w:rsidR="00341569" w:rsidRDefault="00341569" w:rsidP="00341569">
      <w:pPr>
        <w:pStyle w:val="Bibliography"/>
      </w:pPr>
      <w:proofErr w:type="spellStart"/>
      <w:r>
        <w:t>Huntzinger</w:t>
      </w:r>
      <w:proofErr w:type="spellEnd"/>
      <w:r>
        <w:t xml:space="preserve">, E., </w:t>
      </w:r>
      <w:proofErr w:type="spellStart"/>
      <w:r>
        <w:t>Izaurralde</w:t>
      </w:r>
      <w:proofErr w:type="spellEnd"/>
      <w:r>
        <w:t>, E., 2011. Gene silencing by microRNAs: contributions of translational repression and mRNA decay. Nat. Rev. Genet. 12, 99–110. https://doi.org/10.1038/nrg2936</w:t>
      </w:r>
    </w:p>
    <w:p w:rsidR="00341569" w:rsidRDefault="00341569" w:rsidP="00341569">
      <w:pPr>
        <w:pStyle w:val="Bibliography"/>
      </w:pPr>
      <w:r>
        <w:t xml:space="preserve">Jiang, X., </w:t>
      </w:r>
      <w:proofErr w:type="spellStart"/>
      <w:r>
        <w:t>Alami</w:t>
      </w:r>
      <w:proofErr w:type="spellEnd"/>
      <w:r>
        <w:t xml:space="preserve"> </w:t>
      </w:r>
      <w:proofErr w:type="spellStart"/>
      <w:r>
        <w:t>Chentoufi</w:t>
      </w:r>
      <w:proofErr w:type="spellEnd"/>
      <w:r>
        <w:t xml:space="preserve">, A., Hsiang, C., Carpenter, D., Osorio, N., </w:t>
      </w:r>
      <w:proofErr w:type="spellStart"/>
      <w:r>
        <w:t>BenMohamed</w:t>
      </w:r>
      <w:proofErr w:type="spellEnd"/>
      <w:r>
        <w:t xml:space="preserve">, L., Fraser, N.W., Jones, C., Wechsler, S.L., 2011. The Herpes Simplex Virus Type 1 Latency-Associated Transcript Can Protect Neuron-Derived C1300 and Neuro2A Cells from Granzyme B-Induced Apoptosis and CD8 T-Cell Killing. J. </w:t>
      </w:r>
      <w:proofErr w:type="spellStart"/>
      <w:r>
        <w:t>Virol</w:t>
      </w:r>
      <w:proofErr w:type="spellEnd"/>
      <w:r>
        <w:t>. 85, 2325–2332. https://doi.org/10.1128/JVI.01791-10</w:t>
      </w:r>
    </w:p>
    <w:p w:rsidR="00341569" w:rsidRDefault="00341569" w:rsidP="00341569">
      <w:pPr>
        <w:pStyle w:val="Bibliography"/>
      </w:pPr>
      <w:r>
        <w:t xml:space="preserve">Ji, X., 2008. The mechanism of RNase III action: how dicer dices. </w:t>
      </w:r>
      <w:proofErr w:type="spellStart"/>
      <w:r>
        <w:t>Curr</w:t>
      </w:r>
      <w:proofErr w:type="spellEnd"/>
      <w:r>
        <w:t xml:space="preserve">. Top. </w:t>
      </w:r>
      <w:proofErr w:type="spellStart"/>
      <w:r>
        <w:t>Microbiol</w:t>
      </w:r>
      <w:proofErr w:type="spellEnd"/>
      <w:r>
        <w:t>. Immunol. 320, 99–116.</w:t>
      </w:r>
    </w:p>
    <w:p w:rsidR="00341569" w:rsidRDefault="00341569" w:rsidP="00341569">
      <w:pPr>
        <w:pStyle w:val="Bibliography"/>
      </w:pPr>
      <w:r>
        <w:t xml:space="preserve">Jurak, I., Kramer, M.F., Mellor, J.C., van Lint, A.L., Roth, F.P., Knipe, D.M., Coen, D.M., 2010. Numerous conserved and divergent microRNAs expressed by herpes simplex viruses 1 and 2. J. </w:t>
      </w:r>
      <w:proofErr w:type="spellStart"/>
      <w:r>
        <w:t>Virol</w:t>
      </w:r>
      <w:proofErr w:type="spellEnd"/>
      <w:r>
        <w:t>. 84, 4659–4672. https://doi.org/10.1128/JVI.02725-09</w:t>
      </w:r>
    </w:p>
    <w:p w:rsidR="00341569" w:rsidRDefault="00341569" w:rsidP="00341569">
      <w:pPr>
        <w:pStyle w:val="Bibliography"/>
      </w:pPr>
      <w:proofErr w:type="spellStart"/>
      <w:r>
        <w:t>Khvorova</w:t>
      </w:r>
      <w:proofErr w:type="spellEnd"/>
      <w:r>
        <w:t xml:space="preserve">, A., Reynolds, A., </w:t>
      </w:r>
      <w:proofErr w:type="spellStart"/>
      <w:r>
        <w:t>Jayasena</w:t>
      </w:r>
      <w:proofErr w:type="spellEnd"/>
      <w:r>
        <w:t>, S.D., 2003. Functional siRNAs and miRNAs Exhibit Strand Bias. Cell 115, 209–216. https://doi.org/10.1016/S0092-8674(03)00801-8</w:t>
      </w:r>
    </w:p>
    <w:p w:rsidR="00341569" w:rsidRDefault="00341569" w:rsidP="00341569">
      <w:pPr>
        <w:pStyle w:val="Bibliography"/>
      </w:pPr>
      <w:r>
        <w:t xml:space="preserve">Kincaid, R.P., Sullivan, C.S., 2012. Virus-Encoded microRNAs: An Overview and a Look to the Future. </w:t>
      </w:r>
      <w:proofErr w:type="spellStart"/>
      <w:r>
        <w:t>PLoS</w:t>
      </w:r>
      <w:proofErr w:type="spellEnd"/>
      <w:r>
        <w:t xml:space="preserve"> </w:t>
      </w:r>
      <w:proofErr w:type="spellStart"/>
      <w:r>
        <w:t>Pathog</w:t>
      </w:r>
      <w:proofErr w:type="spellEnd"/>
      <w:r>
        <w:t xml:space="preserve"> 8, e1003018. https://doi.org/10.1371/journal.ppat.1003018</w:t>
      </w:r>
    </w:p>
    <w:p w:rsidR="00341569" w:rsidRDefault="00341569" w:rsidP="00341569">
      <w:pPr>
        <w:pStyle w:val="Bibliography"/>
      </w:pPr>
      <w:proofErr w:type="spellStart"/>
      <w:r>
        <w:t>Koscianska</w:t>
      </w:r>
      <w:proofErr w:type="spellEnd"/>
      <w:r>
        <w:t xml:space="preserve">, E., </w:t>
      </w:r>
      <w:proofErr w:type="spellStart"/>
      <w:r>
        <w:t>Starega-Roslan</w:t>
      </w:r>
      <w:proofErr w:type="spellEnd"/>
      <w:r>
        <w:t xml:space="preserve">, J., </w:t>
      </w:r>
      <w:proofErr w:type="spellStart"/>
      <w:r>
        <w:t>Krzyzosiak</w:t>
      </w:r>
      <w:proofErr w:type="spellEnd"/>
      <w:r>
        <w:t xml:space="preserve">, W.J., 2011. The Role of Dicer Protein Partners in the Processing of MicroRNA Precursors. </w:t>
      </w:r>
      <w:proofErr w:type="spellStart"/>
      <w:r>
        <w:t>PLoS</w:t>
      </w:r>
      <w:proofErr w:type="spellEnd"/>
      <w:r>
        <w:t xml:space="preserve"> ONE 6, e28548. https://doi.org/10.1371/journal.pone.0028548</w:t>
      </w:r>
    </w:p>
    <w:p w:rsidR="00341569" w:rsidRDefault="00341569" w:rsidP="00341569">
      <w:pPr>
        <w:pStyle w:val="Bibliography"/>
      </w:pPr>
      <w:proofErr w:type="spellStart"/>
      <w:r>
        <w:t>Kozomara</w:t>
      </w:r>
      <w:proofErr w:type="spellEnd"/>
      <w:r>
        <w:t xml:space="preserve">, A., Griffiths-Jones, S., 2011. </w:t>
      </w:r>
      <w:proofErr w:type="spellStart"/>
      <w:r>
        <w:t>miRBase</w:t>
      </w:r>
      <w:proofErr w:type="spellEnd"/>
      <w:r>
        <w:t>: integrating microRNA annotation and deep-sequencing data. Nucleic Acids Res. 39, D152–157. https://doi.org/10.1093/nar/gkq1027</w:t>
      </w:r>
    </w:p>
    <w:p w:rsidR="00341569" w:rsidRDefault="00341569" w:rsidP="00341569">
      <w:pPr>
        <w:pStyle w:val="Bibliography"/>
      </w:pPr>
      <w:proofErr w:type="spellStart"/>
      <w:r>
        <w:t>Langenberger</w:t>
      </w:r>
      <w:proofErr w:type="spellEnd"/>
      <w:r>
        <w:t xml:space="preserve">, D., Bermudez-Santana, C., Hertel, J., Hoffmann, S., </w:t>
      </w:r>
      <w:proofErr w:type="spellStart"/>
      <w:r>
        <w:t>Khaitovich</w:t>
      </w:r>
      <w:proofErr w:type="spellEnd"/>
      <w:r>
        <w:t>, P., Stadler, P.F., 2009. Evidence for human microRNA-offset RNAs in small RNA sequencing data. Bioinformatics 25, 2298–2301. https://doi.org/10.1093/bioinformatics/btp419</w:t>
      </w:r>
    </w:p>
    <w:p w:rsidR="00341569" w:rsidRDefault="00341569" w:rsidP="00341569">
      <w:pPr>
        <w:pStyle w:val="Bibliography"/>
      </w:pPr>
      <w:r>
        <w:t xml:space="preserve">Lee, Y., </w:t>
      </w:r>
      <w:proofErr w:type="spellStart"/>
      <w:r>
        <w:t>Ahn</w:t>
      </w:r>
      <w:proofErr w:type="spellEnd"/>
      <w:r>
        <w:t xml:space="preserve">, C., Han, J., Choi, H., Kim, J., </w:t>
      </w:r>
      <w:proofErr w:type="spellStart"/>
      <w:r>
        <w:t>Yim</w:t>
      </w:r>
      <w:proofErr w:type="spellEnd"/>
      <w:r>
        <w:t xml:space="preserve">, J., Lee, J., Provost, P., </w:t>
      </w:r>
      <w:proofErr w:type="spellStart"/>
      <w:r>
        <w:t>Rådmark</w:t>
      </w:r>
      <w:proofErr w:type="spellEnd"/>
      <w:r>
        <w:t>, O., Kim, S., Kim, V.N., 2003. The nuclear RNase III Drosha initiates microRNA processing. Nature 425, 415–419. https://doi.org/10.1038/nature01957</w:t>
      </w:r>
    </w:p>
    <w:p w:rsidR="00341569" w:rsidRDefault="00341569" w:rsidP="00341569">
      <w:pPr>
        <w:pStyle w:val="Bibliography"/>
      </w:pPr>
      <w:r>
        <w:t xml:space="preserve">Lionel, D., </w:t>
      </w:r>
      <w:proofErr w:type="spellStart"/>
      <w:r>
        <w:t>Guyader</w:t>
      </w:r>
      <w:proofErr w:type="spellEnd"/>
      <w:r>
        <w:t xml:space="preserve">, T., </w:t>
      </w:r>
      <w:proofErr w:type="spellStart"/>
      <w:r>
        <w:t>Tourbiez</w:t>
      </w:r>
      <w:proofErr w:type="spellEnd"/>
      <w:r>
        <w:t xml:space="preserve">, D., </w:t>
      </w:r>
      <w:proofErr w:type="spellStart"/>
      <w:r>
        <w:t>Pépin</w:t>
      </w:r>
      <w:proofErr w:type="spellEnd"/>
      <w:r>
        <w:t xml:space="preserve">, J.-F., 2013. Is horizontal transmission of the </w:t>
      </w:r>
      <w:proofErr w:type="spellStart"/>
      <w:r>
        <w:t>Ostreid</w:t>
      </w:r>
      <w:proofErr w:type="spellEnd"/>
      <w:r>
        <w:t xml:space="preserve"> herpesvirus OsHV-1 in Crassostrea </w:t>
      </w:r>
      <w:proofErr w:type="spellStart"/>
      <w:r>
        <w:t>gigas</w:t>
      </w:r>
      <w:proofErr w:type="spellEnd"/>
      <w:r>
        <w:t xml:space="preserve"> affected by unselected or selected survival status in adults to juveniles? Aquaculture 408–409, 51–57. https://doi.org/10.1016/j.aquaculture.2013.05.025</w:t>
      </w:r>
    </w:p>
    <w:p w:rsidR="00341569" w:rsidRDefault="00341569" w:rsidP="00341569">
      <w:pPr>
        <w:pStyle w:val="Bibliography"/>
      </w:pPr>
      <w:r>
        <w:t>Lung, R.W.-M., Tong, J.H.-M., To, K.-F., 2013. Emerging Roles of Small Epstein-Barr Virus Derived Non-Coding RNAs in Epithelial Malignancy. Int. J. Mol. Sci. 14, 17378–17409. https://doi.org/10.3390/ijms140917378</w:t>
      </w:r>
    </w:p>
    <w:p w:rsidR="00341569" w:rsidRDefault="00341569" w:rsidP="00341569">
      <w:pPr>
        <w:pStyle w:val="Bibliography"/>
      </w:pPr>
      <w:proofErr w:type="spellStart"/>
      <w:r>
        <w:t>Mandas</w:t>
      </w:r>
      <w:proofErr w:type="spellEnd"/>
      <w:r>
        <w:t xml:space="preserve">, D., </w:t>
      </w:r>
      <w:proofErr w:type="spellStart"/>
      <w:r>
        <w:t>Salati</w:t>
      </w:r>
      <w:proofErr w:type="spellEnd"/>
      <w:r>
        <w:t xml:space="preserve">, F., 2017. </w:t>
      </w:r>
      <w:proofErr w:type="spellStart"/>
      <w:r>
        <w:t>Ostreid</w:t>
      </w:r>
      <w:proofErr w:type="spellEnd"/>
      <w:r>
        <w:t xml:space="preserve"> herpesvirus: A pathogen of oysters. </w:t>
      </w:r>
      <w:proofErr w:type="spellStart"/>
      <w:r>
        <w:t>Virol</w:t>
      </w:r>
      <w:proofErr w:type="spellEnd"/>
      <w:r>
        <w:t>. Res. Rev. 1. https://doi.org/10.15761/VRR.1000112</w:t>
      </w:r>
    </w:p>
    <w:p w:rsidR="00341569" w:rsidRDefault="00341569" w:rsidP="00341569">
      <w:pPr>
        <w:pStyle w:val="Bibliography"/>
      </w:pPr>
      <w:r>
        <w:t xml:space="preserve">Morin, R.D., O’Connor, M.D., Griffith, M., </w:t>
      </w:r>
      <w:proofErr w:type="spellStart"/>
      <w:r>
        <w:t>Kuchenbauer</w:t>
      </w:r>
      <w:proofErr w:type="spellEnd"/>
      <w:r>
        <w:t xml:space="preserve">, F., Delaney, A., Prabhu, A.-L., Zhao, Y., McDonald, H., Zeng, T., Hirst, M., Eaves, C.J., </w:t>
      </w:r>
      <w:proofErr w:type="spellStart"/>
      <w:r>
        <w:t>Marra</w:t>
      </w:r>
      <w:proofErr w:type="spellEnd"/>
      <w:r>
        <w:t>, M.A., 2008. Application of massively parallel sequencing to microRNA profiling and discovery in human embryonic stem cells. Genome Res. 18, 610–621. https://doi.org/10.1101/gr.7179508</w:t>
      </w:r>
    </w:p>
    <w:p w:rsidR="00341569" w:rsidRDefault="00341569" w:rsidP="00341569">
      <w:pPr>
        <w:pStyle w:val="Bibliography"/>
      </w:pPr>
      <w:proofErr w:type="spellStart"/>
      <w:r>
        <w:lastRenderedPageBreak/>
        <w:t>Nachmani</w:t>
      </w:r>
      <w:proofErr w:type="spellEnd"/>
      <w:r>
        <w:t>, D., Stern-</w:t>
      </w:r>
      <w:proofErr w:type="spellStart"/>
      <w:r>
        <w:t>Ginossar</w:t>
      </w:r>
      <w:proofErr w:type="spellEnd"/>
      <w:r>
        <w:t xml:space="preserve">, N., </w:t>
      </w:r>
      <w:proofErr w:type="spellStart"/>
      <w:r>
        <w:t>Sarid</w:t>
      </w:r>
      <w:proofErr w:type="spellEnd"/>
      <w:r>
        <w:t xml:space="preserve">, R., </w:t>
      </w:r>
      <w:proofErr w:type="spellStart"/>
      <w:r>
        <w:t>Mandelboim</w:t>
      </w:r>
      <w:proofErr w:type="spellEnd"/>
      <w:r>
        <w:t>, O., 2009. Diverse herpesvirus microRNAs target the stress-induced immune ligand MICB to escape recognition by natural killer cells. Cell Host Microbe 5, 376–385. https://doi.org/10.1016/j.chom.2009.03.003</w:t>
      </w:r>
    </w:p>
    <w:p w:rsidR="00341569" w:rsidRDefault="00341569" w:rsidP="00341569">
      <w:pPr>
        <w:pStyle w:val="Bibliography"/>
      </w:pPr>
      <w:proofErr w:type="spellStart"/>
      <w:r>
        <w:t>Pertea</w:t>
      </w:r>
      <w:proofErr w:type="spellEnd"/>
      <w:r>
        <w:t xml:space="preserve">, M., Kim, D., </w:t>
      </w:r>
      <w:proofErr w:type="spellStart"/>
      <w:r>
        <w:t>Pertea</w:t>
      </w:r>
      <w:proofErr w:type="spellEnd"/>
      <w:r>
        <w:t xml:space="preserve">, G., Leek, J.T., </w:t>
      </w:r>
      <w:proofErr w:type="spellStart"/>
      <w:r>
        <w:t>Salzberg</w:t>
      </w:r>
      <w:proofErr w:type="spellEnd"/>
      <w:r>
        <w:t>, S.L., 2016. Transcript-level expression analysis of RNA-</w:t>
      </w:r>
      <w:proofErr w:type="spellStart"/>
      <w:r>
        <w:t>seq</w:t>
      </w:r>
      <w:proofErr w:type="spellEnd"/>
      <w:r>
        <w:t xml:space="preserve"> experiments with HISAT, </w:t>
      </w:r>
      <w:proofErr w:type="spellStart"/>
      <w:r>
        <w:t>StringTie</w:t>
      </w:r>
      <w:proofErr w:type="spellEnd"/>
      <w:r>
        <w:t xml:space="preserve">, and Ballgown. Nat. </w:t>
      </w:r>
      <w:proofErr w:type="spellStart"/>
      <w:r>
        <w:t>Protoc</w:t>
      </w:r>
      <w:proofErr w:type="spellEnd"/>
      <w:r>
        <w:t>. 11, 1650–1667. https://doi.org/10.1038/nprot.2016.095</w:t>
      </w:r>
    </w:p>
    <w:p w:rsidR="00341569" w:rsidRDefault="00341569" w:rsidP="00341569">
      <w:pPr>
        <w:pStyle w:val="Bibliography"/>
      </w:pPr>
      <w:r>
        <w:t xml:space="preserve">Pfeffer, S., Sewer, A., Lagos-Quintana, M., Sheridan, R., Sander, C., </w:t>
      </w:r>
      <w:proofErr w:type="spellStart"/>
      <w:r>
        <w:t>Grässer</w:t>
      </w:r>
      <w:proofErr w:type="spellEnd"/>
      <w:r>
        <w:t xml:space="preserve">, F.A., van </w:t>
      </w:r>
      <w:proofErr w:type="spellStart"/>
      <w:r>
        <w:t>Dyk</w:t>
      </w:r>
      <w:proofErr w:type="spellEnd"/>
      <w:r>
        <w:t xml:space="preserve">, L.F., Ho, C.K., Shuman, S., </w:t>
      </w:r>
      <w:proofErr w:type="spellStart"/>
      <w:r>
        <w:t>Chien</w:t>
      </w:r>
      <w:proofErr w:type="spellEnd"/>
      <w:r>
        <w:t xml:space="preserve">, M., Russo, J.J., Ju, J., Randall, G., </w:t>
      </w:r>
      <w:proofErr w:type="spellStart"/>
      <w:r>
        <w:t>Lindenbach</w:t>
      </w:r>
      <w:proofErr w:type="spellEnd"/>
      <w:r>
        <w:t xml:space="preserve">, B.D., Rice, C.M., Simon, V., Ho, D.D., </w:t>
      </w:r>
      <w:proofErr w:type="spellStart"/>
      <w:r>
        <w:t>Zavolan</w:t>
      </w:r>
      <w:proofErr w:type="spellEnd"/>
      <w:r>
        <w:t xml:space="preserve">, M., </w:t>
      </w:r>
      <w:proofErr w:type="spellStart"/>
      <w:r>
        <w:t>Tuschl</w:t>
      </w:r>
      <w:proofErr w:type="spellEnd"/>
      <w:r>
        <w:t>, T., 2005. Identification of microRNAs of the herpesvirus family. Nat. Methods 2, 269–276. https://doi.org/10.1038/nmeth746</w:t>
      </w:r>
    </w:p>
    <w:p w:rsidR="00341569" w:rsidRDefault="00341569" w:rsidP="00341569">
      <w:pPr>
        <w:pStyle w:val="Bibliography"/>
      </w:pPr>
      <w:r>
        <w:t xml:space="preserve">Riley, K.J.-L., Rabinowitz, G.S., </w:t>
      </w:r>
      <w:proofErr w:type="spellStart"/>
      <w:r>
        <w:t>Steitz</w:t>
      </w:r>
      <w:proofErr w:type="spellEnd"/>
      <w:r>
        <w:t xml:space="preserve">, J.A., 2010. Comprehensive analysis of Rhesus </w:t>
      </w:r>
      <w:proofErr w:type="spellStart"/>
      <w:r>
        <w:t>lymphocryptovirus</w:t>
      </w:r>
      <w:proofErr w:type="spellEnd"/>
      <w:r>
        <w:t xml:space="preserve"> microRNA expression. J. </w:t>
      </w:r>
      <w:proofErr w:type="spellStart"/>
      <w:r>
        <w:t>Virol</w:t>
      </w:r>
      <w:proofErr w:type="spellEnd"/>
      <w:r>
        <w:t>. 84, 5148–5157. https://doi.org/10.1128/JVI.00110-10</w:t>
      </w:r>
    </w:p>
    <w:p w:rsidR="00341569" w:rsidRDefault="00341569" w:rsidP="00341569">
      <w:pPr>
        <w:pStyle w:val="Bibliography"/>
      </w:pPr>
      <w:proofErr w:type="spellStart"/>
      <w:r>
        <w:t>Roizmann</w:t>
      </w:r>
      <w:proofErr w:type="spellEnd"/>
      <w:r>
        <w:t>, B., 2001. The family Herpesviridae: A brief introduction, in: Fields Virology. pp. 2381–2397.</w:t>
      </w:r>
    </w:p>
    <w:p w:rsidR="00341569" w:rsidRDefault="00341569" w:rsidP="00341569">
      <w:pPr>
        <w:pStyle w:val="Bibliography"/>
      </w:pPr>
      <w:r>
        <w:t xml:space="preserve">Schwarz, D.S., </w:t>
      </w:r>
      <w:proofErr w:type="spellStart"/>
      <w:r>
        <w:t>Hutvágner</w:t>
      </w:r>
      <w:proofErr w:type="spellEnd"/>
      <w:r>
        <w:t xml:space="preserve">, G., Du, T., Xu, Z., </w:t>
      </w:r>
      <w:proofErr w:type="spellStart"/>
      <w:r>
        <w:t>Aronin</w:t>
      </w:r>
      <w:proofErr w:type="spellEnd"/>
      <w:r>
        <w:t xml:space="preserve">, N., </w:t>
      </w:r>
      <w:proofErr w:type="spellStart"/>
      <w:r>
        <w:t>Zamore</w:t>
      </w:r>
      <w:proofErr w:type="spellEnd"/>
      <w:r>
        <w:t>, P.D., 2003. Asymmetry in the Assembly of the RNAi Enzyme Complex. Cell 115, 199–208. https://doi.org/10.1016/S0092-8674(03)00759-1</w:t>
      </w:r>
    </w:p>
    <w:p w:rsidR="00341569" w:rsidRDefault="00341569" w:rsidP="00341569">
      <w:pPr>
        <w:pStyle w:val="Bibliography"/>
      </w:pPr>
      <w:proofErr w:type="spellStart"/>
      <w:r>
        <w:t>Seo</w:t>
      </w:r>
      <w:proofErr w:type="spellEnd"/>
      <w:r>
        <w:t xml:space="preserve">, G.J., Fink, L.H.L., O’Hara, B., Atwood, W.J., Sullivan, C.S., 2008. Evolutionarily Conserved Function of a Viral MicroRNA. J. </w:t>
      </w:r>
      <w:proofErr w:type="spellStart"/>
      <w:r>
        <w:t>Virol</w:t>
      </w:r>
      <w:proofErr w:type="spellEnd"/>
      <w:r>
        <w:t>. 82, 9823–9828. https://doi.org/10.1128/JVI.01144-08</w:t>
      </w:r>
    </w:p>
    <w:p w:rsidR="00341569" w:rsidRDefault="00341569" w:rsidP="00341569">
      <w:pPr>
        <w:pStyle w:val="Bibliography"/>
      </w:pPr>
      <w:r>
        <w:t>Shi, W., Hendrix, D., Levine, M., Haley, B., 2009. A distinct class of small RNAs arises from pre-miRNA–proximal regions in a simple chordate. Nat. Struct. Mol. Biol. 16, 183–189. https://doi.org/10.1038/nsmb.1536</w:t>
      </w:r>
    </w:p>
    <w:p w:rsidR="00341569" w:rsidRDefault="00341569" w:rsidP="00341569">
      <w:pPr>
        <w:pStyle w:val="Bibliography"/>
      </w:pPr>
      <w:proofErr w:type="spellStart"/>
      <w:r>
        <w:t>Skalsky</w:t>
      </w:r>
      <w:proofErr w:type="spellEnd"/>
      <w:r>
        <w:t xml:space="preserve">, R.L., Cullen, B.R., 2010. Viruses, microRNAs, and Host Interactions. </w:t>
      </w:r>
      <w:proofErr w:type="spellStart"/>
      <w:r>
        <w:t>Annu</w:t>
      </w:r>
      <w:proofErr w:type="spellEnd"/>
      <w:r>
        <w:t xml:space="preserve">. Rev. </w:t>
      </w:r>
      <w:proofErr w:type="spellStart"/>
      <w:r>
        <w:t>Microbiol</w:t>
      </w:r>
      <w:proofErr w:type="spellEnd"/>
      <w:r>
        <w:t>. 64, 123–141. https://doi.org/10.1146/annurev.micro.112408.134243</w:t>
      </w:r>
    </w:p>
    <w:p w:rsidR="00341569" w:rsidRDefault="00341569" w:rsidP="00341569">
      <w:pPr>
        <w:pStyle w:val="Bibliography"/>
      </w:pPr>
      <w:r>
        <w:t>sourceforge.net, 2013. MicroRNA Discovery By Deep Sequencing [WWW Document]. URL http://sourceforge.net/projects/mireap/ (accessed 4.1.13).</w:t>
      </w:r>
    </w:p>
    <w:p w:rsidR="00341569" w:rsidRDefault="00341569" w:rsidP="00341569">
      <w:pPr>
        <w:pStyle w:val="Bibliography"/>
      </w:pPr>
      <w:r>
        <w:t>Stern-</w:t>
      </w:r>
      <w:proofErr w:type="spellStart"/>
      <w:r>
        <w:t>Ginossar</w:t>
      </w:r>
      <w:proofErr w:type="spellEnd"/>
      <w:r>
        <w:t xml:space="preserve">, N., </w:t>
      </w:r>
      <w:proofErr w:type="spellStart"/>
      <w:r>
        <w:t>Elefant</w:t>
      </w:r>
      <w:proofErr w:type="spellEnd"/>
      <w:r>
        <w:t xml:space="preserve">, N., Zimmermann, A., Wolf, D.G., Saleh, N., </w:t>
      </w:r>
      <w:proofErr w:type="spellStart"/>
      <w:r>
        <w:t>Biton</w:t>
      </w:r>
      <w:proofErr w:type="spellEnd"/>
      <w:r>
        <w:t xml:space="preserve">, M., Horwitz, E., </w:t>
      </w:r>
      <w:proofErr w:type="spellStart"/>
      <w:r>
        <w:t>Prokocimer</w:t>
      </w:r>
      <w:proofErr w:type="spellEnd"/>
      <w:r>
        <w:t xml:space="preserve">, Z., Prichard, M., Hahn, G., Goldman-Wohl, D., Greenfield, C., </w:t>
      </w:r>
      <w:proofErr w:type="spellStart"/>
      <w:r>
        <w:t>Yagel</w:t>
      </w:r>
      <w:proofErr w:type="spellEnd"/>
      <w:r>
        <w:t xml:space="preserve">, S., </w:t>
      </w:r>
      <w:proofErr w:type="spellStart"/>
      <w:r>
        <w:t>Hengel</w:t>
      </w:r>
      <w:proofErr w:type="spellEnd"/>
      <w:r>
        <w:t xml:space="preserve">, H., </w:t>
      </w:r>
      <w:proofErr w:type="spellStart"/>
      <w:r>
        <w:t>Altuvia</w:t>
      </w:r>
      <w:proofErr w:type="spellEnd"/>
      <w:r>
        <w:t xml:space="preserve">, Y., Margalit, H., </w:t>
      </w:r>
      <w:proofErr w:type="spellStart"/>
      <w:r>
        <w:t>Mandelboim</w:t>
      </w:r>
      <w:proofErr w:type="spellEnd"/>
      <w:r>
        <w:t>, O., 2007. Host immune system gene targeting by a viral miRNA. Science 317, 376–381. https://doi.org/10.1126/science.1140956</w:t>
      </w:r>
    </w:p>
    <w:p w:rsidR="00341569" w:rsidRDefault="00341569" w:rsidP="00341569">
      <w:pPr>
        <w:pStyle w:val="Bibliography"/>
      </w:pPr>
      <w:proofErr w:type="spellStart"/>
      <w:r>
        <w:t>Suffert</w:t>
      </w:r>
      <w:proofErr w:type="spellEnd"/>
      <w:r>
        <w:t xml:space="preserve">, G., </w:t>
      </w:r>
      <w:proofErr w:type="spellStart"/>
      <w:r>
        <w:t>Malterer</w:t>
      </w:r>
      <w:proofErr w:type="spellEnd"/>
      <w:r>
        <w:t xml:space="preserve">, G., </w:t>
      </w:r>
      <w:proofErr w:type="spellStart"/>
      <w:r>
        <w:t>Hausser</w:t>
      </w:r>
      <w:proofErr w:type="spellEnd"/>
      <w:r>
        <w:t xml:space="preserve">, J., </w:t>
      </w:r>
      <w:proofErr w:type="spellStart"/>
      <w:r>
        <w:t>Viiliäinen</w:t>
      </w:r>
      <w:proofErr w:type="spellEnd"/>
      <w:r>
        <w:t xml:space="preserve">, J., Fender, A., </w:t>
      </w:r>
      <w:proofErr w:type="spellStart"/>
      <w:r>
        <w:t>Contrant</w:t>
      </w:r>
      <w:proofErr w:type="spellEnd"/>
      <w:r>
        <w:t xml:space="preserve">, M., </w:t>
      </w:r>
      <w:proofErr w:type="spellStart"/>
      <w:r>
        <w:t>Ivacevic</w:t>
      </w:r>
      <w:proofErr w:type="spellEnd"/>
      <w:r>
        <w:t xml:space="preserve">, T., Benes, V., Gros, F., </w:t>
      </w:r>
      <w:proofErr w:type="spellStart"/>
      <w:r>
        <w:t>Voinnet</w:t>
      </w:r>
      <w:proofErr w:type="spellEnd"/>
      <w:r>
        <w:t xml:space="preserve">, O., </w:t>
      </w:r>
      <w:proofErr w:type="spellStart"/>
      <w:r>
        <w:t>Zavolan</w:t>
      </w:r>
      <w:proofErr w:type="spellEnd"/>
      <w:r>
        <w:t xml:space="preserve">, M., </w:t>
      </w:r>
      <w:proofErr w:type="spellStart"/>
      <w:r>
        <w:t>Ojala</w:t>
      </w:r>
      <w:proofErr w:type="spellEnd"/>
      <w:r>
        <w:t xml:space="preserve">, P.M., Haas, J.G., Pfeffer, S., 2011. Kaposi’s sarcoma herpesvirus microRNAs target caspase 3 and regulate apoptosis. </w:t>
      </w:r>
      <w:proofErr w:type="spellStart"/>
      <w:r>
        <w:t>PLoS</w:t>
      </w:r>
      <w:proofErr w:type="spellEnd"/>
      <w:r>
        <w:t xml:space="preserve"> </w:t>
      </w:r>
      <w:proofErr w:type="spellStart"/>
      <w:r>
        <w:t>Pathog</w:t>
      </w:r>
      <w:proofErr w:type="spellEnd"/>
      <w:r>
        <w:t>. 7, e1002405. https://doi.org/10.1371/journal.ppat.1002405</w:t>
      </w:r>
    </w:p>
    <w:p w:rsidR="00341569" w:rsidRDefault="00341569" w:rsidP="00341569">
      <w:pPr>
        <w:pStyle w:val="Bibliography"/>
      </w:pPr>
      <w:proofErr w:type="spellStart"/>
      <w:r>
        <w:t>Su</w:t>
      </w:r>
      <w:proofErr w:type="spellEnd"/>
      <w:r>
        <w:t xml:space="preserve">, H., </w:t>
      </w:r>
      <w:proofErr w:type="spellStart"/>
      <w:r>
        <w:t>Trombly</w:t>
      </w:r>
      <w:proofErr w:type="spellEnd"/>
      <w:r>
        <w:t xml:space="preserve">, M.I., Chen, J., Wang, X., 2009. Essential and overlapping functions for mammalian </w:t>
      </w:r>
      <w:proofErr w:type="spellStart"/>
      <w:r>
        <w:t>Argonautes</w:t>
      </w:r>
      <w:proofErr w:type="spellEnd"/>
      <w:r>
        <w:t xml:space="preserve"> in microRNA silencing. Genes Dev. 23, 304–317. https://doi.org/10.1101/gad.1749809</w:t>
      </w:r>
    </w:p>
    <w:p w:rsidR="00341569" w:rsidRDefault="00341569" w:rsidP="00341569">
      <w:pPr>
        <w:pStyle w:val="Bibliography"/>
      </w:pPr>
      <w:r>
        <w:t>Sullivan, C.S., 2008. New roles for large and small viral RNAs in evading host defences. Nat. Rev. 9, 503–7.</w:t>
      </w:r>
    </w:p>
    <w:p w:rsidR="00341569" w:rsidRDefault="00341569" w:rsidP="00341569">
      <w:pPr>
        <w:pStyle w:val="Bibliography"/>
      </w:pPr>
      <w:r>
        <w:t xml:space="preserve">Sullivan, C.S., </w:t>
      </w:r>
      <w:proofErr w:type="spellStart"/>
      <w:r>
        <w:t>Ganem</w:t>
      </w:r>
      <w:proofErr w:type="spellEnd"/>
      <w:r>
        <w:t>, D., 2005. MicroRNAs and viral infection. Mol. Cell 20, 3–7. https://doi.org/10.1016/j.molcel.2005.09.012</w:t>
      </w:r>
    </w:p>
    <w:p w:rsidR="00341569" w:rsidRDefault="00341569" w:rsidP="00341569">
      <w:pPr>
        <w:pStyle w:val="Bibliography"/>
      </w:pPr>
      <w:proofErr w:type="spellStart"/>
      <w:r>
        <w:t>Takane</w:t>
      </w:r>
      <w:proofErr w:type="spellEnd"/>
      <w:r>
        <w:t xml:space="preserve">, K., Kanai, A., 2011. Vertebrate virus-encoded microRNAs and their sequence conservation. </w:t>
      </w:r>
      <w:proofErr w:type="spellStart"/>
      <w:r>
        <w:t>Jpn</w:t>
      </w:r>
      <w:proofErr w:type="spellEnd"/>
      <w:r>
        <w:t>. J. Infect. Dis. 64, 357–366.</w:t>
      </w:r>
    </w:p>
    <w:p w:rsidR="00341569" w:rsidRDefault="00341569" w:rsidP="00341569">
      <w:pPr>
        <w:pStyle w:val="Bibliography"/>
      </w:pPr>
      <w:proofErr w:type="spellStart"/>
      <w:r>
        <w:t>Umbach</w:t>
      </w:r>
      <w:proofErr w:type="spellEnd"/>
      <w:r>
        <w:t xml:space="preserve">, J.L., Wang, K., Tang, S., Krause, P.R., Mont, E.K., Cohen, J.I., Cullen, B.R., 2009. Identification of viral microRNAs expressed in human sacral ganglia latently infected with herpes simplex virus 2. J. </w:t>
      </w:r>
      <w:proofErr w:type="spellStart"/>
      <w:r>
        <w:t>Virol</w:t>
      </w:r>
      <w:proofErr w:type="spellEnd"/>
      <w:r>
        <w:t>. 84, 1189–92.</w:t>
      </w:r>
    </w:p>
    <w:p w:rsidR="00341569" w:rsidRDefault="00341569" w:rsidP="00341569">
      <w:pPr>
        <w:pStyle w:val="Bibliography"/>
      </w:pPr>
      <w:r>
        <w:t xml:space="preserve">Walz, N., </w:t>
      </w:r>
      <w:proofErr w:type="spellStart"/>
      <w:r>
        <w:t>Christalla</w:t>
      </w:r>
      <w:proofErr w:type="spellEnd"/>
      <w:r>
        <w:t xml:space="preserve">, T., </w:t>
      </w:r>
      <w:proofErr w:type="spellStart"/>
      <w:r>
        <w:t>Tessmer</w:t>
      </w:r>
      <w:proofErr w:type="spellEnd"/>
      <w:r>
        <w:t xml:space="preserve">, U., </w:t>
      </w:r>
      <w:proofErr w:type="spellStart"/>
      <w:r>
        <w:t>Grundhoff</w:t>
      </w:r>
      <w:proofErr w:type="spellEnd"/>
      <w:r>
        <w:t xml:space="preserve">, A., 2010. A global analysis of evolutionary conservation among known and predicted </w:t>
      </w:r>
      <w:proofErr w:type="spellStart"/>
      <w:r>
        <w:t>gammaherpesvirus</w:t>
      </w:r>
      <w:proofErr w:type="spellEnd"/>
      <w:r>
        <w:t xml:space="preserve"> microRNAs. J. </w:t>
      </w:r>
      <w:proofErr w:type="spellStart"/>
      <w:r>
        <w:t>Virol</w:t>
      </w:r>
      <w:proofErr w:type="spellEnd"/>
      <w:r>
        <w:t>. 84, 716–728. https://doi.org/10.1128/JVI.01302-09</w:t>
      </w:r>
    </w:p>
    <w:p w:rsidR="00341569" w:rsidRDefault="00341569" w:rsidP="00341569">
      <w:pPr>
        <w:pStyle w:val="Bibliography"/>
      </w:pPr>
      <w:r>
        <w:lastRenderedPageBreak/>
        <w:t xml:space="preserve">Yao, Y., Zhao, Y., Xu, H., Smith, L.P., Lawrie, C.H., Sewer, A., </w:t>
      </w:r>
      <w:proofErr w:type="spellStart"/>
      <w:r>
        <w:t>Zavolan</w:t>
      </w:r>
      <w:proofErr w:type="spellEnd"/>
      <w:r>
        <w:t xml:space="preserve">, M., Nair, V., 2007. Marek’s Disease Virus Type 2 (MDV-2)-Encoded MicroRNAs Show No Sequence Conservation with Those Encoded by MDV-1. J. </w:t>
      </w:r>
      <w:proofErr w:type="spellStart"/>
      <w:r>
        <w:t>Virol</w:t>
      </w:r>
      <w:proofErr w:type="spellEnd"/>
      <w:r>
        <w:t>. 81, 7164–7170. https://doi.org/10.1128/JVI.00112-07</w:t>
      </w:r>
    </w:p>
    <w:p w:rsidR="000A6F8F" w:rsidRPr="001226A5" w:rsidRDefault="00AC2843" w:rsidP="00E02B39">
      <w:pPr>
        <w:spacing w:after="0" w:line="240" w:lineRule="auto"/>
        <w:jc w:val="both"/>
      </w:pPr>
      <w:r>
        <w:fldChar w:fldCharType="end"/>
      </w:r>
    </w:p>
    <w:sectPr w:rsidR="000A6F8F" w:rsidRPr="001226A5" w:rsidSect="000052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22930"/>
    <w:multiLevelType w:val="multilevel"/>
    <w:tmpl w:val="670254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5"/>
    <w:rsid w:val="00002FBA"/>
    <w:rsid w:val="000052EA"/>
    <w:rsid w:val="00021F7C"/>
    <w:rsid w:val="00027CA1"/>
    <w:rsid w:val="00031FB2"/>
    <w:rsid w:val="00060F02"/>
    <w:rsid w:val="000A6F8F"/>
    <w:rsid w:val="001003D3"/>
    <w:rsid w:val="001226A5"/>
    <w:rsid w:val="001315B4"/>
    <w:rsid w:val="0013746B"/>
    <w:rsid w:val="0014617E"/>
    <w:rsid w:val="00151380"/>
    <w:rsid w:val="00183576"/>
    <w:rsid w:val="001B1795"/>
    <w:rsid w:val="001B6336"/>
    <w:rsid w:val="001C49B6"/>
    <w:rsid w:val="001D231E"/>
    <w:rsid w:val="001E394A"/>
    <w:rsid w:val="00203DCF"/>
    <w:rsid w:val="00237B7C"/>
    <w:rsid w:val="002510F5"/>
    <w:rsid w:val="00251519"/>
    <w:rsid w:val="0026212E"/>
    <w:rsid w:val="00280497"/>
    <w:rsid w:val="00291A4B"/>
    <w:rsid w:val="00302B9F"/>
    <w:rsid w:val="003168FE"/>
    <w:rsid w:val="003332CE"/>
    <w:rsid w:val="00341569"/>
    <w:rsid w:val="0035258B"/>
    <w:rsid w:val="003B1D14"/>
    <w:rsid w:val="003C2382"/>
    <w:rsid w:val="003D5257"/>
    <w:rsid w:val="003E683E"/>
    <w:rsid w:val="00410AEB"/>
    <w:rsid w:val="0042412A"/>
    <w:rsid w:val="0044576A"/>
    <w:rsid w:val="00466D05"/>
    <w:rsid w:val="00470608"/>
    <w:rsid w:val="004C3325"/>
    <w:rsid w:val="004C4B00"/>
    <w:rsid w:val="004F4794"/>
    <w:rsid w:val="00544F2E"/>
    <w:rsid w:val="005728C9"/>
    <w:rsid w:val="005A284C"/>
    <w:rsid w:val="005C077E"/>
    <w:rsid w:val="005C169E"/>
    <w:rsid w:val="005D227D"/>
    <w:rsid w:val="005E058A"/>
    <w:rsid w:val="005F7F70"/>
    <w:rsid w:val="00621581"/>
    <w:rsid w:val="00627BB8"/>
    <w:rsid w:val="006331BE"/>
    <w:rsid w:val="00643B3A"/>
    <w:rsid w:val="00650894"/>
    <w:rsid w:val="0066430A"/>
    <w:rsid w:val="00676DB7"/>
    <w:rsid w:val="00683798"/>
    <w:rsid w:val="00683858"/>
    <w:rsid w:val="006A4D75"/>
    <w:rsid w:val="006B3610"/>
    <w:rsid w:val="006C3875"/>
    <w:rsid w:val="006D0235"/>
    <w:rsid w:val="006E1594"/>
    <w:rsid w:val="00715B8A"/>
    <w:rsid w:val="00726E76"/>
    <w:rsid w:val="00773D2F"/>
    <w:rsid w:val="007768A4"/>
    <w:rsid w:val="00793F99"/>
    <w:rsid w:val="00794E4D"/>
    <w:rsid w:val="007C1D03"/>
    <w:rsid w:val="007E6011"/>
    <w:rsid w:val="00855C34"/>
    <w:rsid w:val="008868C6"/>
    <w:rsid w:val="008A14B5"/>
    <w:rsid w:val="008B089D"/>
    <w:rsid w:val="008C3364"/>
    <w:rsid w:val="008D3433"/>
    <w:rsid w:val="009579ED"/>
    <w:rsid w:val="00984AAC"/>
    <w:rsid w:val="00A018EB"/>
    <w:rsid w:val="00A432E7"/>
    <w:rsid w:val="00A510D0"/>
    <w:rsid w:val="00A636D1"/>
    <w:rsid w:val="00A9590E"/>
    <w:rsid w:val="00AB6234"/>
    <w:rsid w:val="00AC2843"/>
    <w:rsid w:val="00AE4ECF"/>
    <w:rsid w:val="00AE6F27"/>
    <w:rsid w:val="00B4746B"/>
    <w:rsid w:val="00B475BB"/>
    <w:rsid w:val="00B516DE"/>
    <w:rsid w:val="00B5222E"/>
    <w:rsid w:val="00BA059E"/>
    <w:rsid w:val="00BD000F"/>
    <w:rsid w:val="00BE6F19"/>
    <w:rsid w:val="00C14674"/>
    <w:rsid w:val="00C14B35"/>
    <w:rsid w:val="00C250F0"/>
    <w:rsid w:val="00C419EC"/>
    <w:rsid w:val="00C62D0B"/>
    <w:rsid w:val="00C74E2C"/>
    <w:rsid w:val="00C85740"/>
    <w:rsid w:val="00CB5992"/>
    <w:rsid w:val="00CC603F"/>
    <w:rsid w:val="00CE50A8"/>
    <w:rsid w:val="00D0558C"/>
    <w:rsid w:val="00D07EE0"/>
    <w:rsid w:val="00D1557B"/>
    <w:rsid w:val="00D23B8D"/>
    <w:rsid w:val="00D24805"/>
    <w:rsid w:val="00D33D8D"/>
    <w:rsid w:val="00D6314D"/>
    <w:rsid w:val="00DA19BF"/>
    <w:rsid w:val="00DC0B54"/>
    <w:rsid w:val="00DC2970"/>
    <w:rsid w:val="00DF12D8"/>
    <w:rsid w:val="00DF16C3"/>
    <w:rsid w:val="00DF203D"/>
    <w:rsid w:val="00DF4154"/>
    <w:rsid w:val="00E02B39"/>
    <w:rsid w:val="00E260F7"/>
    <w:rsid w:val="00E26C3D"/>
    <w:rsid w:val="00E5603B"/>
    <w:rsid w:val="00E77F05"/>
    <w:rsid w:val="00E8059E"/>
    <w:rsid w:val="00E94E37"/>
    <w:rsid w:val="00EF613C"/>
    <w:rsid w:val="00F15C62"/>
    <w:rsid w:val="00F40814"/>
    <w:rsid w:val="00F45A3C"/>
    <w:rsid w:val="00F54A37"/>
    <w:rsid w:val="00F61646"/>
    <w:rsid w:val="00FA1607"/>
    <w:rsid w:val="00FB3BD8"/>
    <w:rsid w:val="00FC7DF8"/>
    <w:rsid w:val="00FE1ED0"/>
  </w:rsids>
  <m:mathPr>
    <m:mathFont m:val="Cambria Math"/>
    <m:brkBin m:val="before"/>
    <m:brkBinSub m:val="--"/>
    <m:smallFrac m:val="0"/>
    <m:dispDef/>
    <m:lMargin m:val="0"/>
    <m:rMargin m:val="0"/>
    <m:defJc m:val="centerGroup"/>
    <m:wrapIndent m:val="1440"/>
    <m:intLim m:val="subSup"/>
    <m:naryLim m:val="undOvr"/>
  </m:mathPr>
  <w:themeFontLang w:val="en-IE" w:eastAsia="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2334A"/>
  <w15:chartTrackingRefBased/>
  <w15:docId w15:val="{C156F2B5-F3FE-4592-AF62-6CAC4336E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79ED"/>
    <w:rPr>
      <w:color w:val="0563C1" w:themeColor="hyperlink"/>
      <w:u w:val="single"/>
    </w:rPr>
  </w:style>
  <w:style w:type="character" w:styleId="UnresolvedMention">
    <w:name w:val="Unresolved Mention"/>
    <w:basedOn w:val="DefaultParagraphFont"/>
    <w:uiPriority w:val="99"/>
    <w:semiHidden/>
    <w:unhideWhenUsed/>
    <w:rsid w:val="009579ED"/>
    <w:rPr>
      <w:color w:val="605E5C"/>
      <w:shd w:val="clear" w:color="auto" w:fill="E1DFDD"/>
    </w:rPr>
  </w:style>
  <w:style w:type="paragraph" w:styleId="ListParagraph">
    <w:name w:val="List Paragraph"/>
    <w:basedOn w:val="Normal"/>
    <w:uiPriority w:val="34"/>
    <w:qFormat/>
    <w:rsid w:val="00C74E2C"/>
    <w:pPr>
      <w:ind w:left="720"/>
      <w:contextualSpacing/>
    </w:pPr>
  </w:style>
  <w:style w:type="paragraph" w:styleId="Caption">
    <w:name w:val="caption"/>
    <w:basedOn w:val="Normal"/>
    <w:next w:val="Normal"/>
    <w:qFormat/>
    <w:rsid w:val="00621581"/>
    <w:pPr>
      <w:spacing w:after="0" w:line="240" w:lineRule="auto"/>
    </w:pPr>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AC2843"/>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043213">
      <w:bodyDiv w:val="1"/>
      <w:marLeft w:val="0"/>
      <w:marRight w:val="0"/>
      <w:marTop w:val="0"/>
      <w:marBottom w:val="0"/>
      <w:divBdr>
        <w:top w:val="none" w:sz="0" w:space="0" w:color="auto"/>
        <w:left w:val="none" w:sz="0" w:space="0" w:color="auto"/>
        <w:bottom w:val="none" w:sz="0" w:space="0" w:color="auto"/>
        <w:right w:val="none" w:sz="0" w:space="0" w:color="auto"/>
      </w:divBdr>
    </w:div>
    <w:div w:id="1269316718">
      <w:bodyDiv w:val="1"/>
      <w:marLeft w:val="0"/>
      <w:marRight w:val="0"/>
      <w:marTop w:val="0"/>
      <w:marBottom w:val="0"/>
      <w:divBdr>
        <w:top w:val="none" w:sz="0" w:space="0" w:color="auto"/>
        <w:left w:val="none" w:sz="0" w:space="0" w:color="auto"/>
        <w:bottom w:val="none" w:sz="0" w:space="0" w:color="auto"/>
        <w:right w:val="none" w:sz="0" w:space="0" w:color="auto"/>
      </w:divBdr>
    </w:div>
    <w:div w:id="1338536645">
      <w:bodyDiv w:val="1"/>
      <w:marLeft w:val="0"/>
      <w:marRight w:val="0"/>
      <w:marTop w:val="0"/>
      <w:marBottom w:val="0"/>
      <w:divBdr>
        <w:top w:val="none" w:sz="0" w:space="0" w:color="auto"/>
        <w:left w:val="none" w:sz="0" w:space="0" w:color="auto"/>
        <w:bottom w:val="none" w:sz="0" w:space="0" w:color="auto"/>
        <w:right w:val="none" w:sz="0" w:space="0" w:color="auto"/>
      </w:divBdr>
    </w:div>
    <w:div w:id="196846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ropbox.com/s/ktn2q6rbdy6dz1n/VMir%20Setup.msi?dl=0" TargetMode="External"/><Relationship Id="rId18" Type="http://schemas.openxmlformats.org/officeDocument/2006/relationships/hyperlink" Target="https://www.dropbox.com/s/2rxe54wtbdfq75t/bbduk.txt?dl=0" TargetMode="External"/><Relationship Id="rId26" Type="http://schemas.openxmlformats.org/officeDocument/2006/relationships/hyperlink" Target="https://www.dropbox.com/s/o9d5z3r3r9nwy2w/Total_Ref_Guided_Assembly.gtf?dl=0" TargetMode="External"/><Relationship Id="rId3" Type="http://schemas.openxmlformats.org/officeDocument/2006/relationships/settings" Target="settings.xml"/><Relationship Id="rId21" Type="http://schemas.openxmlformats.org/officeDocument/2006/relationships/hyperlink" Target="https://www.ncbi.nlm.nih.gov/nuccore/KY242785"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dropbox.com/s/ijyphomwybc97gc/H2J5KBGX9_NUIG_17_25nt_RNA_18s005298-1-1_Donohoe_lane118s005298_sequence_fastqc.html?dl=0" TargetMode="External"/><Relationship Id="rId25" Type="http://schemas.openxmlformats.org/officeDocument/2006/relationships/hyperlink" Target="https://software.broadinstitute.org/software/igv/"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mdc-berlin.de/content/mirdeep2-documentation" TargetMode="External"/><Relationship Id="rId29" Type="http://schemas.openxmlformats.org/officeDocument/2006/relationships/hyperlink" Target="https://www.dropbox.com/s/v9lfw8xz3w5zt8f/VarA_KY242785.gff3?dl=0"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hyperlink" Target="https://www.dropbox.com/sh/zxlcg3xt3lei69n/AAD-hPaVYPkijT9Uocf-nJF_a?dl=0" TargetMode="External"/><Relationship Id="rId32" Type="http://schemas.openxmlformats.org/officeDocument/2006/relationships/image" Target="media/image12.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hyperlink" Target="https://www.dropbox.com/sh/zxlcg3xt3lei69n/AAD-hPaVYPkijT9Uocf-nJF_a?dl=0" TargetMode="External"/><Relationship Id="rId28" Type="http://schemas.openxmlformats.org/officeDocument/2006/relationships/hyperlink" Target="https://www.dropbox.com/s/vdslsztpd7foqwe/VarA_KY242785.gtf?dl=0" TargetMode="External"/><Relationship Id="rId10" Type="http://schemas.openxmlformats.org/officeDocument/2006/relationships/image" Target="media/image6.png"/><Relationship Id="rId19" Type="http://schemas.openxmlformats.org/officeDocument/2006/relationships/hyperlink" Target="https://www.dropbox.com/s/lu53k0xl5vu75hn/Jan_small_RNA_actual_trimmed_fastqc.html?dl=0"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dropbox.com/s/d1k8yikeua4vusx/OsHV-1.mir?dl=0" TargetMode="External"/><Relationship Id="rId22" Type="http://schemas.openxmlformats.org/officeDocument/2006/relationships/hyperlink" Target="https://www.dropbox.com/s/q5qirg5f99tyotx/mirDeep.txt?dl=0" TargetMode="External"/><Relationship Id="rId27" Type="http://schemas.openxmlformats.org/officeDocument/2006/relationships/hyperlink" Target="https://www.dropbox.com/s/nw3knl54j1cruvd/Total_RNA_De_Novo_Assembly.gtf?dl=0" TargetMode="External"/><Relationship Id="rId30" Type="http://schemas.openxmlformats.org/officeDocument/2006/relationships/hyperlink" Target="https://www.ncbi.nlm.nih.gov/nuccore/KY242785"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15</Pages>
  <Words>31296</Words>
  <Characters>178391</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Donohoe</dc:creator>
  <cp:keywords/>
  <dc:description/>
  <cp:lastModifiedBy>Owen Donohoe</cp:lastModifiedBy>
  <cp:revision>19</cp:revision>
  <dcterms:created xsi:type="dcterms:W3CDTF">2019-03-25T21:02:00Z</dcterms:created>
  <dcterms:modified xsi:type="dcterms:W3CDTF">2019-03-27T20:53:00Z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id="fstLgBGx"/&gt;&lt;style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value=""/&gt;&lt;/prefs&gt;&lt;/data&gt;</vt:lpwstr>
  </property>
</Properties>
</file>