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一、A类客户（有明确资金线索+承诺，20条差异化详细样本）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欠款金额（元）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阶段（T3-T1）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跟进日期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跟进方式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客户反馈核心内容（核心复用信息）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催收动作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后续标记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证据链存档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张三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T3-D3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2025-05-01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现在手头真紧，上个月绩效被扣了一半，</w:t>
            </w:r>
            <w:r>
              <w:rPr>
                <w:rFonts w:eastAsia="等线" w:ascii="Arial" w:cs="Arial" w:hAnsi="Arial"/>
                <w:b w:val="true"/>
                <w:sz w:val="22"/>
              </w:rPr>
              <w:t>5月15号发基本工资</w:t>
            </w:r>
            <w:r>
              <w:rPr>
                <w:rFonts w:eastAsia="等线" w:ascii="Arial" w:cs="Arial" w:hAnsi="Arial"/>
                <w:sz w:val="22"/>
              </w:rPr>
              <w:t>，到账先还2000，剩下1500我找朋友借了补，绝对不拖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记录工资金额缺口、朋友代偿补充的信息，告知逾期影响，提醒15号前保持电话畅通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有意愿分两笔还，盯5.15工资节点+朋友借款到账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通话录音（A001_20250501_电话）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张三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T3-D2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2025-05-04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跟朋友说好了，他</w:t>
            </w:r>
            <w:r>
              <w:rPr>
                <w:rFonts w:eastAsia="等线" w:ascii="Arial" w:cs="Arial" w:hAnsi="Arial"/>
                <w:b w:val="true"/>
                <w:sz w:val="22"/>
              </w:rPr>
              <w:t>5月16号发工资转我1500</w:t>
            </w:r>
            <w:r>
              <w:rPr>
                <w:rFonts w:eastAsia="等线" w:ascii="Arial" w:cs="Arial" w:hAnsi="Arial"/>
                <w:sz w:val="22"/>
              </w:rPr>
              <w:t>，所以我15号先转2000，16号补1500，你那边分两笔入账没问题吧？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微信确认分两笔入账的可行性，告知财务流程，设置5.15、5.16双节点提醒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分阶段还款方案明确，双节点跟进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微信聊天记录（A001_20250504_微信）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张三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T2-D1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2025-05-12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公司通知</w:t>
            </w:r>
            <w:r>
              <w:rPr>
                <w:rFonts w:eastAsia="等线" w:ascii="Arial" w:cs="Arial" w:hAnsi="Arial"/>
                <w:b w:val="true"/>
                <w:sz w:val="22"/>
              </w:rPr>
              <w:t>工资延迟到5月18号发</w:t>
            </w:r>
            <w:r>
              <w:rPr>
                <w:rFonts w:eastAsia="等线" w:ascii="Arial" w:cs="Arial" w:hAnsi="Arial"/>
                <w:sz w:val="22"/>
              </w:rPr>
              <w:t>，我朋友那边也得等我催，估计19号才能凑齐，抱歉啊，实在没办法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短信回复确认延迟节点，同步更新盯控时间为5.18、5.19，强调两次逾期的征信叠加影响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回款节点双延迟，T1重点盯5.18-5.19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短信截图（A001_20250512_短信）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张三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T1-D1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2025-05-18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工资到账了！我现在转2000，朋友那边我刚催完，他说明天一早转我1500，转了我立刻给你们，</w:t>
            </w:r>
            <w:r>
              <w:rPr>
                <w:rFonts w:eastAsia="等线" w:ascii="Arial" w:cs="Arial" w:hAnsi="Arial"/>
                <w:b w:val="true"/>
                <w:sz w:val="22"/>
              </w:rPr>
              <w:t>5月19号中午前肯定结清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确认2000元转账到账，记录朋友1500元的承诺时间，设置5.19上午10点提醒跟进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T0重点盯5.19中午前尾款结清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通话录音+2000元转账凭证截图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赵六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T3-D3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2025-05-02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我是做装修的，</w:t>
            </w:r>
            <w:r>
              <w:rPr>
                <w:rFonts w:eastAsia="等线" w:ascii="Arial" w:cs="Arial" w:hAnsi="Arial"/>
                <w:b w:val="true"/>
                <w:sz w:val="22"/>
              </w:rPr>
              <w:t>5月10号甲方验收完给尾款6000</w:t>
            </w:r>
            <w:r>
              <w:rPr>
                <w:rFonts w:eastAsia="等线" w:ascii="Arial" w:cs="Arial" w:hAnsi="Arial"/>
                <w:sz w:val="22"/>
              </w:rPr>
              <w:t>，到账就还4800，剩下的我要付材料款，你们放心，验收单我都签好了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询问甲方公司名称、验收地址，记录尾款金额大于欠款，提醒10号验收后第一时间转账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回款来源充足（尾款超欠款），盯5.10验收节点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通话录音（A002_20250502_电话）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赵六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T3-D2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2025-05-07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甲方说验收要</w:t>
            </w:r>
            <w:r>
              <w:rPr>
                <w:rFonts w:eastAsia="等线" w:ascii="Arial" w:cs="Arial" w:hAnsi="Arial"/>
                <w:b w:val="true"/>
                <w:sz w:val="22"/>
              </w:rPr>
              <w:t>推迟到5月12号</w:t>
            </w:r>
            <w:r>
              <w:rPr>
                <w:rFonts w:eastAsia="等线" w:ascii="Arial" w:cs="Arial" w:hAnsi="Arial"/>
                <w:sz w:val="22"/>
              </w:rPr>
              <w:t>，因为项目经理出差了，尾款得等他回来签字，我急也没用，等钱到账我立马转你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微信回复安抚情绪，确认12号验收的具体时间，设置5.11提醒核实验收进度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验收节点延迟，调整盯控时间为5.12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微信聊天记录+甲方延迟通知截图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赵六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T2-D1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2025-05-12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验收过了！但是甲方财务说</w:t>
            </w:r>
            <w:r>
              <w:rPr>
                <w:rFonts w:eastAsia="等线" w:ascii="Arial" w:cs="Arial" w:hAnsi="Arial"/>
                <w:b w:val="true"/>
                <w:sz w:val="22"/>
              </w:rPr>
              <w:t>要走3天流程，5月15号才能打款</w:t>
            </w:r>
            <w:r>
              <w:rPr>
                <w:rFonts w:eastAsia="等线" w:ascii="Arial" w:cs="Arial" w:hAnsi="Arial"/>
                <w:sz w:val="22"/>
              </w:rPr>
              <w:t>，我都快急死了，你们再等等，到账秒转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记录财务流程的3天周期，确认5.15打款的准确性，告知逾期天数累计的影响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回款再延迟3天，T1盯5.15打款节点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通话录音（A002_20250512_电话2）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赵六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T1-D1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2025-05-15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钱到账了！这是4800的转账截图，</w:t>
            </w:r>
            <w:r>
              <w:rPr>
                <w:rFonts w:eastAsia="等线" w:ascii="Arial" w:cs="Arial" w:hAnsi="Arial"/>
                <w:b w:val="true"/>
                <w:sz w:val="22"/>
              </w:rPr>
              <w:t>你们查收一下</w:t>
            </w:r>
            <w:r>
              <w:rPr>
                <w:rFonts w:eastAsia="等线" w:ascii="Arial" w:cs="Arial" w:hAnsi="Arial"/>
                <w:sz w:val="22"/>
              </w:rPr>
              <w:t>，终于结清了，以后再也不拖欠了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核查转账到账情况，发送结清确认通知，归档全部跟进记录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T0确认全款结清，结案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微信聊天记录+4800元转账凭证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孙七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T3-D3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2025-05-03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我刚生完孩子在家带娃，没收入，</w:t>
            </w:r>
            <w:r>
              <w:rPr>
                <w:rFonts w:eastAsia="等线" w:ascii="Arial" w:cs="Arial" w:hAnsi="Arial"/>
                <w:b w:val="true"/>
                <w:sz w:val="22"/>
              </w:rPr>
              <w:t>我老公5月12号发年终奖8000</w:t>
            </w:r>
            <w:r>
              <w:rPr>
                <w:rFonts w:eastAsia="等线" w:ascii="Arial" w:cs="Arial" w:hAnsi="Arial"/>
                <w:sz w:val="22"/>
              </w:rPr>
              <w:t>，他说发了就帮我还2600，这钱跑不了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记录年终奖金额、发放时间，询问老公工作单位，确认代偿意愿，提醒12号发钱后及时操作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家人代偿（年终奖），盯5.12年终奖节点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通话录音（A003_20250503_电话）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孙七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T3-D2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2025-05-09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老公公司说年终奖</w:t>
            </w:r>
            <w:r>
              <w:rPr>
                <w:rFonts w:eastAsia="等线" w:ascii="Arial" w:cs="Arial" w:hAnsi="Arial"/>
                <w:b w:val="true"/>
                <w:sz w:val="22"/>
              </w:rPr>
              <w:t>分两批发，5月12号发5000，剩下3000要等6月</w:t>
            </w:r>
            <w:r>
              <w:rPr>
                <w:rFonts w:eastAsia="等线" w:ascii="Arial" w:cs="Arial" w:hAnsi="Arial"/>
                <w:sz w:val="22"/>
              </w:rPr>
              <w:t>，他说先拿5000里的2600还你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短信回复确认5000元足够还款，提醒12号发钱后优先转账，避免挪用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年终奖分批发放，不影响还款，盯5.12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短信截图（A003_20250509_短信）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孙七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T2-D1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2025-05-12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老公的5000到账了！但是他今天要交房租，</w:t>
            </w:r>
            <w:r>
              <w:rPr>
                <w:rFonts w:eastAsia="等线" w:ascii="Arial" w:cs="Arial" w:hAnsi="Arial"/>
                <w:b w:val="true"/>
                <w:sz w:val="22"/>
              </w:rPr>
              <w:t>得等5月14号交完房租剩2600</w:t>
            </w:r>
            <w:r>
              <w:rPr>
                <w:rFonts w:eastAsia="等线" w:ascii="Arial" w:cs="Arial" w:hAnsi="Arial"/>
                <w:sz w:val="22"/>
              </w:rPr>
              <w:t>，我保证14号下午转你，别催了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确认房租支出的必要性，协商14号下午的具体转账时间，设置5.14下午2点提醒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还款延迟2天（房租占用），T1盯5.14下午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微信聊天记录+老公工资到账截图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孙七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T1-D1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2025-05-14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房租交完了，剩的2600我刚转过去，</w:t>
            </w:r>
            <w:r>
              <w:rPr>
                <w:rFonts w:eastAsia="等线" w:ascii="Arial" w:cs="Arial" w:hAnsi="Arial"/>
                <w:b w:val="true"/>
                <w:sz w:val="22"/>
              </w:rPr>
              <w:t>你们查一下账户</w:t>
            </w:r>
            <w:r>
              <w:rPr>
                <w:rFonts w:eastAsia="等线" w:ascii="Arial" w:cs="Arial" w:hAnsi="Arial"/>
                <w:sz w:val="22"/>
              </w:rPr>
              <w:t>，终于搞定了，谢谢你们理解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核查2600元到账情况，发送结清感谢语，标记客户为优质守约客户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T0确认全款结清，结案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通话录音+2600元转账凭证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周八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T3-D3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2025-05-01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我是外卖员，</w:t>
            </w:r>
            <w:r>
              <w:rPr>
                <w:rFonts w:eastAsia="等线" w:ascii="Arial" w:cs="Arial" w:hAnsi="Arial"/>
                <w:b w:val="true"/>
                <w:sz w:val="22"/>
              </w:rPr>
              <w:t>5月8号平台结上个月的跑单费4500</w:t>
            </w:r>
            <w:r>
              <w:rPr>
                <w:rFonts w:eastAsia="等线" w:ascii="Arial" w:cs="Arial" w:hAnsi="Arial"/>
                <w:sz w:val="22"/>
              </w:rPr>
              <w:t>，到账就还3200，剩下的加油修车，我每天跑单都有记录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询问跑单平台名称，记录跑单费金额，提醒结费后优先还款，避免资金挪用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回款来源稳定（跑单费），盯5.8结费节点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通话录音（A004_20250501_电话）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周八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T3-D2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2025-05-05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平台说有一笔订单投诉，</w:t>
            </w:r>
            <w:r>
              <w:rPr>
                <w:rFonts w:eastAsia="等线" w:ascii="Arial" w:cs="Arial" w:hAnsi="Arial"/>
                <w:b w:val="true"/>
                <w:sz w:val="22"/>
              </w:rPr>
              <w:t>结费要扣500，5月8号只能结4000</w:t>
            </w:r>
            <w:r>
              <w:rPr>
                <w:rFonts w:eastAsia="等线" w:ascii="Arial" w:cs="Arial" w:hAnsi="Arial"/>
                <w:sz w:val="22"/>
              </w:rPr>
              <w:t>，但是3200还是够还的，你们别担心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记录投诉扣费的情况，确认4000元扣除欠款后剩余800，不影响还款，提醒8号结费后转账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结费金额减少但足够还款，盯5.8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通话录音（A004_20250505_电话）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周八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T2-D1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2025-05-08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结费到账了！但是我今天骑车摔了，</w:t>
            </w:r>
            <w:r>
              <w:rPr>
                <w:rFonts w:eastAsia="等线" w:ascii="Arial" w:cs="Arial" w:hAnsi="Arial"/>
                <w:b w:val="true"/>
                <w:sz w:val="22"/>
              </w:rPr>
              <w:t>去医院花了1000</w:t>
            </w:r>
            <w:r>
              <w:rPr>
                <w:rFonts w:eastAsia="等线" w:ascii="Arial" w:cs="Arial" w:hAnsi="Arial"/>
                <w:sz w:val="22"/>
              </w:rPr>
              <w:t>，现在只剩3000，我先还3000，剩下200我5月10号跑单赚了补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短信回复关心伤情，确认3000元转账到账，协商200元尾款10号结清，设置5.10提醒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部分还款（3000），尾款200元盯5.10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短信截图+3000元转账凭证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周八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T1-D1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2025-05-10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今天跑了8单，赚了300！这是200尾款的转账截图，</w:t>
            </w:r>
            <w:r>
              <w:rPr>
                <w:rFonts w:eastAsia="等线" w:ascii="Arial" w:cs="Arial" w:hAnsi="Arial"/>
                <w:b w:val="true"/>
                <w:sz w:val="22"/>
              </w:rPr>
              <w:t>3200全部结清了</w:t>
            </w:r>
            <w:r>
              <w:rPr>
                <w:rFonts w:eastAsia="等线" w:ascii="Arial" w:cs="Arial" w:hAnsi="Arial"/>
                <w:sz w:val="22"/>
              </w:rPr>
              <w:t>，以后我一定按时还钱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核查200元到账情况，发送结清确认，标记客户为守约（虽有波折但全额结清）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T0确认全款结清，结案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微信聊天记录+200元转账凭证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吴九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T3-D3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2025-05-02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我买的</w:t>
            </w:r>
            <w:r>
              <w:rPr>
                <w:rFonts w:eastAsia="等线" w:ascii="Arial" w:cs="Arial" w:hAnsi="Arial"/>
                <w:b w:val="true"/>
                <w:sz w:val="22"/>
              </w:rPr>
              <w:t>基金5月16号到期，赎回能拿5000多</w:t>
            </w:r>
            <w:r>
              <w:rPr>
                <w:rFonts w:eastAsia="等线" w:ascii="Arial" w:cs="Arial" w:hAnsi="Arial"/>
                <w:sz w:val="22"/>
              </w:rPr>
              <w:t>，到账就还4100，剩下的我再买点短期理财，基金代码我都能给你看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记录基金产品名称、代码，确认赎回金额充足，提醒16号赎回后及时转账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回款来源（基金赎回），盯5.16赎回节点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通话录音（A005_20250502_电话）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吴九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T3-D2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2025-05-10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基金公司发公告了，</w:t>
            </w:r>
            <w:r>
              <w:rPr>
                <w:rFonts w:eastAsia="等线" w:ascii="Arial" w:cs="Arial" w:hAnsi="Arial"/>
                <w:b w:val="true"/>
                <w:sz w:val="22"/>
              </w:rPr>
              <w:t>赎回要T+2到账，5月16号申请，18号才能到钱</w:t>
            </w:r>
            <w:r>
              <w:rPr>
                <w:rFonts w:eastAsia="等线" w:ascii="Arial" w:cs="Arial" w:hAnsi="Arial"/>
                <w:sz w:val="22"/>
              </w:rPr>
              <w:t>，我已经设置好自动赎回了，错不了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确认T+2的到账规则，调整盯控节点为5.18，提醒16号查看赎回申请状态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到账延迟2天，盯5.18基金到账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微信聊天记录+基金公司公告截图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吴九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T2-D1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2025-05-16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我刚提交赎回申请了，基金公司发了确认短信，</w:t>
            </w:r>
            <w:r>
              <w:rPr>
                <w:rFonts w:eastAsia="等线" w:ascii="Arial" w:cs="Arial" w:hAnsi="Arial"/>
                <w:b w:val="true"/>
                <w:sz w:val="22"/>
              </w:rPr>
              <w:t>5月18号下午3点前到账</w:t>
            </w:r>
            <w:r>
              <w:rPr>
                <w:rFonts w:eastAsia="等线" w:ascii="Arial" w:cs="Arial" w:hAnsi="Arial"/>
                <w:sz w:val="22"/>
              </w:rPr>
              <w:t>，到账我立刻转4100，绝不耽误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记录赎回申请的确认时间，设置5.18下午2点提醒跟进，告知到账后转账的操作流程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T1重点盯5.18下午3点前到账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通话录音+基金赎回确认短信截图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A005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吴九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T1-D1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2025-05-18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基金到账了！4100的转账截图发你了，</w:t>
            </w:r>
            <w:r>
              <w:rPr>
                <w:rFonts w:eastAsia="等线" w:ascii="Arial" w:cs="Arial" w:hAnsi="Arial"/>
                <w:b w:val="true"/>
                <w:sz w:val="22"/>
              </w:rPr>
              <w:t>查收一下</w:t>
            </w:r>
            <w:r>
              <w:rPr>
                <w:rFonts w:eastAsia="等线" w:ascii="Arial" w:cs="Arial" w:hAnsi="Arial"/>
                <w:sz w:val="22"/>
              </w:rPr>
              <w:t>，终于还清了，以后再也不碰网贷了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核查4100元到账情况，发送结清通知，归档全部跟进记录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T0确认全款结清，结案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微信聊天记录+4100元转账凭证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数据差异化说明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回款来源差异</w:t>
      </w:r>
      <w:r>
        <w:rPr>
          <w:rFonts w:eastAsia="等线" w:ascii="Arial" w:cs="Arial" w:hAnsi="Arial"/>
          <w:sz w:val="22"/>
        </w:rPr>
        <w:t>：覆盖</w:t>
      </w:r>
      <w:r>
        <w:rPr>
          <w:rFonts w:eastAsia="等线" w:ascii="Arial" w:cs="Arial" w:hAnsi="Arial"/>
          <w:b w:val="true"/>
          <w:sz w:val="22"/>
        </w:rPr>
        <w:t>工资+朋友借款、装修尾款、年终奖代偿、外卖跑单费、基金赎回</w:t>
      </w:r>
      <w:r>
        <w:rPr>
          <w:rFonts w:eastAsia="等线" w:ascii="Arial" w:cs="Arial" w:hAnsi="Arial"/>
          <w:sz w:val="22"/>
        </w:rPr>
        <w:t>5种不同来源，每种来源的资金波动逻辑不同（如工资被扣、尾款延迟、年终奖分批）。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沟通内容长短差异</w:t>
      </w:r>
      <w:r>
        <w:rPr>
          <w:rFonts w:eastAsia="等线" w:ascii="Arial" w:cs="Arial" w:hAnsi="Arial"/>
          <w:sz w:val="22"/>
        </w:rPr>
        <w:t>：客户反馈有短至一句话的（如“钱到账了！你们查收一下”），也有长段解释原因的（如“我刚生完孩子在家带娃，没收入...”），贴合真实催收场景的沟通随机性。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还款节奏差异</w:t>
      </w:r>
      <w:r>
        <w:rPr>
          <w:rFonts w:eastAsia="等线" w:ascii="Arial" w:cs="Arial" w:hAnsi="Arial"/>
          <w:sz w:val="22"/>
        </w:rPr>
        <w:t>：有</w:t>
      </w:r>
      <w:r>
        <w:rPr>
          <w:rFonts w:eastAsia="等线" w:ascii="Arial" w:cs="Arial" w:hAnsi="Arial"/>
          <w:b w:val="true"/>
          <w:sz w:val="22"/>
        </w:rPr>
        <w:t>一次性结清</w:t>
      </w:r>
      <w:r>
        <w:rPr>
          <w:rFonts w:eastAsia="等线" w:ascii="Arial" w:cs="Arial" w:hAnsi="Arial"/>
          <w:sz w:val="22"/>
        </w:rPr>
        <w:t>（A002、A005）、</w:t>
      </w:r>
      <w:r>
        <w:rPr>
          <w:rFonts w:eastAsia="等线" w:ascii="Arial" w:cs="Arial" w:hAnsi="Arial"/>
          <w:b w:val="true"/>
          <w:sz w:val="22"/>
        </w:rPr>
        <w:t>分两笔结清</w:t>
      </w:r>
      <w:r>
        <w:rPr>
          <w:rFonts w:eastAsia="等线" w:ascii="Arial" w:cs="Arial" w:hAnsi="Arial"/>
          <w:sz w:val="22"/>
        </w:rPr>
        <w:t>（A001）、</w:t>
      </w:r>
      <w:r>
        <w:rPr>
          <w:rFonts w:eastAsia="等线" w:ascii="Arial" w:cs="Arial" w:hAnsi="Arial"/>
          <w:b w:val="true"/>
          <w:sz w:val="22"/>
        </w:rPr>
        <w:t>先部分后尾款</w:t>
      </w:r>
      <w:r>
        <w:rPr>
          <w:rFonts w:eastAsia="等线" w:ascii="Arial" w:cs="Arial" w:hAnsi="Arial"/>
          <w:sz w:val="22"/>
        </w:rPr>
        <w:t>（A004），且部分客户存在</w:t>
      </w:r>
      <w:r>
        <w:rPr>
          <w:rFonts w:eastAsia="等线" w:ascii="Arial" w:cs="Arial" w:hAnsi="Arial"/>
          <w:b w:val="true"/>
          <w:sz w:val="22"/>
        </w:rPr>
        <w:t>1-3次节点延迟</w:t>
      </w:r>
      <w:r>
        <w:rPr>
          <w:rFonts w:eastAsia="等线" w:ascii="Arial" w:cs="Arial" w:hAnsi="Arial"/>
          <w:sz w:val="22"/>
        </w:rPr>
        <w:t>，体现真实回款的不确定性。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客户语气差异</w:t>
      </w:r>
      <w:r>
        <w:rPr>
          <w:rFonts w:eastAsia="等线" w:ascii="Arial" w:cs="Arial" w:hAnsi="Arial"/>
          <w:sz w:val="22"/>
        </w:rPr>
        <w:t>：有道歉型（A001）、焦急型（A002）、感谢型（A003）、懊悔型（A005），避免话术同质化。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需要我帮你把这些数据整理成</w:t>
      </w:r>
      <w:r>
        <w:rPr>
          <w:rFonts w:eastAsia="等线" w:ascii="Arial" w:cs="Arial" w:hAnsi="Arial"/>
          <w:b w:val="true"/>
          <w:sz w:val="22"/>
        </w:rPr>
        <w:t>可直接导入Excel的CSV格式</w:t>
      </w:r>
      <w:r>
        <w:rPr>
          <w:rFonts w:eastAsia="等线" w:ascii="Arial" w:cs="Arial" w:hAnsi="Arial"/>
          <w:sz w:val="22"/>
        </w:rPr>
        <w:t>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3712">
    <w:lvl>
      <w:start w:val="1"/>
      <w:numFmt w:val="decimal"/>
      <w:suff w:val="tab"/>
      <w:lvlText w:val="%1."/>
      <w:rPr>
        <w:color w:val="3370ff"/>
      </w:rPr>
    </w:lvl>
  </w:abstractNum>
  <w:abstractNum w:abstractNumId="363713">
    <w:lvl>
      <w:start w:val="2"/>
      <w:numFmt w:val="decimal"/>
      <w:suff w:val="tab"/>
      <w:lvlText w:val="%1."/>
      <w:rPr>
        <w:color w:val="3370ff"/>
      </w:rPr>
    </w:lvl>
  </w:abstractNum>
  <w:abstractNum w:abstractNumId="363714">
    <w:lvl>
      <w:start w:val="3"/>
      <w:numFmt w:val="decimal"/>
      <w:suff w:val="tab"/>
      <w:lvlText w:val="%1."/>
      <w:rPr>
        <w:color w:val="3370ff"/>
      </w:rPr>
    </w:lvl>
  </w:abstractNum>
  <w:abstractNum w:abstractNumId="36371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63712"/>
  </w:num>
  <w:num w:numId="2">
    <w:abstractNumId w:val="363713"/>
  </w:num>
  <w:num w:numId="3">
    <w:abstractNumId w:val="363714"/>
  </w:num>
  <w:num w:numId="4">
    <w:abstractNumId w:val="3637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2025-12-24T12:28:15Z</dcterms:created>
  <dc:creator>Apache POI</dc:creator>
</cp:coreProperties>
</file>