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E8D7" w14:textId="29EC2145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Handle an error condition if the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json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data does not contain the correct fields. In this case return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a status code of 206. Take a screenshot of a successful response and a 206 response from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Nodemon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14:paraId="10116241" w14:textId="5F7783DB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CA"/>
        </w:rPr>
        <w:drawing>
          <wp:inline distT="0" distB="0" distL="0" distR="0" wp14:anchorId="28AE644E" wp14:editId="064C456E">
            <wp:extent cx="5943600" cy="32042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7"/>
          <w:szCs w:val="27"/>
          <w:lang w:eastAsia="en-CA"/>
        </w:rPr>
        <w:drawing>
          <wp:inline distT="0" distB="0" distL="0" distR="0" wp14:anchorId="070A4DDE" wp14:editId="411F8A9D">
            <wp:extent cx="5943600" cy="3198495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B838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50371E2A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585C9F54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1F13A4B6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2F1B1879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6F9BD998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5D80B542" w14:textId="3CBEB694" w:rsidR="007A57B8" w:rsidRDefault="007A57B8" w:rsidP="00570D75">
      <w:pPr>
        <w:spacing w:after="0"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>Run the backend server and the run the test. Take a screenshot of the successful test output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14:paraId="7B6F2141" w14:textId="688D84EA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CA"/>
        </w:rPr>
        <w:drawing>
          <wp:inline distT="0" distB="0" distL="0" distR="0" wp14:anchorId="1830E3F2" wp14:editId="365B6BA1">
            <wp:extent cx="5943600" cy="31838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069F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6BEF3258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78AEDB7D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678070B6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16CF3A2F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0CFCD7E8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4C801797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04B9CA97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4D54366F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05BCC5F0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0E58DEB3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4C3650CB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065B06D5" w14:textId="77777777" w:rsidR="007A57B8" w:rsidRDefault="007A57B8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7FA68D9C" w14:textId="5AC65941" w:rsidR="00570D75" w:rsidRDefault="00570D75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570D75">
        <w:rPr>
          <w:rFonts w:ascii="Arial" w:eastAsia="Times New Roman" w:hAnsi="Arial" w:cs="Arial"/>
          <w:color w:val="000000"/>
          <w:sz w:val="27"/>
          <w:szCs w:val="27"/>
          <w:lang w:eastAsia="en-CA"/>
        </w:rPr>
        <w:t>1. Describe 2 advantages that using Mongoose has vs connecting to MongoDB directly</w:t>
      </w:r>
      <w:r>
        <w:rPr>
          <w:rFonts w:ascii="Arial" w:eastAsia="Times New Roman" w:hAnsi="Arial" w:cs="Arial"/>
          <w:color w:val="000000"/>
          <w:sz w:val="27"/>
          <w:szCs w:val="27"/>
          <w:lang w:eastAsia="en-CA"/>
        </w:rPr>
        <w:t>.</w:t>
      </w:r>
    </w:p>
    <w:p w14:paraId="672754F4" w14:textId="77777777" w:rsidR="00570D75" w:rsidRDefault="00570D75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570D75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570D75">
        <w:rPr>
          <w:rFonts w:ascii="Arial" w:eastAsia="Times New Roman" w:hAnsi="Arial" w:cs="Arial"/>
          <w:color w:val="000000"/>
          <w:sz w:val="27"/>
          <w:szCs w:val="27"/>
          <w:lang w:eastAsia="en-CA"/>
        </w:rPr>
        <w:t>2. Explain what a schema is. Provide a simple code example of a schema.</w:t>
      </w:r>
    </w:p>
    <w:p w14:paraId="4092598A" w14:textId="77777777" w:rsidR="00570D75" w:rsidRDefault="00570D75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570D75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570D75">
        <w:rPr>
          <w:rFonts w:ascii="Arial" w:eastAsia="Times New Roman" w:hAnsi="Arial" w:cs="Arial"/>
          <w:color w:val="000000"/>
          <w:sz w:val="27"/>
          <w:szCs w:val="27"/>
          <w:lang w:eastAsia="en-CA"/>
        </w:rPr>
        <w:t xml:space="preserve">3. What does “describe” do in Mocha? </w:t>
      </w:r>
    </w:p>
    <w:p w14:paraId="127BCBF8" w14:textId="324C9F91" w:rsidR="00570D75" w:rsidRDefault="00570D75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570D75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570D75">
        <w:rPr>
          <w:rFonts w:ascii="Arial" w:eastAsia="Times New Roman" w:hAnsi="Arial" w:cs="Arial"/>
          <w:color w:val="000000"/>
          <w:sz w:val="27"/>
          <w:szCs w:val="27"/>
          <w:lang w:eastAsia="en-CA"/>
        </w:rPr>
        <w:t xml:space="preserve">4. Describe 2 ways that asserts can be used to help develop software. </w:t>
      </w:r>
    </w:p>
    <w:p w14:paraId="503056D8" w14:textId="6DD6E80F" w:rsidR="00570D75" w:rsidRDefault="00570D75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570D75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570D75">
        <w:rPr>
          <w:rFonts w:ascii="Arial" w:eastAsia="Times New Roman" w:hAnsi="Arial" w:cs="Arial"/>
          <w:color w:val="000000"/>
          <w:sz w:val="27"/>
          <w:szCs w:val="27"/>
          <w:lang w:eastAsia="en-CA"/>
        </w:rPr>
        <w:t>5. What is Test Driven Development?</w:t>
      </w:r>
    </w:p>
    <w:p w14:paraId="6570665C" w14:textId="4F47198A" w:rsidR="00407E79" w:rsidRDefault="00407E79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75ABB16D" w14:textId="56C28AD2" w:rsidR="00407E79" w:rsidRDefault="00407E79" w:rsidP="00570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00548D9C" w14:textId="1A33D957" w:rsidR="00407E79" w:rsidRDefault="00407E79" w:rsidP="00407E7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2 advantages that using Mongoose has vs connection to a MongoDB directly are</w:t>
      </w:r>
    </w:p>
    <w:p w14:paraId="5225A9C2" w14:textId="46B58D1B" w:rsidR="00B66CE7" w:rsidRDefault="00B66CE7" w:rsidP="00B66CE7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3DF317E8" w14:textId="6F2633BB" w:rsidR="00B66CE7" w:rsidRDefault="00B66CE7" w:rsidP="00B66CE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Mongoose helps to structure data when it’s placed in a schema when doing POST/PUT requests</w:t>
      </w:r>
      <w:r w:rsidR="00711BD2">
        <w:rPr>
          <w:rFonts w:eastAsia="Times New Roman" w:cstheme="minorHAnsi"/>
          <w:color w:val="000000"/>
          <w:sz w:val="24"/>
          <w:szCs w:val="24"/>
          <w:lang w:eastAsia="en-CA"/>
        </w:rPr>
        <w:t>.</w:t>
      </w:r>
    </w:p>
    <w:p w14:paraId="6F648685" w14:textId="654A5184" w:rsidR="00B66CE7" w:rsidRPr="00B66CE7" w:rsidRDefault="00711BD2" w:rsidP="00B66CE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Mongoose makes it a lot easier to develop and less errors to occur.</w:t>
      </w:r>
    </w:p>
    <w:p w14:paraId="43F7C0EB" w14:textId="537680C8" w:rsidR="00407E79" w:rsidRDefault="00407E79" w:rsidP="00407E7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04374BAE" w14:textId="030C2DC6" w:rsidR="00407E79" w:rsidRDefault="00407E79" w:rsidP="00407E7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0544AA19" w14:textId="363E3828" w:rsidR="00407E79" w:rsidRDefault="00407E79" w:rsidP="00407E7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53471F5F" w14:textId="6A8B5EAB" w:rsidR="00407E79" w:rsidRDefault="00407E79" w:rsidP="00407E7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7F8453AE" w14:textId="685D31A4" w:rsidR="00407E79" w:rsidRDefault="00407E79" w:rsidP="00407E7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A schema is </w:t>
      </w:r>
      <w:r w:rsidR="00FF0FFA">
        <w:rPr>
          <w:rFonts w:eastAsia="Times New Roman" w:cstheme="minorHAnsi"/>
          <w:color w:val="000000"/>
          <w:sz w:val="24"/>
          <w:szCs w:val="24"/>
          <w:lang w:eastAsia="en-CA"/>
        </w:rPr>
        <w:t>a layout for defining the structure of a MongoDB collection. In the schema it defines fields and their data types to be stored in the collection. An example of a schema is the following</w:t>
      </w:r>
      <w:r w:rsidR="00B66CE7">
        <w:rPr>
          <w:rFonts w:eastAsia="Times New Roman" w:cstheme="minorHAnsi"/>
          <w:color w:val="000000"/>
          <w:sz w:val="24"/>
          <w:szCs w:val="24"/>
          <w:lang w:eastAsia="en-CA"/>
        </w:rPr>
        <w:t>….</w:t>
      </w:r>
    </w:p>
    <w:p w14:paraId="76D633D3" w14:textId="60E85493" w:rsidR="00FF0FFA" w:rsidRDefault="00FF0FFA" w:rsidP="00FF0FF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4C017D4B" w14:textId="1D285CF0" w:rsidR="00FF0FFA" w:rsidRDefault="00B66CE7" w:rsidP="00B66CE7">
      <w:pPr>
        <w:spacing w:after="0" w:line="240" w:lineRule="auto"/>
        <w:ind w:left="720"/>
        <w:jc w:val="center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CA"/>
        </w:rPr>
        <w:drawing>
          <wp:inline distT="0" distB="0" distL="0" distR="0" wp14:anchorId="30823263" wp14:editId="05426CE7">
            <wp:extent cx="2895600" cy="1021080"/>
            <wp:effectExtent l="133350" t="114300" r="133350" b="1409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21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389776" w14:textId="77777777" w:rsidR="00FF0FFA" w:rsidRPr="00FF0FFA" w:rsidRDefault="00FF0FFA" w:rsidP="00FF0FFA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21D3F61D" w14:textId="7108FE8C" w:rsidR="00407E79" w:rsidRDefault="00407E79" w:rsidP="00407E7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011A3A8C" w14:textId="6644BFBC" w:rsidR="00407E79" w:rsidRDefault="00407E79" w:rsidP="00407E7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767C75F2" w14:textId="694A042C" w:rsidR="00407E79" w:rsidRDefault="00407E79" w:rsidP="00407E7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Describe in Mocha </w:t>
      </w:r>
      <w:r w:rsidR="00FF0FFA">
        <w:rPr>
          <w:rFonts w:eastAsia="Times New Roman" w:cstheme="minorHAnsi"/>
          <w:color w:val="000000"/>
          <w:sz w:val="24"/>
          <w:szCs w:val="24"/>
          <w:lang w:eastAsia="en-CA"/>
        </w:rPr>
        <w:t>is for grouping tests together. We pass in a string that describes the group of tests that are being tested.</w:t>
      </w:r>
    </w:p>
    <w:p w14:paraId="578EEA18" w14:textId="45C0B2A8" w:rsidR="00B66CE7" w:rsidRDefault="00B66CE7" w:rsidP="00B66CE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0C92B3B9" w14:textId="77777777" w:rsidR="00B66CE7" w:rsidRPr="00B66CE7" w:rsidRDefault="00B66CE7" w:rsidP="00B66CE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70C98D31" w14:textId="7165251E" w:rsidR="00407E79" w:rsidRDefault="00407E79" w:rsidP="00407E7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504DD0EE" w14:textId="32EAD0D1" w:rsidR="00407E79" w:rsidRDefault="00407E79" w:rsidP="00407E7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Two ways asserts help develop software are</w:t>
      </w:r>
      <w:r w:rsidR="00B66CE7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the following</w:t>
      </w:r>
    </w:p>
    <w:p w14:paraId="7559A7AE" w14:textId="63BDBE13" w:rsidR="00B66CE7" w:rsidRDefault="00B66CE7" w:rsidP="00B66CE7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0131D97D" w14:textId="08AD3050" w:rsidR="00B66CE7" w:rsidRDefault="00B66CE7" w:rsidP="00B66CE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Helps to  identify errors or bugs in code.</w:t>
      </w:r>
    </w:p>
    <w:p w14:paraId="63D51446" w14:textId="38469432" w:rsidR="00B66CE7" w:rsidRPr="00B66CE7" w:rsidRDefault="00B66CE7" w:rsidP="00B66CE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Improving Code Readability for developers</w:t>
      </w:r>
    </w:p>
    <w:p w14:paraId="316AC6CF" w14:textId="003F87F9" w:rsidR="00B66CE7" w:rsidRDefault="00B66CE7" w:rsidP="00B66CE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205013BB" w14:textId="77777777" w:rsidR="00B66CE7" w:rsidRPr="00B66CE7" w:rsidRDefault="00B66CE7" w:rsidP="00B66CE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3D5A9CBC" w14:textId="5452B2A7" w:rsidR="00407E79" w:rsidRDefault="00407E79" w:rsidP="00407E7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039C82DE" w14:textId="376A41E8" w:rsidR="00407E79" w:rsidRPr="00407E79" w:rsidRDefault="00407E79" w:rsidP="00407E7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Test Driven Development is a software development approach which tests cases are used to test and validate what code will do.</w:t>
      </w:r>
    </w:p>
    <w:p w14:paraId="41826E48" w14:textId="77777777" w:rsidR="00A92249" w:rsidRDefault="00A92249"/>
    <w:sectPr w:rsidR="00A92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D3D"/>
    <w:multiLevelType w:val="hybridMultilevel"/>
    <w:tmpl w:val="0164C054"/>
    <w:lvl w:ilvl="0" w:tplc="1BF85E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E63E3"/>
    <w:multiLevelType w:val="hybridMultilevel"/>
    <w:tmpl w:val="87B25F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55873"/>
    <w:multiLevelType w:val="hybridMultilevel"/>
    <w:tmpl w:val="49746C5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05768"/>
    <w:multiLevelType w:val="hybridMultilevel"/>
    <w:tmpl w:val="9B6E77F4"/>
    <w:lvl w:ilvl="0" w:tplc="FCBECE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1F57DB"/>
    <w:multiLevelType w:val="hybridMultilevel"/>
    <w:tmpl w:val="59BE2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347337">
    <w:abstractNumId w:val="2"/>
  </w:num>
  <w:num w:numId="2" w16cid:durableId="1782607842">
    <w:abstractNumId w:val="4"/>
  </w:num>
  <w:num w:numId="3" w16cid:durableId="1200893328">
    <w:abstractNumId w:val="1"/>
  </w:num>
  <w:num w:numId="4" w16cid:durableId="32391892">
    <w:abstractNumId w:val="0"/>
  </w:num>
  <w:num w:numId="5" w16cid:durableId="4983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75"/>
    <w:rsid w:val="00407E79"/>
    <w:rsid w:val="00570D75"/>
    <w:rsid w:val="00711BD2"/>
    <w:rsid w:val="007A57B8"/>
    <w:rsid w:val="009C7D23"/>
    <w:rsid w:val="00A92249"/>
    <w:rsid w:val="00B66CE7"/>
    <w:rsid w:val="00FF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C8E0"/>
  <w15:chartTrackingRefBased/>
  <w15:docId w15:val="{67F88A05-BF3F-455B-8F0D-4C4CAB26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Barry,Adam</dc:creator>
  <cp:keywords/>
  <dc:description/>
  <cp:lastModifiedBy>Barry,Adam</cp:lastModifiedBy>
  <cp:revision>5</cp:revision>
  <dcterms:created xsi:type="dcterms:W3CDTF">2023-04-06T18:48:00Z</dcterms:created>
  <dcterms:modified xsi:type="dcterms:W3CDTF">2023-04-06T19:35:00Z</dcterms:modified>
</cp:coreProperties>
</file>