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31E" w:rsidRPr="007A5C60" w:rsidRDefault="00F91F89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Fonts w:hint="eastAsia"/>
        </w:rPr>
        <w:t>ask1</w:t>
      </w:r>
    </w:p>
    <w:p w:rsidR="00263F56" w:rsidRDefault="00263F56" w:rsidP="001635AA">
      <w:pPr>
        <w:pStyle w:val="2"/>
      </w:pPr>
      <w:r w:rsidRPr="001635AA">
        <w:rPr>
          <w:rFonts w:hint="eastAsia"/>
        </w:rPr>
        <w:t>新标签</w:t>
      </w:r>
    </w:p>
    <w:p w:rsidR="003C6799" w:rsidRPr="003C6799" w:rsidRDefault="003C6799" w:rsidP="003C6799">
      <w:pPr>
        <w:widowControl/>
        <w:shd w:val="clear" w:color="auto" w:fill="FFFFFF"/>
        <w:wordWrap w:val="0"/>
        <w:spacing w:after="150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在学习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的过程中，知道了一些新的标签，能够更清晰的表达文档的结构（原来都是用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div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，可能加上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id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class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来划分）。举个简单的例子</w:t>
      </w:r>
    </w:p>
    <w:p w:rsidR="003C6799" w:rsidRPr="003C6799" w:rsidRDefault="003C6799" w:rsidP="003C679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body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header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包含网站的标题，或者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SLOGAN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之类的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nav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（导航栏）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main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文档的主要内容，不包含侧边栏、导航栏、版权信息，网站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logo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等附属信息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article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（文档中可以脱离其他部分，独立出来而又完整，甚至可以复用的一部分，通常有自己的标题，当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内嵌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时，里外层的内容应该是相关的，比如一篇微博和它的评论）</w:t>
      </w:r>
    </w:p>
    <w:p w:rsidR="003C6799" w:rsidRPr="003C6799" w:rsidRDefault="003C6799" w:rsidP="003C6799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section (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文档中一段主题性内容，通常也有自己的标题，跟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article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的区别在于他是整体的一部分或者说文章的一节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)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aside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（侧边栏或者嵌入内容，通常认为是独立拆分出来而不受整体影响的一部分，作为主要内容的附属信息，如索引，词条列表，或者页面及站点的附属信息，如广告，作者资料介绍等）</w:t>
      </w:r>
    </w:p>
    <w:p w:rsidR="003C6799" w:rsidRPr="003C6799" w:rsidRDefault="003C6799" w:rsidP="003C679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footer </w:t>
      </w:r>
      <w:r w:rsidRPr="003C6799">
        <w:rPr>
          <w:rFonts w:ascii="Helvetica" w:eastAsia="宋体" w:hAnsi="Helvetica" w:cs="Helvetica"/>
          <w:color w:val="323232"/>
          <w:kern w:val="0"/>
          <w:sz w:val="18"/>
          <w:szCs w:val="18"/>
        </w:rPr>
        <w:t>（页脚，通常包含作者、版权信息或者相关链接等）</w:t>
      </w:r>
    </w:p>
    <w:p w:rsidR="003C6799" w:rsidRPr="003C6799" w:rsidRDefault="003C6799" w:rsidP="003C6799"/>
    <w:p w:rsidR="005E190C" w:rsidRPr="007678DE" w:rsidRDefault="005E190C" w:rsidP="007678DE">
      <w:pPr>
        <w:pStyle w:val="a3"/>
        <w:widowControl/>
        <w:shd w:val="clear" w:color="auto" w:fill="FFFFFF"/>
        <w:wordWrap w:val="0"/>
        <w:spacing w:after="150"/>
        <w:ind w:left="420" w:firstLineChars="0" w:firstLine="0"/>
        <w:jc w:val="left"/>
        <w:rPr>
          <w:rFonts w:asciiTheme="minorEastAsia" w:hAnsiTheme="minorEastAsia" w:cs="Helvetica"/>
          <w:color w:val="323232"/>
          <w:kern w:val="0"/>
          <w:szCs w:val="24"/>
        </w:rPr>
      </w:pPr>
      <w:r w:rsidRPr="00637DD3">
        <w:rPr>
          <w:rFonts w:asciiTheme="minorEastAsia" w:hAnsiTheme="minorEastAsia" w:cs="Helvetica"/>
          <w:color w:val="323232"/>
          <w:kern w:val="0"/>
          <w:szCs w:val="24"/>
        </w:rPr>
        <w:t>以下标签语义化的表示章节结构，在HTML5之前都是用div标签进行分隔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header 页面头部／标题／logo／搜索表单 等等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nav 任何有导航性质的标签都可以用到，比如页面中的导航，可以有多个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aside 和主要内容不相关的内容，工具内容／广告什么的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article 表示独立的可重复的结构：论坛的帖子／博客的评论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section 表示文档中的一个区域：一般会带一个标题　相临的section之间是有相关性的，article则不相关，是独立的</w:t>
      </w:r>
      <w:r w:rsidRPr="00637DD3">
        <w:rPr>
          <w:rFonts w:asciiTheme="minorEastAsia" w:hAnsiTheme="minorEastAsia" w:cs="Helvetica"/>
          <w:color w:val="323232"/>
          <w:kern w:val="0"/>
          <w:szCs w:val="24"/>
        </w:rPr>
        <w:br/>
        <w:t>footer 章节的尾部：版权信息／相关文档／一些独立内容的尾部也可以用到</w:t>
      </w:r>
    </w:p>
    <w:p w:rsidR="00DD0F3A" w:rsidRPr="008C1A84" w:rsidRDefault="006F3DDE" w:rsidP="001635AA">
      <w:pPr>
        <w:pStyle w:val="2"/>
      </w:pPr>
      <w:r w:rsidRPr="008C1A84">
        <w:rPr>
          <w:rFonts w:hint="eastAsia"/>
        </w:rPr>
        <w:t>打开新窗口：</w:t>
      </w:r>
    </w:p>
    <w:p w:rsidR="007664F6" w:rsidRDefault="008047FC" w:rsidP="008A331E">
      <w:pPr>
        <w:rPr>
          <w:shd w:val="clear" w:color="auto" w:fill="FFFFFF"/>
        </w:rPr>
      </w:pPr>
      <w:r>
        <w:rPr>
          <w:shd w:val="clear" w:color="auto" w:fill="FFFFFF"/>
        </w:rPr>
        <w:t>&lt;a href="</w:t>
      </w:r>
      <w:hyperlink r:id="rId6" w:tgtFrame="_blank" w:history="1">
        <w:r>
          <w:rPr>
            <w:rStyle w:val="a5"/>
            <w:rFonts w:ascii="Arial" w:hAnsi="Arial" w:cs="Arial"/>
            <w:color w:val="336699"/>
            <w:sz w:val="21"/>
            <w:szCs w:val="21"/>
            <w:shd w:val="clear" w:color="auto" w:fill="FFFFFF"/>
          </w:rPr>
          <w:t>http://www.baidu.com</w:t>
        </w:r>
      </w:hyperlink>
      <w:r>
        <w:rPr>
          <w:shd w:val="clear" w:color="auto" w:fill="FFFFFF"/>
        </w:rPr>
        <w:t>" target="_Blank"&gt;</w:t>
      </w:r>
      <w:r>
        <w:rPr>
          <w:shd w:val="clear" w:color="auto" w:fill="FFFFFF"/>
        </w:rPr>
        <w:t>百度</w:t>
      </w:r>
      <w:r>
        <w:rPr>
          <w:shd w:val="clear" w:color="auto" w:fill="FFFFFF"/>
        </w:rPr>
        <w:t>&lt;/a&gt;</w:t>
      </w:r>
      <w:r>
        <w:br/>
      </w:r>
      <w:r>
        <w:rPr>
          <w:shd w:val="clear" w:color="auto" w:fill="FFFFFF"/>
        </w:rPr>
        <w:t>_Blank</w:t>
      </w:r>
      <w:r>
        <w:rPr>
          <w:shd w:val="clear" w:color="auto" w:fill="FFFFFF"/>
        </w:rPr>
        <w:t>是新窗口</w:t>
      </w:r>
      <w:r>
        <w:br/>
      </w:r>
      <w:r>
        <w:rPr>
          <w:shd w:val="clear" w:color="auto" w:fill="FFFFFF"/>
        </w:rPr>
        <w:t>_Self</w:t>
      </w:r>
      <w:r>
        <w:rPr>
          <w:shd w:val="clear" w:color="auto" w:fill="FFFFFF"/>
        </w:rPr>
        <w:t>是自身</w:t>
      </w:r>
      <w:r>
        <w:br/>
      </w:r>
      <w:r>
        <w:rPr>
          <w:shd w:val="clear" w:color="auto" w:fill="FFFFFF"/>
        </w:rPr>
        <w:t>_Parent</w:t>
      </w:r>
      <w:r>
        <w:rPr>
          <w:shd w:val="clear" w:color="auto" w:fill="FFFFFF"/>
        </w:rPr>
        <w:t>是父窗口</w:t>
      </w:r>
      <w:r>
        <w:br/>
      </w:r>
      <w:r>
        <w:rPr>
          <w:shd w:val="clear" w:color="auto" w:fill="FFFFFF"/>
        </w:rPr>
        <w:lastRenderedPageBreak/>
        <w:t>_Top</w:t>
      </w:r>
      <w:r>
        <w:rPr>
          <w:shd w:val="clear" w:color="auto" w:fill="FFFFFF"/>
        </w:rPr>
        <w:t>是顶层窗口</w:t>
      </w:r>
    </w:p>
    <w:p w:rsidR="003D7021" w:rsidRDefault="003D7021" w:rsidP="008A331E">
      <w:pPr>
        <w:rPr>
          <w:shd w:val="clear" w:color="auto" w:fill="FFFFFF"/>
        </w:rPr>
      </w:pPr>
    </w:p>
    <w:p w:rsidR="003D7021" w:rsidRDefault="003D7021" w:rsidP="008A331E">
      <w:pPr>
        <w:rPr>
          <w:shd w:val="clear" w:color="auto" w:fill="FFFFFF"/>
        </w:rPr>
      </w:pPr>
      <w:r w:rsidRPr="00196C83">
        <w:rPr>
          <w:shd w:val="clear" w:color="auto" w:fill="FFFFFF"/>
        </w:rPr>
        <w:t>.</w:t>
      </w:r>
      <w:r w:rsidR="00A37744">
        <w:rPr>
          <w:shd w:val="clear" w:color="auto" w:fill="FFFFFF"/>
        </w:rPr>
        <w:t>空格</w:t>
      </w:r>
      <w:r w:rsidR="00A37744">
        <w:rPr>
          <w:rFonts w:hint="eastAsia"/>
          <w:shd w:val="clear" w:color="auto" w:fill="FFFFFF"/>
        </w:rPr>
        <w:t>：</w:t>
      </w:r>
      <w:r w:rsidRPr="00196C83">
        <w:rPr>
          <w:shd w:val="clear" w:color="auto" w:fill="FFFFFF"/>
        </w:rPr>
        <w:t>在</w:t>
      </w:r>
      <w:r w:rsidRPr="00196C83">
        <w:rPr>
          <w:shd w:val="clear" w:color="auto" w:fill="FFFFFF"/>
        </w:rPr>
        <w:t>html</w:t>
      </w:r>
      <w:r w:rsidRPr="00196C83">
        <w:rPr>
          <w:shd w:val="clear" w:color="auto" w:fill="FFFFFF"/>
        </w:rPr>
        <w:t>中输入空格是没有作用的，需要输入</w:t>
      </w:r>
      <w:r w:rsidRPr="005B5881">
        <w:rPr>
          <w:color w:val="C00000"/>
          <w:shd w:val="clear" w:color="auto" w:fill="FFFFFF"/>
        </w:rPr>
        <w:t>&amp;nbsp</w:t>
      </w:r>
      <w:r w:rsidRPr="00196C83">
        <w:rPr>
          <w:shd w:val="clear" w:color="auto" w:fill="FFFFFF"/>
        </w:rPr>
        <w:t>这个代码</w:t>
      </w:r>
    </w:p>
    <w:p w:rsidR="00CA1BE0" w:rsidRPr="008C1A84" w:rsidRDefault="007E32BB" w:rsidP="00CA1BE0">
      <w:pPr>
        <w:pStyle w:val="2"/>
      </w:pPr>
      <w:r>
        <w:rPr>
          <w:rFonts w:hint="eastAsia"/>
        </w:rPr>
        <w:t>表格</w:t>
      </w:r>
      <w:r w:rsidR="00CA1BE0" w:rsidRPr="008C1A84">
        <w:rPr>
          <w:rFonts w:hint="eastAsia"/>
        </w:rPr>
        <w:t>：</w:t>
      </w:r>
    </w:p>
    <w:p w:rsidR="00CA1BE0" w:rsidRDefault="00D27974" w:rsidP="008A331E">
      <w:pPr>
        <w:rPr>
          <w:shd w:val="clear" w:color="auto" w:fill="FFFFFF"/>
        </w:rPr>
      </w:pPr>
      <w:r>
        <w:rPr>
          <w:shd w:val="clear" w:color="auto" w:fill="FFFFFF"/>
        </w:rPr>
        <w:t>加边框</w:t>
      </w:r>
      <w:r w:rsidR="00720EAA" w:rsidRPr="00720EAA">
        <w:rPr>
          <w:shd w:val="clear" w:color="auto" w:fill="FFFFFF"/>
        </w:rPr>
        <w:t>&lt;table border="1"&gt;</w:t>
      </w:r>
      <w:r w:rsidR="00212823" w:rsidRPr="00212823">
        <w:t xml:space="preserve"> </w:t>
      </w:r>
      <w:r w:rsidR="00212823" w:rsidRPr="00212823">
        <w:rPr>
          <w:shd w:val="clear" w:color="auto" w:fill="FFFFFF"/>
        </w:rPr>
        <w:t>&lt;/table&gt;</w:t>
      </w:r>
    </w:p>
    <w:p w:rsidR="003B72D4" w:rsidRDefault="003023E0" w:rsidP="008A331E">
      <w:pPr>
        <w:rPr>
          <w:shd w:val="clear" w:color="auto" w:fill="FFFFFF"/>
        </w:rPr>
      </w:pPr>
      <w:r w:rsidRPr="003023E0">
        <w:rPr>
          <w:shd w:val="clear" w:color="auto" w:fill="FFFFFF"/>
        </w:rPr>
        <w:t>表格的跨行和跨列：</w:t>
      </w:r>
      <w:r w:rsidRPr="003023E0">
        <w:rPr>
          <w:shd w:val="clear" w:color="auto" w:fill="FFFFFF"/>
        </w:rPr>
        <w:t>colspan  rowspan</w:t>
      </w:r>
    </w:p>
    <w:p w:rsidR="00E36B35" w:rsidRDefault="00E36B35" w:rsidP="008A331E">
      <w:pPr>
        <w:rPr>
          <w:shd w:val="clear" w:color="auto" w:fill="FFFFFF"/>
        </w:rPr>
      </w:pPr>
      <w:r w:rsidRPr="00F71561">
        <w:rPr>
          <w:shd w:val="clear" w:color="auto" w:fill="FFFFFF"/>
        </w:rPr>
        <w:t xml:space="preserve">colspan </w:t>
      </w:r>
      <w:r w:rsidRPr="00F71561">
        <w:rPr>
          <w:shd w:val="clear" w:color="auto" w:fill="FFFFFF"/>
        </w:rPr>
        <w:t>属性规定单元格可横跨的列数。</w:t>
      </w:r>
    </w:p>
    <w:p w:rsidR="00A9567F" w:rsidRDefault="00A9567F" w:rsidP="008A331E">
      <w:pPr>
        <w:rPr>
          <w:shd w:val="clear" w:color="auto" w:fill="FFFFFF"/>
        </w:rPr>
      </w:pPr>
    </w:p>
    <w:p w:rsidR="00A9567F" w:rsidRPr="008C1A84" w:rsidRDefault="00A9567F" w:rsidP="00A9567F">
      <w:pPr>
        <w:pStyle w:val="2"/>
      </w:pPr>
      <w:r>
        <w:rPr>
          <w:rFonts w:hint="eastAsia"/>
        </w:rPr>
        <w:t>表单</w:t>
      </w:r>
      <w:r w:rsidRPr="008C1A84">
        <w:rPr>
          <w:rFonts w:hint="eastAsia"/>
        </w:rPr>
        <w:t>：</w:t>
      </w:r>
    </w:p>
    <w:p w:rsidR="00A9567F" w:rsidRDefault="001C406D" w:rsidP="008A331E">
      <w:pPr>
        <w:rPr>
          <w:shd w:val="clear" w:color="auto" w:fill="FFFFFF"/>
        </w:rPr>
      </w:pPr>
      <w:r w:rsidRPr="001C406D">
        <w:rPr>
          <w:shd w:val="clear" w:color="auto" w:fill="FFFFFF"/>
        </w:rPr>
        <w:t>&lt;input type="radio" checked="checked"/&gt;</w:t>
      </w:r>
    </w:p>
    <w:p w:rsidR="0002549C" w:rsidRDefault="0002549C" w:rsidP="008A331E">
      <w:pPr>
        <w:rPr>
          <w:shd w:val="clear" w:color="auto" w:fill="FFFFFF"/>
        </w:rPr>
      </w:pPr>
      <w:r w:rsidRPr="0002549C">
        <w:rPr>
          <w:rFonts w:hint="eastAsia"/>
          <w:shd w:val="clear" w:color="auto" w:fill="FFFFFF"/>
        </w:rPr>
        <w:t>&lt;input type="submit" value="</w:t>
      </w:r>
      <w:r w:rsidRPr="0002549C">
        <w:rPr>
          <w:rFonts w:hint="eastAsia"/>
          <w:shd w:val="clear" w:color="auto" w:fill="FFFFFF"/>
        </w:rPr>
        <w:t>确认提交</w:t>
      </w:r>
      <w:r w:rsidRPr="0002549C">
        <w:rPr>
          <w:rFonts w:hint="eastAsia"/>
          <w:shd w:val="clear" w:color="auto" w:fill="FFFFFF"/>
        </w:rPr>
        <w:t>"&gt;</w:t>
      </w:r>
    </w:p>
    <w:p w:rsidR="00220AA1" w:rsidRDefault="00220AA1" w:rsidP="008A331E">
      <w:pPr>
        <w:rPr>
          <w:shd w:val="clear" w:color="auto" w:fill="FFFFFF"/>
        </w:rPr>
      </w:pPr>
    </w:p>
    <w:p w:rsidR="00C71042" w:rsidRDefault="003E5FDC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标签，为</w:t>
      </w:r>
      <w:r w:rsidRPr="003E5FDC">
        <w:rPr>
          <w:shd w:val="clear" w:color="auto" w:fill="FFFFFF"/>
        </w:rPr>
        <w:t>input</w:t>
      </w:r>
      <w:r w:rsidRPr="003E5FDC">
        <w:rPr>
          <w:shd w:val="clear" w:color="auto" w:fill="FFFFFF"/>
        </w:rPr>
        <w:t>元素定义标注，改进了表单控件的可用性，当你点击到</w:t>
      </w:r>
      <w:r w:rsidRPr="003E5FDC">
        <w:rPr>
          <w:shd w:val="clear" w:color="auto" w:fill="FFFFFF"/>
        </w:rPr>
        <w:t>label</w:t>
      </w:r>
      <w:r w:rsidRPr="003E5FDC">
        <w:rPr>
          <w:shd w:val="clear" w:color="auto" w:fill="FFFFFF"/>
        </w:rPr>
        <w:t>标签时，会自动聚焦到对应控件上</w:t>
      </w:r>
      <w:r w:rsidR="00C71042" w:rsidRPr="00C71042">
        <w:rPr>
          <w:shd w:val="clear" w:color="auto" w:fill="FFFFFF"/>
        </w:rPr>
        <w:t>。</w:t>
      </w:r>
    </w:p>
    <w:p w:rsidR="003D5CC4" w:rsidRDefault="003D5CC4" w:rsidP="003D5CC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  <w:r>
        <w:rPr>
          <w:rStyle w:val="HTML0"/>
          <w:rFonts w:ascii="Consolas" w:hAnsi="Consolas" w:cs="Consolas"/>
          <w:color w:val="333333"/>
        </w:rPr>
        <w:t>请输入用户名</w:t>
      </w:r>
      <w:r>
        <w:rPr>
          <w:rStyle w:val="HTML0"/>
          <w:rFonts w:ascii="Consolas" w:hAnsi="Consolas" w:cs="Consolas"/>
          <w:color w:val="333333"/>
        </w:rPr>
        <w:t>&lt;</w:t>
      </w:r>
      <w:r>
        <w:rPr>
          <w:rStyle w:val="hljs-keyword"/>
          <w:rFonts w:ascii="Consolas" w:hAnsi="Consolas" w:cs="Consolas"/>
          <w:b/>
          <w:bCs/>
          <w:color w:val="333333"/>
        </w:rPr>
        <w:t>input</w:t>
      </w:r>
      <w:r>
        <w:rPr>
          <w:rStyle w:val="HTML0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</w:rPr>
        <w:t>type</w:t>
      </w:r>
      <w:r>
        <w:rPr>
          <w:rStyle w:val="HTML0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"text"</w:t>
      </w:r>
      <w:r>
        <w:rPr>
          <w:rStyle w:val="HTML0"/>
          <w:rFonts w:ascii="Consolas" w:hAnsi="Consolas" w:cs="Consolas"/>
          <w:color w:val="333333"/>
        </w:rPr>
        <w:t xml:space="preserve"> id=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 xml:space="preserve"> name=</w:t>
      </w:r>
      <w:r>
        <w:rPr>
          <w:rStyle w:val="hljs-string"/>
          <w:rFonts w:ascii="Consolas" w:hAnsi="Consolas" w:cs="Consolas"/>
          <w:color w:val="DD1144"/>
        </w:rPr>
        <w:t>"username"</w:t>
      </w:r>
      <w:r>
        <w:rPr>
          <w:rStyle w:val="HTML0"/>
          <w:rFonts w:ascii="Consolas" w:hAnsi="Consolas" w:cs="Consolas"/>
          <w:color w:val="333333"/>
        </w:rPr>
        <w:t>&gt;&lt;/</w:t>
      </w:r>
      <w:r>
        <w:rPr>
          <w:rStyle w:val="hljs-keyword"/>
          <w:rFonts w:ascii="Consolas" w:hAnsi="Consolas" w:cs="Consolas"/>
          <w:b/>
          <w:bCs/>
          <w:color w:val="333333"/>
        </w:rPr>
        <w:t>label</w:t>
      </w:r>
      <w:r>
        <w:rPr>
          <w:rStyle w:val="HTML0"/>
          <w:rFonts w:ascii="Consolas" w:hAnsi="Consolas" w:cs="Consolas"/>
          <w:color w:val="333333"/>
        </w:rPr>
        <w:t>&gt;</w:t>
      </w:r>
    </w:p>
    <w:p w:rsidR="003D5CC4" w:rsidRPr="00C71042" w:rsidRDefault="003D5CC4" w:rsidP="00C71042">
      <w:pPr>
        <w:widowControl/>
        <w:shd w:val="clear" w:color="auto" w:fill="FFFFFF"/>
        <w:wordWrap w:val="0"/>
        <w:spacing w:after="150"/>
        <w:jc w:val="left"/>
        <w:rPr>
          <w:shd w:val="clear" w:color="auto" w:fill="FFFFFF"/>
        </w:rPr>
      </w:pPr>
    </w:p>
    <w:p w:rsidR="00C71042" w:rsidRP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input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type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"radio"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id=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name=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"gender"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C71042" w:rsidP="00C7104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Cs w:val="24"/>
        </w:rPr>
      </w:pPr>
      <w:r w:rsidRPr="00C71042">
        <w:rPr>
          <w:rFonts w:ascii="Consolas" w:eastAsia="宋体" w:hAnsi="Consolas" w:cs="Consolas"/>
          <w:color w:val="333333"/>
          <w:kern w:val="0"/>
          <w:szCs w:val="24"/>
        </w:rPr>
        <w:t>&lt;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 xml:space="preserve"> 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for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C71042">
        <w:rPr>
          <w:rFonts w:ascii="Consolas" w:eastAsia="宋体" w:hAnsi="Consolas" w:cs="Consolas"/>
          <w:color w:val="DD1144"/>
          <w:kern w:val="0"/>
          <w:szCs w:val="24"/>
        </w:rPr>
        <w:t>"nan"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男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&lt;/</w:t>
      </w:r>
      <w:r w:rsidRPr="00C71042">
        <w:rPr>
          <w:rFonts w:ascii="Consolas" w:eastAsia="宋体" w:hAnsi="Consolas" w:cs="Consolas"/>
          <w:b/>
          <w:bCs/>
          <w:color w:val="333333"/>
          <w:kern w:val="0"/>
          <w:szCs w:val="24"/>
        </w:rPr>
        <w:t>label</w:t>
      </w:r>
      <w:r w:rsidRPr="00C71042">
        <w:rPr>
          <w:rFonts w:ascii="Consolas" w:eastAsia="宋体" w:hAnsi="Consolas" w:cs="Consolas"/>
          <w:color w:val="333333"/>
          <w:kern w:val="0"/>
          <w:szCs w:val="24"/>
        </w:rPr>
        <w:t>&gt;</w:t>
      </w:r>
    </w:p>
    <w:p w:rsidR="00C71042" w:rsidRDefault="000A4510" w:rsidP="008A331E">
      <w:pPr>
        <w:rPr>
          <w:shd w:val="clear" w:color="auto" w:fill="FFFFFF"/>
        </w:rPr>
      </w:pPr>
      <w:r w:rsidRPr="002B589B">
        <w:rPr>
          <w:shd w:val="clear" w:color="auto" w:fill="FFFFFF"/>
        </w:rPr>
        <w:t>可以为</w:t>
      </w:r>
      <w:r w:rsidRPr="002B589B">
        <w:rPr>
          <w:shd w:val="clear" w:color="auto" w:fill="FFFFFF"/>
        </w:rPr>
        <w:t>radio, checkbox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checked</w:t>
      </w:r>
      <w:r w:rsidRPr="002B589B">
        <w:rPr>
          <w:shd w:val="clear" w:color="auto" w:fill="FFFFFF"/>
        </w:rPr>
        <w:t>属性以及为</w:t>
      </w:r>
      <w:r w:rsidRPr="002B589B">
        <w:rPr>
          <w:shd w:val="clear" w:color="auto" w:fill="FFFFFF"/>
        </w:rPr>
        <w:t>option</w:t>
      </w:r>
      <w:r w:rsidRPr="002B589B">
        <w:rPr>
          <w:shd w:val="clear" w:color="auto" w:fill="FFFFFF"/>
        </w:rPr>
        <w:t>添加</w:t>
      </w:r>
      <w:r w:rsidRPr="002B589B">
        <w:rPr>
          <w:shd w:val="clear" w:color="auto" w:fill="FFFFFF"/>
        </w:rPr>
        <w:t>selected</w:t>
      </w:r>
      <w:r w:rsidRPr="002B589B">
        <w:rPr>
          <w:shd w:val="clear" w:color="auto" w:fill="FFFFFF"/>
        </w:rPr>
        <w:t>属性</w:t>
      </w:r>
    </w:p>
    <w:p w:rsidR="000B183C" w:rsidRPr="008C1A84" w:rsidRDefault="000B183C" w:rsidP="000B183C">
      <w:pPr>
        <w:pStyle w:val="2"/>
      </w:pPr>
      <w:r>
        <w:t>I</w:t>
      </w:r>
      <w:r>
        <w:rPr>
          <w:rFonts w:hint="eastAsia"/>
        </w:rPr>
        <w:t>fe.baidu.com</w:t>
      </w:r>
      <w:r>
        <w:rPr>
          <w:rFonts w:hint="eastAsia"/>
        </w:rPr>
        <w:t>页面源码结构</w:t>
      </w:r>
      <w:r w:rsidRPr="008C1A84">
        <w:rPr>
          <w:rFonts w:hint="eastAsia"/>
        </w:rPr>
        <w:t>：</w:t>
      </w:r>
    </w:p>
    <w:p w:rsidR="000B183C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&lt;!DOCTYPE 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&lt;html&gt;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&lt;head&gt;</w:t>
      </w:r>
    </w:p>
    <w:p w:rsidR="00156429" w:rsidRDefault="00156429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…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&lt;meta</w:t>
      </w:r>
      <w:r w:rsidR="00AA52EF">
        <w:rPr>
          <w:rFonts w:hint="eastAsia"/>
          <w:shd w:val="clear" w:color="auto" w:fill="FFFFFF"/>
        </w:rPr>
        <w:t xml:space="preserve"> name=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>viewport</w:t>
      </w:r>
      <w:r w:rsidR="00AA52EF">
        <w:rPr>
          <w:shd w:val="clear" w:color="auto" w:fill="FFFFFF"/>
        </w:rPr>
        <w:t>”</w:t>
      </w:r>
      <w:r w:rsidR="00AA52EF">
        <w:rPr>
          <w:rFonts w:hint="eastAsia"/>
          <w:shd w:val="clear" w:color="auto" w:fill="FFFFFF"/>
        </w:rPr>
        <w:t xml:space="preserve"> content=</w:t>
      </w:r>
      <w:r w:rsidR="00AA52EF">
        <w:rPr>
          <w:shd w:val="clear" w:color="auto" w:fill="FFFFFF"/>
        </w:rPr>
        <w:t>””</w:t>
      </w:r>
      <w:r w:rsidR="00951F8A"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&lt;meta name=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keywords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951F8A" w:rsidRDefault="00951F8A" w:rsidP="00951F8A">
      <w:pPr>
        <w:ind w:firstLineChars="100" w:firstLine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&lt;meta name=</w:t>
      </w:r>
      <w:r>
        <w:rPr>
          <w:shd w:val="clear" w:color="auto" w:fill="FFFFFF"/>
        </w:rPr>
        <w:t>”</w:t>
      </w:r>
      <w:r w:rsidR="000C7F96">
        <w:rPr>
          <w:rFonts w:hint="eastAsia"/>
          <w:shd w:val="clear" w:color="auto" w:fill="FFFFFF"/>
        </w:rPr>
        <w:t>description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 xml:space="preserve"> content=</w:t>
      </w:r>
      <w:r>
        <w:rPr>
          <w:shd w:val="clear" w:color="auto" w:fill="FFFFFF"/>
        </w:rPr>
        <w:t>””</w:t>
      </w:r>
      <w:r>
        <w:rPr>
          <w:rFonts w:hint="eastAsia"/>
          <w:shd w:val="clear" w:color="auto" w:fill="FFFFFF"/>
        </w:rPr>
        <w:t>&gt;</w:t>
      </w:r>
    </w:p>
    <w:p w:rsidR="003B4F13" w:rsidRDefault="003B4F13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&lt;/head&gt;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&lt;body&gt;</w:t>
      </w:r>
    </w:p>
    <w:p w:rsidR="000279AB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</w:t>
      </w:r>
      <w:r w:rsidR="00680AAB">
        <w:rPr>
          <w:rFonts w:hint="eastAsia"/>
          <w:shd w:val="clear" w:color="auto" w:fill="FFFFFF"/>
        </w:rPr>
        <w:t>&lt;div&gt;</w:t>
      </w:r>
    </w:p>
    <w:p w:rsidR="00BA0D93" w:rsidRDefault="00BA0D93" w:rsidP="00671B8A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&lt;header&gt;</w:t>
      </w:r>
      <w:r w:rsidR="00396B88">
        <w:rPr>
          <w:rFonts w:hint="eastAsia"/>
          <w:shd w:val="clear" w:color="auto" w:fill="FFFFFF"/>
        </w:rPr>
        <w:t>&lt;nav&gt;&lt;/nav&gt;</w:t>
      </w:r>
      <w:r>
        <w:rPr>
          <w:rFonts w:hint="eastAsia"/>
          <w:shd w:val="clear" w:color="auto" w:fill="FFFFFF"/>
        </w:rPr>
        <w:t>&lt;/header&gt;</w:t>
      </w:r>
    </w:p>
    <w:p w:rsidR="00BA0D93" w:rsidRDefault="00F41C5C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&lt;main&gt;&lt;div&gt;&lt;/div&gt;&lt;/main&gt;</w:t>
      </w:r>
    </w:p>
    <w:p w:rsidR="00945440" w:rsidRDefault="00945440" w:rsidP="00BA0D9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&lt;footer&gt;&lt;/footer&gt;</w:t>
      </w:r>
    </w:p>
    <w:p w:rsidR="00680AAB" w:rsidRDefault="00680A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 &lt;/div&gt;</w:t>
      </w:r>
    </w:p>
    <w:p w:rsidR="005603BD" w:rsidRDefault="005603BD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&lt;/body&gt;</w:t>
      </w:r>
    </w:p>
    <w:p w:rsidR="00AA52EF" w:rsidRPr="00C71042" w:rsidRDefault="000279AB" w:rsidP="008A331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&lt;/html&gt;</w:t>
      </w:r>
    </w:p>
    <w:p w:rsidR="00DD0F3A" w:rsidRPr="007A5C60" w:rsidRDefault="00836431" w:rsidP="007A5C60">
      <w:pPr>
        <w:pStyle w:val="1"/>
      </w:pPr>
      <w:r w:rsidRPr="007A5C60">
        <w:rPr>
          <w:rFonts w:hint="eastAsia"/>
        </w:rPr>
        <w:t>T</w:t>
      </w:r>
      <w:r w:rsidR="008A331E" w:rsidRPr="007A5C60">
        <w:rPr>
          <w:rStyle w:val="1Char"/>
          <w:rFonts w:hint="eastAsia"/>
          <w:b/>
          <w:bCs/>
        </w:rPr>
        <w:t>ask2</w:t>
      </w:r>
    </w:p>
    <w:p w:rsidR="008A331E" w:rsidRPr="008D63D9" w:rsidRDefault="008A331E" w:rsidP="00CC1D98">
      <w:pPr>
        <w:pStyle w:val="2"/>
        <w:numPr>
          <w:ilvl w:val="0"/>
          <w:numId w:val="9"/>
        </w:numPr>
      </w:pPr>
      <w:r w:rsidRPr="008D63D9">
        <w:rPr>
          <w:rFonts w:hint="eastAsia"/>
        </w:rPr>
        <w:t>关于外边距的合并的问题</w:t>
      </w:r>
    </w:p>
    <w:p w:rsidR="008A331E" w:rsidRDefault="008A331E" w:rsidP="00545B02">
      <w:pPr>
        <w:ind w:firstLine="480"/>
      </w:pPr>
      <w:r>
        <w:rPr>
          <w:rFonts w:hint="eastAsia"/>
        </w:rPr>
        <w:t>外边距合并指的是，当两个垂直外边距相遇时，它们将形成一个外边距。合并后的</w:t>
      </w:r>
      <w:r w:rsidR="005F74F4">
        <w:rPr>
          <w:rFonts w:hint="eastAsia"/>
        </w:rPr>
        <w:t>外边</w:t>
      </w:r>
      <w:r>
        <w:rPr>
          <w:rFonts w:hint="eastAsia"/>
        </w:rPr>
        <w:t>距的高度等于两个发生合并的外边距的高度中的较大者。</w:t>
      </w:r>
    </w:p>
    <w:p w:rsidR="00BB4B38" w:rsidRDefault="00BB4B38" w:rsidP="00BB4B38">
      <w:pPr>
        <w:ind w:firstLine="480"/>
        <w:jc w:val="center"/>
      </w:pPr>
    </w:p>
    <w:p w:rsidR="00D53F4D" w:rsidRDefault="00D53F4D" w:rsidP="00545B02">
      <w:pPr>
        <w:ind w:firstLine="480"/>
      </w:pPr>
      <w:r>
        <w:rPr>
          <w:rFonts w:hint="eastAsia"/>
        </w:rPr>
        <w:t>解决办法：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都用</w:t>
      </w:r>
      <w:r w:rsidRPr="00301D66">
        <w:t>float</w:t>
      </w:r>
      <w:r w:rsidRPr="00301D66">
        <w:t>来定位（有条件要求，适用范围较广）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为父元素添加</w:t>
      </w:r>
      <w:r w:rsidRPr="00301D66">
        <w:t>overflow</w:t>
      </w:r>
      <w:r w:rsidRPr="00301D66">
        <w:t>不为</w:t>
      </w:r>
      <w:r w:rsidRPr="00301D66">
        <w:t xml:space="preserve">visiable </w:t>
      </w:r>
      <w:r w:rsidRPr="00301D66">
        <w:t>的属性</w:t>
      </w:r>
      <w:r w:rsidRPr="00301D66">
        <w:t xml:space="preserve"> </w:t>
      </w:r>
      <w:r w:rsidRPr="00301D66">
        <w:t>（适用范围极广，推荐使用）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为元素添加</w:t>
      </w:r>
      <w:r w:rsidRPr="00301D66">
        <w:t>border</w:t>
      </w:r>
      <w:r w:rsidRPr="00301D66">
        <w:t>（一般不用）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使用绝对定位（适用范围较窄）</w:t>
      </w:r>
    </w:p>
    <w:p w:rsidR="00301D66" w:rsidRPr="00301D66" w:rsidRDefault="00301D66" w:rsidP="00301D6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525" w:lineRule="atLeast"/>
        <w:jc w:val="left"/>
      </w:pPr>
      <w:r w:rsidRPr="00301D66">
        <w:t>父元素增加</w:t>
      </w:r>
      <w:r w:rsidRPr="00301D66">
        <w:t>padding-top</w:t>
      </w:r>
      <w:r w:rsidRPr="00301D66">
        <w:t>属性（改变尺寸，不建议使用）</w:t>
      </w:r>
    </w:p>
    <w:p w:rsidR="008A331E" w:rsidRPr="000C6DA5" w:rsidRDefault="005B486B" w:rsidP="001635AA">
      <w:pPr>
        <w:pStyle w:val="2"/>
      </w:pPr>
      <w:r>
        <w:rPr>
          <w:rFonts w:hint="eastAsia"/>
        </w:rPr>
        <w:t>对于便签选择器的灵活运用</w:t>
      </w:r>
    </w:p>
    <w:p w:rsidR="008A331E" w:rsidRDefault="008A331E" w:rsidP="001635AA">
      <w:r>
        <w:rPr>
          <w:rFonts w:hint="eastAsia"/>
        </w:rPr>
        <w:t xml:space="preserve">  .</w:t>
      </w:r>
      <w:r w:rsidR="003354AB">
        <w:rPr>
          <w:rFonts w:hint="eastAsia"/>
        </w:rPr>
        <w:t xml:space="preserve"> </w:t>
      </w:r>
      <w:r>
        <w:rPr>
          <w:rFonts w:hint="eastAsia"/>
        </w:rPr>
        <w:t>SideBar&gt;h1;</w:t>
      </w:r>
      <w:r>
        <w:rPr>
          <w:rFonts w:hint="eastAsia"/>
        </w:rPr>
        <w:t>子选择器</w:t>
      </w:r>
    </w:p>
    <w:p w:rsidR="008A331E" w:rsidRDefault="008A331E" w:rsidP="001635AA">
      <w:r>
        <w:rPr>
          <w:rFonts w:hint="eastAsia"/>
        </w:rPr>
        <w:t xml:space="preserve">  .Gallery img</w:t>
      </w:r>
      <w:r>
        <w:rPr>
          <w:rFonts w:hint="eastAsia"/>
        </w:rPr>
        <w:t>包含选择器</w:t>
      </w:r>
    </w:p>
    <w:p w:rsidR="001353C3" w:rsidRDefault="008A331E" w:rsidP="001635AA">
      <w:r>
        <w:rPr>
          <w:rFonts w:hint="eastAsia"/>
        </w:rPr>
        <w:t xml:space="preserve">  .pic01,.pic02,.pic03</w:t>
      </w:r>
      <w:r>
        <w:rPr>
          <w:rFonts w:hint="eastAsia"/>
        </w:rPr>
        <w:t>分组选择器</w:t>
      </w:r>
    </w:p>
    <w:p w:rsidR="00E9754F" w:rsidRDefault="00E9754F" w:rsidP="001635AA"/>
    <w:p w:rsidR="0049359C" w:rsidRDefault="0049359C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第一代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后代，</w:t>
      </w:r>
      <w:r>
        <w:rPr>
          <w:rStyle w:val="a6"/>
          <w:rFonts w:ascii="Arial" w:hAnsi="Arial" w:cs="Arial"/>
          <w:color w:val="B22222"/>
          <w:sz w:val="21"/>
          <w:szCs w:val="21"/>
          <w:shd w:val="clear" w:color="auto" w:fill="FFFFFF"/>
        </w:rPr>
        <w:t>空格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作用于元素的</w:t>
      </w:r>
      <w:r>
        <w:rPr>
          <w:rFonts w:ascii="Arial" w:hAnsi="Arial" w:cs="Arial"/>
          <w:color w:val="B22222"/>
          <w:sz w:val="21"/>
          <w:szCs w:val="21"/>
          <w:shd w:val="clear" w:color="auto" w:fill="FFFFFF"/>
        </w:rPr>
        <w:t>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后代。</w:t>
      </w:r>
    </w:p>
    <w:p w:rsidR="007215B9" w:rsidRDefault="007215B9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Pr="00B111D8" w:rsidRDefault="007B2F52" w:rsidP="001635AA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111D8"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注意：后代选择器，后面不能跟分组选择器，只会作用第一个。</w:t>
      </w:r>
    </w:p>
    <w:p w:rsidR="00AB4CE2" w:rsidRDefault="00AB4CE2" w:rsidP="001635A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507C1" w:rsidRDefault="00F844E3" w:rsidP="001635AA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>:nth-child(</w:t>
      </w:r>
      <w:r w:rsidRPr="00CB5A4B">
        <w:rPr>
          <w:rFonts w:ascii="Verdana" w:hAnsi="Verdana"/>
          <w:i/>
          <w:iCs/>
          <w:color w:val="FF0000"/>
          <w:sz w:val="21"/>
          <w:szCs w:val="21"/>
          <w:bdr w:val="none" w:sz="0" w:space="0" w:color="auto" w:frame="1"/>
          <w:shd w:val="clear" w:color="auto" w:fill="FDFCF8"/>
        </w:rPr>
        <w:t>n</w:t>
      </w:r>
      <w:r w:rsidRPr="00CB5A4B">
        <w:rPr>
          <w:rFonts w:ascii="Verdana" w:hAnsi="Verdana"/>
          <w:color w:val="FF0000"/>
          <w:sz w:val="21"/>
          <w:szCs w:val="21"/>
          <w:shd w:val="clear" w:color="auto" w:fill="FDFCF8"/>
        </w:rPr>
        <w:t xml:space="preserve">)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选择器匹配属于其父元素的第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个子元素，不论元素的类型。</w:t>
      </w:r>
    </w:p>
    <w:p w:rsidR="00745D55" w:rsidRDefault="00745D55" w:rsidP="00745D55">
      <w:pPr>
        <w:ind w:left="420" w:hangingChars="200" w:hanging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  </w:t>
      </w:r>
      <w:r w:rsidR="00F65AE8">
        <w:rPr>
          <w:rFonts w:ascii="Verdana" w:hAnsi="Verdana" w:hint="eastAsi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Odd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even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是可用于匹配下标是奇数或偶数的子元素的关键词（第一个子元素的下标是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1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）</w:t>
      </w:r>
    </w:p>
    <w:p w:rsidR="00174723" w:rsidRDefault="00174723" w:rsidP="00174723">
      <w:pPr>
        <w:ind w:leftChars="175" w:left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>使用公式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(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an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+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DFCF8"/>
        </w:rPr>
        <w:t> 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  <w:shd w:val="clear" w:color="auto" w:fill="FDFCF8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。描述：表示周期的长度，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n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是计数器（从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0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开始），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是偏移值。</w:t>
      </w:r>
    </w:p>
    <w:p w:rsidR="00A566F4" w:rsidRPr="00F844E3" w:rsidRDefault="00A566F4" w:rsidP="00A566F4">
      <w:r w:rsidRPr="002A47F4">
        <w:rPr>
          <w:rFonts w:ascii="Verdana" w:hAnsi="Verdana"/>
          <w:color w:val="FF0000"/>
          <w:sz w:val="21"/>
          <w:szCs w:val="21"/>
          <w:shd w:val="clear" w:color="auto" w:fill="FDFCF8"/>
        </w:rPr>
        <w:t>:last-child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选择器匹配属于其父元素的最后一个子元素的每个元素。</w:t>
      </w:r>
    </w:p>
    <w:p w:rsidR="008B14E2" w:rsidRPr="000C6DA5" w:rsidRDefault="00547A5F" w:rsidP="008B14E2">
      <w:pPr>
        <w:pStyle w:val="2"/>
      </w:pPr>
      <w:r>
        <w:rPr>
          <w:rFonts w:hint="eastAsia"/>
        </w:rPr>
        <w:lastRenderedPageBreak/>
        <w:t>使用超</w:t>
      </w:r>
      <w:r w:rsidRPr="00547A5F">
        <w:rPr>
          <w:rFonts w:asciiTheme="minorHAnsi" w:eastAsiaTheme="minorEastAsia" w:hAnsiTheme="minorHAnsi" w:cstheme="minorBidi" w:hint="eastAsia"/>
          <w:szCs w:val="22"/>
        </w:rPr>
        <w:t>链接</w:t>
      </w:r>
      <w:r w:rsidRPr="00547A5F">
        <w:rPr>
          <w:rFonts w:asciiTheme="minorHAnsi" w:eastAsiaTheme="minorEastAsia" w:hAnsiTheme="minorHAnsi" w:cstheme="minorBidi" w:hint="eastAsia"/>
          <w:szCs w:val="22"/>
        </w:rPr>
        <w:t>a</w:t>
      </w:r>
      <w:r w:rsidRPr="00547A5F">
        <w:rPr>
          <w:rFonts w:asciiTheme="minorHAnsi" w:eastAsiaTheme="minorEastAsia" w:hAnsiTheme="minorHAnsi" w:cstheme="minorBidi" w:hint="eastAsia"/>
          <w:szCs w:val="22"/>
        </w:rPr>
        <w:t>标签的伪类</w:t>
      </w:r>
    </w:p>
    <w:p w:rsidR="00547A5F" w:rsidRPr="00547A5F" w:rsidRDefault="00547A5F" w:rsidP="00547A5F">
      <w:r w:rsidRPr="00547A5F">
        <w:rPr>
          <w:rFonts w:hint="eastAsia"/>
        </w:rPr>
        <w:t>a:link {color: #FF0000}</w:t>
      </w:r>
      <w:r w:rsidRPr="00547A5F">
        <w:rPr>
          <w:rFonts w:hint="eastAsia"/>
        </w:rPr>
        <w:tab/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未访问的链接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a:visited {color: #00FF00}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已访问的链接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</w:t>
      </w:r>
      <w:hyperlink r:id="rId7" w:tgtFrame="_blank" w:history="1">
        <w:r w:rsidRPr="00547A5F">
          <w:rPr>
            <w:rFonts w:hint="eastAsia"/>
          </w:rPr>
          <w:t>:hover</w:t>
        </w:r>
      </w:hyperlink>
      <w:r w:rsidRPr="00547A5F">
        <w:rPr>
          <w:rFonts w:hint="eastAsia"/>
        </w:rPr>
        <w:t xml:space="preserve"> {color: #FF00FF}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鼠标移动到链接上</w:t>
      </w:r>
      <w:r w:rsidRPr="00547A5F">
        <w:rPr>
          <w:rFonts w:hint="eastAsia"/>
        </w:rPr>
        <w:t xml:space="preserve"> */</w:t>
      </w:r>
      <w:r w:rsidRPr="00547A5F">
        <w:rPr>
          <w:rFonts w:hint="eastAsia"/>
        </w:rPr>
        <w:br/>
        <w:t>a:active {color: #0000FF}</w:t>
      </w:r>
      <w:r w:rsidRPr="00547A5F">
        <w:rPr>
          <w:rFonts w:hint="eastAsia"/>
        </w:rPr>
        <w:tab/>
        <w:t xml:space="preserve">/* </w:t>
      </w:r>
      <w:r w:rsidRPr="00547A5F">
        <w:rPr>
          <w:rFonts w:hint="eastAsia"/>
        </w:rPr>
        <w:t>选定的链接</w:t>
      </w:r>
      <w:r w:rsidRPr="00547A5F">
        <w:rPr>
          <w:rFonts w:hint="eastAsia"/>
        </w:rPr>
        <w:t xml:space="preserve"> */</w:t>
      </w:r>
    </w:p>
    <w:p w:rsidR="00444B99" w:rsidRPr="000C6DA5" w:rsidRDefault="00444B99" w:rsidP="00444B99">
      <w:pPr>
        <w:pStyle w:val="2"/>
      </w:pPr>
      <w:r>
        <w:rPr>
          <w:rFonts w:hint="eastAsia"/>
        </w:rPr>
        <w:t>CSS3 box-shadow</w:t>
      </w:r>
    </w:p>
    <w:p w:rsidR="005B486B" w:rsidRDefault="0075760C" w:rsidP="001635AA">
      <w:r w:rsidRPr="0080248A">
        <w:t>box-shadow: h-shadow v-shadow blur spread color inset;</w:t>
      </w:r>
    </w:p>
    <w:p w:rsidR="00E53F63" w:rsidRPr="0080248A" w:rsidRDefault="00E53F63" w:rsidP="001635AA"/>
    <w:p w:rsidR="00892D30" w:rsidRDefault="00892D30" w:rsidP="00892D30">
      <w:r>
        <w:rPr>
          <w:rFonts w:hint="eastAsia"/>
        </w:rPr>
        <w:t>h-shadow</w:t>
      </w:r>
      <w:r>
        <w:rPr>
          <w:rFonts w:hint="eastAsia"/>
        </w:rPr>
        <w:tab/>
      </w:r>
      <w:r>
        <w:rPr>
          <w:rFonts w:hint="eastAsia"/>
        </w:rPr>
        <w:t>必需的。水平阴影的位置。允许负值</w:t>
      </w:r>
    </w:p>
    <w:p w:rsidR="00892D30" w:rsidRDefault="00892D30" w:rsidP="00892D30">
      <w:r>
        <w:rPr>
          <w:rFonts w:hint="eastAsia"/>
        </w:rPr>
        <w:t>v-shadow</w:t>
      </w:r>
      <w:r>
        <w:rPr>
          <w:rFonts w:hint="eastAsia"/>
        </w:rPr>
        <w:tab/>
      </w:r>
      <w:r>
        <w:rPr>
          <w:rFonts w:hint="eastAsia"/>
        </w:rPr>
        <w:t>必需的。垂直阴影的位置。允许负值</w:t>
      </w:r>
    </w:p>
    <w:p w:rsidR="00892D30" w:rsidRDefault="00892D30" w:rsidP="00892D30">
      <w:r>
        <w:rPr>
          <w:rFonts w:hint="eastAsia"/>
        </w:rPr>
        <w:t>blur</w:t>
      </w:r>
      <w:r>
        <w:rPr>
          <w:rFonts w:hint="eastAsia"/>
        </w:rPr>
        <w:tab/>
      </w:r>
      <w:r>
        <w:rPr>
          <w:rFonts w:hint="eastAsia"/>
        </w:rPr>
        <w:t>可选。模糊距离</w:t>
      </w:r>
    </w:p>
    <w:p w:rsidR="00892D30" w:rsidRDefault="00892D30" w:rsidP="00892D30">
      <w:r>
        <w:rPr>
          <w:rFonts w:hint="eastAsia"/>
        </w:rPr>
        <w:t>spread</w:t>
      </w:r>
      <w:r>
        <w:rPr>
          <w:rFonts w:hint="eastAsia"/>
        </w:rPr>
        <w:tab/>
      </w:r>
      <w:r>
        <w:rPr>
          <w:rFonts w:hint="eastAsia"/>
        </w:rPr>
        <w:t>可选。阴影的大小</w:t>
      </w:r>
    </w:p>
    <w:p w:rsidR="00892D30" w:rsidRDefault="00892D30" w:rsidP="00892D30">
      <w:r>
        <w:rPr>
          <w:rFonts w:hint="eastAsia"/>
        </w:rPr>
        <w:t>color</w:t>
      </w:r>
      <w:r>
        <w:rPr>
          <w:rFonts w:hint="eastAsia"/>
        </w:rPr>
        <w:tab/>
      </w:r>
      <w:r>
        <w:rPr>
          <w:rFonts w:hint="eastAsia"/>
        </w:rPr>
        <w:t>可选。阴影的颜色。在</w:t>
      </w:r>
      <w:r>
        <w:rPr>
          <w:rFonts w:hint="eastAsia"/>
        </w:rPr>
        <w:t>CSS</w:t>
      </w:r>
      <w:r>
        <w:rPr>
          <w:rFonts w:hint="eastAsia"/>
        </w:rPr>
        <w:t>颜色值寻找颜色值的完整列表</w:t>
      </w:r>
    </w:p>
    <w:p w:rsidR="00FE1C9C" w:rsidRDefault="00892D30" w:rsidP="00892D30">
      <w:r>
        <w:rPr>
          <w:rFonts w:hint="eastAsia"/>
        </w:rPr>
        <w:t>inset</w:t>
      </w:r>
      <w:r>
        <w:rPr>
          <w:rFonts w:hint="eastAsia"/>
        </w:rPr>
        <w:tab/>
      </w:r>
      <w:r>
        <w:rPr>
          <w:rFonts w:hint="eastAsia"/>
        </w:rPr>
        <w:t>可选。从外层的阴影（开始时）改变阴影内侧阴影</w:t>
      </w:r>
    </w:p>
    <w:p w:rsidR="000C382A" w:rsidRPr="000C6DA5" w:rsidRDefault="009B193D" w:rsidP="000C382A">
      <w:pPr>
        <w:pStyle w:val="2"/>
      </w:pPr>
      <w:r w:rsidRPr="009B193D">
        <w:t>首行文本的缩进</w:t>
      </w:r>
    </w:p>
    <w:p w:rsidR="000C382A" w:rsidRDefault="008B04B5" w:rsidP="00892D30">
      <w:r w:rsidRPr="008B04B5">
        <w:t>text-indent: 2em;</w:t>
      </w:r>
      <w:r w:rsidR="00627B96">
        <w:rPr>
          <w:rFonts w:hint="eastAsia"/>
        </w:rPr>
        <w:t xml:space="preserve">  </w:t>
      </w:r>
      <w:r w:rsidR="00627B96">
        <w:rPr>
          <w:rFonts w:hint="eastAsia"/>
        </w:rPr>
        <w:t>首行空</w:t>
      </w:r>
      <w:r w:rsidR="00C94F98">
        <w:rPr>
          <w:rFonts w:hint="eastAsia"/>
        </w:rPr>
        <w:t>2</w:t>
      </w:r>
      <w:r w:rsidR="00C94F98">
        <w:rPr>
          <w:rFonts w:hint="eastAsia"/>
        </w:rPr>
        <w:t>个字</w:t>
      </w:r>
    </w:p>
    <w:p w:rsidR="000C382A" w:rsidRDefault="000C382A" w:rsidP="00892D30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text-indent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属性规定文本块中首行文本的缩进。</w:t>
      </w:r>
    </w:p>
    <w:p w:rsidR="008C73B3" w:rsidRDefault="008C73B3" w:rsidP="00892D30"/>
    <w:p w:rsidR="008C73B3" w:rsidRDefault="008F6A8C" w:rsidP="008C73B3">
      <w:pPr>
        <w:pStyle w:val="2"/>
      </w:pPr>
      <w:r>
        <w:t>T</w:t>
      </w:r>
      <w:r>
        <w:rPr>
          <w:rFonts w:hint="eastAsia"/>
        </w:rPr>
        <w:t>able</w:t>
      </w:r>
    </w:p>
    <w:p w:rsidR="00BC27A9" w:rsidRDefault="007C2286" w:rsidP="00BC27A9">
      <w:pPr>
        <w:rPr>
          <w:rFonts w:ascii="Verdana" w:hAnsi="Verdana"/>
          <w:color w:val="000000"/>
          <w:sz w:val="21"/>
          <w:szCs w:val="21"/>
          <w:shd w:val="clear" w:color="auto" w:fill="FDFCF8"/>
        </w:rPr>
      </w:pP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border-collapse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属性设置表格的边框是否被合并为一个单一的边框</w:t>
      </w:r>
    </w:p>
    <w:p w:rsidR="00551A45" w:rsidRPr="00BC27A9" w:rsidRDefault="00551A45" w:rsidP="00551A45">
      <w:pPr>
        <w:ind w:firstLineChars="250" w:firstLine="600"/>
      </w:pPr>
      <w:r w:rsidRPr="00551A45">
        <w:rPr>
          <w:rFonts w:hint="eastAsia"/>
        </w:rPr>
        <w:t>separate</w:t>
      </w:r>
      <w:r w:rsidRPr="00551A45">
        <w:rPr>
          <w:rFonts w:hint="eastAsia"/>
        </w:rPr>
        <w:tab/>
      </w:r>
      <w:r w:rsidRPr="00551A45">
        <w:rPr>
          <w:rFonts w:hint="eastAsia"/>
        </w:rPr>
        <w:t>默认值。边框会被分开。</w:t>
      </w:r>
    </w:p>
    <w:p w:rsidR="008C73B3" w:rsidRDefault="00216BE9" w:rsidP="00216BE9">
      <w:pPr>
        <w:ind w:firstLineChars="250" w:firstLine="600"/>
      </w:pPr>
      <w:r w:rsidRPr="00216BE9">
        <w:rPr>
          <w:rFonts w:hint="eastAsia"/>
        </w:rPr>
        <w:t>collapse</w:t>
      </w:r>
      <w:r w:rsidRPr="00216BE9">
        <w:rPr>
          <w:rFonts w:hint="eastAsia"/>
        </w:rPr>
        <w:tab/>
      </w:r>
      <w:r w:rsidRPr="00216BE9">
        <w:rPr>
          <w:rFonts w:hint="eastAsia"/>
        </w:rPr>
        <w:t>如果可能，边框会合并为一个单一的边框</w:t>
      </w:r>
    </w:p>
    <w:p w:rsidR="00E63DC0" w:rsidRDefault="00E63DC0" w:rsidP="00E63DC0">
      <w:pPr>
        <w:pStyle w:val="2"/>
      </w:pPr>
      <w:r>
        <w:t>表单的布局</w:t>
      </w:r>
    </w:p>
    <w:p w:rsidR="00D2172D" w:rsidRPr="00D2172D" w:rsidRDefault="00D2172D" w:rsidP="00D2172D">
      <w:r>
        <w:rPr>
          <w:rFonts w:hint="eastAsia"/>
        </w:rPr>
        <w:t>左侧对齐：</w:t>
      </w:r>
    </w:p>
    <w:p w:rsidR="007507C1" w:rsidRDefault="00E63DC0" w:rsidP="007507C1">
      <w:r>
        <w:t>左侧文字用</w:t>
      </w:r>
      <w:r>
        <w:rPr>
          <w:rFonts w:hint="eastAsia"/>
        </w:rPr>
        <w:t>&lt;span&gt;,</w:t>
      </w:r>
      <w:r>
        <w:rPr>
          <w:rFonts w:hint="eastAsia"/>
        </w:rPr>
        <w:t>定位</w:t>
      </w:r>
      <w:r>
        <w:rPr>
          <w:rFonts w:hint="eastAsia"/>
        </w:rPr>
        <w:t>absolute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D2172D" w:rsidRDefault="00D2172D" w:rsidP="007507C1">
      <w:r>
        <w:rPr>
          <w:rFonts w:hint="eastAsia"/>
        </w:rPr>
        <w:t>右侧对齐；</w:t>
      </w:r>
    </w:p>
    <w:p w:rsidR="00E63DC0" w:rsidRDefault="00E63DC0" w:rsidP="007507C1">
      <w:r>
        <w:rPr>
          <w:rFonts w:hint="eastAsia"/>
        </w:rPr>
        <w:t>右侧</w:t>
      </w:r>
      <w:r>
        <w:rPr>
          <w:rFonts w:hint="eastAsia"/>
        </w:rPr>
        <w:t>input</w:t>
      </w:r>
      <w:r>
        <w:rPr>
          <w:rFonts w:hint="eastAsia"/>
        </w:rPr>
        <w:t>用</w:t>
      </w:r>
      <w:r>
        <w:rPr>
          <w:rFonts w:hint="eastAsia"/>
        </w:rPr>
        <w:t>&lt;label&gt;</w:t>
      </w:r>
      <w:r>
        <w:rPr>
          <w:rFonts w:hint="eastAsia"/>
        </w:rPr>
        <w:t>包裹，定位</w:t>
      </w:r>
      <w:r>
        <w:rPr>
          <w:rFonts w:hint="eastAsia"/>
        </w:rPr>
        <w:t>relative</w:t>
      </w:r>
      <w:r w:rsidR="008C28F1">
        <w:rPr>
          <w:rFonts w:hint="eastAsia"/>
        </w:rPr>
        <w:t>，</w:t>
      </w:r>
      <w:r w:rsidR="008C28F1">
        <w:rPr>
          <w:rFonts w:hint="eastAsia"/>
        </w:rPr>
        <w:t>left</w:t>
      </w:r>
      <w:r w:rsidR="008C28F1">
        <w:rPr>
          <w:rFonts w:hint="eastAsia"/>
        </w:rPr>
        <w:t>：</w:t>
      </w:r>
      <w:r w:rsidR="00395DA6">
        <w:rPr>
          <w:rFonts w:hint="eastAsia"/>
        </w:rPr>
        <w:t>40%</w:t>
      </w:r>
    </w:p>
    <w:p w:rsidR="000D3F62" w:rsidRDefault="000D3F62" w:rsidP="007507C1"/>
    <w:p w:rsidR="000D3F62" w:rsidRDefault="000D3F62" w:rsidP="000D3F62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lastRenderedPageBreak/>
        <w:t>T</w:t>
      </w:r>
      <w:r w:rsidR="006F593F">
        <w:rPr>
          <w:rStyle w:val="1Char"/>
          <w:rFonts w:hint="eastAsia"/>
          <w:b/>
          <w:bCs/>
        </w:rPr>
        <w:t>ask3</w:t>
      </w:r>
    </w:p>
    <w:p w:rsidR="00567302" w:rsidRDefault="001E136E" w:rsidP="00DD5BDB">
      <w:pPr>
        <w:pStyle w:val="2"/>
        <w:numPr>
          <w:ilvl w:val="0"/>
          <w:numId w:val="16"/>
        </w:numPr>
      </w:pPr>
      <w:r>
        <w:rPr>
          <w:rFonts w:hint="eastAsia"/>
        </w:rPr>
        <w:t>三栏式</w:t>
      </w:r>
      <w:r w:rsidR="00567302">
        <w:t>布局</w:t>
      </w:r>
    </w:p>
    <w:p w:rsidR="00567302" w:rsidRDefault="003C5F48" w:rsidP="00567302">
      <w:r>
        <w:rPr>
          <w:rFonts w:hint="eastAsia"/>
        </w:rPr>
        <w:t>方法一：</w:t>
      </w:r>
      <w:r w:rsidR="00221DF4">
        <w:rPr>
          <w:rFonts w:hint="eastAsia"/>
        </w:rPr>
        <w:t>inline-block</w:t>
      </w:r>
      <w:r w:rsidR="00221DF4">
        <w:rPr>
          <w:rFonts w:hint="eastAsia"/>
        </w:rPr>
        <w:t>方法</w:t>
      </w:r>
    </w:p>
    <w:p w:rsidR="00A56B79" w:rsidRDefault="00A56B79" w:rsidP="00567302">
      <w:r>
        <w:rPr>
          <w:rFonts w:hint="eastAsia"/>
        </w:rPr>
        <w:t>left,center,right</w:t>
      </w:r>
      <w:r w:rsidR="00AE6BBA">
        <w:rPr>
          <w:rFonts w:hint="eastAsia"/>
        </w:rPr>
        <w:t>{ display</w:t>
      </w:r>
      <w:r w:rsidR="00AE6BBA">
        <w:rPr>
          <w:rFonts w:hint="eastAsia"/>
        </w:rPr>
        <w:t>：</w:t>
      </w:r>
      <w:r w:rsidR="00AE6BBA">
        <w:rPr>
          <w:rFonts w:hint="eastAsia"/>
        </w:rPr>
        <w:t>inline-block}</w:t>
      </w:r>
      <w:r w:rsidR="008538A8">
        <w:rPr>
          <w:rFonts w:hint="eastAsia"/>
        </w:rPr>
        <w:t xml:space="preserve"> </w:t>
      </w:r>
      <w:r w:rsidR="008538A8">
        <w:rPr>
          <w:rStyle w:val="comment12"/>
          <w:rFonts w:ascii="Courier New" w:hAnsi="Courier New" w:cs="Courier New"/>
        </w:rPr>
        <w:t>/* </w:t>
      </w:r>
      <w:r w:rsidR="008538A8">
        <w:rPr>
          <w:rStyle w:val="comment12"/>
          <w:rFonts w:ascii="Courier New" w:hAnsi="Courier New" w:cs="Courier New" w:hint="eastAsia"/>
        </w:rPr>
        <w:t>包裹作用，不会塌陷</w:t>
      </w:r>
      <w:r w:rsidR="008538A8">
        <w:rPr>
          <w:rStyle w:val="comment12"/>
          <w:rFonts w:ascii="Courier New" w:hAnsi="Courier New" w:cs="Courier New"/>
        </w:rPr>
        <w:t> */</w:t>
      </w:r>
      <w:r w:rsidR="008538A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5778A1" w:rsidRDefault="005778A1" w:rsidP="00567302">
      <w:r>
        <w:rPr>
          <w:rFonts w:hint="eastAsia"/>
        </w:rPr>
        <w:t>left{width:200px}</w:t>
      </w:r>
    </w:p>
    <w:p w:rsidR="001E04C7" w:rsidRDefault="001E04C7" w:rsidP="001E04C7">
      <w:r>
        <w:rPr>
          <w:rFonts w:hint="eastAsia"/>
        </w:rPr>
        <w:t>right{width:120px}</w:t>
      </w:r>
    </w:p>
    <w:p w:rsidR="00703442" w:rsidRDefault="00703442" w:rsidP="001E04C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eastAsia"/>
        </w:rPr>
        <w:t>center{width:calc(100%-200px-120px-40px</w:t>
      </w:r>
      <w:r w:rsidR="00935BDC">
        <w:rPr>
          <w:rFonts w:hint="eastAsia"/>
        </w:rPr>
        <w:t>)</w:t>
      </w:r>
      <w:r w:rsidR="001C66BE">
        <w:rPr>
          <w:rFonts w:hint="eastAsia"/>
        </w:rPr>
        <w:t>}</w:t>
      </w:r>
      <w:r w:rsidR="00A35D98">
        <w:rPr>
          <w:rFonts w:hint="eastAsia"/>
        </w:rPr>
        <w:t xml:space="preserve"> </w:t>
      </w:r>
      <w:r w:rsidR="00A35D98">
        <w:rPr>
          <w:rStyle w:val="comment12"/>
          <w:rFonts w:ascii="Courier New" w:hAnsi="Courier New" w:cs="Courier New"/>
        </w:rPr>
        <w:t>/* </w:t>
      </w:r>
      <w:r w:rsidR="00A35D98">
        <w:rPr>
          <w:rStyle w:val="comment12"/>
          <w:rFonts w:ascii="Courier New" w:hAnsi="Courier New" w:cs="Courier New" w:hint="eastAsia"/>
        </w:rPr>
        <w:t>动态计算中间盒子的宽度</w:t>
      </w:r>
      <w:r w:rsidR="00A35D98">
        <w:rPr>
          <w:rStyle w:val="comment12"/>
          <w:rFonts w:ascii="Courier New" w:hAnsi="Courier New" w:cs="Courier New"/>
        </w:rPr>
        <w:t> */</w:t>
      </w:r>
      <w:r w:rsidR="00A35D98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8A5579" w:rsidRDefault="008A5579" w:rsidP="001E04C7">
      <w:pPr>
        <w:rPr>
          <w:rFonts w:ascii="Courier New" w:hAnsi="Courier New" w:cs="Courier New"/>
          <w:color w:val="000000"/>
          <w:sz w:val="18"/>
          <w:szCs w:val="18"/>
        </w:rPr>
      </w:pPr>
    </w:p>
    <w:p w:rsidR="00713E52" w:rsidRDefault="00713E52" w:rsidP="00713E52">
      <w:r>
        <w:rPr>
          <w:rFonts w:hint="eastAsia"/>
        </w:rPr>
        <w:t>方法二：</w:t>
      </w:r>
      <w:r w:rsidR="00FC7868">
        <w:rPr>
          <w:rFonts w:hint="eastAsia"/>
        </w:rPr>
        <w:t>float</w:t>
      </w:r>
      <w:r w:rsidR="00A2388F">
        <w:rPr>
          <w:rFonts w:hint="eastAsia"/>
        </w:rPr>
        <w:t>布局</w:t>
      </w:r>
    </w:p>
    <w:p w:rsidR="002773A5" w:rsidRDefault="002773A5" w:rsidP="00713E52"/>
    <w:p w:rsidR="00713E52" w:rsidRPr="006F1F00" w:rsidRDefault="00535529" w:rsidP="001E04C7">
      <w:r w:rsidRPr="006F1F00">
        <w:t>&lt;div class="left"&gt;</w:t>
      </w:r>
    </w:p>
    <w:p w:rsidR="00535529" w:rsidRPr="006F1F00" w:rsidRDefault="00535529" w:rsidP="001E04C7">
      <w:r w:rsidRPr="006F1F00">
        <w:t>&lt;div class="right"&gt;</w:t>
      </w:r>
      <w:r w:rsidR="00975BBE" w:rsidRPr="006F1F00">
        <w:rPr>
          <w:rFonts w:hint="eastAsia"/>
        </w:rPr>
        <w:t xml:space="preserve">  </w:t>
      </w:r>
      <w:r w:rsidR="00967B6A" w:rsidRPr="006F1F00">
        <w:t>/* </w:t>
      </w:r>
      <w:r w:rsidR="00967B6A" w:rsidRPr="006F1F00">
        <w:rPr>
          <w:rFonts w:hint="eastAsia"/>
        </w:rPr>
        <w:t>这里将</w:t>
      </w:r>
      <w:r w:rsidR="00967B6A" w:rsidRPr="006F1F00">
        <w:rPr>
          <w:rFonts w:hint="eastAsia"/>
        </w:rPr>
        <w:t>right</w:t>
      </w:r>
      <w:r w:rsidR="00967B6A" w:rsidRPr="006F1F00">
        <w:rPr>
          <w:rFonts w:hint="eastAsia"/>
        </w:rPr>
        <w:t>提到</w:t>
      </w:r>
      <w:r w:rsidR="00967B6A" w:rsidRPr="006F1F00">
        <w:rPr>
          <w:rFonts w:hint="eastAsia"/>
        </w:rPr>
        <w:t>center</w:t>
      </w:r>
      <w:r w:rsidR="00967B6A" w:rsidRPr="006F1F00">
        <w:rPr>
          <w:rFonts w:hint="eastAsia"/>
        </w:rPr>
        <w:t>前面</w:t>
      </w:r>
      <w:r w:rsidR="00967B6A" w:rsidRPr="006F1F00">
        <w:t> */</w:t>
      </w:r>
    </w:p>
    <w:p w:rsidR="00535529" w:rsidRPr="006F1F00" w:rsidRDefault="00535529" w:rsidP="001E04C7">
      <w:r w:rsidRPr="006F1F00">
        <w:t>&lt;div class="center"&gt;</w:t>
      </w:r>
    </w:p>
    <w:p w:rsidR="00914107" w:rsidRPr="006F1F00" w:rsidRDefault="00914107" w:rsidP="001E04C7"/>
    <w:p w:rsidR="004E7F18" w:rsidRPr="006F1F00" w:rsidRDefault="00C10936" w:rsidP="001E04C7">
      <w:r w:rsidRPr="006F1F00">
        <w:rPr>
          <w:rFonts w:hint="eastAsia"/>
        </w:rPr>
        <w:t>.left{float:left}</w:t>
      </w:r>
    </w:p>
    <w:p w:rsidR="000E530C" w:rsidRPr="006F1F00" w:rsidRDefault="000E530C" w:rsidP="001E04C7">
      <w:r w:rsidRPr="006F1F00">
        <w:rPr>
          <w:rFonts w:hint="eastAsia"/>
        </w:rPr>
        <w:t>.center{</w:t>
      </w:r>
      <w:r w:rsidRPr="000E530C">
        <w:t xml:space="preserve"> </w:t>
      </w:r>
      <w:r w:rsidRPr="006F1F00">
        <w:t>margin-left: 220px;</w:t>
      </w:r>
      <w:r w:rsidRPr="000E530C">
        <w:t xml:space="preserve"> </w:t>
      </w:r>
      <w:r w:rsidRPr="006F1F00">
        <w:t xml:space="preserve">margin-right: 140px; </w:t>
      </w:r>
      <w:r w:rsidRPr="006F1F00">
        <w:rPr>
          <w:rFonts w:hint="eastAsia"/>
        </w:rPr>
        <w:t>}</w:t>
      </w:r>
    </w:p>
    <w:p w:rsidR="003C2CEC" w:rsidRPr="006F1F00" w:rsidRDefault="003C2CEC" w:rsidP="003C2CEC">
      <w:r w:rsidRPr="006F1F00">
        <w:t>.right{float: right;</w:t>
      </w:r>
      <w:r w:rsidRPr="006F1F00">
        <w:rPr>
          <w:rFonts w:hint="eastAsia"/>
        </w:rPr>
        <w:t>}</w:t>
      </w:r>
    </w:p>
    <w:p w:rsidR="00126044" w:rsidRPr="00713E52" w:rsidRDefault="00126044" w:rsidP="003C2CEC">
      <w:pPr>
        <w:rPr>
          <w:rFonts w:ascii="Courier New" w:hAnsi="Courier New" w:cs="Courier New"/>
          <w:color w:val="000000"/>
          <w:sz w:val="18"/>
          <w:szCs w:val="18"/>
        </w:rPr>
      </w:pPr>
    </w:p>
    <w:p w:rsidR="007A64C2" w:rsidRDefault="00A27DFB" w:rsidP="007A64C2">
      <w:r>
        <w:rPr>
          <w:rFonts w:hint="eastAsia"/>
        </w:rPr>
        <w:t>方法三</w:t>
      </w:r>
      <w:r w:rsidR="007A64C2">
        <w:rPr>
          <w:rFonts w:hint="eastAsia"/>
        </w:rPr>
        <w:t>：</w:t>
      </w:r>
      <w:r w:rsidR="00D474A5">
        <w:rPr>
          <w:rFonts w:hint="eastAsia"/>
        </w:rPr>
        <w:t>Flex</w:t>
      </w:r>
      <w:r w:rsidR="00D474A5">
        <w:rPr>
          <w:rFonts w:hint="eastAsia"/>
        </w:rPr>
        <w:t>布局</w:t>
      </w:r>
      <w:r w:rsidR="00D72ECE">
        <w:rPr>
          <w:rFonts w:hint="eastAsia"/>
        </w:rPr>
        <w:t>（新）</w:t>
      </w:r>
    </w:p>
    <w:p w:rsidR="006B7E95" w:rsidRDefault="006B7E95" w:rsidP="007A64C2"/>
    <w:p w:rsidR="00D76D4C" w:rsidRPr="00D76D4C" w:rsidRDefault="00D76D4C" w:rsidP="00933782">
      <w:r w:rsidRPr="00D76D4C">
        <w:t>.middle{display: flex;}</w:t>
      </w:r>
    </w:p>
    <w:p w:rsidR="00D76D4C" w:rsidRPr="00D76D4C" w:rsidRDefault="00D76D4C" w:rsidP="00933782">
      <w:r w:rsidRPr="00D76D4C">
        <w:t>.left,.right{width: 100px;}</w:t>
      </w:r>
    </w:p>
    <w:p w:rsidR="00D76D4C" w:rsidRPr="00D76D4C" w:rsidRDefault="00D76D4C" w:rsidP="00933782">
      <w:r w:rsidRPr="00D76D4C">
        <w:t>.right{order: 2;}</w:t>
      </w:r>
    </w:p>
    <w:p w:rsidR="00D76D4C" w:rsidRPr="00D76D4C" w:rsidRDefault="00D76D4C" w:rsidP="00933782">
      <w:r w:rsidRPr="00D76D4C">
        <w:t>.main{</w:t>
      </w:r>
    </w:p>
    <w:p w:rsidR="00D76D4C" w:rsidRPr="00D76D4C" w:rsidRDefault="00D76D4C" w:rsidP="00933782">
      <w:r w:rsidRPr="00D76D4C">
        <w:t xml:space="preserve">    order: 1;</w:t>
      </w:r>
    </w:p>
    <w:p w:rsidR="00D76D4C" w:rsidRPr="00D76D4C" w:rsidRDefault="00D76D4C" w:rsidP="00933782">
      <w:r w:rsidRPr="00D76D4C">
        <w:t xml:space="preserve">    flex: 1;</w:t>
      </w:r>
      <w:r w:rsidR="00BD2FD4">
        <w:rPr>
          <w:rFonts w:hint="eastAsia"/>
        </w:rPr>
        <w:t xml:space="preserve"> </w:t>
      </w:r>
      <w:r w:rsidR="00367C60">
        <w:rPr>
          <w:rStyle w:val="comment12"/>
          <w:rFonts w:ascii="Courier New" w:hAnsi="Courier New" w:cs="Courier New"/>
        </w:rPr>
        <w:t>/*</w:t>
      </w:r>
      <w:r w:rsidR="00367C60" w:rsidRPr="0015338A">
        <w:rPr>
          <w:rStyle w:val="comment12"/>
          <w:rFonts w:ascii="Courier New" w:hAnsi="Courier New" w:cs="Courier New" w:hint="eastAsia"/>
        </w:rPr>
        <w:t>让所有弹性盒模型对象的子元素都有相同的长度，忽略它们内部的内容</w:t>
      </w:r>
      <w:r w:rsidR="00367C60">
        <w:rPr>
          <w:rStyle w:val="comment12"/>
          <w:rFonts w:ascii="Courier New" w:hAnsi="Courier New" w:cs="Courier New"/>
        </w:rPr>
        <w:t>*/</w:t>
      </w:r>
      <w:r w:rsidR="00367C60">
        <w:rPr>
          <w:rFonts w:ascii="Courier New" w:hAnsi="Courier New" w:cs="Courier New"/>
          <w:color w:val="000000"/>
          <w:sz w:val="18"/>
          <w:szCs w:val="18"/>
        </w:rPr>
        <w:t> </w:t>
      </w:r>
    </w:p>
    <w:p w:rsidR="00D76D4C" w:rsidRPr="00D76D4C" w:rsidRDefault="00D76D4C" w:rsidP="00933782">
      <w:r w:rsidRPr="00D76D4C">
        <w:t xml:space="preserve">    margin: 0 20px;</w:t>
      </w:r>
    </w:p>
    <w:p w:rsidR="00D76D4C" w:rsidRPr="00D76D4C" w:rsidRDefault="00D76D4C" w:rsidP="00933782">
      <w:r w:rsidRPr="00D76D4C">
        <w:t>}</w:t>
      </w:r>
    </w:p>
    <w:p w:rsidR="00D76D4C" w:rsidRDefault="00D76D4C" w:rsidP="007A64C2"/>
    <w:p w:rsidR="00D76D4C" w:rsidRDefault="00D76D4C" w:rsidP="007A64C2"/>
    <w:p w:rsidR="0068789C" w:rsidRDefault="0068789C" w:rsidP="0068789C">
      <w:r>
        <w:rPr>
          <w:rFonts w:hint="eastAsia"/>
        </w:rPr>
        <w:t>方法</w:t>
      </w:r>
      <w:r w:rsidR="00D72ECE">
        <w:rPr>
          <w:rFonts w:hint="eastAsia"/>
        </w:rPr>
        <w:t>四</w:t>
      </w:r>
      <w:r>
        <w:rPr>
          <w:rFonts w:hint="eastAsia"/>
        </w:rPr>
        <w:t>：</w:t>
      </w:r>
      <w:r w:rsidR="00845DBF" w:rsidRPr="00183AAC">
        <w:t>圣杯和双飞翼布局</w:t>
      </w:r>
      <w:r w:rsidR="00903958">
        <w:rPr>
          <w:rFonts w:hint="eastAsia"/>
        </w:rPr>
        <w:t>（旧）</w:t>
      </w:r>
    </w:p>
    <w:p w:rsidR="00C93195" w:rsidRDefault="003C545D" w:rsidP="00567302">
      <w:r w:rsidRPr="003C545D">
        <w:t>基本思路及区别：</w:t>
      </w:r>
      <w:r w:rsidRPr="003C545D">
        <w:br/>
        <w:t>1.</w:t>
      </w:r>
      <w:r w:rsidRPr="003C545D">
        <w:t>两种布局的基本构思为：首先让中间层</w:t>
      </w:r>
      <w:r w:rsidRPr="003C545D">
        <w:t>100%</w:t>
      </w:r>
      <w:r w:rsidRPr="003C545D">
        <w:t>宽度占满同一高度的空间，在左右两层被挤出中间层所在区域时，</w:t>
      </w:r>
      <w:r w:rsidRPr="003C545D">
        <w:t xml:space="preserve"> </w:t>
      </w:r>
      <w:r w:rsidRPr="003C545D">
        <w:t>使用</w:t>
      </w:r>
      <w:r w:rsidRPr="003C545D">
        <w:t>margin-left</w:t>
      </w:r>
      <w:r w:rsidRPr="003C545D">
        <w:t>的负值将左右两个层拉回与中间层同一高度的空间，接下来调整左右两层到指定位置，</w:t>
      </w:r>
      <w:r w:rsidRPr="003C545D">
        <w:t xml:space="preserve"> </w:t>
      </w:r>
      <w:r w:rsidRPr="003C545D">
        <w:t>最后使用中间层的</w:t>
      </w:r>
      <w:r w:rsidRPr="003C545D">
        <w:t>margin</w:t>
      </w:r>
      <w:r w:rsidRPr="003C545D">
        <w:t>或</w:t>
      </w:r>
      <w:r w:rsidRPr="003C545D">
        <w:t>padding</w:t>
      </w:r>
      <w:r w:rsidRPr="003C545D">
        <w:t>属性使中间层的内容躲出左右两层占住的显示区。</w:t>
      </w:r>
    </w:p>
    <w:p w:rsidR="00C80348" w:rsidRDefault="003C545D" w:rsidP="00567302">
      <w:r w:rsidRPr="003C545D">
        <w:br/>
        <w:t>2.</w:t>
      </w:r>
      <w:r w:rsidRPr="003C545D">
        <w:t>两种布局的主要区别在于：圣杯布局采用一个父层包含中间、左右三个子层，设置父层的</w:t>
      </w:r>
      <w:r w:rsidRPr="003C545D">
        <w:t>padding</w:t>
      </w:r>
      <w:r w:rsidRPr="003C545D">
        <w:t>值腾出左右两层的显示区，</w:t>
      </w:r>
      <w:r w:rsidRPr="003C545D">
        <w:t xml:space="preserve"> </w:t>
      </w:r>
      <w:r w:rsidRPr="003C545D">
        <w:t>并对左右两层使用</w:t>
      </w:r>
      <w:r w:rsidRPr="003C545D">
        <w:t>relative</w:t>
      </w:r>
      <w:r w:rsidRPr="003C545D">
        <w:t>和</w:t>
      </w:r>
      <w:r w:rsidRPr="003C545D">
        <w:t>left</w:t>
      </w:r>
      <w:r w:rsidRPr="003C545D">
        <w:t>、</w:t>
      </w:r>
      <w:r w:rsidRPr="003C545D">
        <w:t>right</w:t>
      </w:r>
      <w:r w:rsidRPr="003C545D">
        <w:t>值调整位置；双飞翼采用中间、左右三层并列，再在中间层里设置一个子</w:t>
      </w:r>
      <w:r w:rsidRPr="003C545D">
        <w:lastRenderedPageBreak/>
        <w:t>层，</w:t>
      </w:r>
      <w:r w:rsidRPr="003C545D">
        <w:t xml:space="preserve"> </w:t>
      </w:r>
      <w:r w:rsidRPr="003C545D">
        <w:t>设置中间层子层的</w:t>
      </w:r>
      <w:r w:rsidRPr="003C545D">
        <w:t>margin</w:t>
      </w:r>
      <w:r w:rsidRPr="003C545D">
        <w:t>值腾出左右两层的显示区，对左右两层使用</w:t>
      </w:r>
      <w:r w:rsidRPr="003C545D">
        <w:t>margin</w:t>
      </w:r>
      <w:r w:rsidRPr="003C545D">
        <w:t>值即可调整位置；</w:t>
      </w:r>
    </w:p>
    <w:p w:rsidR="00DB4EF5" w:rsidRDefault="00DB4EF5" w:rsidP="00567302"/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圣杯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"container"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圣杯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#container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padding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0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腾出宽度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调整位置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双飞翼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结构：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"main-inner"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"left"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6F1D17">
        <w:rPr>
          <w:rFonts w:ascii="Consolas" w:eastAsia="宋体" w:hAnsi="Consolas" w:cs="Consolas"/>
          <w:color w:val="0086B3"/>
          <w:kern w:val="0"/>
          <w:sz w:val="18"/>
          <w:szCs w:val="18"/>
        </w:rPr>
        <w:t>id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r w:rsidRPr="006F1D17">
        <w:rPr>
          <w:rFonts w:ascii="Consolas" w:eastAsia="宋体" w:hAnsi="Consolas" w:cs="Consolas"/>
          <w:color w:val="DD1144"/>
          <w:kern w:val="0"/>
          <w:sz w:val="18"/>
          <w:szCs w:val="18"/>
        </w:rPr>
        <w:t>"right"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&gt;&lt;/</w:t>
      </w:r>
      <w:r w:rsidRPr="006F1D17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div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&gt;</w:t>
      </w:r>
    </w:p>
    <w:p w:rsidR="001764AB" w:rsidRPr="001764AB" w:rsidRDefault="001764AB" w:rsidP="001764AB">
      <w:pPr>
        <w:widowControl/>
        <w:shd w:val="clear" w:color="auto" w:fill="FFFFFF"/>
        <w:wordWrap w:val="0"/>
        <w:spacing w:after="150" w:line="257" w:lineRule="atLeast"/>
        <w:jc w:val="left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　　双飞翼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1764AB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基本代码：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position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relative;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#main-inner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：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0 120px 0 140px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；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｝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140px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100%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left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b/>
          <w:bCs/>
          <w:color w:val="990000"/>
          <w:kern w:val="0"/>
          <w:sz w:val="18"/>
          <w:szCs w:val="18"/>
        </w:rPr>
        <w:t>#right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{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width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</w:p>
    <w:p w:rsidR="001764AB" w:rsidRPr="006F1D17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6F1D17">
        <w:rPr>
          <w:rFonts w:ascii="Consolas" w:eastAsia="宋体" w:hAnsi="Consolas" w:cs="Consolas"/>
          <w:color w:val="000080"/>
          <w:kern w:val="0"/>
          <w:sz w:val="18"/>
          <w:szCs w:val="18"/>
        </w:rPr>
        <w:t>margin-left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: -</w:t>
      </w:r>
      <w:r w:rsidRPr="006F1D17">
        <w:rPr>
          <w:rFonts w:ascii="Consolas" w:eastAsia="宋体" w:hAnsi="Consolas" w:cs="Consolas"/>
          <w:color w:val="008080"/>
          <w:kern w:val="0"/>
          <w:sz w:val="18"/>
          <w:szCs w:val="18"/>
        </w:rPr>
        <w:t>120px</w:t>
      </w: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>;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/*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将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right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层拉回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main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层所在高度区域</w:t>
      </w:r>
      <w:r w:rsidRPr="006F1D17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</w:rPr>
        <w:t>*/</w:t>
      </w:r>
    </w:p>
    <w:p w:rsidR="001764AB" w:rsidRPr="001764AB" w:rsidRDefault="001764AB" w:rsidP="001764AB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F1D1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}</w:t>
      </w:r>
    </w:p>
    <w:p w:rsidR="00DB4EF5" w:rsidRDefault="00B36A0B" w:rsidP="002229B9">
      <w:pPr>
        <w:pStyle w:val="2"/>
        <w:numPr>
          <w:ilvl w:val="0"/>
          <w:numId w:val="14"/>
        </w:numPr>
      </w:pPr>
      <w:r w:rsidRPr="00B36A0B">
        <w:rPr>
          <w:rFonts w:hint="eastAsia"/>
        </w:rPr>
        <w:t xml:space="preserve">box-sizing </w:t>
      </w:r>
      <w:r w:rsidRPr="00B36A0B">
        <w:rPr>
          <w:rFonts w:hint="eastAsia"/>
        </w:rPr>
        <w:t>属性</w:t>
      </w:r>
    </w:p>
    <w:p w:rsidR="00980E59" w:rsidRDefault="00980E59" w:rsidP="00980E59">
      <w:r>
        <w:rPr>
          <w:rFonts w:hint="eastAsia"/>
        </w:rPr>
        <w:t>取值说明</w:t>
      </w:r>
    </w:p>
    <w:p w:rsidR="00980E59" w:rsidRDefault="00980E59" w:rsidP="00980E59"/>
    <w:p w:rsidR="00980E59" w:rsidRDefault="00980E59" w:rsidP="00980E5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content-box:</w:t>
      </w:r>
      <w:r>
        <w:rPr>
          <w:rFonts w:hint="eastAsia"/>
        </w:rPr>
        <w:t>此值为其默认值，其让元素维持</w:t>
      </w:r>
      <w:r>
        <w:rPr>
          <w:rFonts w:hint="eastAsia"/>
        </w:rPr>
        <w:t>W3C</w:t>
      </w:r>
      <w:r>
        <w:rPr>
          <w:rFonts w:hint="eastAsia"/>
        </w:rPr>
        <w:t>的标准</w:t>
      </w:r>
      <w:r>
        <w:rPr>
          <w:rFonts w:hint="eastAsia"/>
        </w:rPr>
        <w:t>Box Model</w:t>
      </w:r>
      <w:r>
        <w:rPr>
          <w:rFonts w:hint="eastAsia"/>
        </w:rPr>
        <w:t>，也就是说元素的宽度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width/height</w:t>
      </w:r>
      <w:r>
        <w:rPr>
          <w:rFonts w:hint="eastAsia"/>
        </w:rPr>
        <w:t>）等于元素边框宽度（</w:t>
      </w:r>
      <w:r>
        <w:rPr>
          <w:rFonts w:hint="eastAsia"/>
        </w:rPr>
        <w:t>border</w:t>
      </w:r>
      <w:r>
        <w:rPr>
          <w:rFonts w:hint="eastAsia"/>
        </w:rPr>
        <w:t>）加上元素内边距（</w:t>
      </w:r>
      <w:r>
        <w:rPr>
          <w:rFonts w:hint="eastAsia"/>
        </w:rPr>
        <w:t>padding</w:t>
      </w:r>
      <w:r>
        <w:rPr>
          <w:rFonts w:hint="eastAsia"/>
        </w:rPr>
        <w:t>）加上元素内容宽度</w:t>
      </w:r>
      <w:r>
        <w:rPr>
          <w:rFonts w:hint="eastAsia"/>
        </w:rPr>
        <w:t>/</w:t>
      </w:r>
      <w:r>
        <w:rPr>
          <w:rFonts w:hint="eastAsia"/>
        </w:rPr>
        <w:t>高度（</w:t>
      </w:r>
      <w:r>
        <w:rPr>
          <w:rFonts w:hint="eastAsia"/>
        </w:rPr>
        <w:t>content width/height</w:t>
      </w:r>
      <w:r>
        <w:rPr>
          <w:rFonts w:hint="eastAsia"/>
        </w:rPr>
        <w:t>）即：</w:t>
      </w:r>
      <w:r>
        <w:rPr>
          <w:rFonts w:hint="eastAsia"/>
        </w:rPr>
        <w:t>Element Width/Height = border+padding+content width/height</w:t>
      </w:r>
      <w:r>
        <w:rPr>
          <w:rFonts w:hint="eastAsia"/>
        </w:rPr>
        <w:t>。</w:t>
      </w:r>
    </w:p>
    <w:p w:rsidR="00980E59" w:rsidRDefault="00980E59" w:rsidP="00980E59"/>
    <w:p w:rsidR="00980E59" w:rsidRDefault="00980E59" w:rsidP="00980E5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border-box:</w:t>
      </w:r>
      <w:r>
        <w:rPr>
          <w:rFonts w:hint="eastAsia"/>
        </w:rPr>
        <w:t>此值让元素维持</w:t>
      </w:r>
      <w:r>
        <w:rPr>
          <w:rFonts w:hint="eastAsia"/>
        </w:rPr>
        <w:t>IE</w:t>
      </w:r>
      <w:r>
        <w:rPr>
          <w:rFonts w:hint="eastAsia"/>
        </w:rPr>
        <w:t>传统的</w:t>
      </w:r>
      <w:r>
        <w:rPr>
          <w:rFonts w:hint="eastAsia"/>
        </w:rPr>
        <w:t>Box Model</w:t>
      </w:r>
      <w:r>
        <w:rPr>
          <w:rFonts w:hint="eastAsia"/>
        </w:rPr>
        <w:t>（</w:t>
      </w:r>
      <w:r>
        <w:rPr>
          <w:rFonts w:hint="eastAsia"/>
        </w:rPr>
        <w:t>IE6</w:t>
      </w:r>
      <w:r>
        <w:rPr>
          <w:rFonts w:hint="eastAsia"/>
        </w:rPr>
        <w:t>以下版本），也就是说</w:t>
      </w:r>
      <w:r>
        <w:rPr>
          <w:rFonts w:hint="eastAsia"/>
        </w:rPr>
        <w:lastRenderedPageBreak/>
        <w:t>元素的宽度</w:t>
      </w:r>
      <w:r>
        <w:rPr>
          <w:rFonts w:hint="eastAsia"/>
        </w:rPr>
        <w:t>/</w:t>
      </w:r>
      <w:r>
        <w:rPr>
          <w:rFonts w:hint="eastAsia"/>
        </w:rPr>
        <w:t>高度等于元素内容的宽度</w:t>
      </w:r>
      <w:r>
        <w:rPr>
          <w:rFonts w:hint="eastAsia"/>
        </w:rPr>
        <w:t>/</w:t>
      </w:r>
      <w:r>
        <w:rPr>
          <w:rFonts w:hint="eastAsia"/>
        </w:rPr>
        <w:t>高度。（从上面</w:t>
      </w:r>
      <w:r>
        <w:rPr>
          <w:rFonts w:hint="eastAsia"/>
        </w:rPr>
        <w:t>Box Model</w:t>
      </w:r>
      <w:r>
        <w:rPr>
          <w:rFonts w:hint="eastAsia"/>
        </w:rPr>
        <w:t>介绍可知，我们这里的</w:t>
      </w:r>
      <w:r>
        <w:rPr>
          <w:rFonts w:hint="eastAsia"/>
        </w:rPr>
        <w:t>content width/height</w:t>
      </w:r>
      <w:r>
        <w:rPr>
          <w:rFonts w:hint="eastAsia"/>
        </w:rPr>
        <w:t>包含了元素的</w:t>
      </w:r>
      <w:r>
        <w:rPr>
          <w:rFonts w:hint="eastAsia"/>
        </w:rPr>
        <w:t>border,padding,</w:t>
      </w:r>
      <w:r>
        <w:rPr>
          <w:rFonts w:hint="eastAsia"/>
        </w:rPr>
        <w:t>内容的</w:t>
      </w:r>
      <w:r>
        <w:rPr>
          <w:rFonts w:hint="eastAsia"/>
        </w:rPr>
        <w:t>width/height</w:t>
      </w:r>
      <w:r>
        <w:rPr>
          <w:rFonts w:hint="eastAsia"/>
        </w:rPr>
        <w:t>【此处的内容宽度</w:t>
      </w:r>
      <w:r>
        <w:rPr>
          <w:rFonts w:hint="eastAsia"/>
        </w:rPr>
        <w:t>/</w:t>
      </w:r>
      <w:r>
        <w:rPr>
          <w:rFonts w:hint="eastAsia"/>
        </w:rPr>
        <w:t>高度</w:t>
      </w:r>
      <w:r>
        <w:rPr>
          <w:rFonts w:hint="eastAsia"/>
        </w:rPr>
        <w:t>=width/height-border-padding</w:t>
      </w:r>
      <w:r>
        <w:rPr>
          <w:rFonts w:hint="eastAsia"/>
        </w:rPr>
        <w:t>】）。</w:t>
      </w:r>
    </w:p>
    <w:p w:rsidR="003A4A33" w:rsidRDefault="009532DD" w:rsidP="003A4A33">
      <w:pPr>
        <w:pStyle w:val="2"/>
        <w:numPr>
          <w:ilvl w:val="0"/>
          <w:numId w:val="14"/>
        </w:numPr>
      </w:pPr>
      <w:r>
        <w:rPr>
          <w:rFonts w:hint="eastAsia"/>
        </w:rPr>
        <w:t>inline-block</w:t>
      </w:r>
      <w:r w:rsidR="005126BF">
        <w:rPr>
          <w:rFonts w:hint="eastAsia"/>
        </w:rPr>
        <w:t>之间间距</w:t>
      </w:r>
    </w:p>
    <w:p w:rsidR="00710F2B" w:rsidRDefault="00710F2B" w:rsidP="00417C86">
      <w:pPr>
        <w:ind w:firstLineChars="200" w:firstLine="480"/>
      </w:pPr>
      <w:r>
        <w:rPr>
          <w:rFonts w:hint="eastAsia"/>
        </w:rPr>
        <w:t>元素间留白间距出现的原因就是标签段之间的空格，因此，去掉</w:t>
      </w:r>
      <w:r>
        <w:rPr>
          <w:rFonts w:hint="eastAsia"/>
        </w:rPr>
        <w:t>HTML</w:t>
      </w:r>
      <w:r>
        <w:rPr>
          <w:rFonts w:hint="eastAsia"/>
        </w:rPr>
        <w:t>中的空格，自然间距就木有了。考虑到代码可读性，显然连成一行的写法是不可取的，我们可以：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t xml:space="preserve">    &lt;a href="##"&gt;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惆怅</w:t>
      </w:r>
      <w:r>
        <w:rPr>
          <w:rFonts w:hint="eastAsia"/>
        </w:rPr>
        <w:t>&lt;/a&gt;&lt;a href="##"&gt;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淡定</w:t>
      </w:r>
      <w:r>
        <w:rPr>
          <w:rFonts w:hint="eastAsia"/>
        </w:rPr>
        <w:t>&lt;/a&gt;&lt;a href="##"&gt;</w:t>
      </w:r>
    </w:p>
    <w:p w:rsidR="00710F2B" w:rsidRDefault="00710F2B" w:rsidP="00710F2B">
      <w:r>
        <w:rPr>
          <w:rFonts w:hint="eastAsia"/>
        </w:rPr>
        <w:t xml:space="preserve">    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href="##"&gt;</w:t>
      </w:r>
      <w:r>
        <w:rPr>
          <w:rFonts w:hint="eastAsia"/>
        </w:rPr>
        <w:t>惆怅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href="##"&gt;</w:t>
      </w:r>
      <w:r>
        <w:rPr>
          <w:rFonts w:hint="eastAsia"/>
        </w:rPr>
        <w:t>淡定</w:t>
      </w:r>
      <w:r>
        <w:rPr>
          <w:rFonts w:hint="eastAsia"/>
        </w:rPr>
        <w:t>&lt;/a</w:t>
      </w:r>
    </w:p>
    <w:p w:rsidR="00710F2B" w:rsidRDefault="00710F2B" w:rsidP="00710F2B">
      <w:r>
        <w:rPr>
          <w:rFonts w:hint="eastAsia"/>
        </w:rPr>
        <w:t xml:space="preserve">    &gt;&lt;a href="##"&gt;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710F2B" w:rsidRDefault="00710F2B" w:rsidP="00710F2B">
      <w:r>
        <w:t>&lt;/div&gt;</w:t>
      </w:r>
    </w:p>
    <w:p w:rsidR="00710F2B" w:rsidRDefault="00710F2B" w:rsidP="00710F2B">
      <w:r>
        <w:rPr>
          <w:rFonts w:hint="eastAsia"/>
        </w:rPr>
        <w:t>或者是借助</w:t>
      </w:r>
      <w:r>
        <w:rPr>
          <w:rFonts w:hint="eastAsia"/>
        </w:rPr>
        <w:t>HTML</w:t>
      </w:r>
      <w:r>
        <w:rPr>
          <w:rFonts w:hint="eastAsia"/>
        </w:rPr>
        <w:t>注释：</w:t>
      </w:r>
    </w:p>
    <w:p w:rsidR="00710F2B" w:rsidRDefault="00710F2B" w:rsidP="00710F2B"/>
    <w:p w:rsidR="00710F2B" w:rsidRDefault="00710F2B" w:rsidP="00710F2B">
      <w:r>
        <w:t>&lt;div class="space"&gt;</w:t>
      </w:r>
    </w:p>
    <w:p w:rsidR="00710F2B" w:rsidRDefault="00710F2B" w:rsidP="00710F2B">
      <w:r>
        <w:rPr>
          <w:rFonts w:hint="eastAsia"/>
        </w:rPr>
        <w:t xml:space="preserve">    &lt;a href="##"&gt;</w:t>
      </w:r>
      <w:r>
        <w:rPr>
          <w:rFonts w:hint="eastAsia"/>
        </w:rPr>
        <w:t>惆怅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href="##"&gt;</w:t>
      </w:r>
      <w:r>
        <w:rPr>
          <w:rFonts w:hint="eastAsia"/>
        </w:rPr>
        <w:t>淡定</w:t>
      </w:r>
      <w:r>
        <w:rPr>
          <w:rFonts w:hint="eastAsia"/>
        </w:rPr>
        <w:t>&lt;/a&gt;&lt;!--</w:t>
      </w:r>
    </w:p>
    <w:p w:rsidR="00710F2B" w:rsidRDefault="00710F2B" w:rsidP="00710F2B">
      <w:r>
        <w:rPr>
          <w:rFonts w:hint="eastAsia"/>
        </w:rPr>
        <w:t xml:space="preserve">    --&gt;&lt;a href="##"&gt;</w:t>
      </w:r>
      <w:r>
        <w:rPr>
          <w:rFonts w:hint="eastAsia"/>
        </w:rPr>
        <w:t>热血</w:t>
      </w:r>
      <w:r>
        <w:rPr>
          <w:rFonts w:hint="eastAsia"/>
        </w:rPr>
        <w:t>&lt;/a&gt;</w:t>
      </w:r>
    </w:p>
    <w:p w:rsidR="003A4A33" w:rsidRDefault="00710F2B" w:rsidP="00710F2B">
      <w:r>
        <w:t>&lt;/div&gt;</w:t>
      </w:r>
    </w:p>
    <w:p w:rsidR="00C33A46" w:rsidRDefault="00C33A46" w:rsidP="00C33A46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ask4</w:t>
      </w:r>
    </w:p>
    <w:p w:rsidR="00567302" w:rsidRDefault="00E8105C" w:rsidP="002229B9">
      <w:pPr>
        <w:pStyle w:val="2"/>
        <w:numPr>
          <w:ilvl w:val="0"/>
          <w:numId w:val="15"/>
        </w:numPr>
      </w:pPr>
      <w:r>
        <w:rPr>
          <w:rFonts w:hint="eastAsia"/>
        </w:rPr>
        <w:t>水平及上下居中</w:t>
      </w:r>
    </w:p>
    <w:p w:rsidR="00A53E1D" w:rsidRDefault="009E5D90" w:rsidP="00A53E1D">
      <w:r>
        <w:rPr>
          <w:rFonts w:hint="eastAsia"/>
        </w:rPr>
        <w:t>方法一：</w:t>
      </w:r>
      <w:r w:rsidR="00610136">
        <w:rPr>
          <w:rFonts w:hint="eastAsia"/>
        </w:rPr>
        <w:t>绝对定位的居中实现</w:t>
      </w:r>
    </w:p>
    <w:p w:rsidR="00A53E1D" w:rsidRDefault="00A53E1D" w:rsidP="00A53E1D">
      <w:r>
        <w:t xml:space="preserve">  position: absolute;</w:t>
      </w:r>
    </w:p>
    <w:p w:rsidR="00A53E1D" w:rsidRDefault="00A53E1D" w:rsidP="00A53E1D">
      <w:r>
        <w:t xml:space="preserve">  top: 50%;</w:t>
      </w:r>
    </w:p>
    <w:p w:rsidR="00A53E1D" w:rsidRDefault="00A53E1D" w:rsidP="00A53E1D">
      <w:r>
        <w:t xml:space="preserve">  left: 50%;</w:t>
      </w:r>
    </w:p>
    <w:p w:rsidR="00A53E1D" w:rsidRPr="00567302" w:rsidRDefault="00A53E1D" w:rsidP="00A53E1D">
      <w:r>
        <w:t xml:space="preserve">  transform: translate(-50%,-50%);</w:t>
      </w:r>
      <w:r w:rsidR="00BE5F35" w:rsidRPr="00BE5F35">
        <w:rPr>
          <w:rFonts w:hint="eastAsia"/>
        </w:rPr>
        <w:t xml:space="preserve"> /*x</w:t>
      </w:r>
      <w:r w:rsidR="00BE5F35" w:rsidRPr="00BE5F35">
        <w:rPr>
          <w:rFonts w:hint="eastAsia"/>
        </w:rPr>
        <w:t>轴</w:t>
      </w:r>
      <w:r w:rsidR="00BE5F35" w:rsidRPr="00BE5F35">
        <w:rPr>
          <w:rFonts w:hint="eastAsia"/>
        </w:rPr>
        <w:t>y</w:t>
      </w:r>
      <w:r w:rsidR="00BE5F35" w:rsidRPr="00BE5F35">
        <w:rPr>
          <w:rFonts w:hint="eastAsia"/>
        </w:rPr>
        <w:t>轴各位移</w:t>
      </w:r>
      <w:r w:rsidR="00BE5F35" w:rsidRPr="00BE5F35">
        <w:rPr>
          <w:rFonts w:hint="eastAsia"/>
        </w:rPr>
        <w:t>div</w:t>
      </w:r>
      <w:r w:rsidR="00BE5F35" w:rsidRPr="00BE5F35">
        <w:rPr>
          <w:rFonts w:hint="eastAsia"/>
        </w:rPr>
        <w:t>盒子的一半</w:t>
      </w:r>
      <w:r w:rsidR="00BE5F35" w:rsidRPr="00BE5F35">
        <w:rPr>
          <w:rFonts w:hint="eastAsia"/>
        </w:rPr>
        <w:t>*/</w:t>
      </w:r>
    </w:p>
    <w:p w:rsidR="007871B4" w:rsidRDefault="007871B4" w:rsidP="007871B4">
      <w:r>
        <w:rPr>
          <w:rFonts w:hint="eastAsia"/>
        </w:rPr>
        <w:t>方法二：</w:t>
      </w:r>
      <w:r w:rsidR="004C5A36" w:rsidRPr="00E7484B">
        <w:rPr>
          <w:rFonts w:hint="eastAsia"/>
        </w:rPr>
        <w:t>margin:auto</w:t>
      </w:r>
      <w:r w:rsidR="004C5A36" w:rsidRPr="00E7484B">
        <w:rPr>
          <w:rFonts w:hint="eastAsia"/>
        </w:rPr>
        <w:t>实现绝对定位元素的居中</w:t>
      </w:r>
    </w:p>
    <w:p w:rsidR="00BF54FE" w:rsidRDefault="00E2715E" w:rsidP="0071026A">
      <w:pPr>
        <w:ind w:firstLineChars="100" w:firstLine="240"/>
      </w:pPr>
      <w:r w:rsidRPr="00E2715E">
        <w:lastRenderedPageBreak/>
        <w:t xml:space="preserve">position: absolute; left: 0; top: 0; right: 0; bottom: 0; </w:t>
      </w:r>
    </w:p>
    <w:p w:rsidR="00950C5D" w:rsidRDefault="00BF54FE" w:rsidP="007B3018">
      <w:pPr>
        <w:tabs>
          <w:tab w:val="left" w:pos="5175"/>
        </w:tabs>
        <w:ind w:firstLineChars="100" w:firstLine="240"/>
      </w:pPr>
      <w:r w:rsidRPr="00BF54FE">
        <w:t>margin: auto;</w:t>
      </w:r>
      <w:r w:rsidR="0022315C">
        <w:rPr>
          <w:rFonts w:hint="eastAsia"/>
        </w:rPr>
        <w:t xml:space="preserve"> </w:t>
      </w:r>
      <w:r w:rsidR="0022315C">
        <w:rPr>
          <w:rStyle w:val="comment12"/>
          <w:rFonts w:ascii="Courier New" w:hAnsi="Courier New" w:cs="Courier New"/>
        </w:rPr>
        <w:t>/* </w:t>
      </w:r>
      <w:r w:rsidR="0022315C">
        <w:rPr>
          <w:rStyle w:val="comment12"/>
          <w:rFonts w:ascii="Courier New" w:hAnsi="Courier New" w:cs="Courier New"/>
        </w:rPr>
        <w:t>有了这个就自动居中了</w:t>
      </w:r>
      <w:r w:rsidR="0022315C">
        <w:rPr>
          <w:rStyle w:val="comment12"/>
          <w:rFonts w:ascii="Courier New" w:hAnsi="Courier New" w:cs="Courier New"/>
        </w:rPr>
        <w:t> */</w:t>
      </w:r>
      <w:r w:rsidR="0022315C">
        <w:rPr>
          <w:rFonts w:ascii="Courier New" w:hAnsi="Courier New" w:cs="Courier New"/>
          <w:color w:val="000000"/>
          <w:sz w:val="18"/>
          <w:szCs w:val="18"/>
        </w:rPr>
        <w:t>  </w:t>
      </w:r>
      <w:r w:rsidR="00E2715E" w:rsidRPr="00E2715E">
        <w:t xml:space="preserve"> </w:t>
      </w:r>
      <w:r w:rsidR="007B3018">
        <w:tab/>
      </w:r>
    </w:p>
    <w:p w:rsidR="00D3182C" w:rsidRDefault="00D3182C" w:rsidP="00D3182C">
      <w:pPr>
        <w:tabs>
          <w:tab w:val="left" w:pos="5175"/>
        </w:tabs>
        <w:ind w:firstLineChars="100" w:firstLine="240"/>
      </w:pPr>
      <w:r>
        <w:rPr>
          <w:rFonts w:hint="eastAsia"/>
        </w:rPr>
        <w:t>方法三：</w:t>
      </w:r>
      <w:r w:rsidRPr="00765010">
        <w:t>Flex</w:t>
      </w:r>
      <w:r w:rsidRPr="00765010">
        <w:t>布局方法：</w:t>
      </w:r>
    </w:p>
    <w:p w:rsidR="0031663C" w:rsidRPr="0031663C" w:rsidRDefault="0031663C" w:rsidP="002449FC">
      <w:r w:rsidRPr="0031663C">
        <w:t xml:space="preserve">       </w:t>
      </w:r>
      <w:r w:rsidRPr="002449FC">
        <w:t>width:100%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r w:rsidRPr="002449FC">
        <w:t>height:100%</w:t>
      </w:r>
      <w:r w:rsidRPr="0031663C">
        <w:t xml:space="preserve">;     </w:t>
      </w:r>
    </w:p>
    <w:p w:rsidR="0031663C" w:rsidRPr="0031663C" w:rsidRDefault="0031663C" w:rsidP="002449FC">
      <w:r w:rsidRPr="0031663C">
        <w:t xml:space="preserve">       </w:t>
      </w:r>
      <w:r w:rsidRPr="002449FC">
        <w:t>display: -webkit-flex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r w:rsidRPr="002449FC">
        <w:t>display: flex</w:t>
      </w:r>
      <w:r w:rsidRPr="0031663C">
        <w:t>;</w:t>
      </w:r>
    </w:p>
    <w:p w:rsidR="0031663C" w:rsidRPr="0031663C" w:rsidRDefault="0031663C" w:rsidP="002449FC">
      <w:r w:rsidRPr="0031663C">
        <w:t xml:space="preserve">       </w:t>
      </w:r>
      <w:r w:rsidRPr="002449FC">
        <w:t>justify-content:center</w:t>
      </w:r>
      <w:r w:rsidRPr="0031663C">
        <w:t>;</w:t>
      </w:r>
    </w:p>
    <w:p w:rsidR="0031663C" w:rsidRDefault="00717CE4" w:rsidP="002449FC">
      <w:r w:rsidRPr="002449FC">
        <w:t xml:space="preserve">     </w:t>
      </w:r>
      <w:r w:rsidR="006B6902">
        <w:rPr>
          <w:rFonts w:hint="eastAsia"/>
        </w:rPr>
        <w:t xml:space="preserve">  </w:t>
      </w:r>
      <w:r w:rsidR="0031663C" w:rsidRPr="002449FC">
        <w:t>align-items:center;</w:t>
      </w:r>
    </w:p>
    <w:p w:rsidR="001525AC" w:rsidRDefault="001525AC" w:rsidP="002229B9">
      <w:pPr>
        <w:pStyle w:val="2"/>
        <w:numPr>
          <w:ilvl w:val="0"/>
          <w:numId w:val="8"/>
        </w:numPr>
      </w:pPr>
      <w:r>
        <w:rPr>
          <w:rFonts w:hint="eastAsia"/>
        </w:rPr>
        <w:t>清除浮动</w:t>
      </w:r>
    </w:p>
    <w:p w:rsidR="000D3F62" w:rsidRDefault="00855C32" w:rsidP="007507C1">
      <w:pPr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hint="eastAsia"/>
        </w:rPr>
        <w:t>方法一：</w:t>
      </w:r>
      <w:r w:rsidR="00D47B9A">
        <w:rPr>
          <w:rFonts w:ascii="微软雅黑" w:eastAsia="微软雅黑" w:hAnsi="微软雅黑" w:hint="eastAsia"/>
          <w:color w:val="404040"/>
          <w:shd w:val="clear" w:color="auto" w:fill="FFFFFF"/>
        </w:rPr>
        <w:t>overflow:hidden;</w:t>
      </w:r>
      <w:r w:rsidR="008800C0">
        <w:rPr>
          <w:rFonts w:ascii="微软雅黑" w:eastAsia="微软雅黑" w:hAnsi="微软雅黑" w:hint="eastAsia"/>
          <w:color w:val="404040"/>
          <w:shd w:val="clear" w:color="auto" w:fill="FFFFFF"/>
        </w:rPr>
        <w:t>（或者auto，hidden更好）</w:t>
      </w:r>
    </w:p>
    <w:p w:rsidR="00C9206E" w:rsidRDefault="00C9206E" w:rsidP="007507C1">
      <w:pPr>
        <w:rPr>
          <w:rStyle w:val="a6"/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方法二：</w:t>
      </w:r>
      <w:r w:rsidR="004D399F">
        <w:rPr>
          <w:rFonts w:ascii="微软雅黑" w:eastAsia="微软雅黑" w:hAnsi="微软雅黑" w:hint="eastAsia"/>
          <w:color w:val="404040"/>
          <w:shd w:val="clear" w:color="auto" w:fill="FFFFFF"/>
        </w:rPr>
        <w:t>清除浮动更好的方法是</w:t>
      </w:r>
      <w:r w:rsidR="008A3E65">
        <w:rPr>
          <w:rStyle w:val="a6"/>
          <w:rFonts w:ascii="微软雅黑" w:eastAsia="微软雅黑" w:hAnsi="微软雅黑" w:hint="eastAsia"/>
          <w:color w:val="404040"/>
          <w:shd w:val="clear" w:color="auto" w:fill="FFFFFF"/>
        </w:rPr>
        <w:t>clearfix技巧</w:t>
      </w:r>
    </w:p>
    <w:p w:rsidR="00561B2B" w:rsidRDefault="00561B2B" w:rsidP="007507C1">
      <w:r w:rsidRPr="00561B2B">
        <w:rPr>
          <w:rFonts w:hint="eastAsia"/>
        </w:rPr>
        <w:t>“</w:t>
      </w:r>
      <w:r w:rsidRPr="00561B2B">
        <w:rPr>
          <w:rFonts w:hint="eastAsia"/>
        </w:rPr>
        <w:t>clearfix</w:t>
      </w:r>
      <w:r w:rsidRPr="00561B2B">
        <w:rPr>
          <w:rFonts w:hint="eastAsia"/>
        </w:rPr>
        <w:t>”技巧是基于在父元素上使用“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”和“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”两个伪类。使用这些伪类，我们可以在浮动元素的父容器前面和后面创建隐藏元素。“</w:t>
      </w:r>
      <w:r w:rsidRPr="00561B2B">
        <w:rPr>
          <w:rFonts w:hint="eastAsia"/>
        </w:rPr>
        <w:t>:before</w:t>
      </w:r>
      <w:r w:rsidRPr="00561B2B">
        <w:rPr>
          <w:rFonts w:hint="eastAsia"/>
        </w:rPr>
        <w:t>”伪类是用来防止子元素顶部的外边距塌陷，使用“</w:t>
      </w:r>
      <w:r w:rsidRPr="00561B2B">
        <w:rPr>
          <w:rFonts w:hint="eastAsia"/>
        </w:rPr>
        <w:t>display: table</w:t>
      </w:r>
      <w:r w:rsidRPr="00561B2B">
        <w:rPr>
          <w:rFonts w:hint="eastAsia"/>
        </w:rPr>
        <w:t>”创建一个匿名的“</w:t>
      </w:r>
      <w:r w:rsidRPr="00561B2B">
        <w:rPr>
          <w:rFonts w:hint="eastAsia"/>
        </w:rPr>
        <w:t>table-cell</w:t>
      </w:r>
      <w:r w:rsidRPr="00561B2B">
        <w:rPr>
          <w:rFonts w:hint="eastAsia"/>
        </w:rPr>
        <w:t>”元素。这也确保在</w:t>
      </w:r>
      <w:r w:rsidRPr="00561B2B">
        <w:rPr>
          <w:rFonts w:hint="eastAsia"/>
        </w:rPr>
        <w:t>IE6</w:t>
      </w:r>
      <w:r w:rsidRPr="00561B2B">
        <w:rPr>
          <w:rFonts w:hint="eastAsia"/>
        </w:rPr>
        <w:t>和</w:t>
      </w:r>
      <w:r w:rsidRPr="00561B2B">
        <w:rPr>
          <w:rFonts w:hint="eastAsia"/>
        </w:rPr>
        <w:t>IE7</w:t>
      </w:r>
      <w:r w:rsidRPr="00561B2B">
        <w:rPr>
          <w:rFonts w:hint="eastAsia"/>
        </w:rPr>
        <w:t>下具有一致性。“</w:t>
      </w:r>
      <w:r w:rsidRPr="00561B2B">
        <w:rPr>
          <w:rFonts w:hint="eastAsia"/>
        </w:rPr>
        <w:t>:after</w:t>
      </w:r>
      <w:r w:rsidRPr="00561B2B">
        <w:rPr>
          <w:rFonts w:hint="eastAsia"/>
        </w:rPr>
        <w:t>”伪类是用来防止子元素的底部的外边距塌陷，以及用来清除元素的浮动。</w:t>
      </w:r>
    </w:p>
    <w:p w:rsidR="009053D4" w:rsidRDefault="009053D4" w:rsidP="007507C1"/>
    <w:p w:rsidR="009053D4" w:rsidRDefault="009053D4" w:rsidP="007507C1">
      <w:r w:rsidRPr="006D7868">
        <w:rPr>
          <w:rFonts w:hint="eastAsia"/>
        </w:rPr>
        <w:t>一个常见的方法是将定义一个类名，把这个类名加到需要清除浮动的容器上。例如使用“</w:t>
      </w:r>
      <w:r w:rsidRPr="006D7868">
        <w:rPr>
          <w:rFonts w:hint="eastAsia"/>
        </w:rPr>
        <w:t>clearfix</w:t>
      </w:r>
      <w:r w:rsidRPr="006D7868">
        <w:rPr>
          <w:rFonts w:hint="eastAsia"/>
        </w:rPr>
        <w:t>”清除浮动，</w:t>
      </w:r>
      <w:r w:rsidRPr="006D7868">
        <w:rPr>
          <w:rFonts w:hint="eastAsia"/>
        </w:rPr>
        <w:t>Dan Cederholm</w:t>
      </w:r>
      <w:r w:rsidRPr="006D7868">
        <w:rPr>
          <w:rFonts w:hint="eastAsia"/>
        </w:rPr>
        <w:t>为容器设置了一个类名“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”。在需要清除浮动的容器上添加这个类名“</w:t>
      </w:r>
      <w:r w:rsidRPr="006D7868">
        <w:rPr>
          <w:rFonts w:hint="eastAsia"/>
        </w:rPr>
        <w:t>group</w:t>
      </w:r>
      <w:r w:rsidRPr="006D7868">
        <w:rPr>
          <w:rFonts w:hint="eastAsia"/>
        </w:rPr>
        <w:t>”。</w:t>
      </w:r>
    </w:p>
    <w:p w:rsidR="0045205E" w:rsidRDefault="0045205E" w:rsidP="007507C1"/>
    <w:p w:rsidR="00A00890" w:rsidRDefault="00A00890" w:rsidP="00A00890">
      <w:r>
        <w:t>.group:before,</w:t>
      </w:r>
    </w:p>
    <w:p w:rsidR="00A00890" w:rsidRDefault="00A00890" w:rsidP="00A00890">
      <w:r>
        <w:t>.group:after {</w:t>
      </w:r>
    </w:p>
    <w:p w:rsidR="00A00890" w:rsidRDefault="00A00890" w:rsidP="00A00890">
      <w:r>
        <w:t xml:space="preserve">  content: "";</w:t>
      </w:r>
    </w:p>
    <w:p w:rsidR="00A00890" w:rsidRDefault="00A00890" w:rsidP="00A00890">
      <w:r>
        <w:t xml:space="preserve">  display: table;</w:t>
      </w:r>
    </w:p>
    <w:p w:rsidR="00A00890" w:rsidRDefault="00A00890" w:rsidP="00A00890">
      <w:r>
        <w:t>}</w:t>
      </w:r>
    </w:p>
    <w:p w:rsidR="00A00890" w:rsidRDefault="00A00890" w:rsidP="00A00890">
      <w:r>
        <w:t>.group:after {</w:t>
      </w:r>
    </w:p>
    <w:p w:rsidR="00A00890" w:rsidRDefault="00A00890" w:rsidP="00A00890">
      <w:r>
        <w:t xml:space="preserve">  clear: both;</w:t>
      </w:r>
    </w:p>
    <w:p w:rsidR="00A00890" w:rsidRDefault="00A00890" w:rsidP="00A00890">
      <w:r>
        <w:t>}</w:t>
      </w:r>
    </w:p>
    <w:p w:rsidR="00A00890" w:rsidRDefault="00A00890" w:rsidP="00A00890">
      <w:r>
        <w:t>.group {</w:t>
      </w:r>
    </w:p>
    <w:p w:rsidR="00A00890" w:rsidRDefault="00A00890" w:rsidP="00A00890">
      <w:r>
        <w:t xml:space="preserve">  *zoom: 1;</w:t>
      </w:r>
    </w:p>
    <w:p w:rsidR="00DB3ECE" w:rsidRDefault="00A00890" w:rsidP="00A00890">
      <w:r>
        <w:t>}</w:t>
      </w:r>
      <w:r>
        <w:tab/>
      </w:r>
    </w:p>
    <w:p w:rsidR="001E5182" w:rsidRDefault="001E5182" w:rsidP="00A00890"/>
    <w:p w:rsidR="001E5182" w:rsidRDefault="001E5182" w:rsidP="002229B9">
      <w:pPr>
        <w:pStyle w:val="2"/>
        <w:numPr>
          <w:ilvl w:val="0"/>
          <w:numId w:val="8"/>
        </w:numPr>
      </w:pPr>
      <w:r>
        <w:rPr>
          <w:rFonts w:hint="eastAsia"/>
        </w:rPr>
        <w:t>absolute</w:t>
      </w:r>
      <w:r w:rsidR="00E8412C">
        <w:rPr>
          <w:rFonts w:hint="eastAsia"/>
        </w:rPr>
        <w:t>定位初始位置</w:t>
      </w:r>
    </w:p>
    <w:p w:rsidR="003A43D7" w:rsidRPr="003A43D7" w:rsidRDefault="003A43D7" w:rsidP="00995449">
      <w:r w:rsidRPr="003A43D7">
        <w:t>在文档流中，定义为</w:t>
      </w:r>
      <w:r w:rsidRPr="003A43D7">
        <w:t>position:absolute</w:t>
      </w:r>
      <w:r w:rsidRPr="003A43D7">
        <w:t>的元素已经被删除了。</w:t>
      </w:r>
    </w:p>
    <w:p w:rsidR="003A43D7" w:rsidRPr="003A43D7" w:rsidRDefault="003A43D7" w:rsidP="00995449">
      <w:r w:rsidRPr="003A43D7">
        <w:t>那它的定位到底是相对于</w:t>
      </w:r>
      <w:r w:rsidRPr="003A43D7">
        <w:t>body</w:t>
      </w:r>
      <w:r w:rsidRPr="003A43D7">
        <w:t>，还是父级元素呢？</w:t>
      </w:r>
    </w:p>
    <w:p w:rsidR="003A43D7" w:rsidRPr="003A43D7" w:rsidRDefault="003A43D7" w:rsidP="00995449">
      <w:r w:rsidRPr="003A43D7">
        <w:lastRenderedPageBreak/>
        <w:t>结论如下：</w:t>
      </w:r>
    </w:p>
    <w:p w:rsidR="003A43D7" w:rsidRPr="003A43D7" w:rsidRDefault="003A43D7" w:rsidP="00530E30">
      <w:r w:rsidRPr="003A43D7">
        <w:t>position:absolute</w:t>
      </w:r>
      <w:r w:rsidRPr="003A43D7">
        <w:t>是相对于他的包含块中第一个有</w:t>
      </w:r>
      <w:r w:rsidRPr="003A43D7">
        <w:t>position:absolute</w:t>
      </w:r>
      <w:r w:rsidR="00530E30">
        <w:t>或</w:t>
      </w:r>
      <w:r w:rsidRPr="003A43D7">
        <w:t>relative</w:t>
      </w:r>
      <w:r w:rsidR="00530E30">
        <w:rPr>
          <w:rFonts w:hint="eastAsia"/>
        </w:rPr>
        <w:t>及</w:t>
      </w:r>
      <w:r w:rsidR="00530E30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530E3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fixed</w:t>
      </w:r>
      <w:r w:rsidRPr="003A43D7">
        <w:t>属性的父级元素，如果都没有，就是相对于</w:t>
      </w:r>
      <w:r w:rsidRPr="003A43D7">
        <w:t>body</w:t>
      </w:r>
      <w:r w:rsidRPr="003A43D7">
        <w:t>。</w:t>
      </w:r>
    </w:p>
    <w:p w:rsidR="00D04861" w:rsidRDefault="0049411A" w:rsidP="002229B9">
      <w:pPr>
        <w:pStyle w:val="2"/>
        <w:numPr>
          <w:ilvl w:val="0"/>
          <w:numId w:val="8"/>
        </w:numPr>
      </w:pPr>
      <w:r w:rsidRPr="00F33B64">
        <w:t>border-radius</w:t>
      </w:r>
      <w:r w:rsidRPr="00F33B64">
        <w:rPr>
          <w:rFonts w:hint="eastAsia"/>
        </w:rPr>
        <w:t>属性</w:t>
      </w:r>
    </w:p>
    <w:p w:rsidR="00D04861" w:rsidRDefault="00D04861" w:rsidP="00D04861">
      <w:r>
        <w:rPr>
          <w:rFonts w:hint="eastAsia"/>
        </w:rPr>
        <w:t>border-radius</w:t>
      </w:r>
      <w:r>
        <w:rPr>
          <w:rFonts w:hint="eastAsia"/>
        </w:rPr>
        <w:t>属性其实可以分为四个其他的属性：</w:t>
      </w:r>
    </w:p>
    <w:p w:rsidR="00D04861" w:rsidRDefault="00D04861" w:rsidP="00D04861">
      <w:r>
        <w:rPr>
          <w:rFonts w:hint="eastAsia"/>
        </w:rPr>
        <w:t>border-radius-top-left         /*</w:t>
      </w:r>
      <w:r>
        <w:rPr>
          <w:rFonts w:hint="eastAsia"/>
        </w:rPr>
        <w:t>左上角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border-radius-top-right       /*</w:t>
      </w:r>
      <w:r>
        <w:rPr>
          <w:rFonts w:hint="eastAsia"/>
        </w:rPr>
        <w:t>右上角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border-radius-bottom-right /*</w:t>
      </w:r>
      <w:r>
        <w:rPr>
          <w:rFonts w:hint="eastAsia"/>
        </w:rPr>
        <w:t>右下角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border-radius-bottom-left   /*</w:t>
      </w:r>
      <w:r>
        <w:rPr>
          <w:rFonts w:hint="eastAsia"/>
        </w:rPr>
        <w:t>左下角</w:t>
      </w:r>
      <w:r>
        <w:rPr>
          <w:rFonts w:hint="eastAsia"/>
        </w:rPr>
        <w:t>*/</w:t>
      </w:r>
    </w:p>
    <w:p w:rsidR="00D04861" w:rsidRDefault="00D04861" w:rsidP="00D04861">
      <w:r>
        <w:rPr>
          <w:rFonts w:hint="eastAsia"/>
        </w:rPr>
        <w:t>//</w:t>
      </w:r>
      <w:r>
        <w:rPr>
          <w:rFonts w:hint="eastAsia"/>
        </w:rPr>
        <w:t>提示：按顺时针方式</w:t>
      </w:r>
    </w:p>
    <w:p w:rsidR="00BC2B7F" w:rsidRDefault="00BC2B7F" w:rsidP="00D04861">
      <w:r>
        <w:rPr>
          <w:rFonts w:hint="eastAsia"/>
        </w:rPr>
        <w:t>制作半圆</w:t>
      </w:r>
      <w:r w:rsidR="00770BC6">
        <w:rPr>
          <w:rFonts w:hint="eastAsia"/>
        </w:rPr>
        <w:t>：</w:t>
      </w:r>
    </w:p>
    <w:p w:rsidR="00B31339" w:rsidRDefault="00B31339" w:rsidP="00B31339">
      <w:pPr>
        <w:ind w:firstLineChars="200" w:firstLine="480"/>
      </w:pPr>
      <w:r>
        <w:t>width:100px;</w:t>
      </w:r>
    </w:p>
    <w:p w:rsidR="00B31339" w:rsidRDefault="00B31339" w:rsidP="00B31339">
      <w:r>
        <w:rPr>
          <w:rFonts w:hint="eastAsia"/>
        </w:rPr>
        <w:t xml:space="preserve">    height:50px;//</w:t>
      </w:r>
      <w:r>
        <w:rPr>
          <w:rFonts w:hint="eastAsia"/>
        </w:rPr>
        <w:t>高度是宽度的一半</w:t>
      </w:r>
    </w:p>
    <w:p w:rsidR="00B31339" w:rsidRDefault="00B31339" w:rsidP="00B31339">
      <w:r>
        <w:t xml:space="preserve">    background-color:#000;</w:t>
      </w:r>
    </w:p>
    <w:p w:rsidR="00B31339" w:rsidRDefault="00B31339" w:rsidP="001B451E">
      <w:pPr>
        <w:ind w:firstLine="480"/>
      </w:pPr>
      <w:r>
        <w:rPr>
          <w:rFonts w:hint="eastAsia"/>
        </w:rPr>
        <w:t>border-radius:50px 50px 0 0;//</w:t>
      </w:r>
      <w:r>
        <w:rPr>
          <w:rFonts w:hint="eastAsia"/>
        </w:rPr>
        <w:t>左上和右上至少为</w:t>
      </w:r>
      <w:r>
        <w:rPr>
          <w:rFonts w:hint="eastAsia"/>
        </w:rPr>
        <w:t>height</w:t>
      </w:r>
      <w:r>
        <w:rPr>
          <w:rFonts w:hint="eastAsia"/>
        </w:rPr>
        <w:t>值</w:t>
      </w:r>
    </w:p>
    <w:p w:rsidR="001B451E" w:rsidRDefault="001B451E" w:rsidP="001B451E">
      <w:pPr>
        <w:rPr>
          <w:rFonts w:ascii="Verdana" w:hAnsi="Verdana"/>
          <w:color w:val="000000"/>
          <w:sz w:val="21"/>
          <w:szCs w:val="21"/>
          <w:shd w:val="clear" w:color="auto" w:fill="FAF7EF"/>
        </w:rPr>
      </w:pPr>
      <w:r>
        <w:rPr>
          <w:rFonts w:ascii="Verdana" w:hAnsi="Verdana"/>
          <w:color w:val="000000"/>
          <w:sz w:val="21"/>
          <w:szCs w:val="21"/>
          <w:shd w:val="clear" w:color="auto" w:fill="FAF7EF"/>
        </w:rPr>
        <w:t>画实心圆</w:t>
      </w:r>
    </w:p>
    <w:p w:rsidR="0022247B" w:rsidRPr="0022247B" w:rsidRDefault="0022247B" w:rsidP="0022247B">
      <w:pPr>
        <w:ind w:firstLineChars="200" w:firstLine="480"/>
      </w:pPr>
      <w:r w:rsidRPr="0022247B">
        <w:t>width:100px;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r w:rsidRPr="0022247B">
        <w:t>height:100px;</w:t>
      </w:r>
    </w:p>
    <w:p w:rsidR="0022247B" w:rsidRPr="0022247B" w:rsidRDefault="0022247B" w:rsidP="0022247B">
      <w:pPr>
        <w:ind w:firstLineChars="100" w:firstLine="240"/>
      </w:pPr>
      <w:r w:rsidRPr="0022247B">
        <w:t>    background-color:#cb18f8;</w:t>
      </w:r>
    </w:p>
    <w:p w:rsidR="0022247B" w:rsidRPr="0022247B" w:rsidRDefault="0022247B" w:rsidP="0022247B">
      <w:r w:rsidRPr="0022247B">
        <w:t>    </w:t>
      </w:r>
      <w:r>
        <w:rPr>
          <w:rFonts w:hint="eastAsia"/>
        </w:rPr>
        <w:t xml:space="preserve">  </w:t>
      </w:r>
      <w:r w:rsidRPr="0022247B">
        <w:t>border-radius:50px;</w:t>
      </w:r>
    </w:p>
    <w:p w:rsidR="0022247B" w:rsidRDefault="00FE62DB" w:rsidP="001B451E">
      <w:r>
        <w:rPr>
          <w:rFonts w:hint="eastAsia"/>
        </w:rPr>
        <w:t xml:space="preserve">   </w:t>
      </w:r>
      <w:r>
        <w:rPr>
          <w:rFonts w:hint="eastAsia"/>
        </w:rPr>
        <w:t>（或者</w:t>
      </w:r>
      <w:r w:rsidRPr="0022247B">
        <w:t>border-radius:50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:rsidR="00C27FAD" w:rsidRDefault="00C27FAD" w:rsidP="001B451E"/>
    <w:p w:rsidR="00C27FAD" w:rsidRDefault="00C27FAD" w:rsidP="00C27FAD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>
        <w:rPr>
          <w:rStyle w:val="1Char"/>
          <w:rFonts w:hint="eastAsia"/>
          <w:b/>
          <w:bCs/>
        </w:rPr>
        <w:t>ask5</w:t>
      </w:r>
    </w:p>
    <w:p w:rsidR="000526CE" w:rsidRDefault="004D5B4B" w:rsidP="004D1D1E">
      <w:pPr>
        <w:pStyle w:val="2"/>
        <w:numPr>
          <w:ilvl w:val="0"/>
          <w:numId w:val="17"/>
        </w:numPr>
      </w:pPr>
      <w:r>
        <w:rPr>
          <w:rFonts w:hint="eastAsia"/>
        </w:rPr>
        <w:t>两栏布局（左边自适应，右边固定）</w:t>
      </w:r>
    </w:p>
    <w:p w:rsidR="00600328" w:rsidRDefault="00600328" w:rsidP="00600328">
      <w:r>
        <w:t>#parent {</w:t>
      </w:r>
    </w:p>
    <w:p w:rsidR="00600328" w:rsidRDefault="00600328" w:rsidP="00600328">
      <w:r>
        <w:t xml:space="preserve">    position: relative;</w:t>
      </w:r>
    </w:p>
    <w:p w:rsidR="00600328" w:rsidRDefault="00600328" w:rsidP="00600328">
      <w:r>
        <w:t>}</w:t>
      </w:r>
    </w:p>
    <w:p w:rsidR="00600328" w:rsidRDefault="00600328" w:rsidP="00600328">
      <w:r>
        <w:t>#left {</w:t>
      </w:r>
    </w:p>
    <w:p w:rsidR="00600328" w:rsidRDefault="00600328" w:rsidP="00600328">
      <w:r>
        <w:t xml:space="preserve">    margin-right:220px; </w:t>
      </w:r>
    </w:p>
    <w:p w:rsidR="00600328" w:rsidRDefault="00600328" w:rsidP="00600328">
      <w:r>
        <w:t>}</w:t>
      </w:r>
    </w:p>
    <w:p w:rsidR="00600328" w:rsidRDefault="00600328" w:rsidP="00600328">
      <w:r>
        <w:t>#right {</w:t>
      </w:r>
    </w:p>
    <w:p w:rsidR="00600328" w:rsidRDefault="00600328" w:rsidP="00600328">
      <w:r>
        <w:t xml:space="preserve">    position: absolute; </w:t>
      </w:r>
    </w:p>
    <w:p w:rsidR="00600328" w:rsidRDefault="00600328" w:rsidP="00600328">
      <w:r>
        <w:t xml:space="preserve">    right:0; </w:t>
      </w:r>
    </w:p>
    <w:p w:rsidR="00600328" w:rsidRDefault="00600328" w:rsidP="00600328">
      <w:r>
        <w:t xml:space="preserve">    top:0;</w:t>
      </w:r>
    </w:p>
    <w:p w:rsidR="00600328" w:rsidRDefault="00600328" w:rsidP="00600328">
      <w:r>
        <w:t xml:space="preserve">    width: 200px;</w:t>
      </w:r>
    </w:p>
    <w:p w:rsidR="00C27FAD" w:rsidRDefault="00600328" w:rsidP="00600328">
      <w:pPr>
        <w:rPr>
          <w:rFonts w:hint="eastAsia"/>
        </w:rPr>
      </w:pPr>
      <w:r>
        <w:t>}</w:t>
      </w:r>
    </w:p>
    <w:p w:rsidR="00F97CD6" w:rsidRDefault="002967D6" w:rsidP="00F97CD6">
      <w:pPr>
        <w:pStyle w:val="2"/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lastRenderedPageBreak/>
        <w:t>出现水平滚动条</w:t>
      </w:r>
    </w:p>
    <w:p w:rsidR="005B2E83" w:rsidRPr="005B2E83" w:rsidRDefault="005B2E83" w:rsidP="005B2E83">
      <w:r w:rsidRPr="006148C1">
        <w:rPr>
          <w:rFonts w:hint="eastAsia"/>
        </w:rPr>
        <w:t>p</w:t>
      </w:r>
      <w:r w:rsidRPr="006148C1">
        <w:rPr>
          <w:rFonts w:hint="eastAsia"/>
        </w:rPr>
        <w:t>标签是块状元素，默认是父容器宽度的</w:t>
      </w:r>
      <w:r w:rsidRPr="006148C1">
        <w:rPr>
          <w:rFonts w:hint="eastAsia"/>
        </w:rPr>
        <w:t>100%</w:t>
      </w:r>
      <w:r w:rsidRPr="006148C1">
        <w:rPr>
          <w:rFonts w:hint="eastAsia"/>
        </w:rPr>
        <w:t>，所以是定宽块状元素</w:t>
      </w:r>
    </w:p>
    <w:p w:rsidR="00F97CD6" w:rsidRDefault="00075397" w:rsidP="00600328">
      <w:pPr>
        <w:rPr>
          <w:rFonts w:hint="eastAsia"/>
        </w:rPr>
      </w:pPr>
      <w:r>
        <w:rPr>
          <w:rFonts w:hint="eastAsia"/>
        </w:rPr>
        <w:t>右边固定盒子内部</w:t>
      </w:r>
      <w:r>
        <w:rPr>
          <w:rFonts w:hint="eastAsia"/>
        </w:rPr>
        <w:t>&lt;p&gt;</w:t>
      </w:r>
      <w:r>
        <w:rPr>
          <w:rFonts w:hint="eastAsia"/>
        </w:rPr>
        <w:t>元素，宽度为父元素宽度，右移</w:t>
      </w:r>
      <w:r>
        <w:rPr>
          <w:rFonts w:hint="eastAsia"/>
        </w:rPr>
        <w:t>40%</w:t>
      </w:r>
      <w:r>
        <w:rPr>
          <w:rFonts w:hint="eastAsia"/>
        </w:rPr>
        <w:t>后，在右边外面了</w:t>
      </w:r>
      <w:r w:rsidR="005B2E83">
        <w:rPr>
          <w:rFonts w:hint="eastAsia"/>
        </w:rPr>
        <w:t>。</w:t>
      </w:r>
    </w:p>
    <w:p w:rsidR="00075397" w:rsidRDefault="00900CD9" w:rsidP="00600328">
      <w:pPr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&lt;p&gt;</w:t>
      </w:r>
      <w:r>
        <w:rPr>
          <w:rFonts w:hint="eastAsia"/>
        </w:rPr>
        <w:t>标签</w:t>
      </w:r>
    </w:p>
    <w:p w:rsidR="00EF185C" w:rsidRDefault="00EF185C" w:rsidP="00600328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中添加</w:t>
      </w:r>
      <w:r w:rsidRPr="00EF185C">
        <w:t>margin-right: 40%;</w:t>
      </w:r>
      <w:r>
        <w:rPr>
          <w:rFonts w:hint="eastAsia"/>
        </w:rPr>
        <w:t>将宽度减小</w:t>
      </w:r>
    </w:p>
    <w:p w:rsidR="00900CD9" w:rsidRDefault="00AA6E77" w:rsidP="00600328">
      <w:pPr>
        <w:rPr>
          <w:rFonts w:hint="eastAsia"/>
        </w:rPr>
      </w:pPr>
      <w:r>
        <w:rPr>
          <w:rFonts w:hint="eastAsia"/>
        </w:rPr>
        <w:t xml:space="preserve">      3</w:t>
      </w:r>
      <w:r w:rsidR="00900CD9">
        <w:rPr>
          <w:rFonts w:hint="eastAsia"/>
        </w:rPr>
        <w:t>.</w:t>
      </w:r>
      <w:r w:rsidR="00BA6826">
        <w:rPr>
          <w:rFonts w:hint="eastAsia"/>
        </w:rPr>
        <w:t>在</w:t>
      </w:r>
      <w:r w:rsidR="00BA6826">
        <w:rPr>
          <w:rFonts w:hint="eastAsia"/>
        </w:rPr>
        <w:t>body</w:t>
      </w:r>
      <w:r w:rsidR="00BA6826">
        <w:rPr>
          <w:rFonts w:hint="eastAsia"/>
        </w:rPr>
        <w:t>添加</w:t>
      </w:r>
      <w:r w:rsidR="00495B71" w:rsidRPr="00495B71">
        <w:t>overflow-x:hidden;</w:t>
      </w:r>
    </w:p>
    <w:p w:rsidR="00CE2D97" w:rsidRDefault="00CE2D97" w:rsidP="00CE2D97">
      <w:pPr>
        <w:pStyle w:val="1"/>
        <w:rPr>
          <w:rStyle w:val="1Char"/>
          <w:b/>
          <w:bCs/>
        </w:rPr>
      </w:pPr>
      <w:r w:rsidRPr="007A5C60">
        <w:rPr>
          <w:rFonts w:hint="eastAsia"/>
        </w:rPr>
        <w:t>T</w:t>
      </w:r>
      <w:r w:rsidR="00B66ECD">
        <w:rPr>
          <w:rStyle w:val="1Char"/>
          <w:rFonts w:hint="eastAsia"/>
          <w:b/>
          <w:bCs/>
        </w:rPr>
        <w:t>ask6</w:t>
      </w:r>
    </w:p>
    <w:p w:rsidR="008A29F4" w:rsidRDefault="008A29F4" w:rsidP="008A29F4">
      <w:pPr>
        <w:pStyle w:val="2"/>
        <w:numPr>
          <w:ilvl w:val="0"/>
          <w:numId w:val="18"/>
        </w:numPr>
        <w:rPr>
          <w:rFonts w:hint="eastAsia"/>
        </w:rPr>
      </w:pPr>
      <w:bookmarkStart w:id="0" w:name="_GoBack"/>
      <w:bookmarkEnd w:id="0"/>
    </w:p>
    <w:p w:rsidR="00CE2D97" w:rsidRPr="00075397" w:rsidRDefault="00CE2D97" w:rsidP="00600328"/>
    <w:sectPr w:rsidR="00CE2D97" w:rsidRPr="00075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768D3"/>
    <w:multiLevelType w:val="multilevel"/>
    <w:tmpl w:val="7F82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8352CA"/>
    <w:multiLevelType w:val="hybridMultilevel"/>
    <w:tmpl w:val="4AF07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774078"/>
    <w:multiLevelType w:val="multilevel"/>
    <w:tmpl w:val="DFD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633931"/>
    <w:multiLevelType w:val="hybridMultilevel"/>
    <w:tmpl w:val="2AD485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94EF7"/>
    <w:multiLevelType w:val="multilevel"/>
    <w:tmpl w:val="4BB2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1A7DB4"/>
    <w:multiLevelType w:val="hybridMultilevel"/>
    <w:tmpl w:val="B2B8D29C"/>
    <w:lvl w:ilvl="0" w:tplc="F740D61C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27C97"/>
    <w:multiLevelType w:val="hybridMultilevel"/>
    <w:tmpl w:val="8C2ACA1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5"/>
    <w:lvlOverride w:ilvl="0">
      <w:startOverride w:val="2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B03"/>
    <w:rsid w:val="00004D96"/>
    <w:rsid w:val="0002549C"/>
    <w:rsid w:val="000279AB"/>
    <w:rsid w:val="000526CE"/>
    <w:rsid w:val="000540B6"/>
    <w:rsid w:val="00075397"/>
    <w:rsid w:val="000A4510"/>
    <w:rsid w:val="000B183C"/>
    <w:rsid w:val="000C382A"/>
    <w:rsid w:val="000C5015"/>
    <w:rsid w:val="000C6DA5"/>
    <w:rsid w:val="000C7F96"/>
    <w:rsid w:val="000D3C04"/>
    <w:rsid w:val="000D3F62"/>
    <w:rsid w:val="000E530C"/>
    <w:rsid w:val="00126044"/>
    <w:rsid w:val="001353C3"/>
    <w:rsid w:val="00144529"/>
    <w:rsid w:val="00147037"/>
    <w:rsid w:val="0014707F"/>
    <w:rsid w:val="001525AC"/>
    <w:rsid w:val="0015338A"/>
    <w:rsid w:val="00156429"/>
    <w:rsid w:val="00156C5C"/>
    <w:rsid w:val="001635AA"/>
    <w:rsid w:val="00174723"/>
    <w:rsid w:val="001764AB"/>
    <w:rsid w:val="001813C6"/>
    <w:rsid w:val="00183AAC"/>
    <w:rsid w:val="00193A10"/>
    <w:rsid w:val="00196C83"/>
    <w:rsid w:val="001A5BF6"/>
    <w:rsid w:val="001B451E"/>
    <w:rsid w:val="001C406D"/>
    <w:rsid w:val="001C4D92"/>
    <w:rsid w:val="001C5A9D"/>
    <w:rsid w:val="001C66BE"/>
    <w:rsid w:val="001E04C7"/>
    <w:rsid w:val="001E136E"/>
    <w:rsid w:val="001E5182"/>
    <w:rsid w:val="00212823"/>
    <w:rsid w:val="00215D0C"/>
    <w:rsid w:val="00216BE9"/>
    <w:rsid w:val="00220AA1"/>
    <w:rsid w:val="00221DF4"/>
    <w:rsid w:val="0022247B"/>
    <w:rsid w:val="002229B9"/>
    <w:rsid w:val="0022315C"/>
    <w:rsid w:val="002449FC"/>
    <w:rsid w:val="00263F56"/>
    <w:rsid w:val="002773A5"/>
    <w:rsid w:val="002967D6"/>
    <w:rsid w:val="002A00F4"/>
    <w:rsid w:val="002A47F4"/>
    <w:rsid w:val="002B1D0A"/>
    <w:rsid w:val="002B589B"/>
    <w:rsid w:val="00301D66"/>
    <w:rsid w:val="003023E0"/>
    <w:rsid w:val="0031663C"/>
    <w:rsid w:val="003217FD"/>
    <w:rsid w:val="003354AB"/>
    <w:rsid w:val="003449C1"/>
    <w:rsid w:val="00351E77"/>
    <w:rsid w:val="00367C60"/>
    <w:rsid w:val="003959F5"/>
    <w:rsid w:val="00395DA6"/>
    <w:rsid w:val="00396B88"/>
    <w:rsid w:val="003A43D7"/>
    <w:rsid w:val="003A4A33"/>
    <w:rsid w:val="003B4DE6"/>
    <w:rsid w:val="003B4F13"/>
    <w:rsid w:val="003B72D4"/>
    <w:rsid w:val="003C2CEC"/>
    <w:rsid w:val="003C545D"/>
    <w:rsid w:val="003C5F48"/>
    <w:rsid w:val="003C6799"/>
    <w:rsid w:val="003D026F"/>
    <w:rsid w:val="003D5CC4"/>
    <w:rsid w:val="003D7021"/>
    <w:rsid w:val="003E5FDC"/>
    <w:rsid w:val="003E7C3A"/>
    <w:rsid w:val="00403408"/>
    <w:rsid w:val="00417C86"/>
    <w:rsid w:val="0043130A"/>
    <w:rsid w:val="00444B99"/>
    <w:rsid w:val="0045205E"/>
    <w:rsid w:val="0045566E"/>
    <w:rsid w:val="004603E6"/>
    <w:rsid w:val="004837AE"/>
    <w:rsid w:val="0049359C"/>
    <w:rsid w:val="0049411A"/>
    <w:rsid w:val="00495B71"/>
    <w:rsid w:val="004A0EBF"/>
    <w:rsid w:val="004C5A36"/>
    <w:rsid w:val="004D1D1E"/>
    <w:rsid w:val="004D399F"/>
    <w:rsid w:val="004D5B4B"/>
    <w:rsid w:val="004D5BDB"/>
    <w:rsid w:val="004E7F18"/>
    <w:rsid w:val="005126BF"/>
    <w:rsid w:val="00530DA7"/>
    <w:rsid w:val="00530E30"/>
    <w:rsid w:val="00535529"/>
    <w:rsid w:val="00545B02"/>
    <w:rsid w:val="00547A5F"/>
    <w:rsid w:val="0055110E"/>
    <w:rsid w:val="00551A45"/>
    <w:rsid w:val="005603BD"/>
    <w:rsid w:val="00561B2B"/>
    <w:rsid w:val="00567302"/>
    <w:rsid w:val="005778A1"/>
    <w:rsid w:val="0058047A"/>
    <w:rsid w:val="005A3F3F"/>
    <w:rsid w:val="005B1135"/>
    <w:rsid w:val="005B2E83"/>
    <w:rsid w:val="005B486B"/>
    <w:rsid w:val="005B5881"/>
    <w:rsid w:val="005D50B0"/>
    <w:rsid w:val="005E190C"/>
    <w:rsid w:val="005E3ACC"/>
    <w:rsid w:val="005F74F4"/>
    <w:rsid w:val="00600328"/>
    <w:rsid w:val="00610136"/>
    <w:rsid w:val="00610EC8"/>
    <w:rsid w:val="006148C1"/>
    <w:rsid w:val="00622BC2"/>
    <w:rsid w:val="00625AC1"/>
    <w:rsid w:val="00627B96"/>
    <w:rsid w:val="00637DD3"/>
    <w:rsid w:val="00671B8A"/>
    <w:rsid w:val="00680AAB"/>
    <w:rsid w:val="0068789C"/>
    <w:rsid w:val="006A3823"/>
    <w:rsid w:val="006B6902"/>
    <w:rsid w:val="006B7E95"/>
    <w:rsid w:val="006D7868"/>
    <w:rsid w:val="006F1D17"/>
    <w:rsid w:val="006F1F00"/>
    <w:rsid w:val="006F3DDE"/>
    <w:rsid w:val="006F593F"/>
    <w:rsid w:val="006F5B77"/>
    <w:rsid w:val="00703442"/>
    <w:rsid w:val="00706C66"/>
    <w:rsid w:val="0071026A"/>
    <w:rsid w:val="00710F2B"/>
    <w:rsid w:val="00713E52"/>
    <w:rsid w:val="00717CE4"/>
    <w:rsid w:val="00720EAA"/>
    <w:rsid w:val="007212CB"/>
    <w:rsid w:val="007215B9"/>
    <w:rsid w:val="00744DD7"/>
    <w:rsid w:val="00745D55"/>
    <w:rsid w:val="007507C1"/>
    <w:rsid w:val="0075760C"/>
    <w:rsid w:val="0076443B"/>
    <w:rsid w:val="00765010"/>
    <w:rsid w:val="007664F6"/>
    <w:rsid w:val="007678DE"/>
    <w:rsid w:val="00770BC6"/>
    <w:rsid w:val="007871B4"/>
    <w:rsid w:val="007A5C60"/>
    <w:rsid w:val="007A64C2"/>
    <w:rsid w:val="007A749E"/>
    <w:rsid w:val="007B2F52"/>
    <w:rsid w:val="007B3018"/>
    <w:rsid w:val="007C2286"/>
    <w:rsid w:val="007E32BB"/>
    <w:rsid w:val="0080248A"/>
    <w:rsid w:val="008047FC"/>
    <w:rsid w:val="008065F1"/>
    <w:rsid w:val="00816B59"/>
    <w:rsid w:val="00836431"/>
    <w:rsid w:val="00845DBF"/>
    <w:rsid w:val="008538A8"/>
    <w:rsid w:val="00855C32"/>
    <w:rsid w:val="00875158"/>
    <w:rsid w:val="008800C0"/>
    <w:rsid w:val="00881CA8"/>
    <w:rsid w:val="00892D30"/>
    <w:rsid w:val="008A29F4"/>
    <w:rsid w:val="008A331E"/>
    <w:rsid w:val="008A3E65"/>
    <w:rsid w:val="008A5579"/>
    <w:rsid w:val="008B04B5"/>
    <w:rsid w:val="008B14E2"/>
    <w:rsid w:val="008C1A84"/>
    <w:rsid w:val="008C27C0"/>
    <w:rsid w:val="008C28F1"/>
    <w:rsid w:val="008C6804"/>
    <w:rsid w:val="008C73B3"/>
    <w:rsid w:val="008D63D9"/>
    <w:rsid w:val="008E29BF"/>
    <w:rsid w:val="008F6A8C"/>
    <w:rsid w:val="00900CD9"/>
    <w:rsid w:val="00903958"/>
    <w:rsid w:val="009053D4"/>
    <w:rsid w:val="00914107"/>
    <w:rsid w:val="00914B7C"/>
    <w:rsid w:val="00933782"/>
    <w:rsid w:val="00935BDC"/>
    <w:rsid w:val="00940386"/>
    <w:rsid w:val="00945440"/>
    <w:rsid w:val="00950C5D"/>
    <w:rsid w:val="00951F8A"/>
    <w:rsid w:val="009532DD"/>
    <w:rsid w:val="00967B6A"/>
    <w:rsid w:val="00975BBE"/>
    <w:rsid w:val="00980E59"/>
    <w:rsid w:val="00995449"/>
    <w:rsid w:val="009B04E6"/>
    <w:rsid w:val="009B193D"/>
    <w:rsid w:val="009D3B03"/>
    <w:rsid w:val="009D4440"/>
    <w:rsid w:val="009E5D90"/>
    <w:rsid w:val="009F1441"/>
    <w:rsid w:val="00A00890"/>
    <w:rsid w:val="00A15C01"/>
    <w:rsid w:val="00A2388F"/>
    <w:rsid w:val="00A27DFB"/>
    <w:rsid w:val="00A35D98"/>
    <w:rsid w:val="00A37744"/>
    <w:rsid w:val="00A53E1D"/>
    <w:rsid w:val="00A566F4"/>
    <w:rsid w:val="00A56B79"/>
    <w:rsid w:val="00A729C1"/>
    <w:rsid w:val="00A9567F"/>
    <w:rsid w:val="00AA407C"/>
    <w:rsid w:val="00AA52EF"/>
    <w:rsid w:val="00AA6E77"/>
    <w:rsid w:val="00AB0A83"/>
    <w:rsid w:val="00AB4CE2"/>
    <w:rsid w:val="00AB798B"/>
    <w:rsid w:val="00AE6BBA"/>
    <w:rsid w:val="00AF67D5"/>
    <w:rsid w:val="00B111D8"/>
    <w:rsid w:val="00B31339"/>
    <w:rsid w:val="00B36A0B"/>
    <w:rsid w:val="00B64EF2"/>
    <w:rsid w:val="00B66ECD"/>
    <w:rsid w:val="00B93809"/>
    <w:rsid w:val="00BA0D93"/>
    <w:rsid w:val="00BA6826"/>
    <w:rsid w:val="00BB4B38"/>
    <w:rsid w:val="00BC27A9"/>
    <w:rsid w:val="00BC2B7F"/>
    <w:rsid w:val="00BC4310"/>
    <w:rsid w:val="00BC4908"/>
    <w:rsid w:val="00BD2FD4"/>
    <w:rsid w:val="00BE5F35"/>
    <w:rsid w:val="00BF54FE"/>
    <w:rsid w:val="00C10936"/>
    <w:rsid w:val="00C27FAD"/>
    <w:rsid w:val="00C33A46"/>
    <w:rsid w:val="00C46118"/>
    <w:rsid w:val="00C4635F"/>
    <w:rsid w:val="00C569D8"/>
    <w:rsid w:val="00C71042"/>
    <w:rsid w:val="00C73E22"/>
    <w:rsid w:val="00C80192"/>
    <w:rsid w:val="00C80348"/>
    <w:rsid w:val="00C9206E"/>
    <w:rsid w:val="00C93195"/>
    <w:rsid w:val="00C94F98"/>
    <w:rsid w:val="00CA1BE0"/>
    <w:rsid w:val="00CB5A4B"/>
    <w:rsid w:val="00CC1D98"/>
    <w:rsid w:val="00CE2D97"/>
    <w:rsid w:val="00D04861"/>
    <w:rsid w:val="00D2172D"/>
    <w:rsid w:val="00D27974"/>
    <w:rsid w:val="00D3182C"/>
    <w:rsid w:val="00D474A5"/>
    <w:rsid w:val="00D47B9A"/>
    <w:rsid w:val="00D53F4D"/>
    <w:rsid w:val="00D72ECE"/>
    <w:rsid w:val="00D76D4C"/>
    <w:rsid w:val="00D90966"/>
    <w:rsid w:val="00DA0963"/>
    <w:rsid w:val="00DA42DB"/>
    <w:rsid w:val="00DB3ECE"/>
    <w:rsid w:val="00DB4EF5"/>
    <w:rsid w:val="00DD0F3A"/>
    <w:rsid w:val="00DD5BDB"/>
    <w:rsid w:val="00E021F4"/>
    <w:rsid w:val="00E2715E"/>
    <w:rsid w:val="00E32C25"/>
    <w:rsid w:val="00E36B35"/>
    <w:rsid w:val="00E53F63"/>
    <w:rsid w:val="00E55305"/>
    <w:rsid w:val="00E63DC0"/>
    <w:rsid w:val="00E7484B"/>
    <w:rsid w:val="00E8066C"/>
    <w:rsid w:val="00E8105C"/>
    <w:rsid w:val="00E8412C"/>
    <w:rsid w:val="00E9754F"/>
    <w:rsid w:val="00ED6858"/>
    <w:rsid w:val="00EF185C"/>
    <w:rsid w:val="00F13A4A"/>
    <w:rsid w:val="00F33B64"/>
    <w:rsid w:val="00F41C5C"/>
    <w:rsid w:val="00F65AE8"/>
    <w:rsid w:val="00F71561"/>
    <w:rsid w:val="00F844E3"/>
    <w:rsid w:val="00F91F89"/>
    <w:rsid w:val="00F97CD6"/>
    <w:rsid w:val="00FC5A8B"/>
    <w:rsid w:val="00FC7868"/>
    <w:rsid w:val="00FE1C9C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5A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5C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35AA"/>
    <w:pPr>
      <w:keepNext/>
      <w:keepLines/>
      <w:numPr>
        <w:numId w:val="1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635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74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F6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8047F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A5C60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C71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104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104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C71042"/>
  </w:style>
  <w:style w:type="character" w:customStyle="1" w:styleId="hljs-string">
    <w:name w:val="hljs-string"/>
    <w:basedOn w:val="a0"/>
    <w:rsid w:val="00C71042"/>
  </w:style>
  <w:style w:type="character" w:customStyle="1" w:styleId="apple-converted-space">
    <w:name w:val="apple-converted-space"/>
    <w:basedOn w:val="a0"/>
    <w:rsid w:val="0075760C"/>
  </w:style>
  <w:style w:type="character" w:styleId="a6">
    <w:name w:val="Strong"/>
    <w:basedOn w:val="a0"/>
    <w:uiPriority w:val="22"/>
    <w:qFormat/>
    <w:rsid w:val="0049359C"/>
    <w:rPr>
      <w:b/>
      <w:bCs/>
    </w:rPr>
  </w:style>
  <w:style w:type="character" w:customStyle="1" w:styleId="comment12">
    <w:name w:val="comment12"/>
    <w:basedOn w:val="a0"/>
    <w:rsid w:val="0022315C"/>
    <w:rPr>
      <w:color w:val="008000"/>
      <w:sz w:val="18"/>
      <w:szCs w:val="18"/>
    </w:rPr>
  </w:style>
  <w:style w:type="character" w:customStyle="1" w:styleId="hljs-builtin">
    <w:name w:val="hljs-built_in"/>
    <w:basedOn w:val="a0"/>
    <w:rsid w:val="001764AB"/>
  </w:style>
  <w:style w:type="character" w:customStyle="1" w:styleId="hljs-selector-id">
    <w:name w:val="hljs-selector-id"/>
    <w:basedOn w:val="a0"/>
    <w:rsid w:val="001764AB"/>
  </w:style>
  <w:style w:type="character" w:customStyle="1" w:styleId="hljs-attribute">
    <w:name w:val="hljs-attribute"/>
    <w:basedOn w:val="a0"/>
    <w:rsid w:val="001764AB"/>
  </w:style>
  <w:style w:type="character" w:customStyle="1" w:styleId="hljs-number">
    <w:name w:val="hljs-number"/>
    <w:basedOn w:val="a0"/>
    <w:rsid w:val="001764AB"/>
  </w:style>
  <w:style w:type="character" w:customStyle="1" w:styleId="hljs-comment">
    <w:name w:val="hljs-comment"/>
    <w:basedOn w:val="a0"/>
    <w:rsid w:val="001764AB"/>
  </w:style>
  <w:style w:type="character" w:customStyle="1" w:styleId="hljs-rule">
    <w:name w:val="hljs-rule"/>
    <w:basedOn w:val="a0"/>
    <w:rsid w:val="0031663C"/>
  </w:style>
  <w:style w:type="character" w:customStyle="1" w:styleId="hljs-value">
    <w:name w:val="hljs-value"/>
    <w:basedOn w:val="a0"/>
    <w:rsid w:val="00316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%3Ahover&amp;tn=44039180_cpr&amp;fenlei=mv6quAkxTZn0IZRqIHckPjm4nH00T1YznHb3mhDzrHfYrHmYPvPB0ZwV5Hcvrjm3rH6sPfKWUMw85HfYnjn4nH6sgvPsT6KdThsqpZwYTjCEQLGCpyw9Uz4Bmy-bIi4WUvYETgN-TLwGUv3EnHm3rHbvrjDYnWRLnHcsPHns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du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5396</TotalTime>
  <Pages>11</Pages>
  <Words>1129</Words>
  <Characters>6438</Characters>
  <Application>Microsoft Office Word</Application>
  <DocSecurity>0</DocSecurity>
  <Lines>53</Lines>
  <Paragraphs>15</Paragraphs>
  <ScaleCrop>false</ScaleCrop>
  <Company>Win</Company>
  <LinksUpToDate>false</LinksUpToDate>
  <CharactersWithSpaces>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344</cp:revision>
  <dcterms:created xsi:type="dcterms:W3CDTF">2017-06-21T15:47:00Z</dcterms:created>
  <dcterms:modified xsi:type="dcterms:W3CDTF">2017-07-06T07:04:00Z</dcterms:modified>
</cp:coreProperties>
</file>