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E203E" w14:textId="77777777" w:rsidR="00217058" w:rsidRPr="00217058" w:rsidRDefault="00217058" w:rsidP="00217058">
      <w:pPr>
        <w:jc w:val="right"/>
        <w:rPr>
          <w:b/>
          <w:bCs/>
          <w:lang w:val="nl-NL" w:bidi="fa-IR"/>
        </w:rPr>
      </w:pPr>
      <w:r w:rsidRPr="00217058">
        <w:rPr>
          <w:b/>
          <w:bCs/>
          <w:rtl/>
        </w:rPr>
        <w:t>عنوان کتاب</w:t>
      </w:r>
    </w:p>
    <w:p w14:paraId="1B579DC7" w14:textId="77777777" w:rsidR="00217058" w:rsidRPr="00217058" w:rsidRDefault="00217058" w:rsidP="00217058">
      <w:pPr>
        <w:jc w:val="right"/>
        <w:rPr>
          <w:lang w:val="nl-NL" w:bidi="fa-IR"/>
        </w:rPr>
      </w:pPr>
      <w:r w:rsidRPr="00217058">
        <w:rPr>
          <w:b/>
          <w:bCs/>
          <w:rtl/>
        </w:rPr>
        <w:t>برسام: شعله‌ای که هرگز خاموش نمی‌شود</w:t>
      </w:r>
    </w:p>
    <w:p w14:paraId="0B4C9810" w14:textId="77777777" w:rsidR="00217058" w:rsidRPr="00217058" w:rsidRDefault="00217058" w:rsidP="00217058">
      <w:pPr>
        <w:jc w:val="right"/>
        <w:rPr>
          <w:b/>
          <w:bCs/>
          <w:lang w:val="nl-NL" w:bidi="fa-IR"/>
        </w:rPr>
      </w:pPr>
      <w:r w:rsidRPr="00217058">
        <w:rPr>
          <w:b/>
          <w:bCs/>
          <w:rtl/>
        </w:rPr>
        <w:t>توضیح کوتاه</w:t>
      </w:r>
    </w:p>
    <w:p w14:paraId="396F592A" w14:textId="77777777" w:rsidR="00217058" w:rsidRPr="00217058" w:rsidRDefault="00217058" w:rsidP="00217058">
      <w:pPr>
        <w:tabs>
          <w:tab w:val="left" w:pos="7974"/>
        </w:tabs>
        <w:bidi/>
        <w:jc w:val="both"/>
        <w:rPr>
          <w:rFonts w:asciiTheme="majorBidi" w:hAnsiTheme="majorBidi" w:cs="B Nazanin"/>
          <w:sz w:val="24"/>
          <w:szCs w:val="24"/>
          <w:lang w:val="nl-NL"/>
        </w:rPr>
      </w:pPr>
      <w:r w:rsidRPr="00AA5B45">
        <w:rPr>
          <w:rFonts w:asciiTheme="majorBidi" w:hAnsiTheme="majorBidi" w:cs="B Nazanin"/>
          <w:sz w:val="24"/>
          <w:szCs w:val="24"/>
          <w:rtl/>
        </w:rPr>
        <w:t>ا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ن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کتاب داستانِ واقع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یِ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ک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مادر است؛ داستانِ عشق، از دست‌دادن و شجاعت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که هر روز برا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مراقبت لازم است</w:t>
      </w:r>
      <w:r w:rsidRPr="00217058">
        <w:rPr>
          <w:rFonts w:asciiTheme="majorBidi" w:hAnsiTheme="majorBidi" w:cs="B Nazanin"/>
          <w:sz w:val="24"/>
          <w:szCs w:val="24"/>
          <w:lang w:val="nl-NL"/>
        </w:rPr>
        <w:t>.</w:t>
      </w:r>
    </w:p>
    <w:p w14:paraId="7FBC80B0" w14:textId="77777777" w:rsidR="00217058" w:rsidRPr="00217058" w:rsidRDefault="00217058" w:rsidP="00217058">
      <w:pPr>
        <w:tabs>
          <w:tab w:val="left" w:pos="7974"/>
        </w:tabs>
        <w:bidi/>
        <w:jc w:val="both"/>
        <w:rPr>
          <w:rFonts w:asciiTheme="majorBidi" w:hAnsiTheme="majorBidi" w:cs="B Nazanin"/>
          <w:sz w:val="24"/>
          <w:szCs w:val="24"/>
          <w:lang w:val="nl-NL"/>
        </w:rPr>
      </w:pPr>
      <w:r w:rsidRPr="00AA5B45">
        <w:rPr>
          <w:rFonts w:asciiTheme="majorBidi" w:hAnsiTheme="majorBidi" w:cs="B Nazanin" w:hint="eastAsia"/>
          <w:sz w:val="24"/>
          <w:szCs w:val="24"/>
          <w:rtl/>
        </w:rPr>
        <w:t>وقت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نگ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ن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و خانواده‌اش از نوزادِ رنگ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ن‌کمان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شان،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برسام، استقبال م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کنند،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وارد دن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ا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از راهروها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ب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مارستان،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شب‌ها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ب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خواب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و فداکار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ها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پ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اپ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م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شوند</w:t>
      </w:r>
      <w:r w:rsidRPr="00AA5B45">
        <w:rPr>
          <w:rFonts w:asciiTheme="majorBidi" w:hAnsiTheme="majorBidi" w:cs="B Nazanin"/>
          <w:sz w:val="24"/>
          <w:szCs w:val="24"/>
          <w:rtl/>
        </w:rPr>
        <w:t>. م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انِ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ک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تشخ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صِ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ژنت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ک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یِ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نادر، بستر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ها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پشتِ سرِ هم در بخشِ مراقبت‌ها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و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ژه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و انتخاب‌ها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سخت، کم‌کم به ن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رو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عم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ق‌تر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دست پ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دا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م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کنند؛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ن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رو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که از مهربان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همدل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/>
          <w:sz w:val="24"/>
          <w:szCs w:val="24"/>
          <w:rtl/>
        </w:rPr>
        <w:t xml:space="preserve"> و داشتنِ هدف برم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آ</w:t>
      </w:r>
      <w:r w:rsidRPr="00AA5B45">
        <w:rPr>
          <w:rFonts w:asciiTheme="majorBidi" w:hAnsiTheme="majorBidi" w:cs="B Nazanin" w:hint="cs"/>
          <w:sz w:val="24"/>
          <w:szCs w:val="24"/>
          <w:rtl/>
        </w:rPr>
        <w:t>ی</w:t>
      </w:r>
      <w:r w:rsidRPr="00AA5B45">
        <w:rPr>
          <w:rFonts w:asciiTheme="majorBidi" w:hAnsiTheme="majorBidi" w:cs="B Nazanin" w:hint="eastAsia"/>
          <w:sz w:val="24"/>
          <w:szCs w:val="24"/>
          <w:rtl/>
        </w:rPr>
        <w:t>د</w:t>
      </w:r>
      <w:r w:rsidRPr="00AA5B45">
        <w:rPr>
          <w:rFonts w:asciiTheme="majorBidi" w:hAnsiTheme="majorBidi" w:cs="B Nazanin"/>
          <w:sz w:val="24"/>
          <w:szCs w:val="24"/>
          <w:rtl/>
        </w:rPr>
        <w:t>.</w:t>
      </w:r>
    </w:p>
    <w:p w14:paraId="24E6DC25" w14:textId="77777777" w:rsidR="00511208" w:rsidRDefault="00217058" w:rsidP="00511208">
      <w:pPr>
        <w:tabs>
          <w:tab w:val="left" w:pos="7974"/>
        </w:tabs>
        <w:bidi/>
        <w:jc w:val="both"/>
        <w:rPr>
          <w:rFonts w:asciiTheme="majorBidi" w:hAnsiTheme="majorBidi" w:cs="B Nazanin"/>
          <w:sz w:val="24"/>
          <w:szCs w:val="24"/>
        </w:rPr>
      </w:pPr>
      <w:r w:rsidRPr="00AA5B45">
        <w:rPr>
          <w:rFonts w:asciiTheme="majorBidi" w:hAnsiTheme="majorBidi" w:cs="B Nazanin"/>
          <w:sz w:val="24"/>
          <w:szCs w:val="24"/>
          <w:rtl/>
        </w:rPr>
        <w:t>این کتاب هم نامه‌ای عاشقانه به یک کودک است و هم همراهی، برای کسانی که راهی شبیه را می‌روند. با زبانی صادق و روشن قصه را تعریف می‌کند، ایده‌های عملی برای زندگی روزمره می‌دهد و برای دوستان و جامعه‌ای که می‌خواهند کمک کنند، راهنمایی‌های کوتاه و کاربردی دارد</w:t>
      </w:r>
      <w:r w:rsidRPr="00AA5B45">
        <w:rPr>
          <w:rFonts w:asciiTheme="majorBidi" w:hAnsiTheme="majorBidi" w:cs="B Nazanin" w:hint="cs"/>
          <w:sz w:val="24"/>
          <w:szCs w:val="24"/>
          <w:rtl/>
        </w:rPr>
        <w:t>.</w:t>
      </w:r>
    </w:p>
    <w:p w14:paraId="44D04608" w14:textId="0A241283" w:rsidR="00217058" w:rsidRPr="00AA5B45" w:rsidRDefault="00217058" w:rsidP="00511208">
      <w:pPr>
        <w:tabs>
          <w:tab w:val="left" w:pos="7974"/>
        </w:tabs>
        <w:bidi/>
        <w:jc w:val="both"/>
        <w:rPr>
          <w:rFonts w:asciiTheme="majorBidi" w:hAnsiTheme="majorBidi" w:cs="B Nazanin"/>
          <w:sz w:val="24"/>
          <w:szCs w:val="24"/>
        </w:rPr>
      </w:pPr>
      <w:r w:rsidRPr="00217058">
        <w:rPr>
          <w:rFonts w:asciiTheme="majorBidi" w:hAnsiTheme="majorBidi" w:cs="B Nazanin"/>
          <w:sz w:val="24"/>
          <w:szCs w:val="24"/>
          <w:lang w:val="nl-NL"/>
        </w:rPr>
        <w:br/>
      </w:r>
      <w:r w:rsidRPr="00AA5B45">
        <w:rPr>
          <w:rFonts w:asciiTheme="majorBidi" w:hAnsiTheme="majorBidi" w:cs="B Nazanin"/>
          <w:sz w:val="24"/>
          <w:szCs w:val="24"/>
          <w:rtl/>
        </w:rPr>
        <w:t>و مهم‌تر از همه، نشان می‌دهد که امید چگونه می‌تواند بعد از اندوهی بزرگ دوباره جان بگیرد</w:t>
      </w:r>
      <w:r>
        <w:rPr>
          <w:rFonts w:asciiTheme="majorBidi" w:hAnsiTheme="majorBidi" w:cs="B Nazanin" w:hint="cs"/>
          <w:sz w:val="24"/>
          <w:szCs w:val="24"/>
          <w:rtl/>
        </w:rPr>
        <w:t>.</w:t>
      </w:r>
      <w:r w:rsidR="00511208">
        <w:rPr>
          <w:rFonts w:asciiTheme="majorBidi" w:hAnsiTheme="majorBidi" w:cs="B Nazanin" w:hint="cs"/>
          <w:sz w:val="24"/>
          <w:szCs w:val="24"/>
          <w:rtl/>
        </w:rPr>
        <w:t xml:space="preserve"> این کتاب</w:t>
      </w:r>
      <w:r w:rsidR="00511208" w:rsidRPr="00511208">
        <w:rPr>
          <w:rFonts w:asciiTheme="majorBidi" w:hAnsiTheme="majorBidi" w:cs="B Nazanin"/>
          <w:sz w:val="24"/>
          <w:szCs w:val="24"/>
          <w:rtl/>
        </w:rPr>
        <w:t xml:space="preserve"> </w:t>
      </w:r>
      <w:r w:rsidR="00511208" w:rsidRPr="00511208">
        <w:rPr>
          <w:rFonts w:asciiTheme="majorBidi" w:hAnsiTheme="majorBidi" w:cs="B Nazanin" w:hint="eastAsia"/>
          <w:sz w:val="24"/>
          <w:szCs w:val="24"/>
          <w:rtl/>
        </w:rPr>
        <w:t>تنها</w:t>
      </w:r>
      <w:r w:rsidR="00511208" w:rsidRPr="00511208">
        <w:rPr>
          <w:rFonts w:asciiTheme="majorBidi" w:hAnsiTheme="majorBidi" w:cs="B Nazanin"/>
          <w:sz w:val="24"/>
          <w:szCs w:val="24"/>
          <w:rtl/>
        </w:rPr>
        <w:t xml:space="preserve"> </w:t>
      </w:r>
      <w:r w:rsidR="00511208" w:rsidRPr="00511208">
        <w:rPr>
          <w:rFonts w:asciiTheme="majorBidi" w:hAnsiTheme="majorBidi" w:cs="B Nazanin" w:hint="eastAsia"/>
          <w:sz w:val="24"/>
          <w:szCs w:val="24"/>
          <w:rtl/>
        </w:rPr>
        <w:t>داستان</w:t>
      </w:r>
      <w:r w:rsidR="00511208" w:rsidRPr="00511208">
        <w:rPr>
          <w:rFonts w:asciiTheme="majorBidi" w:hAnsiTheme="majorBidi" w:cs="B Nazanin" w:hint="cs"/>
          <w:sz w:val="24"/>
          <w:szCs w:val="24"/>
          <w:rtl/>
        </w:rPr>
        <w:t>ی</w:t>
      </w:r>
      <w:r w:rsidR="00511208" w:rsidRPr="00511208">
        <w:rPr>
          <w:rFonts w:asciiTheme="majorBidi" w:hAnsiTheme="majorBidi" w:cs="B Nazanin"/>
          <w:sz w:val="24"/>
          <w:szCs w:val="24"/>
          <w:rtl/>
        </w:rPr>
        <w:t xml:space="preserve"> </w:t>
      </w:r>
      <w:r w:rsidR="00511208" w:rsidRPr="00511208">
        <w:rPr>
          <w:rFonts w:asciiTheme="majorBidi" w:hAnsiTheme="majorBidi" w:cs="B Nazanin" w:hint="eastAsia"/>
          <w:sz w:val="24"/>
          <w:szCs w:val="24"/>
          <w:rtl/>
        </w:rPr>
        <w:t>از</w:t>
      </w:r>
      <w:r w:rsidR="00511208" w:rsidRPr="00511208">
        <w:rPr>
          <w:rFonts w:asciiTheme="majorBidi" w:hAnsiTheme="majorBidi" w:cs="B Nazanin"/>
          <w:sz w:val="24"/>
          <w:szCs w:val="24"/>
          <w:rtl/>
        </w:rPr>
        <w:t xml:space="preserve"> </w:t>
      </w:r>
      <w:r w:rsidR="00511208" w:rsidRPr="00511208">
        <w:rPr>
          <w:rFonts w:asciiTheme="majorBidi" w:hAnsiTheme="majorBidi" w:cs="B Nazanin" w:hint="eastAsia"/>
          <w:sz w:val="24"/>
          <w:szCs w:val="24"/>
          <w:rtl/>
        </w:rPr>
        <w:t>رنج</w:t>
      </w:r>
      <w:r w:rsidR="00511208" w:rsidRPr="00511208">
        <w:rPr>
          <w:rFonts w:asciiTheme="majorBidi" w:hAnsiTheme="majorBidi" w:cs="B Nazanin"/>
          <w:sz w:val="24"/>
          <w:szCs w:val="24"/>
          <w:rtl/>
        </w:rPr>
        <w:t xml:space="preserve"> </w:t>
      </w:r>
      <w:r w:rsidR="00511208" w:rsidRPr="00511208">
        <w:rPr>
          <w:rFonts w:asciiTheme="majorBidi" w:hAnsiTheme="majorBidi" w:cs="B Nazanin" w:hint="eastAsia"/>
          <w:sz w:val="24"/>
          <w:szCs w:val="24"/>
          <w:rtl/>
        </w:rPr>
        <w:t>ن</w:t>
      </w:r>
      <w:r w:rsidR="00511208" w:rsidRPr="00511208">
        <w:rPr>
          <w:rFonts w:asciiTheme="majorBidi" w:hAnsiTheme="majorBidi" w:cs="B Nazanin" w:hint="cs"/>
          <w:sz w:val="24"/>
          <w:szCs w:val="24"/>
          <w:rtl/>
        </w:rPr>
        <w:t>ی</w:t>
      </w:r>
      <w:r w:rsidR="00511208" w:rsidRPr="00511208">
        <w:rPr>
          <w:rFonts w:asciiTheme="majorBidi" w:hAnsiTheme="majorBidi" w:cs="B Nazanin" w:hint="eastAsia"/>
          <w:sz w:val="24"/>
          <w:szCs w:val="24"/>
          <w:rtl/>
        </w:rPr>
        <w:t>ست،</w:t>
      </w:r>
      <w:r w:rsidR="00511208" w:rsidRPr="00511208">
        <w:rPr>
          <w:rFonts w:asciiTheme="majorBidi" w:hAnsiTheme="majorBidi" w:cs="B Nazanin"/>
          <w:sz w:val="24"/>
          <w:szCs w:val="24"/>
          <w:rtl/>
        </w:rPr>
        <w:t xml:space="preserve"> </w:t>
      </w:r>
      <w:r w:rsidR="00511208" w:rsidRPr="00511208">
        <w:rPr>
          <w:rFonts w:asciiTheme="majorBidi" w:hAnsiTheme="majorBidi" w:cs="B Nazanin" w:hint="eastAsia"/>
          <w:sz w:val="24"/>
          <w:szCs w:val="24"/>
          <w:rtl/>
        </w:rPr>
        <w:t>روا</w:t>
      </w:r>
      <w:r w:rsidR="00511208" w:rsidRPr="00511208">
        <w:rPr>
          <w:rFonts w:asciiTheme="majorBidi" w:hAnsiTheme="majorBidi" w:cs="B Nazanin" w:hint="cs"/>
          <w:sz w:val="24"/>
          <w:szCs w:val="24"/>
          <w:rtl/>
        </w:rPr>
        <w:t>ی</w:t>
      </w:r>
      <w:r w:rsidR="00511208" w:rsidRPr="00511208">
        <w:rPr>
          <w:rFonts w:asciiTheme="majorBidi" w:hAnsiTheme="majorBidi" w:cs="B Nazanin" w:hint="eastAsia"/>
          <w:sz w:val="24"/>
          <w:szCs w:val="24"/>
          <w:rtl/>
        </w:rPr>
        <w:t>ت</w:t>
      </w:r>
      <w:r w:rsidR="00511208" w:rsidRPr="00511208">
        <w:rPr>
          <w:rFonts w:asciiTheme="majorBidi" w:hAnsiTheme="majorBidi" w:cs="B Nazanin" w:hint="cs"/>
          <w:sz w:val="24"/>
          <w:szCs w:val="24"/>
          <w:rtl/>
        </w:rPr>
        <w:t>ی</w:t>
      </w:r>
      <w:r w:rsidR="00511208" w:rsidRPr="00511208">
        <w:rPr>
          <w:rFonts w:asciiTheme="majorBidi" w:hAnsiTheme="majorBidi" w:cs="B Nazanin"/>
          <w:sz w:val="24"/>
          <w:szCs w:val="24"/>
          <w:rtl/>
        </w:rPr>
        <w:t xml:space="preserve"> </w:t>
      </w:r>
      <w:r w:rsidR="00511208" w:rsidRPr="00511208">
        <w:rPr>
          <w:rFonts w:asciiTheme="majorBidi" w:hAnsiTheme="majorBidi" w:cs="B Nazanin" w:hint="eastAsia"/>
          <w:sz w:val="24"/>
          <w:szCs w:val="24"/>
          <w:rtl/>
        </w:rPr>
        <w:t>از</w:t>
      </w:r>
      <w:r w:rsidR="00511208" w:rsidRPr="00511208">
        <w:rPr>
          <w:rFonts w:asciiTheme="majorBidi" w:hAnsiTheme="majorBidi" w:cs="B Nazanin"/>
          <w:sz w:val="24"/>
          <w:szCs w:val="24"/>
          <w:rtl/>
        </w:rPr>
        <w:t xml:space="preserve"> </w:t>
      </w:r>
      <w:r w:rsidR="00511208" w:rsidRPr="00511208">
        <w:rPr>
          <w:rFonts w:asciiTheme="majorBidi" w:hAnsiTheme="majorBidi" w:cs="B Nazanin" w:hint="eastAsia"/>
          <w:sz w:val="24"/>
          <w:szCs w:val="24"/>
          <w:rtl/>
        </w:rPr>
        <w:t>دوام</w:t>
      </w:r>
      <w:r w:rsidR="00511208" w:rsidRPr="00511208">
        <w:rPr>
          <w:rFonts w:asciiTheme="majorBidi" w:hAnsiTheme="majorBidi" w:cs="B Nazanin"/>
          <w:sz w:val="24"/>
          <w:szCs w:val="24"/>
          <w:rtl/>
        </w:rPr>
        <w:t xml:space="preserve"> </w:t>
      </w:r>
      <w:r w:rsidR="00511208" w:rsidRPr="00511208">
        <w:rPr>
          <w:rFonts w:asciiTheme="majorBidi" w:hAnsiTheme="majorBidi" w:cs="B Nazanin" w:hint="eastAsia"/>
          <w:sz w:val="24"/>
          <w:szCs w:val="24"/>
          <w:rtl/>
        </w:rPr>
        <w:t>عشق</w:t>
      </w:r>
      <w:r w:rsidR="00511208" w:rsidRPr="00511208">
        <w:rPr>
          <w:rFonts w:asciiTheme="majorBidi" w:hAnsiTheme="majorBidi" w:cs="B Nazanin"/>
          <w:sz w:val="24"/>
          <w:szCs w:val="24"/>
          <w:rtl/>
        </w:rPr>
        <w:t xml:space="preserve"> </w:t>
      </w:r>
      <w:r w:rsidR="00511208" w:rsidRPr="00511208">
        <w:rPr>
          <w:rFonts w:asciiTheme="majorBidi" w:hAnsiTheme="majorBidi" w:cs="B Nazanin" w:hint="eastAsia"/>
          <w:sz w:val="24"/>
          <w:szCs w:val="24"/>
          <w:rtl/>
        </w:rPr>
        <w:t>است</w:t>
      </w:r>
      <w:r w:rsidR="00511208" w:rsidRPr="00511208">
        <w:rPr>
          <w:rFonts w:asciiTheme="majorBidi" w:hAnsiTheme="majorBidi" w:cs="B Nazanin"/>
          <w:sz w:val="24"/>
          <w:szCs w:val="24"/>
          <w:rtl/>
        </w:rPr>
        <w:t>.</w:t>
      </w:r>
    </w:p>
    <w:p w14:paraId="026E60FF" w14:textId="77777777" w:rsidR="00217058" w:rsidRPr="00217058" w:rsidRDefault="00217058" w:rsidP="00217058">
      <w:pPr>
        <w:jc w:val="right"/>
        <w:rPr>
          <w:b/>
          <w:bCs/>
          <w:lang w:bidi="fa-IR"/>
        </w:rPr>
      </w:pPr>
      <w:r w:rsidRPr="00217058">
        <w:rPr>
          <w:b/>
          <w:bCs/>
          <w:rtl/>
        </w:rPr>
        <w:t>تصویر جلد کتاب</w:t>
      </w:r>
    </w:p>
    <w:p w14:paraId="5F8BC697" w14:textId="6EFABBBB" w:rsidR="00217058" w:rsidRPr="00217058" w:rsidRDefault="00217058" w:rsidP="00217058">
      <w:pPr>
        <w:jc w:val="right"/>
        <w:rPr>
          <w:lang w:bidi="fa-IR"/>
        </w:rPr>
      </w:pPr>
      <w:r w:rsidRPr="00217058">
        <w:rPr>
          <w:lang w:bidi="fa-IR"/>
        </w:rPr>
        <w:t>(</w:t>
      </w:r>
      <w:r w:rsidRPr="00217058">
        <w:rPr>
          <w:rtl/>
        </w:rPr>
        <w:t>تصویر</w:t>
      </w:r>
      <w:r>
        <w:rPr>
          <w:rFonts w:hint="cs"/>
          <w:rtl/>
        </w:rPr>
        <w:t>اول</w:t>
      </w:r>
      <w:r w:rsidRPr="00217058">
        <w:rPr>
          <w:rtl/>
        </w:rPr>
        <w:t xml:space="preserve"> </w:t>
      </w:r>
      <w:r>
        <w:rPr>
          <w:rFonts w:hint="cs"/>
          <w:rtl/>
        </w:rPr>
        <w:t>فایل ورد</w:t>
      </w:r>
      <w:r w:rsidRPr="00217058">
        <w:rPr>
          <w:lang w:bidi="fa-IR"/>
        </w:rPr>
        <w:t>)</w:t>
      </w:r>
    </w:p>
    <w:p w14:paraId="104E724A" w14:textId="77777777" w:rsidR="00217058" w:rsidRPr="00217058" w:rsidRDefault="00217058" w:rsidP="00217058">
      <w:pPr>
        <w:jc w:val="right"/>
        <w:rPr>
          <w:lang w:val="nl-NL" w:bidi="fa-IR"/>
        </w:rPr>
      </w:pPr>
      <w:r w:rsidRPr="00217058">
        <w:rPr>
          <w:lang w:val="nl-NL" w:bidi="fa-IR"/>
        </w:rPr>
        <w:pict w14:anchorId="7370E41F">
          <v:rect id="_x0000_i1067" style="width:0;height:1.5pt" o:hralign="center" o:hrstd="t" o:hr="t" fillcolor="#a0a0a0" stroked="f"/>
        </w:pict>
      </w:r>
    </w:p>
    <w:p w14:paraId="442594EF" w14:textId="77777777" w:rsidR="00217058" w:rsidRPr="00217058" w:rsidRDefault="00217058" w:rsidP="00217058">
      <w:pPr>
        <w:jc w:val="right"/>
        <w:rPr>
          <w:b/>
          <w:bCs/>
          <w:lang w:val="nl-NL" w:bidi="fa-IR"/>
        </w:rPr>
      </w:pPr>
      <w:r w:rsidRPr="00217058">
        <w:rPr>
          <w:b/>
          <w:bCs/>
          <w:rtl/>
        </w:rPr>
        <w:t>معرفی نویسنده</w:t>
      </w:r>
    </w:p>
    <w:p w14:paraId="40CBA207" w14:textId="0148CCFD" w:rsidR="00217058" w:rsidRDefault="00217058" w:rsidP="00217058">
      <w:pPr>
        <w:jc w:val="right"/>
        <w:rPr>
          <w:rtl/>
        </w:rPr>
      </w:pPr>
      <w:r w:rsidRPr="00217058">
        <w:rPr>
          <w:rtl/>
        </w:rPr>
        <w:t>من نگین سلیمی هستم، زاده‌ی تهران در خانواده‌ای کُرد، و سال‌هاست که ریشه‌هایم را میان دو سرزمین گسترده‌ام</w:t>
      </w:r>
      <w:r w:rsidR="00D64BF5">
        <w:rPr>
          <w:rFonts w:hint="cs"/>
          <w:rtl/>
        </w:rPr>
        <w:t xml:space="preserve">: </w:t>
      </w:r>
      <w:r w:rsidRPr="00217058">
        <w:rPr>
          <w:rtl/>
        </w:rPr>
        <w:t>ایران و هلند</w:t>
      </w:r>
      <w:r>
        <w:rPr>
          <w:rFonts w:hint="cs"/>
          <w:rtl/>
          <w:lang w:val="nl-NL" w:bidi="fa-IR"/>
        </w:rPr>
        <w:t>.</w:t>
      </w:r>
      <w:r w:rsidRPr="00217058">
        <w:rPr>
          <w:lang w:val="nl-NL"/>
        </w:rPr>
        <w:br/>
      </w:r>
      <w:r w:rsidRPr="00217058">
        <w:rPr>
          <w:rtl/>
        </w:rPr>
        <w:t xml:space="preserve">از سال </w:t>
      </w:r>
      <w:r w:rsidRPr="00217058">
        <w:rPr>
          <w:rtl/>
          <w:lang w:bidi="fa-IR"/>
        </w:rPr>
        <w:t>۲۰۰۹</w:t>
      </w:r>
      <w:r w:rsidRPr="00217058">
        <w:rPr>
          <w:rtl/>
        </w:rPr>
        <w:t xml:space="preserve"> در هلند زندگی می‌کنم و امروز استادیار دانشگاه واخنینگن‌ام؛ جایی که پژوهش، الهام و زندگی در هم می‌آمیزند</w:t>
      </w:r>
      <w:r>
        <w:rPr>
          <w:rFonts w:hint="cs"/>
          <w:rtl/>
        </w:rPr>
        <w:t>.</w:t>
      </w:r>
      <w:r w:rsidRPr="00217058">
        <w:rPr>
          <w:lang w:val="nl-NL"/>
        </w:rPr>
        <w:br/>
      </w:r>
      <w:r w:rsidRPr="00217058">
        <w:rPr>
          <w:rtl/>
        </w:rPr>
        <w:t xml:space="preserve">در سال </w:t>
      </w:r>
      <w:r w:rsidRPr="00217058">
        <w:rPr>
          <w:rtl/>
          <w:lang w:bidi="fa-IR"/>
        </w:rPr>
        <w:t>۲۰۱۳</w:t>
      </w:r>
      <w:r w:rsidRPr="00217058">
        <w:rPr>
          <w:rtl/>
        </w:rPr>
        <w:t xml:space="preserve"> با همسرم، جعفر رضایی، پیوندی بستم که در آن عشق و اندیشه در کنار هم رشد کردند</w:t>
      </w:r>
      <w:r>
        <w:rPr>
          <w:rFonts w:hint="cs"/>
          <w:rtl/>
        </w:rPr>
        <w:t>.</w:t>
      </w:r>
    </w:p>
    <w:p w14:paraId="240C1291" w14:textId="681C3E2D" w:rsidR="00217058" w:rsidRPr="00217058" w:rsidRDefault="00217058" w:rsidP="00217058">
      <w:pPr>
        <w:jc w:val="right"/>
        <w:rPr>
          <w:lang w:val="nl-NL"/>
        </w:rPr>
      </w:pPr>
      <w:r w:rsidRPr="00217058">
        <w:rPr>
          <w:rFonts w:cs="Arial" w:hint="eastAsia"/>
          <w:rtl/>
          <w:lang w:val="nl-NL"/>
        </w:rPr>
        <w:t>من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مادر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چهار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فرزندم</w:t>
      </w:r>
      <w:r w:rsidRPr="00217058">
        <w:rPr>
          <w:rFonts w:cs="Arial"/>
          <w:rtl/>
          <w:lang w:val="nl-NL"/>
        </w:rPr>
        <w:t xml:space="preserve">: </w:t>
      </w:r>
      <w:r w:rsidRPr="00217058">
        <w:rPr>
          <w:rFonts w:cs="Arial" w:hint="eastAsia"/>
          <w:rtl/>
          <w:lang w:val="nl-NL"/>
        </w:rPr>
        <w:t>پدرام،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بهراد،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رُزا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و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برسام</w:t>
      </w:r>
      <w:r w:rsidR="00D64BF5">
        <w:rPr>
          <w:rFonts w:cs="Arial" w:hint="cs"/>
          <w:rtl/>
          <w:lang w:val="nl-NL"/>
        </w:rPr>
        <w:t xml:space="preserve">. </w:t>
      </w:r>
      <w:r w:rsidRPr="00217058">
        <w:rPr>
          <w:rFonts w:cs="Arial" w:hint="eastAsia"/>
          <w:rtl/>
          <w:lang w:val="nl-NL"/>
        </w:rPr>
        <w:t>دو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نفر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در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کنارم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و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دو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نفر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در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آسمانم</w:t>
      </w:r>
      <w:r w:rsidR="00D64BF5">
        <w:rPr>
          <w:rFonts w:cs="Arial" w:hint="cs"/>
          <w:rtl/>
          <w:lang w:val="nl-NL"/>
        </w:rPr>
        <w:t xml:space="preserve"> هستند</w:t>
      </w:r>
      <w:r w:rsidR="00511208">
        <w:rPr>
          <w:rFonts w:cs="Arial" w:hint="cs"/>
          <w:rtl/>
          <w:lang w:val="nl-NL"/>
        </w:rPr>
        <w:t>.</w:t>
      </w:r>
    </w:p>
    <w:p w14:paraId="7E30FD8B" w14:textId="60C2B75E" w:rsidR="00217058" w:rsidRPr="00217058" w:rsidRDefault="00217058" w:rsidP="00217058">
      <w:pPr>
        <w:jc w:val="right"/>
        <w:rPr>
          <w:lang w:val="nl-NL"/>
        </w:rPr>
      </w:pPr>
      <w:r w:rsidRPr="00217058">
        <w:rPr>
          <w:rFonts w:cs="Arial" w:hint="eastAsia"/>
          <w:rtl/>
          <w:lang w:val="nl-NL"/>
        </w:rPr>
        <w:t>مادر</w:t>
      </w:r>
      <w:r w:rsidRPr="00217058">
        <w:rPr>
          <w:rFonts w:cs="Arial" w:hint="cs"/>
          <w:rtl/>
          <w:lang w:val="nl-NL"/>
        </w:rPr>
        <w:t>ی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برا</w:t>
      </w:r>
      <w:r w:rsidRPr="00217058">
        <w:rPr>
          <w:rFonts w:cs="Arial" w:hint="cs"/>
          <w:rtl/>
          <w:lang w:val="nl-NL"/>
        </w:rPr>
        <w:t>ی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من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واژه‌ا</w:t>
      </w:r>
      <w:r w:rsidRPr="00217058">
        <w:rPr>
          <w:rFonts w:cs="Arial" w:hint="cs"/>
          <w:rtl/>
          <w:lang w:val="nl-NL"/>
        </w:rPr>
        <w:t>ی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ساده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ن</w:t>
      </w:r>
      <w:r w:rsidRPr="00217058">
        <w:rPr>
          <w:rFonts w:cs="Arial" w:hint="cs"/>
          <w:rtl/>
          <w:lang w:val="nl-NL"/>
        </w:rPr>
        <w:t>ی</w:t>
      </w:r>
      <w:r w:rsidRPr="00217058">
        <w:rPr>
          <w:rFonts w:cs="Arial" w:hint="eastAsia"/>
          <w:rtl/>
          <w:lang w:val="nl-NL"/>
        </w:rPr>
        <w:t>ست؛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سفر</w:t>
      </w:r>
      <w:r w:rsidRPr="00217058">
        <w:rPr>
          <w:rFonts w:cs="Arial" w:hint="cs"/>
          <w:rtl/>
          <w:lang w:val="nl-NL"/>
        </w:rPr>
        <w:t>ی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است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م</w:t>
      </w:r>
      <w:r w:rsidRPr="00217058">
        <w:rPr>
          <w:rFonts w:cs="Arial" w:hint="cs"/>
          <w:rtl/>
          <w:lang w:val="nl-NL"/>
        </w:rPr>
        <w:t>ی</w:t>
      </w:r>
      <w:r w:rsidRPr="00217058">
        <w:rPr>
          <w:rFonts w:cs="Arial" w:hint="eastAsia"/>
          <w:rtl/>
          <w:lang w:val="nl-NL"/>
        </w:rPr>
        <w:t>ان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عشق،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فقدان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و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ام</w:t>
      </w:r>
      <w:r w:rsidRPr="00217058">
        <w:rPr>
          <w:rFonts w:cs="Arial" w:hint="cs"/>
          <w:rtl/>
          <w:lang w:val="nl-NL"/>
        </w:rPr>
        <w:t>ی</w:t>
      </w:r>
      <w:r w:rsidRPr="00217058">
        <w:rPr>
          <w:rFonts w:cs="Arial" w:hint="eastAsia"/>
          <w:rtl/>
          <w:lang w:val="nl-NL"/>
        </w:rPr>
        <w:t>د</w:t>
      </w:r>
      <w:r w:rsidR="00511208">
        <w:rPr>
          <w:rFonts w:cs="Arial" w:hint="cs"/>
          <w:rtl/>
          <w:lang w:val="nl-NL"/>
        </w:rPr>
        <w:t>.</w:t>
      </w:r>
    </w:p>
    <w:p w14:paraId="0E109335" w14:textId="2B9223A1" w:rsidR="00511208" w:rsidRDefault="00217058" w:rsidP="00217058">
      <w:pPr>
        <w:jc w:val="right"/>
        <w:rPr>
          <w:rtl/>
          <w:lang w:val="nl-NL"/>
        </w:rPr>
      </w:pPr>
      <w:r w:rsidRPr="00217058">
        <w:rPr>
          <w:rFonts w:cs="Arial" w:hint="eastAsia"/>
          <w:rtl/>
          <w:lang w:val="nl-NL"/>
        </w:rPr>
        <w:t>هر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تجربه‌،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مرا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دوباره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ساخته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است</w:t>
      </w:r>
      <w:r w:rsidR="00D64BF5" w:rsidRPr="00217058">
        <w:rPr>
          <w:rFonts w:cs="Arial" w:hint="eastAsia"/>
          <w:rtl/>
          <w:lang w:val="nl-NL"/>
        </w:rPr>
        <w:t>،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زن</w:t>
      </w:r>
      <w:r w:rsidRPr="00217058">
        <w:rPr>
          <w:rFonts w:cs="Arial" w:hint="cs"/>
          <w:rtl/>
          <w:lang w:val="nl-NL"/>
        </w:rPr>
        <w:t>ی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که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از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دل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رنج،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نور</w:t>
      </w:r>
      <w:r w:rsidRPr="00217058">
        <w:rPr>
          <w:rFonts w:cs="Arial" w:hint="cs"/>
          <w:rtl/>
          <w:lang w:val="nl-NL"/>
        </w:rPr>
        <w:t>ی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تازه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برا</w:t>
      </w:r>
      <w:r w:rsidRPr="00217058">
        <w:rPr>
          <w:rFonts w:cs="Arial" w:hint="cs"/>
          <w:rtl/>
          <w:lang w:val="nl-NL"/>
        </w:rPr>
        <w:t>ی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معنا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دادن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به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زندگ</w:t>
      </w:r>
      <w:r w:rsidRPr="00217058">
        <w:rPr>
          <w:rFonts w:cs="Arial" w:hint="cs"/>
          <w:rtl/>
          <w:lang w:val="nl-NL"/>
        </w:rPr>
        <w:t>ی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cs"/>
          <w:rtl/>
          <w:lang w:val="nl-NL"/>
        </w:rPr>
        <w:t>ی</w:t>
      </w:r>
      <w:r w:rsidRPr="00217058">
        <w:rPr>
          <w:rFonts w:cs="Arial" w:hint="eastAsia"/>
          <w:rtl/>
          <w:lang w:val="nl-NL"/>
        </w:rPr>
        <w:t>افته</w:t>
      </w:r>
      <w:r w:rsidRPr="00217058">
        <w:rPr>
          <w:rFonts w:cs="Arial"/>
          <w:rtl/>
          <w:lang w:val="nl-NL"/>
        </w:rPr>
        <w:t xml:space="preserve"> </w:t>
      </w:r>
      <w:r w:rsidRPr="00217058">
        <w:rPr>
          <w:rFonts w:cs="Arial" w:hint="eastAsia"/>
          <w:rtl/>
          <w:lang w:val="nl-NL"/>
        </w:rPr>
        <w:t>است</w:t>
      </w:r>
      <w:r w:rsidR="00511208">
        <w:rPr>
          <w:rFonts w:hint="cs"/>
          <w:rtl/>
          <w:lang w:val="nl-NL"/>
        </w:rPr>
        <w:t xml:space="preserve">. </w:t>
      </w:r>
    </w:p>
    <w:p w14:paraId="3BF36B5D" w14:textId="597C503A" w:rsidR="00217058" w:rsidRPr="00217058" w:rsidRDefault="00217058" w:rsidP="00511208">
      <w:pPr>
        <w:jc w:val="right"/>
        <w:rPr>
          <w:lang w:val="nl-NL" w:bidi="fa-IR"/>
        </w:rPr>
      </w:pPr>
    </w:p>
    <w:p w14:paraId="046AB24B" w14:textId="77777777" w:rsidR="00217058" w:rsidRPr="00217058" w:rsidRDefault="00217058" w:rsidP="00217058">
      <w:pPr>
        <w:jc w:val="right"/>
        <w:rPr>
          <w:lang w:val="nl-NL" w:bidi="fa-IR"/>
        </w:rPr>
      </w:pPr>
      <w:r w:rsidRPr="00217058">
        <w:rPr>
          <w:lang w:val="nl-NL" w:bidi="fa-IR"/>
        </w:rPr>
        <w:pict w14:anchorId="24591A4C">
          <v:rect id="_x0000_i1069" style="width:0;height:1.5pt" o:hralign="center" o:hrstd="t" o:hr="t" fillcolor="#a0a0a0" stroked="f"/>
        </w:pict>
      </w:r>
    </w:p>
    <w:p w14:paraId="0C46A31E" w14:textId="111EA0AF" w:rsidR="00217058" w:rsidRPr="00217058" w:rsidRDefault="00217058" w:rsidP="00217058">
      <w:pPr>
        <w:jc w:val="right"/>
        <w:rPr>
          <w:b/>
          <w:bCs/>
          <w:lang w:val="nl-NL" w:bidi="fa-IR"/>
        </w:rPr>
      </w:pPr>
      <w:r w:rsidRPr="00217058">
        <w:rPr>
          <w:b/>
          <w:bCs/>
          <w:rtl/>
        </w:rPr>
        <w:t>بخش نظرات خوانندگان</w:t>
      </w:r>
    </w:p>
    <w:p w14:paraId="00374811" w14:textId="77777777" w:rsidR="00217058" w:rsidRPr="00217058" w:rsidRDefault="00217058" w:rsidP="00217058">
      <w:pPr>
        <w:jc w:val="right"/>
        <w:rPr>
          <w:lang w:val="nl-NL" w:bidi="fa-IR"/>
        </w:rPr>
      </w:pPr>
      <w:r w:rsidRPr="00217058">
        <w:rPr>
          <w:lang w:val="nl-NL" w:bidi="fa-IR"/>
        </w:rPr>
        <w:pict w14:anchorId="09529201">
          <v:rect id="_x0000_i1070" style="width:0;height:1.5pt" o:hralign="center" o:hrstd="t" o:hr="t" fillcolor="#a0a0a0" stroked="f"/>
        </w:pict>
      </w:r>
    </w:p>
    <w:p w14:paraId="63D453CB" w14:textId="2B3F0C66" w:rsidR="00217058" w:rsidRPr="00217058" w:rsidRDefault="00217058" w:rsidP="00217058">
      <w:pPr>
        <w:jc w:val="right"/>
        <w:rPr>
          <w:b/>
          <w:bCs/>
          <w:lang w:val="nl-NL" w:bidi="fa-IR"/>
        </w:rPr>
      </w:pPr>
      <w:r w:rsidRPr="00217058">
        <w:rPr>
          <w:b/>
          <w:bCs/>
          <w:rtl/>
        </w:rPr>
        <w:t>بخش لینک خرید کتاب در آمازون</w:t>
      </w:r>
    </w:p>
    <w:p w14:paraId="639F859C" w14:textId="77777777" w:rsidR="00217058" w:rsidRPr="00217058" w:rsidRDefault="00217058" w:rsidP="00217058">
      <w:pPr>
        <w:jc w:val="right"/>
        <w:rPr>
          <w:b/>
          <w:bCs/>
          <w:lang w:val="nl-NL" w:bidi="fa-IR"/>
        </w:rPr>
      </w:pPr>
      <w:r w:rsidRPr="00217058">
        <w:rPr>
          <w:b/>
          <w:bCs/>
          <w:rtl/>
        </w:rPr>
        <w:t>خرید کتاب</w:t>
      </w:r>
    </w:p>
    <w:p w14:paraId="79D5AB5A" w14:textId="6A949A81" w:rsidR="00217058" w:rsidRPr="00217058" w:rsidRDefault="00217058" w:rsidP="00217058">
      <w:pPr>
        <w:jc w:val="right"/>
        <w:rPr>
          <w:lang w:val="nl-NL" w:bidi="fa-IR"/>
        </w:rPr>
      </w:pPr>
      <w:r w:rsidRPr="00217058">
        <w:rPr>
          <w:rtl/>
        </w:rPr>
        <w:lastRenderedPageBreak/>
        <w:t>اگر می‌خواهید داستان برسام را بیشتر بشناسید و با دنیای او همراه شوید، کتاب من در آمازون به صورت نسخه کیندل در دسترس است. می‌توانید از لینک زیر برای خرید آن استفاده کنید</w:t>
      </w:r>
      <w:r w:rsidRPr="00217058">
        <w:rPr>
          <w:lang w:val="nl-NL" w:bidi="fa-IR"/>
        </w:rPr>
        <w:t>:</w:t>
      </w:r>
    </w:p>
    <w:p w14:paraId="5F219956" w14:textId="62F18648" w:rsidR="00217058" w:rsidRPr="00217058" w:rsidRDefault="00511208" w:rsidP="00511208">
      <w:pPr>
        <w:jc w:val="right"/>
        <w:rPr>
          <w:lang w:bidi="fa-IR"/>
        </w:rPr>
      </w:pPr>
      <w:hyperlink r:id="rId5" w:history="1">
        <w:r w:rsidRPr="00511208">
          <w:rPr>
            <w:rStyle w:val="Hyperlink"/>
            <w:lang w:bidi="fa-IR"/>
          </w:rPr>
          <w:t>Barsam: A Flame That Never Fades (English Edition) eBook : Salimi, Negin: Amazon.nl: Kindle Store</w:t>
        </w:r>
      </w:hyperlink>
      <w:r w:rsidR="00217058" w:rsidRPr="00217058">
        <w:rPr>
          <w:lang w:val="nl-NL" w:bidi="fa-IR"/>
        </w:rPr>
        <w:pict w14:anchorId="3FB7F346">
          <v:rect id="_x0000_i1071" style="width:0;height:1.5pt" o:hralign="center" o:hrstd="t" o:hr="t" fillcolor="#a0a0a0" stroked="f"/>
        </w:pict>
      </w:r>
    </w:p>
    <w:p w14:paraId="27045335" w14:textId="1F190909" w:rsidR="00217058" w:rsidRPr="00217058" w:rsidRDefault="00511208" w:rsidP="00217058">
      <w:pPr>
        <w:jc w:val="right"/>
        <w:rPr>
          <w:b/>
          <w:bCs/>
          <w:lang w:bidi="fa-IR"/>
        </w:rPr>
      </w:pPr>
      <w:r>
        <w:rPr>
          <w:rFonts w:hint="cs"/>
          <w:b/>
          <w:bCs/>
          <w:rtl/>
        </w:rPr>
        <w:t>نسخه رایگان</w:t>
      </w:r>
      <w:r w:rsidR="00217058" w:rsidRPr="00217058">
        <w:rPr>
          <w:b/>
          <w:bCs/>
          <w:rtl/>
        </w:rPr>
        <w:t xml:space="preserve"> کتاب</w:t>
      </w:r>
    </w:p>
    <w:p w14:paraId="6BF8DF5C" w14:textId="5CA2AD6D" w:rsidR="00217058" w:rsidRPr="00217058" w:rsidRDefault="00511208" w:rsidP="00217058">
      <w:pPr>
        <w:jc w:val="right"/>
        <w:rPr>
          <w:b/>
          <w:bCs/>
          <w:lang w:bidi="fa-IR"/>
        </w:rPr>
      </w:pPr>
      <w:r>
        <w:rPr>
          <w:rFonts w:hint="cs"/>
          <w:b/>
          <w:bCs/>
          <w:rtl/>
        </w:rPr>
        <w:t>نسخه پی دی اف</w:t>
      </w:r>
    </w:p>
    <w:p w14:paraId="459DB4B9" w14:textId="01C14619" w:rsidR="00511208" w:rsidRPr="00D64BF5" w:rsidRDefault="00217058" w:rsidP="00511208">
      <w:pPr>
        <w:jc w:val="right"/>
        <w:rPr>
          <w:lang w:bidi="fa-IR"/>
        </w:rPr>
      </w:pPr>
      <w:r w:rsidRPr="00217058">
        <w:rPr>
          <w:rtl/>
        </w:rPr>
        <w:t>در اینجا کتاب را می‌توانید</w:t>
      </w:r>
      <w:r w:rsidR="00511208">
        <w:rPr>
          <w:rFonts w:hint="cs"/>
          <w:rtl/>
        </w:rPr>
        <w:t xml:space="preserve"> را</w:t>
      </w:r>
      <w:r w:rsidR="00D64BF5">
        <w:rPr>
          <w:rFonts w:hint="cs"/>
          <w:rtl/>
        </w:rPr>
        <w:t>ی</w:t>
      </w:r>
      <w:r w:rsidR="00511208">
        <w:rPr>
          <w:rFonts w:hint="cs"/>
          <w:rtl/>
        </w:rPr>
        <w:t>گان</w:t>
      </w:r>
      <w:r w:rsidRPr="00217058">
        <w:rPr>
          <w:rtl/>
        </w:rPr>
        <w:t xml:space="preserve"> مطالعه کنید تا با داستان آشنا شوید</w:t>
      </w:r>
    </w:p>
    <w:p w14:paraId="606E6360" w14:textId="77777777" w:rsidR="00217058" w:rsidRPr="00217058" w:rsidRDefault="00217058" w:rsidP="00217058">
      <w:pPr>
        <w:jc w:val="right"/>
        <w:rPr>
          <w:lang w:val="nl-NL" w:bidi="fa-IR"/>
        </w:rPr>
      </w:pPr>
      <w:r w:rsidRPr="00217058">
        <w:rPr>
          <w:lang w:val="nl-NL" w:bidi="fa-IR"/>
        </w:rPr>
        <w:pict w14:anchorId="0EFCA624">
          <v:rect id="_x0000_i1072" style="width:0;height:1.5pt" o:hralign="center" o:hrstd="t" o:hr="t" fillcolor="#a0a0a0" stroked="f"/>
        </w:pict>
      </w:r>
    </w:p>
    <w:p w14:paraId="05E74A0C" w14:textId="3E48451A" w:rsidR="00217058" w:rsidRPr="00217058" w:rsidRDefault="00217058" w:rsidP="00217058">
      <w:pPr>
        <w:jc w:val="right"/>
        <w:rPr>
          <w:b/>
          <w:bCs/>
          <w:lang w:val="nl-NL" w:bidi="fa-IR"/>
        </w:rPr>
      </w:pPr>
      <w:r w:rsidRPr="00217058">
        <w:rPr>
          <w:b/>
          <w:bCs/>
          <w:rtl/>
        </w:rPr>
        <w:t>بخش تماس و شبکه‌های اجتماعی</w:t>
      </w:r>
    </w:p>
    <w:p w14:paraId="15105E9E" w14:textId="77777777" w:rsidR="00217058" w:rsidRPr="00217058" w:rsidRDefault="00217058" w:rsidP="00217058">
      <w:pPr>
        <w:jc w:val="right"/>
        <w:rPr>
          <w:b/>
          <w:bCs/>
          <w:lang w:val="nl-NL" w:bidi="fa-IR"/>
        </w:rPr>
      </w:pPr>
      <w:r w:rsidRPr="00217058">
        <w:rPr>
          <w:b/>
          <w:bCs/>
          <w:rtl/>
        </w:rPr>
        <w:t>تماس با من</w:t>
      </w:r>
    </w:p>
    <w:p w14:paraId="300A85FA" w14:textId="796FEBC5" w:rsidR="00217058" w:rsidRPr="00217058" w:rsidRDefault="00217058" w:rsidP="00217058">
      <w:pPr>
        <w:jc w:val="right"/>
        <w:rPr>
          <w:lang w:val="nl-NL" w:bidi="fa-IR"/>
        </w:rPr>
      </w:pPr>
      <w:r w:rsidRPr="00217058">
        <w:rPr>
          <w:rtl/>
        </w:rPr>
        <w:t>اگر سوالی دارید یا می‌خواهید بیشتر با من در ارتباط باشید، لطفاً از طریق ایمیل زیر با من تماس بگیرید</w:t>
      </w:r>
      <w:r w:rsidRPr="00217058">
        <w:rPr>
          <w:lang w:val="nl-NL" w:bidi="fa-IR"/>
        </w:rPr>
        <w:t>:</w:t>
      </w:r>
    </w:p>
    <w:p w14:paraId="1EC2929A" w14:textId="036A47E0" w:rsidR="00217058" w:rsidRPr="00217058" w:rsidRDefault="00217058" w:rsidP="00217058">
      <w:pPr>
        <w:numPr>
          <w:ilvl w:val="0"/>
          <w:numId w:val="1"/>
        </w:numPr>
        <w:jc w:val="right"/>
        <w:rPr>
          <w:lang w:val="nl-NL" w:bidi="fa-IR"/>
        </w:rPr>
      </w:pPr>
      <w:r w:rsidRPr="00217058">
        <w:rPr>
          <w:b/>
          <w:bCs/>
          <w:rtl/>
        </w:rPr>
        <w:t>ایمیل</w:t>
      </w:r>
      <w:r w:rsidRPr="00217058">
        <w:rPr>
          <w:lang w:val="nl-NL" w:bidi="fa-IR"/>
        </w:rPr>
        <w:t xml:space="preserve">: </w:t>
      </w:r>
      <w:r w:rsidR="00511208" w:rsidRPr="00511208">
        <w:rPr>
          <w:lang w:val="nl-NL" w:bidi="fa-IR"/>
        </w:rPr>
        <w:t>Negin.salimi@gmail.c</w:t>
      </w:r>
      <w:r w:rsidR="00511208">
        <w:rPr>
          <w:lang w:val="nl-NL" w:bidi="fa-IR"/>
        </w:rPr>
        <w:t>om</w:t>
      </w:r>
    </w:p>
    <w:p w14:paraId="11A67326" w14:textId="2F0F4FAA" w:rsidR="00217058" w:rsidRPr="00217058" w:rsidRDefault="00217058" w:rsidP="00511208">
      <w:pPr>
        <w:numPr>
          <w:ilvl w:val="0"/>
          <w:numId w:val="1"/>
        </w:numPr>
        <w:jc w:val="right"/>
        <w:rPr>
          <w:lang w:val="nl-NL" w:bidi="fa-IR"/>
        </w:rPr>
      </w:pPr>
      <w:r w:rsidRPr="00217058">
        <w:rPr>
          <w:lang w:val="nl-NL" w:bidi="fa-IR"/>
        </w:rPr>
        <w:pict w14:anchorId="0D7E612A">
          <v:rect id="_x0000_i1073" style="width:0;height:1.5pt" o:hralign="center" o:hrstd="t" o:hr="t" fillcolor="#a0a0a0" stroked="f"/>
        </w:pict>
      </w:r>
    </w:p>
    <w:p w14:paraId="1E4FAD2D" w14:textId="77777777" w:rsidR="00C1788A" w:rsidRPr="00217058" w:rsidRDefault="00C1788A" w:rsidP="00217058">
      <w:pPr>
        <w:jc w:val="right"/>
        <w:rPr>
          <w:rFonts w:hint="cs"/>
          <w:rtl/>
          <w:lang w:val="nl-NL" w:bidi="fa-IR"/>
        </w:rPr>
      </w:pPr>
    </w:p>
    <w:sectPr w:rsidR="00C1788A" w:rsidRPr="002170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E2CA1"/>
    <w:multiLevelType w:val="multilevel"/>
    <w:tmpl w:val="AB98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345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58"/>
    <w:rsid w:val="00194FF7"/>
    <w:rsid w:val="00217058"/>
    <w:rsid w:val="00511208"/>
    <w:rsid w:val="00960FA0"/>
    <w:rsid w:val="00C1788A"/>
    <w:rsid w:val="00D64BF5"/>
    <w:rsid w:val="00F7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59F52"/>
  <w15:chartTrackingRefBased/>
  <w15:docId w15:val="{15519B89-8A85-4076-9B98-57A12EBF4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7"/>
        <w:szCs w:val="22"/>
        <w:lang w:val="nl-NL" w:eastAsia="en-US" w:bidi="ar-SA"/>
      </w:rPr>
    </w:rPrDefault>
    <w:pPrDefault>
      <w:pPr>
        <w:spacing w:after="160" w:line="30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5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5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58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58"/>
    <w:rPr>
      <w:rFonts w:asciiTheme="minorHAnsi" w:eastAsiaTheme="majorEastAsia" w:hAnsiTheme="minorHAnsi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58"/>
    <w:rPr>
      <w:rFonts w:asciiTheme="minorHAnsi" w:eastAsiaTheme="majorEastAsia" w:hAnsiTheme="minorHAnsi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58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58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58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58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17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5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17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5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17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58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170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0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7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53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4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5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8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3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mazon.nl/Barsam-Flame-Never-Fades-English-ebook/dp/B0FPSRQHXK/ref=sr_1_1?__mk_nl_NL=%C3%85M%C3%85%C5%BD%C3%95%C3%91&amp;crid=2M3BLCGC78WQJ&amp;dib=eyJ2IjoiMSJ9.-EqWTNT-CSIX5oZBaC4foA.Dgjnec9Ss6eivN1ot_Lkfn558gNzjcBxkiF5_aDwsu0&amp;dib_tag=se&amp;keywords=Barsam%3A+A+Flame+That+Never+Fades&amp;qid=1762509434&amp;sprefix=barsam+a+flame+that+never+fades%2Caps%2C66&amp;sr=8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388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Wageningen University and Research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Salimi, Negin</dc:creator>
  <cp:keywords/>
  <dc:description/>
  <cp:lastModifiedBy>Salimi, Negin</cp:lastModifiedBy>
  <cp:revision>1</cp:revision>
  <dcterms:created xsi:type="dcterms:W3CDTF">2025-11-07T09:39:00Z</dcterms:created>
  <dcterms:modified xsi:type="dcterms:W3CDTF">2025-11-07T10:04:00Z</dcterms:modified>
</cp:coreProperties>
</file>