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82B" w:rsidRDefault="00D66727">
      <w:pPr>
        <w:rPr>
          <w:b/>
          <w:bCs/>
        </w:rPr>
      </w:pPr>
      <w:proofErr w:type="spellStart"/>
      <w:r>
        <w:rPr>
          <w:b/>
          <w:bCs/>
        </w:rPr>
        <w:t>GameParam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Protocol</w:t>
      </w:r>
      <w:proofErr w:type="spellEnd"/>
    </w:p>
    <w:p w:rsidR="00D66727" w:rsidRDefault="00D66727">
      <w:pPr>
        <w:rPr>
          <w:b/>
          <w:bCs/>
        </w:rPr>
      </w:pPr>
      <w:r>
        <w:rPr>
          <w:b/>
          <w:bCs/>
        </w:rPr>
        <w:t xml:space="preserve">Real </w:t>
      </w:r>
      <w:proofErr w:type="spellStart"/>
      <w:r>
        <w:rPr>
          <w:b/>
          <w:bCs/>
        </w:rPr>
        <w:t>Protocol</w:t>
      </w:r>
      <w:proofErr w:type="spellEnd"/>
    </w:p>
    <w:p w:rsidR="00D66727" w:rsidRPr="00D66727" w:rsidRDefault="00D66727">
      <m:oMathPara>
        <m:oMathParaPr>
          <m:jc m:val="left"/>
        </m:oMathParaPr>
        <m:oMath>
          <m:r>
            <w:rPr>
              <w:rFonts w:ascii="Cambria Math" w:hAnsi="Cambria Math"/>
            </w:rPr>
            <m:t>M1 S→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:M,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d>
                        </m:e>
                        <m: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bSup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,IP,H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</m:sub>
          </m:sSub>
        </m:oMath>
      </m:oMathPara>
    </w:p>
    <w:p w:rsidR="00D66727" w:rsidRPr="00D66727" w:rsidRDefault="00D66727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M2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→S:M,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,H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</m:sub>
          </m:sSub>
        </m:oMath>
      </m:oMathPara>
    </w:p>
    <w:p w:rsidR="00D66727" w:rsidRPr="00D66727" w:rsidRDefault="00D66727">
      <w:pPr>
        <w:rPr>
          <w:rFonts w:ascii="Cambria Math" w:hAnsi="Cambria Math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 xml:space="preserve"> S→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:M,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d>
                        </m:e>
                        <m: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bSup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,IP,H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</m:sub>
          </m:sSub>
        </m:oMath>
      </m:oMathPara>
    </w:p>
    <w:p w:rsidR="00D66727" w:rsidRPr="00D66727" w:rsidRDefault="00D66727" w:rsidP="00440E1C">
      <w:pPr>
        <w:rPr>
          <w:rFonts w:ascii="Cambria Math" w:hAnsi="Cambria Math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→S:M,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,H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</m:sub>
          </m:sSub>
        </m:oMath>
      </m:oMathPara>
    </w:p>
    <w:p w:rsidR="00D66727" w:rsidRDefault="00D66727">
      <w:pPr>
        <w:rPr>
          <w:b/>
          <w:bCs/>
        </w:rPr>
      </w:pPr>
      <w:r>
        <w:rPr>
          <w:b/>
          <w:bCs/>
        </w:rPr>
        <w:t xml:space="preserve">Ideal </w:t>
      </w:r>
      <w:proofErr w:type="spellStart"/>
      <w:r>
        <w:rPr>
          <w:b/>
          <w:bCs/>
        </w:rPr>
        <w:t>Protocol</w:t>
      </w:r>
      <w:proofErr w:type="spellEnd"/>
    </w:p>
    <w:p w:rsidR="00D66727" w:rsidRPr="00D66727" w:rsidRDefault="00D66727">
      <m:oMathPara>
        <m:oMathParaPr>
          <m:jc m:val="left"/>
        </m:oMathParaPr>
        <m:oMath>
          <m:r>
            <w:rPr>
              <w:rFonts w:ascii="Cambria Math" w:hAnsi="Cambria Math"/>
            </w:rPr>
            <m:t>M1 S→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d>
                        </m:e>
                        <m: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bSup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,IP,H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</m:sub>
          </m:sSub>
        </m:oMath>
      </m:oMathPara>
    </w:p>
    <w:p w:rsidR="00D66727" w:rsidRPr="00D66727" w:rsidRDefault="00D66727" w:rsidP="00D66727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M2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→S:</m:t>
          </m:r>
          <m:r>
            <w:rPr>
              <w:rFonts w:ascii="Cambria Math" w:hAnsi="Cambria Math"/>
            </w:rPr>
            <m:t>#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,H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</m:sub>
          </m:sSub>
        </m:oMath>
      </m:oMathPara>
    </w:p>
    <w:p w:rsidR="00D66727" w:rsidRPr="00D66727" w:rsidRDefault="00D66727" w:rsidP="00D66727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M3 S→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d>
                        </m:e>
                        <m: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bSup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,IP,H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</m:sub>
          </m:sSub>
        </m:oMath>
      </m:oMathPara>
    </w:p>
    <w:p w:rsidR="00D66727" w:rsidRPr="00D66727" w:rsidRDefault="00D66727" w:rsidP="00D66727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M4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→S:</m:t>
          </m:r>
          <m:r>
            <w:rPr>
              <w:rFonts w:ascii="Cambria Math" w:hAnsi="Cambria Math"/>
            </w:rPr>
            <m:t>#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,H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</m:sub>
          </m:sSub>
        </m:oMath>
      </m:oMathPara>
    </w:p>
    <w:p w:rsidR="00D66727" w:rsidRPr="00D66727" w:rsidRDefault="00D66727" w:rsidP="00D66727">
      <w:pPr>
        <w:rPr>
          <w:b/>
          <w:bCs/>
        </w:rPr>
      </w:pPr>
      <w:proofErr w:type="spellStart"/>
      <w:r>
        <w:rPr>
          <w:b/>
          <w:bCs/>
        </w:rPr>
        <w:t>Move</w:t>
      </w:r>
      <w:proofErr w:type="spellEnd"/>
      <w:r w:rsidRPr="00D66727">
        <w:rPr>
          <w:b/>
          <w:bCs/>
        </w:rPr>
        <w:t xml:space="preserve"> </w:t>
      </w:r>
      <w:proofErr w:type="spellStart"/>
      <w:r w:rsidRPr="00D66727">
        <w:rPr>
          <w:b/>
          <w:bCs/>
        </w:rPr>
        <w:t>Protocol</w:t>
      </w:r>
      <w:proofErr w:type="spellEnd"/>
    </w:p>
    <w:p w:rsidR="00D66727" w:rsidRDefault="00D66727" w:rsidP="00D66727">
      <w:pPr>
        <w:rPr>
          <w:b/>
          <w:bCs/>
        </w:rPr>
      </w:pPr>
      <w:r>
        <w:rPr>
          <w:b/>
          <w:bCs/>
        </w:rPr>
        <w:t xml:space="preserve">Real </w:t>
      </w:r>
      <w:proofErr w:type="spellStart"/>
      <w:r>
        <w:rPr>
          <w:b/>
          <w:bCs/>
        </w:rPr>
        <w:t>Protocol</w:t>
      </w:r>
      <w:proofErr w:type="spellEnd"/>
    </w:p>
    <w:p w:rsidR="00D66727" w:rsidRPr="00D66727" w:rsidRDefault="00D66727" w:rsidP="00D66727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M1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:M,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C,CT,NT,H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</m:sub>
          </m:sSub>
        </m:oMath>
      </m:oMathPara>
    </w:p>
    <w:p w:rsidR="00D66727" w:rsidRPr="00D66727" w:rsidRDefault="00D66727" w:rsidP="00D66727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M2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:M,</m:t>
          </m:r>
          <m:r>
            <w:rPr>
              <w:rFonts w:ascii="Cambria Math" w:hAnsi="Cambria Math"/>
            </w:rPr>
            <m:t>A</m:t>
          </m:r>
        </m:oMath>
      </m:oMathPara>
    </w:p>
    <w:p w:rsidR="00D66727" w:rsidRDefault="00D66727" w:rsidP="00D66727">
      <w:pPr>
        <w:rPr>
          <w:b/>
          <w:bCs/>
        </w:rPr>
      </w:pPr>
      <w:r>
        <w:rPr>
          <w:b/>
          <w:bCs/>
        </w:rPr>
        <w:t xml:space="preserve">Ideal </w:t>
      </w:r>
      <w:proofErr w:type="spellStart"/>
      <w:r>
        <w:rPr>
          <w:b/>
          <w:bCs/>
        </w:rPr>
        <w:t>Protocol</w:t>
      </w:r>
      <w:proofErr w:type="spellEnd"/>
    </w:p>
    <w:p w:rsidR="00D66727" w:rsidRPr="00D66727" w:rsidRDefault="00D66727" w:rsidP="00D66727">
      <w:pPr>
        <w:rPr>
          <w:rFonts w:ascii="Cambria Math" w:hAnsi="Cambria Math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M1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>#(NT),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C,CT,NT,H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</m:sub>
          </m:sSub>
        </m:oMath>
      </m:oMathPara>
    </w:p>
    <w:p w:rsidR="00D66727" w:rsidRPr="00D66727" w:rsidRDefault="00D66727" w:rsidP="00D66727">
      <w:pPr>
        <w:rPr>
          <w:b/>
          <w:bCs/>
        </w:rPr>
      </w:pPr>
      <w:r>
        <w:rPr>
          <w:b/>
          <w:bCs/>
        </w:rPr>
        <w:t>Chat</w:t>
      </w:r>
      <w:r w:rsidRPr="00D66727">
        <w:rPr>
          <w:b/>
          <w:bCs/>
        </w:rPr>
        <w:t xml:space="preserve"> </w:t>
      </w:r>
      <w:proofErr w:type="spellStart"/>
      <w:r w:rsidRPr="00D66727">
        <w:rPr>
          <w:b/>
          <w:bCs/>
        </w:rPr>
        <w:t>Protocol</w:t>
      </w:r>
      <w:proofErr w:type="spellEnd"/>
    </w:p>
    <w:p w:rsidR="00D66727" w:rsidRDefault="00D66727" w:rsidP="00D66727">
      <w:pPr>
        <w:rPr>
          <w:b/>
          <w:bCs/>
        </w:rPr>
      </w:pPr>
      <w:r>
        <w:rPr>
          <w:b/>
          <w:bCs/>
        </w:rPr>
        <w:t xml:space="preserve">Real </w:t>
      </w:r>
      <w:proofErr w:type="spellStart"/>
      <w:r>
        <w:rPr>
          <w:b/>
          <w:bCs/>
        </w:rPr>
        <w:t>Protocol</w:t>
      </w:r>
      <w:proofErr w:type="spellEnd"/>
    </w:p>
    <w:p w:rsidR="00D66727" w:rsidRPr="00D66727" w:rsidRDefault="00D66727" w:rsidP="00D66727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M1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:M,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C,</m:t>
                  </m:r>
                  <m:r>
                    <w:rPr>
                      <w:rFonts w:ascii="Cambria Math" w:hAnsi="Cambria Math"/>
                    </w:rPr>
                    <m:t>T,H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</m:sub>
          </m:sSub>
        </m:oMath>
      </m:oMathPara>
    </w:p>
    <w:p w:rsidR="00D66727" w:rsidRPr="00D66727" w:rsidRDefault="00D66727" w:rsidP="00D66727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M2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:M,A</m:t>
          </m:r>
        </m:oMath>
      </m:oMathPara>
    </w:p>
    <w:p w:rsidR="00D66727" w:rsidRDefault="00D66727" w:rsidP="00D66727">
      <w:pPr>
        <w:rPr>
          <w:b/>
          <w:bCs/>
        </w:rPr>
      </w:pPr>
      <w:r>
        <w:rPr>
          <w:b/>
          <w:bCs/>
        </w:rPr>
        <w:t xml:space="preserve">Ideal </w:t>
      </w:r>
      <w:proofErr w:type="spellStart"/>
      <w:r>
        <w:rPr>
          <w:b/>
          <w:bCs/>
        </w:rPr>
        <w:t>Protocol</w:t>
      </w:r>
      <w:proofErr w:type="spellEnd"/>
    </w:p>
    <w:p w:rsidR="00D66727" w:rsidRPr="00D66727" w:rsidRDefault="00D66727" w:rsidP="00D66727">
      <w:pPr>
        <w:rPr>
          <w:rFonts w:ascii="Cambria Math" w:hAnsi="Cambria Math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M1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>#(T),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C,T,H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</m:sub>
          </m:sSub>
        </m:oMath>
      </m:oMathPara>
    </w:p>
    <w:p w:rsidR="00D66727" w:rsidRPr="00D66727" w:rsidRDefault="00D66727" w:rsidP="00D66727">
      <w:pPr>
        <w:rPr>
          <w:b/>
          <w:bCs/>
        </w:rPr>
      </w:pPr>
      <w:proofErr w:type="spellStart"/>
      <w:r>
        <w:rPr>
          <w:b/>
          <w:bCs/>
        </w:rPr>
        <w:t>Disconnect</w:t>
      </w:r>
      <w:proofErr w:type="spellEnd"/>
      <w:r>
        <w:rPr>
          <w:b/>
          <w:bCs/>
        </w:rPr>
        <w:t xml:space="preserve"> </w:t>
      </w:r>
      <w:bookmarkStart w:id="0" w:name="_GoBack"/>
      <w:bookmarkEnd w:id="0"/>
      <w:proofErr w:type="spellStart"/>
      <w:r w:rsidRPr="00D66727">
        <w:rPr>
          <w:b/>
          <w:bCs/>
        </w:rPr>
        <w:t>Protocol</w:t>
      </w:r>
      <w:proofErr w:type="spellEnd"/>
    </w:p>
    <w:p w:rsidR="00D66727" w:rsidRPr="00D66727" w:rsidRDefault="00D66727" w:rsidP="00D66727">
      <w:pPr>
        <w:rPr>
          <w:b/>
          <w:bCs/>
        </w:rPr>
      </w:pPr>
      <w:r w:rsidRPr="00D66727">
        <w:rPr>
          <w:b/>
          <w:bCs/>
        </w:rPr>
        <w:t xml:space="preserve">Real </w:t>
      </w:r>
      <w:proofErr w:type="spellStart"/>
      <w:r w:rsidRPr="00D66727">
        <w:rPr>
          <w:b/>
          <w:bCs/>
        </w:rPr>
        <w:t>Protocol</w:t>
      </w:r>
      <w:proofErr w:type="spellEnd"/>
    </w:p>
    <w:p w:rsidR="00D66727" w:rsidRPr="00D66727" w:rsidRDefault="00D66727" w:rsidP="00D66727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M1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:M,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,H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sub>
          </m:sSub>
        </m:oMath>
      </m:oMathPara>
    </w:p>
    <w:p w:rsidR="00D66727" w:rsidRPr="00D66727" w:rsidRDefault="00D66727" w:rsidP="00D66727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M2 </m:t>
          </m:r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:M,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,H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sub>
          </m:sSub>
        </m:oMath>
      </m:oMathPara>
    </w:p>
    <w:p w:rsidR="00D66727" w:rsidRPr="00D66727" w:rsidRDefault="00D66727" w:rsidP="00D66727">
      <w:pPr>
        <w:rPr>
          <w:b/>
          <w:bCs/>
        </w:rPr>
      </w:pPr>
      <w:r w:rsidRPr="00D66727">
        <w:rPr>
          <w:b/>
          <w:bCs/>
        </w:rPr>
        <w:t xml:space="preserve">Ideal </w:t>
      </w:r>
      <w:proofErr w:type="spellStart"/>
      <w:r w:rsidRPr="00D66727">
        <w:rPr>
          <w:b/>
          <w:bCs/>
        </w:rPr>
        <w:t>Protocol</w:t>
      </w:r>
      <w:proofErr w:type="spellEnd"/>
    </w:p>
    <w:p w:rsidR="00D66727" w:rsidRPr="00D66727" w:rsidRDefault="00D66727" w:rsidP="00D66727">
      <w:pPr>
        <w:rPr>
          <w:rFonts w:eastAsiaTheme="minorEastAsia"/>
          <w:i/>
        </w:rPr>
      </w:pPr>
      <m:oMath>
        <m:r>
          <w:rPr>
            <w:rFonts w:ascii="Cambria Math" w:hAnsi="Cambria Math"/>
          </w:rPr>
          <m:t xml:space="preserve">M1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:</m:t>
        </m:r>
        <m:r>
          <m:rPr>
            <m:nor/>
          </m:rPr>
          <w:rPr>
            <w:rFonts w:ascii="Cambria Math" w:hAnsi="Cambria Math"/>
          </w:rPr>
          <m:t>#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,H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s</m:t>
                </m:r>
              </m:sub>
            </m:sSub>
          </m:sub>
        </m:sSub>
      </m:oMath>
      <w:r>
        <w:rPr>
          <w:rFonts w:eastAsiaTheme="minorEastAsia"/>
          <w:i/>
        </w:rPr>
        <w:t xml:space="preserve">           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:</m:t>
        </m:r>
        <m:r>
          <m:rPr>
            <m:nor/>
          </m:rPr>
          <w:rPr>
            <w:rFonts w:ascii="Cambria Math" w:hAnsi="Cambria Math"/>
          </w:rPr>
          <m:t>#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,H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s</m:t>
                </m:r>
              </m:sub>
            </m:sSub>
          </m:sub>
        </m:sSub>
      </m:oMath>
    </w:p>
    <w:p w:rsidR="00D66727" w:rsidRPr="00D66727" w:rsidRDefault="00D66727" w:rsidP="00D66727">
      <w:pPr>
        <w:rPr>
          <w:i/>
        </w:rPr>
      </w:pPr>
    </w:p>
    <w:p w:rsidR="00D66727" w:rsidRDefault="00D66727"/>
    <w:p w:rsidR="00D66727" w:rsidRPr="00D66727" w:rsidRDefault="00D66727"/>
    <w:sectPr w:rsidR="00D66727" w:rsidRPr="00D6672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727"/>
    <w:rsid w:val="00276173"/>
    <w:rsid w:val="00405470"/>
    <w:rsid w:val="00D6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98C01"/>
  <w15:chartTrackingRefBased/>
  <w15:docId w15:val="{25BFA988-29A2-4CDD-84E1-970A232B2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66727"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D667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Gianluca Tumminelli</dc:creator>
  <cp:keywords/>
  <dc:description/>
  <cp:lastModifiedBy>Gianluca Tumminelli</cp:lastModifiedBy>
  <cp:revision>1</cp:revision>
  <dcterms:created xsi:type="dcterms:W3CDTF">2020-05-26T15:35:00Z</dcterms:created>
  <dcterms:modified xsi:type="dcterms:W3CDTF">2020-05-26T16:06:00Z</dcterms:modified>
</cp:coreProperties>
</file>