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B91" w:rsidRPr="00991C58" w:rsidRDefault="00D87B91" w:rsidP="00D87B91">
      <w:pPr>
        <w:pStyle w:val="Titolo"/>
        <w:jc w:val="center"/>
        <w:rPr>
          <w:rFonts w:asciiTheme="minorHAnsi" w:hAnsiTheme="minorHAnsi" w:cstheme="minorHAnsi"/>
          <w:lang w:val="en-GB"/>
        </w:rPr>
      </w:pPr>
      <w:r w:rsidRPr="00991C58">
        <w:rPr>
          <w:rFonts w:asciiTheme="minorHAnsi" w:hAnsiTheme="minorHAnsi" w:cstheme="minorHAnsi"/>
          <w:lang w:val="en-GB"/>
        </w:rPr>
        <w:t>Task0 report:</w:t>
      </w:r>
    </w:p>
    <w:p w:rsidR="00D87B91" w:rsidRPr="00991C58" w:rsidRDefault="00D87B91" w:rsidP="00D87B91">
      <w:pPr>
        <w:pStyle w:val="Titolo"/>
        <w:jc w:val="center"/>
        <w:rPr>
          <w:rFonts w:asciiTheme="minorHAnsi" w:hAnsiTheme="minorHAnsi" w:cstheme="minorHAnsi"/>
          <w:lang w:val="en-GB"/>
        </w:rPr>
      </w:pPr>
      <w:r w:rsidRPr="00991C58">
        <w:rPr>
          <w:rFonts w:asciiTheme="minorHAnsi" w:hAnsiTheme="minorHAnsi" w:cstheme="minorHAnsi"/>
          <w:lang w:val="en-GB"/>
        </w:rPr>
        <w:t>Design and implementation of a JAVA application connecting to relational DB</w:t>
      </w:r>
    </w:p>
    <w:p w:rsidR="006F2BEB" w:rsidRDefault="00D87B91">
      <w:pPr>
        <w:rPr>
          <w:rFonts w:cstheme="minorHAnsi"/>
          <w:lang w:val="it-IT"/>
        </w:rPr>
      </w:pPr>
      <w:r w:rsidRPr="00991C58">
        <w:rPr>
          <w:rFonts w:cstheme="minorHAnsi"/>
          <w:lang w:val="it-IT"/>
        </w:rPr>
        <w:t xml:space="preserve">Group </w:t>
      </w:r>
      <w:proofErr w:type="spellStart"/>
      <w:r w:rsidRPr="00991C58">
        <w:rPr>
          <w:rFonts w:cstheme="minorHAnsi"/>
          <w:lang w:val="it-IT"/>
        </w:rPr>
        <w:t>members</w:t>
      </w:r>
      <w:proofErr w:type="spellEnd"/>
      <w:r w:rsidRPr="00991C58">
        <w:rPr>
          <w:rFonts w:cstheme="minorHAnsi"/>
          <w:lang w:val="it-IT"/>
        </w:rPr>
        <w:t xml:space="preserve">: Federico Balestri, Nicola Barsanti, Riccardo Bertini, Mirco </w:t>
      </w:r>
      <w:proofErr w:type="spellStart"/>
      <w:r w:rsidRPr="00991C58">
        <w:rPr>
          <w:rFonts w:cstheme="minorHAnsi"/>
          <w:lang w:val="it-IT"/>
        </w:rPr>
        <w:t>Quintavalla</w:t>
      </w:r>
      <w:proofErr w:type="spellEnd"/>
    </w:p>
    <w:p w:rsidR="00991C58" w:rsidRPr="000F04A5" w:rsidRDefault="00991C58">
      <w:pPr>
        <w:rPr>
          <w:rFonts w:cstheme="minorHAnsi"/>
          <w:sz w:val="32"/>
          <w:szCs w:val="32"/>
        </w:rPr>
      </w:pPr>
      <w:r w:rsidRPr="000F04A5">
        <w:rPr>
          <w:rFonts w:cstheme="minorHAnsi"/>
          <w:sz w:val="32"/>
          <w:szCs w:val="32"/>
        </w:rPr>
        <w:t>&gt;AGGIUNGERE INDICE</w:t>
      </w:r>
    </w:p>
    <w:p w:rsidR="00D87B91" w:rsidRPr="00991C58" w:rsidRDefault="00D87B91">
      <w:pPr>
        <w:rPr>
          <w:rFonts w:cstheme="minorHAnsi"/>
          <w:sz w:val="32"/>
          <w:szCs w:val="32"/>
        </w:rPr>
      </w:pPr>
      <w:r w:rsidRPr="00991C58">
        <w:rPr>
          <w:rFonts w:cstheme="minorHAnsi"/>
          <w:sz w:val="32"/>
          <w:szCs w:val="32"/>
        </w:rPr>
        <w:t>Introduction</w:t>
      </w:r>
    </w:p>
    <w:p w:rsidR="00991C58" w:rsidRDefault="00991C58" w:rsidP="00991C58">
      <w:r w:rsidRPr="00991C58">
        <w:rPr>
          <w:rFonts w:cstheme="minorHAnsi"/>
        </w:rPr>
        <w:t xml:space="preserve">The following paper describes the steps we have taken in order to create a realistic Java application based on a relational database. Our idea for the application </w:t>
      </w:r>
      <w:r w:rsidRPr="00800769">
        <w:t>consists in the development of a software</w:t>
      </w:r>
      <w:r>
        <w:t xml:space="preserve"> solution</w:t>
      </w:r>
      <w:r w:rsidRPr="00800769">
        <w:t xml:space="preserve"> designed to meet the data management requirements of a fictional tech company named </w:t>
      </w:r>
      <w:r w:rsidRPr="00800769">
        <w:rPr>
          <w:i/>
          <w:iCs/>
        </w:rPr>
        <w:t>Innovative Solutions</w:t>
      </w:r>
      <w:r>
        <w:t xml:space="preserve">. </w:t>
      </w:r>
      <w:r w:rsidRPr="003F56DB">
        <w:t xml:space="preserve">The company’s business consists </w:t>
      </w:r>
      <w:r>
        <w:t>in the retailing</w:t>
      </w:r>
      <w:r w:rsidRPr="003F56DB">
        <w:t xml:space="preserve"> of electronical </w:t>
      </w:r>
      <w:proofErr w:type="spellStart"/>
      <w:r w:rsidRPr="003F56DB">
        <w:t>IoT</w:t>
      </w:r>
      <w:proofErr w:type="spellEnd"/>
      <w:r w:rsidRPr="003F56DB">
        <w:t>-oriented products</w:t>
      </w:r>
      <w:r>
        <w:t xml:space="preserve"> assembled in-house by teams of employees from their constituting components, which in turn are bought from various suppliers. </w:t>
      </w:r>
    </w:p>
    <w:p w:rsidR="00991C58" w:rsidRDefault="00DA37B7" w:rsidP="00991C58">
      <w:r>
        <w:t xml:space="preserve">In the first part of the paper we will deal with the application requirements (functional and not functional), that represent the starting point for our design work. We will then analyse the requirements in order to identify actors and use cases, provide a simple dataflow diagram and we will decide the software architecture for our application. </w:t>
      </w:r>
    </w:p>
    <w:p w:rsidR="00DA1C7B" w:rsidRDefault="00DA37B7" w:rsidP="00991C58">
      <w:r>
        <w:t>In the second part of the paper we will provide a class diagram based on the decisions we made in the first part, and we will discuss the theoretical and logical aspects of the</w:t>
      </w:r>
      <w:r w:rsidR="00DA1C7B">
        <w:t xml:space="preserve"> relational database that will be used by the application.</w:t>
      </w:r>
    </w:p>
    <w:p w:rsidR="00991C58" w:rsidRDefault="00991C58">
      <w:pPr>
        <w:rPr>
          <w:sz w:val="32"/>
          <w:szCs w:val="32"/>
        </w:rPr>
      </w:pPr>
      <w:r>
        <w:rPr>
          <w:sz w:val="32"/>
          <w:szCs w:val="32"/>
        </w:rPr>
        <w:t>Application requirements</w:t>
      </w:r>
    </w:p>
    <w:p w:rsidR="00991C58" w:rsidRPr="0050778C" w:rsidRDefault="00991C58" w:rsidP="00991C58">
      <w:r>
        <w:t xml:space="preserve">The company requires a software solution which on one hand allows the management to oversee and control all the information concerning the company’s production process, and on the other enables customers to directly purchase the products on offer and keep track of their orders.  </w:t>
      </w:r>
    </w:p>
    <w:p w:rsidR="00991C58" w:rsidRPr="0050778C" w:rsidRDefault="00991C58" w:rsidP="00991C58">
      <w:r>
        <w:t xml:space="preserve">The design of the software solution that will be proposed to the company is based </w:t>
      </w:r>
      <w:r w:rsidRPr="0050778C">
        <w:t>upon the following working hypotheses:</w:t>
      </w:r>
    </w:p>
    <w:p w:rsidR="00991C58" w:rsidRPr="0050778C" w:rsidRDefault="00991C58" w:rsidP="00991C58">
      <w:pPr>
        <w:pStyle w:val="Paragrafoelenco"/>
        <w:numPr>
          <w:ilvl w:val="0"/>
          <w:numId w:val="1"/>
        </w:numPr>
        <w:rPr>
          <w:lang w:val="en-GB"/>
        </w:rPr>
      </w:pPr>
      <w:r w:rsidRPr="0050778C">
        <w:rPr>
          <w:i/>
          <w:iCs/>
          <w:lang w:val="en-GB"/>
        </w:rPr>
        <w:t>Customers</w:t>
      </w:r>
      <w:r w:rsidRPr="0050778C">
        <w:rPr>
          <w:lang w:val="en-GB"/>
        </w:rPr>
        <w:t xml:space="preserve"> may purchase any </w:t>
      </w:r>
      <w:r w:rsidRPr="0050778C">
        <w:rPr>
          <w:i/>
          <w:iCs/>
          <w:lang w:val="en-GB"/>
        </w:rPr>
        <w:t>Products</w:t>
      </w:r>
      <w:r w:rsidRPr="0050778C">
        <w:rPr>
          <w:lang w:val="en-GB"/>
        </w:rPr>
        <w:t xml:space="preserve"> up to their available quantity</w:t>
      </w:r>
    </w:p>
    <w:p w:rsidR="00991C58" w:rsidRPr="0050778C" w:rsidRDefault="00991C58" w:rsidP="00991C58">
      <w:pPr>
        <w:pStyle w:val="Paragrafoelenco"/>
        <w:numPr>
          <w:ilvl w:val="0"/>
          <w:numId w:val="1"/>
        </w:numPr>
        <w:rPr>
          <w:lang w:val="en-GB"/>
        </w:rPr>
      </w:pPr>
      <w:r w:rsidRPr="0050778C">
        <w:rPr>
          <w:lang w:val="en-GB"/>
        </w:rPr>
        <w:t xml:space="preserve">Each </w:t>
      </w:r>
      <w:r w:rsidRPr="0050778C">
        <w:rPr>
          <w:i/>
          <w:iCs/>
          <w:lang w:val="en-GB"/>
        </w:rPr>
        <w:t>Employee</w:t>
      </w:r>
      <w:r w:rsidRPr="0050778C">
        <w:rPr>
          <w:lang w:val="en-GB"/>
        </w:rPr>
        <w:t xml:space="preserve"> in the company may belong to up to one </w:t>
      </w:r>
      <w:r w:rsidRPr="0050778C">
        <w:rPr>
          <w:i/>
          <w:iCs/>
          <w:lang w:val="en-GB"/>
        </w:rPr>
        <w:t>Team</w:t>
      </w:r>
    </w:p>
    <w:p w:rsidR="00991C58" w:rsidRPr="0050778C" w:rsidRDefault="00991C58" w:rsidP="00991C58">
      <w:pPr>
        <w:pStyle w:val="Paragrafoelenco"/>
        <w:numPr>
          <w:ilvl w:val="0"/>
          <w:numId w:val="1"/>
        </w:numPr>
        <w:rPr>
          <w:lang w:val="en-GB"/>
        </w:rPr>
      </w:pPr>
      <w:r w:rsidRPr="0050778C">
        <w:rPr>
          <w:i/>
          <w:iCs/>
          <w:lang w:val="en-GB"/>
        </w:rPr>
        <w:t>Teams</w:t>
      </w:r>
      <w:r w:rsidRPr="0050778C">
        <w:rPr>
          <w:lang w:val="en-GB"/>
        </w:rPr>
        <w:t xml:space="preserve"> are assigned to the assembly of the </w:t>
      </w:r>
      <w:r w:rsidRPr="0050778C">
        <w:rPr>
          <w:i/>
          <w:iCs/>
          <w:lang w:val="en-GB"/>
        </w:rPr>
        <w:t>Products</w:t>
      </w:r>
      <w:r w:rsidRPr="0050778C">
        <w:rPr>
          <w:lang w:val="en-GB"/>
        </w:rPr>
        <w:t xml:space="preserve"> offered by the company, where</w:t>
      </w:r>
      <w:r>
        <w:rPr>
          <w:lang w:val="en-GB"/>
        </w:rPr>
        <w:t xml:space="preserve"> each</w:t>
      </w:r>
      <w:r w:rsidRPr="0050778C">
        <w:rPr>
          <w:lang w:val="en-GB"/>
        </w:rPr>
        <w:t xml:space="preserve"> </w:t>
      </w:r>
      <w:r w:rsidRPr="008B0874">
        <w:rPr>
          <w:i/>
          <w:iCs/>
          <w:lang w:val="en-GB"/>
        </w:rPr>
        <w:t>Product</w:t>
      </w:r>
      <w:r w:rsidRPr="0050778C">
        <w:rPr>
          <w:lang w:val="en-GB"/>
        </w:rPr>
        <w:t xml:space="preserve"> is </w:t>
      </w:r>
      <w:r>
        <w:rPr>
          <w:lang w:val="en-GB"/>
        </w:rPr>
        <w:t>assembled</w:t>
      </w:r>
      <w:r w:rsidRPr="0050778C">
        <w:rPr>
          <w:lang w:val="en-GB"/>
        </w:rPr>
        <w:t xml:space="preserve"> by a single team</w:t>
      </w:r>
      <w:r w:rsidR="00DB6793">
        <w:rPr>
          <w:lang w:val="en-GB"/>
        </w:rPr>
        <w:t xml:space="preserve">. Each team has an employee who acts as leader. </w:t>
      </w:r>
    </w:p>
    <w:p w:rsidR="00991C58" w:rsidRPr="0050778C" w:rsidRDefault="00991C58" w:rsidP="00991C58">
      <w:pPr>
        <w:pStyle w:val="Paragrafoelenco"/>
        <w:numPr>
          <w:ilvl w:val="0"/>
          <w:numId w:val="1"/>
        </w:numPr>
        <w:rPr>
          <w:lang w:val="en-GB"/>
        </w:rPr>
      </w:pPr>
      <w:r w:rsidRPr="0050778C">
        <w:rPr>
          <w:i/>
          <w:iCs/>
          <w:lang w:val="en-GB"/>
        </w:rPr>
        <w:t xml:space="preserve">Products </w:t>
      </w:r>
      <w:r w:rsidRPr="0050778C">
        <w:rPr>
          <w:lang w:val="en-GB"/>
        </w:rPr>
        <w:t xml:space="preserve">are composed of one or more </w:t>
      </w:r>
      <w:r w:rsidRPr="0050778C">
        <w:rPr>
          <w:i/>
          <w:iCs/>
          <w:lang w:val="en-GB"/>
        </w:rPr>
        <w:t>Components</w:t>
      </w:r>
    </w:p>
    <w:p w:rsidR="00991C58" w:rsidRPr="008B0874" w:rsidRDefault="00991C58" w:rsidP="00991C58">
      <w:pPr>
        <w:pStyle w:val="Paragrafoelenco"/>
        <w:numPr>
          <w:ilvl w:val="0"/>
          <w:numId w:val="1"/>
        </w:numPr>
        <w:rPr>
          <w:lang w:val="en-GB"/>
        </w:rPr>
      </w:pPr>
      <w:r w:rsidRPr="0050778C">
        <w:rPr>
          <w:i/>
          <w:iCs/>
          <w:lang w:val="en-GB"/>
        </w:rPr>
        <w:t>Components</w:t>
      </w:r>
      <w:r w:rsidRPr="0050778C">
        <w:rPr>
          <w:lang w:val="en-GB"/>
        </w:rPr>
        <w:t xml:space="preserve"> are purchased from a list of </w:t>
      </w:r>
      <w:r w:rsidRPr="0050778C">
        <w:rPr>
          <w:i/>
          <w:iCs/>
          <w:lang w:val="en-GB"/>
        </w:rPr>
        <w:t>Suppliers</w:t>
      </w:r>
      <w:r w:rsidRPr="0050778C">
        <w:rPr>
          <w:lang w:val="en-GB"/>
        </w:rPr>
        <w:t>, where different suppliers may offer the same component at different prices</w:t>
      </w:r>
    </w:p>
    <w:p w:rsidR="00991C58" w:rsidRDefault="00DB6793" w:rsidP="00991C58">
      <w:r>
        <w:t xml:space="preserve">More specifically, the company requires the presence of a </w:t>
      </w:r>
      <w:r w:rsidRPr="00DB6793">
        <w:rPr>
          <w:i/>
        </w:rPr>
        <w:t>System Administrator</w:t>
      </w:r>
      <w:r>
        <w:rPr>
          <w:i/>
        </w:rPr>
        <w:t xml:space="preserve"> </w:t>
      </w:r>
      <w:r>
        <w:t xml:space="preserve">for the application, who will be able to add and remove users, and update an employee salary. </w:t>
      </w:r>
      <w:r w:rsidRPr="00DB6793">
        <w:rPr>
          <w:i/>
        </w:rPr>
        <w:t>Team leader</w:t>
      </w:r>
      <w:r>
        <w:rPr>
          <w:i/>
        </w:rPr>
        <w:t xml:space="preserve">s </w:t>
      </w:r>
      <w:r>
        <w:t xml:space="preserve">should also be able to use the application in order to visualize information about their team (components of the team, products the team is working on) and change the availability of the products. </w:t>
      </w:r>
    </w:p>
    <w:p w:rsidR="00DB6793" w:rsidRDefault="00DB6793" w:rsidP="00991C58">
      <w:r>
        <w:lastRenderedPageBreak/>
        <w:t xml:space="preserve">On the other hand, the application is required to be available also for the company customers. A customer should be able to see the list of available products, purchase products and keep track of all his orders. </w:t>
      </w:r>
    </w:p>
    <w:p w:rsidR="00EB0748" w:rsidRDefault="00EB0748" w:rsidP="00991C58"/>
    <w:p w:rsidR="00EB0748" w:rsidRDefault="00EB0748" w:rsidP="00991C58">
      <w:r>
        <w:t xml:space="preserve">Regarding not functional requirements, we design our application in order to be as fast and efficient as possible. Since it is expected to be used by customers and team leaders, who may not be familiar with programming languages, we want to introduce a simple graphical interface in order to make the application very easy and intuitive to use. </w:t>
      </w:r>
    </w:p>
    <w:p w:rsidR="00E1477A" w:rsidRPr="00DB6793" w:rsidRDefault="00EB0748" w:rsidP="00991C58">
      <w:r>
        <w:t xml:space="preserve"> </w:t>
      </w:r>
    </w:p>
    <w:p w:rsidR="00D87B91" w:rsidRPr="00EB0748" w:rsidRDefault="00EB0748">
      <w:pPr>
        <w:rPr>
          <w:rFonts w:cstheme="minorHAnsi"/>
          <w:sz w:val="32"/>
          <w:szCs w:val="32"/>
        </w:rPr>
      </w:pPr>
      <w:r w:rsidRPr="00EB0748">
        <w:rPr>
          <w:rFonts w:cstheme="minorHAnsi"/>
          <w:sz w:val="32"/>
          <w:szCs w:val="32"/>
        </w:rPr>
        <w:t>Use cases</w:t>
      </w:r>
    </w:p>
    <w:p w:rsidR="00EB0748" w:rsidRPr="00EB0748" w:rsidRDefault="00EB0748">
      <w:pPr>
        <w:rPr>
          <w:rFonts w:cstheme="minorHAnsi"/>
        </w:rPr>
      </w:pPr>
      <w:r w:rsidRPr="00EB0748">
        <w:rPr>
          <w:rFonts w:cstheme="minorHAnsi"/>
        </w:rPr>
        <w:t>Considering the application requirements, we manage to identify the following actors:</w:t>
      </w:r>
    </w:p>
    <w:p w:rsidR="00EB0748" w:rsidRPr="00EB0748" w:rsidRDefault="00EB0748" w:rsidP="00EB0748">
      <w:pPr>
        <w:pStyle w:val="Paragrafoelenco"/>
        <w:numPr>
          <w:ilvl w:val="0"/>
          <w:numId w:val="2"/>
        </w:numPr>
        <w:rPr>
          <w:rFonts w:cstheme="minorHAnsi"/>
          <w:lang w:val="en-GB"/>
        </w:rPr>
      </w:pPr>
      <w:r w:rsidRPr="00EB0748">
        <w:rPr>
          <w:rFonts w:cstheme="minorHAnsi"/>
          <w:lang w:val="en-GB"/>
        </w:rPr>
        <w:t xml:space="preserve">The </w:t>
      </w:r>
      <w:r w:rsidRPr="00EB0748">
        <w:rPr>
          <w:rFonts w:cstheme="minorHAnsi"/>
          <w:u w:val="single"/>
          <w:lang w:val="en-GB"/>
        </w:rPr>
        <w:t>company’s system administrator</w:t>
      </w:r>
      <w:r w:rsidRPr="00EB0748">
        <w:rPr>
          <w:rFonts w:cstheme="minorHAnsi"/>
          <w:lang w:val="en-GB"/>
        </w:rPr>
        <w:t xml:space="preserve">, who is permitted to perform a number of actions a high level of privilege. </w:t>
      </w:r>
    </w:p>
    <w:p w:rsidR="00EB0748" w:rsidRPr="00EB0748" w:rsidRDefault="00EB0748" w:rsidP="00EB0748">
      <w:pPr>
        <w:pStyle w:val="Paragrafoelenco"/>
        <w:numPr>
          <w:ilvl w:val="0"/>
          <w:numId w:val="2"/>
        </w:numPr>
        <w:rPr>
          <w:rFonts w:cstheme="minorHAnsi"/>
          <w:lang w:val="en-GB"/>
        </w:rPr>
      </w:pPr>
      <w:r w:rsidRPr="00EB0748">
        <w:rPr>
          <w:rFonts w:cstheme="minorHAnsi"/>
          <w:lang w:val="en-GB"/>
        </w:rPr>
        <w:t xml:space="preserve">The </w:t>
      </w:r>
      <w:r w:rsidRPr="00EB0748">
        <w:rPr>
          <w:rFonts w:cstheme="minorHAnsi"/>
          <w:u w:val="single"/>
          <w:lang w:val="en-GB"/>
        </w:rPr>
        <w:t>team leaders</w:t>
      </w:r>
      <w:r w:rsidRPr="00EB0748">
        <w:rPr>
          <w:rFonts w:cstheme="minorHAnsi"/>
          <w:lang w:val="en-GB"/>
        </w:rPr>
        <w:t>, who are allowed to manage the members and the products assigned to their teams</w:t>
      </w:r>
    </w:p>
    <w:p w:rsidR="00EB0748" w:rsidRDefault="00EB0748" w:rsidP="00EB0748">
      <w:pPr>
        <w:pStyle w:val="Paragrafoelenco"/>
        <w:numPr>
          <w:ilvl w:val="0"/>
          <w:numId w:val="2"/>
        </w:numPr>
        <w:rPr>
          <w:rFonts w:cstheme="minorHAnsi"/>
          <w:lang w:val="en-GB"/>
        </w:rPr>
      </w:pPr>
      <w:r w:rsidRPr="00EB0748">
        <w:rPr>
          <w:rFonts w:cstheme="minorHAnsi"/>
          <w:lang w:val="en-GB"/>
        </w:rPr>
        <w:t xml:space="preserve">The </w:t>
      </w:r>
      <w:r w:rsidRPr="00EB0748">
        <w:rPr>
          <w:rFonts w:cstheme="minorHAnsi"/>
          <w:u w:val="single"/>
          <w:lang w:val="en-GB"/>
        </w:rPr>
        <w:t>customers</w:t>
      </w:r>
      <w:r w:rsidRPr="00EB0748">
        <w:rPr>
          <w:rFonts w:cstheme="minorHAnsi"/>
          <w:lang w:val="en-GB"/>
        </w:rPr>
        <w:t>, who may view and purchase the products on offer, as well as review their past orders.</w:t>
      </w:r>
    </w:p>
    <w:p w:rsidR="00EB0748" w:rsidRDefault="00EB0748" w:rsidP="00EB0748">
      <w:pPr>
        <w:rPr>
          <w:rFonts w:cstheme="minorHAnsi"/>
        </w:rPr>
      </w:pPr>
      <w:r>
        <w:rPr>
          <w:rFonts w:cstheme="minorHAnsi"/>
        </w:rPr>
        <w:t>The three actor work on different privilege levels, which results in the introduction of a login/logout system based on username/password paradigm for our application. We don’t want to permit a low level user (</w:t>
      </w:r>
      <w:r w:rsidR="00FA58AE">
        <w:rPr>
          <w:rFonts w:cstheme="minorHAnsi"/>
        </w:rPr>
        <w:t xml:space="preserve">the customers) to be able to perform the same operation as the system administrator, who is </w:t>
      </w:r>
      <w:proofErr w:type="gramStart"/>
      <w:r w:rsidR="00FA58AE">
        <w:rPr>
          <w:rFonts w:cstheme="minorHAnsi"/>
        </w:rPr>
        <w:t>an</w:t>
      </w:r>
      <w:proofErr w:type="gramEnd"/>
      <w:r w:rsidR="00FA58AE">
        <w:rPr>
          <w:rFonts w:cstheme="minorHAnsi"/>
        </w:rPr>
        <w:t xml:space="preserve"> high level user. </w:t>
      </w:r>
    </w:p>
    <w:p w:rsidR="00FA58AE" w:rsidRPr="00DA1C7B" w:rsidRDefault="00FA58AE">
      <w:pPr>
        <w:rPr>
          <w:rFonts w:cstheme="minorHAnsi"/>
        </w:rPr>
      </w:pPr>
      <w:r>
        <w:rPr>
          <w:rFonts w:cstheme="minorHAnsi"/>
          <w:noProof/>
          <w:lang w:eastAsia="en-GB"/>
        </w:rPr>
        <w:drawing>
          <wp:inline distT="0" distB="0" distL="0" distR="0">
            <wp:extent cx="5181600" cy="446218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s (actor).jpg"/>
                    <pic:cNvPicPr/>
                  </pic:nvPicPr>
                  <pic:blipFill>
                    <a:blip r:embed="rId5">
                      <a:extLst>
                        <a:ext uri="{28A0092B-C50C-407E-A947-70E740481C1C}">
                          <a14:useLocalDpi xmlns:a14="http://schemas.microsoft.com/office/drawing/2010/main" val="0"/>
                        </a:ext>
                      </a:extLst>
                    </a:blip>
                    <a:stretch>
                      <a:fillRect/>
                    </a:stretch>
                  </pic:blipFill>
                  <pic:spPr>
                    <a:xfrm>
                      <a:off x="0" y="0"/>
                      <a:ext cx="5221415" cy="4496471"/>
                    </a:xfrm>
                    <a:prstGeom prst="rect">
                      <a:avLst/>
                    </a:prstGeom>
                  </pic:spPr>
                </pic:pic>
              </a:graphicData>
            </a:graphic>
          </wp:inline>
        </w:drawing>
      </w:r>
    </w:p>
    <w:p w:rsidR="00FA58AE" w:rsidRDefault="00FA58AE">
      <w:pPr>
        <w:rPr>
          <w:sz w:val="32"/>
          <w:szCs w:val="32"/>
        </w:rPr>
      </w:pPr>
      <w:r>
        <w:rPr>
          <w:sz w:val="32"/>
          <w:szCs w:val="32"/>
        </w:rPr>
        <w:lastRenderedPageBreak/>
        <w:t>Application dataflow</w:t>
      </w:r>
    </w:p>
    <w:p w:rsidR="00FA58AE" w:rsidRDefault="00FA58AE">
      <w:r>
        <w:t>The projected dataflow of the application is outlined below:</w:t>
      </w:r>
    </w:p>
    <w:p w:rsidR="00FA58AE" w:rsidRDefault="00DA37B7">
      <w:pPr>
        <w:rPr>
          <w:sz w:val="32"/>
          <w:szCs w:val="32"/>
        </w:rPr>
      </w:pPr>
      <w:r>
        <w:rPr>
          <w:noProof/>
          <w:sz w:val="32"/>
          <w:szCs w:val="32"/>
          <w:lang w:eastAsia="en-GB"/>
        </w:rPr>
        <w:drawing>
          <wp:inline distT="0" distB="0" distL="0" distR="0">
            <wp:extent cx="6120130" cy="6929120"/>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flow relation.png"/>
                    <pic:cNvPicPr/>
                  </pic:nvPicPr>
                  <pic:blipFill>
                    <a:blip r:embed="rId6">
                      <a:extLst>
                        <a:ext uri="{28A0092B-C50C-407E-A947-70E740481C1C}">
                          <a14:useLocalDpi xmlns:a14="http://schemas.microsoft.com/office/drawing/2010/main" val="0"/>
                        </a:ext>
                      </a:extLst>
                    </a:blip>
                    <a:stretch>
                      <a:fillRect/>
                    </a:stretch>
                  </pic:blipFill>
                  <pic:spPr>
                    <a:xfrm>
                      <a:off x="0" y="0"/>
                      <a:ext cx="6120130" cy="6929120"/>
                    </a:xfrm>
                    <a:prstGeom prst="rect">
                      <a:avLst/>
                    </a:prstGeom>
                  </pic:spPr>
                </pic:pic>
              </a:graphicData>
            </a:graphic>
          </wp:inline>
        </w:drawing>
      </w:r>
    </w:p>
    <w:p w:rsidR="00DA1C7B" w:rsidRDefault="00DA1C7B">
      <w:pPr>
        <w:rPr>
          <w:sz w:val="32"/>
          <w:szCs w:val="32"/>
        </w:rPr>
      </w:pPr>
    </w:p>
    <w:p w:rsidR="00DA1C7B" w:rsidRDefault="00DA1C7B">
      <w:pPr>
        <w:rPr>
          <w:sz w:val="32"/>
          <w:szCs w:val="32"/>
        </w:rPr>
      </w:pPr>
      <w:r>
        <w:rPr>
          <w:sz w:val="32"/>
          <w:szCs w:val="32"/>
        </w:rPr>
        <w:t>Software architecture</w:t>
      </w:r>
    </w:p>
    <w:p w:rsidR="00DA1C7B" w:rsidRDefault="00DA1C7B" w:rsidP="00DA1C7B">
      <w:r>
        <w:t>The software will consist in a front-end module written in Java providing a graphical interface through which users following an authentication process can connect to an underlying MySQL database, where the actions they can perform on the latter depend on their level of privilege.</w:t>
      </w:r>
    </w:p>
    <w:p w:rsidR="00DA1C7B" w:rsidRDefault="00DA1C7B">
      <w:pPr>
        <w:rPr>
          <w:sz w:val="32"/>
          <w:szCs w:val="32"/>
        </w:rPr>
      </w:pPr>
      <w:r>
        <w:rPr>
          <w:noProof/>
          <w:sz w:val="32"/>
          <w:szCs w:val="32"/>
          <w:lang w:eastAsia="en-GB"/>
        </w:rPr>
        <w:lastRenderedPageBreak/>
        <w:drawing>
          <wp:inline distT="0" distB="0" distL="0" distR="0">
            <wp:extent cx="6080760" cy="15544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ftware architecture.jpg"/>
                    <pic:cNvPicPr/>
                  </pic:nvPicPr>
                  <pic:blipFill>
                    <a:blip r:embed="rId7">
                      <a:extLst>
                        <a:ext uri="{28A0092B-C50C-407E-A947-70E740481C1C}">
                          <a14:useLocalDpi xmlns:a14="http://schemas.microsoft.com/office/drawing/2010/main" val="0"/>
                        </a:ext>
                      </a:extLst>
                    </a:blip>
                    <a:stretch>
                      <a:fillRect/>
                    </a:stretch>
                  </pic:blipFill>
                  <pic:spPr>
                    <a:xfrm>
                      <a:off x="0" y="0"/>
                      <a:ext cx="6080760" cy="1554480"/>
                    </a:xfrm>
                    <a:prstGeom prst="rect">
                      <a:avLst/>
                    </a:prstGeom>
                  </pic:spPr>
                </pic:pic>
              </a:graphicData>
            </a:graphic>
          </wp:inline>
        </w:drawing>
      </w:r>
    </w:p>
    <w:p w:rsidR="00DA1C7B" w:rsidRDefault="00DA1C7B">
      <w:pPr>
        <w:rPr>
          <w:sz w:val="32"/>
          <w:szCs w:val="32"/>
        </w:rPr>
      </w:pPr>
    </w:p>
    <w:p w:rsidR="00DA1C7B" w:rsidRDefault="00DA1C7B">
      <w:pPr>
        <w:rPr>
          <w:sz w:val="32"/>
          <w:szCs w:val="32"/>
        </w:rPr>
      </w:pPr>
      <w:r>
        <w:rPr>
          <w:sz w:val="32"/>
          <w:szCs w:val="32"/>
        </w:rPr>
        <w:t>Class diagram</w:t>
      </w:r>
    </w:p>
    <w:p w:rsidR="00DA1C7B" w:rsidRDefault="00DA1C7B">
      <w:pPr>
        <w:rPr>
          <w:sz w:val="32"/>
          <w:szCs w:val="32"/>
        </w:rPr>
      </w:pPr>
      <w:r>
        <w:rPr>
          <w:sz w:val="32"/>
          <w:szCs w:val="32"/>
        </w:rPr>
        <w:t>&gt;INSERIRE</w:t>
      </w:r>
    </w:p>
    <w:p w:rsidR="00DA1C7B" w:rsidRDefault="00DA1C7B">
      <w:pPr>
        <w:rPr>
          <w:sz w:val="32"/>
          <w:szCs w:val="32"/>
        </w:rPr>
      </w:pPr>
    </w:p>
    <w:p w:rsidR="00DA1C7B" w:rsidRDefault="00DA1C7B">
      <w:pPr>
        <w:rPr>
          <w:sz w:val="32"/>
          <w:szCs w:val="32"/>
        </w:rPr>
      </w:pPr>
      <w:r>
        <w:rPr>
          <w:sz w:val="32"/>
          <w:szCs w:val="32"/>
        </w:rPr>
        <w:t xml:space="preserve">Relational database design </w:t>
      </w:r>
    </w:p>
    <w:p w:rsidR="00DA1C7B" w:rsidRDefault="00DA1C7B" w:rsidP="00DA1C7B">
      <w:r>
        <w:t xml:space="preserve">In order to implement our application, we have to produce a relational database using MySQL. The database was designed by analysing the use cases and the class diagram, in order for the application to be as fast and efficient as possible. </w:t>
      </w:r>
    </w:p>
    <w:p w:rsidR="00DA1C7B" w:rsidRDefault="00DA1C7B" w:rsidP="00DA1C7B"/>
    <w:p w:rsidR="00DA1C7B" w:rsidRPr="00DA1C7B" w:rsidRDefault="00DA1C7B" w:rsidP="00DA1C7B">
      <w:pPr>
        <w:jc w:val="center"/>
        <w:rPr>
          <w:b/>
          <w:sz w:val="28"/>
          <w:szCs w:val="28"/>
        </w:rPr>
      </w:pPr>
      <w:r w:rsidRPr="00DA1C7B">
        <w:rPr>
          <w:b/>
          <w:sz w:val="28"/>
          <w:szCs w:val="28"/>
        </w:rPr>
        <w:t>CONCEPTUAL DESIGN</w:t>
      </w:r>
    </w:p>
    <w:p w:rsidR="00DA1C7B" w:rsidRDefault="00DA1C7B" w:rsidP="00DA1C7B">
      <w:pPr>
        <w:rPr>
          <w:b/>
        </w:rPr>
      </w:pPr>
      <w:r>
        <w:rPr>
          <w:b/>
        </w:rPr>
        <w:t>Entities</w:t>
      </w:r>
    </w:p>
    <w:p w:rsidR="00DA1C7B" w:rsidRPr="0081045C" w:rsidRDefault="00DA1C7B" w:rsidP="00DA1C7B">
      <w:r>
        <w:t>Considering the application requirements, we identify the following entities:</w:t>
      </w:r>
    </w:p>
    <w:p w:rsidR="00DA1C7B" w:rsidRPr="0081045C" w:rsidRDefault="00DA1C7B" w:rsidP="00DA1C7B">
      <w:pPr>
        <w:pStyle w:val="Paragrafoelenco"/>
        <w:numPr>
          <w:ilvl w:val="0"/>
          <w:numId w:val="3"/>
        </w:numPr>
        <w:spacing w:after="160" w:line="259" w:lineRule="auto"/>
        <w:rPr>
          <w:b/>
          <w:lang w:val="en-GB"/>
        </w:rPr>
      </w:pPr>
      <w:r w:rsidRPr="0081045C">
        <w:rPr>
          <w:b/>
          <w:lang w:val="en-GB"/>
        </w:rPr>
        <w:t xml:space="preserve">USER: </w:t>
      </w:r>
      <w:r w:rsidRPr="0081045C">
        <w:rPr>
          <w:lang w:val="en-GB"/>
        </w:rPr>
        <w:t>represent the application user</w:t>
      </w:r>
    </w:p>
    <w:p w:rsidR="00DA1C7B" w:rsidRPr="0081045C" w:rsidRDefault="00DA1C7B" w:rsidP="00DA1C7B">
      <w:pPr>
        <w:pStyle w:val="Paragrafoelenco"/>
        <w:numPr>
          <w:ilvl w:val="0"/>
          <w:numId w:val="3"/>
        </w:numPr>
        <w:spacing w:after="160" w:line="259" w:lineRule="auto"/>
        <w:rPr>
          <w:lang w:val="en-GB"/>
        </w:rPr>
      </w:pPr>
      <w:r w:rsidRPr="00A169AD">
        <w:rPr>
          <w:b/>
          <w:lang w:val="en-GB"/>
        </w:rPr>
        <w:t>EMPLOYEE</w:t>
      </w:r>
      <w:r w:rsidRPr="00A169AD">
        <w:rPr>
          <w:lang w:val="en-GB"/>
        </w:rPr>
        <w:t xml:space="preserve">: represents the different employees that work within the company. </w:t>
      </w:r>
    </w:p>
    <w:p w:rsidR="00DA1C7B" w:rsidRPr="000F04A5" w:rsidRDefault="00DA1C7B" w:rsidP="00DA1C7B">
      <w:pPr>
        <w:pStyle w:val="Paragrafoelenco"/>
        <w:numPr>
          <w:ilvl w:val="0"/>
          <w:numId w:val="3"/>
        </w:numPr>
        <w:spacing w:after="160" w:line="259" w:lineRule="auto"/>
        <w:rPr>
          <w:b/>
          <w:lang w:val="en-GB"/>
        </w:rPr>
      </w:pPr>
      <w:r w:rsidRPr="00A169AD">
        <w:rPr>
          <w:b/>
          <w:lang w:val="en-GB"/>
        </w:rPr>
        <w:t xml:space="preserve">TEAM: </w:t>
      </w:r>
      <w:r w:rsidRPr="00A169AD">
        <w:rPr>
          <w:lang w:val="en-GB"/>
        </w:rPr>
        <w:t xml:space="preserve">the various employees work in teams. </w:t>
      </w:r>
    </w:p>
    <w:p w:rsidR="000F04A5" w:rsidRPr="00A169AD" w:rsidRDefault="000F04A5" w:rsidP="00DA1C7B">
      <w:pPr>
        <w:pStyle w:val="Paragrafoelenco"/>
        <w:numPr>
          <w:ilvl w:val="0"/>
          <w:numId w:val="3"/>
        </w:numPr>
        <w:spacing w:after="160" w:line="259" w:lineRule="auto"/>
        <w:rPr>
          <w:b/>
          <w:lang w:val="en-GB"/>
        </w:rPr>
      </w:pPr>
      <w:r>
        <w:rPr>
          <w:b/>
          <w:lang w:val="en-GB"/>
        </w:rPr>
        <w:t xml:space="preserve">ITEM: </w:t>
      </w:r>
      <w:r>
        <w:rPr>
          <w:lang w:val="en-GB"/>
        </w:rPr>
        <w:t>represents the various objects the company work with</w:t>
      </w:r>
    </w:p>
    <w:p w:rsidR="00DA1C7B" w:rsidRPr="000F04A5" w:rsidRDefault="00DA1C7B" w:rsidP="00DA1C7B">
      <w:pPr>
        <w:pStyle w:val="Paragrafoelenco"/>
        <w:numPr>
          <w:ilvl w:val="0"/>
          <w:numId w:val="3"/>
        </w:numPr>
        <w:spacing w:after="160" w:line="259" w:lineRule="auto"/>
        <w:rPr>
          <w:b/>
          <w:lang w:val="en-GB"/>
        </w:rPr>
      </w:pPr>
      <w:r w:rsidRPr="00A169AD">
        <w:rPr>
          <w:b/>
          <w:lang w:val="en-GB"/>
        </w:rPr>
        <w:t xml:space="preserve">PRODUCT: </w:t>
      </w:r>
      <w:r w:rsidRPr="00A169AD">
        <w:rPr>
          <w:lang w:val="en-GB"/>
        </w:rPr>
        <w:t>the different</w:t>
      </w:r>
      <w:r w:rsidR="000F04A5">
        <w:rPr>
          <w:lang w:val="en-GB"/>
        </w:rPr>
        <w:t xml:space="preserve"> type of products</w:t>
      </w:r>
      <w:r w:rsidRPr="00A169AD">
        <w:rPr>
          <w:lang w:val="en-GB"/>
        </w:rPr>
        <w:t xml:space="preserve"> that are assembled in the company by the teams.</w:t>
      </w:r>
    </w:p>
    <w:p w:rsidR="000F04A5" w:rsidRPr="00A169AD" w:rsidRDefault="000F04A5" w:rsidP="00DA1C7B">
      <w:pPr>
        <w:pStyle w:val="Paragrafoelenco"/>
        <w:numPr>
          <w:ilvl w:val="0"/>
          <w:numId w:val="3"/>
        </w:numPr>
        <w:spacing w:after="160" w:line="259" w:lineRule="auto"/>
        <w:rPr>
          <w:b/>
          <w:lang w:val="en-GB"/>
        </w:rPr>
      </w:pPr>
      <w:r>
        <w:rPr>
          <w:b/>
          <w:lang w:val="en-GB"/>
        </w:rPr>
        <w:t xml:space="preserve">PRODUCT_STOCK: </w:t>
      </w:r>
      <w:r>
        <w:rPr>
          <w:lang w:val="en-GB"/>
        </w:rPr>
        <w:t>represents the products stored in the warehouse</w:t>
      </w:r>
    </w:p>
    <w:p w:rsidR="00DA1C7B" w:rsidRPr="000F04A5" w:rsidRDefault="00DA1C7B" w:rsidP="00DA1C7B">
      <w:pPr>
        <w:pStyle w:val="Paragrafoelenco"/>
        <w:numPr>
          <w:ilvl w:val="0"/>
          <w:numId w:val="3"/>
        </w:numPr>
        <w:spacing w:after="160" w:line="259" w:lineRule="auto"/>
        <w:rPr>
          <w:b/>
          <w:lang w:val="en-GB"/>
        </w:rPr>
      </w:pPr>
      <w:r w:rsidRPr="00A169AD">
        <w:rPr>
          <w:b/>
          <w:lang w:val="en-GB"/>
        </w:rPr>
        <w:t xml:space="preserve">COMPONENT: </w:t>
      </w:r>
      <w:r w:rsidRPr="00A169AD">
        <w:rPr>
          <w:lang w:val="en-GB"/>
        </w:rPr>
        <w:t xml:space="preserve">each product is made by different </w:t>
      </w:r>
      <w:r w:rsidR="000F04A5">
        <w:rPr>
          <w:lang w:val="en-GB"/>
        </w:rPr>
        <w:t xml:space="preserve">type of </w:t>
      </w:r>
      <w:r w:rsidRPr="00A169AD">
        <w:rPr>
          <w:lang w:val="en-GB"/>
        </w:rPr>
        <w:t>components</w:t>
      </w:r>
    </w:p>
    <w:p w:rsidR="000F04A5" w:rsidRPr="00A169AD" w:rsidRDefault="000F04A5" w:rsidP="00DA1C7B">
      <w:pPr>
        <w:pStyle w:val="Paragrafoelenco"/>
        <w:numPr>
          <w:ilvl w:val="0"/>
          <w:numId w:val="3"/>
        </w:numPr>
        <w:spacing w:after="160" w:line="259" w:lineRule="auto"/>
        <w:rPr>
          <w:b/>
          <w:lang w:val="en-GB"/>
        </w:rPr>
      </w:pPr>
      <w:r>
        <w:rPr>
          <w:b/>
          <w:lang w:val="en-GB"/>
        </w:rPr>
        <w:t xml:space="preserve">COMPONENT_STOCK: </w:t>
      </w:r>
      <w:r>
        <w:rPr>
          <w:lang w:val="en-GB"/>
        </w:rPr>
        <w:t>represents the components stored in the warehouse</w:t>
      </w:r>
    </w:p>
    <w:p w:rsidR="00DA1C7B" w:rsidRPr="00A169AD" w:rsidRDefault="00DA1C7B" w:rsidP="00DA1C7B">
      <w:pPr>
        <w:pStyle w:val="Paragrafoelenco"/>
        <w:numPr>
          <w:ilvl w:val="0"/>
          <w:numId w:val="3"/>
        </w:numPr>
        <w:spacing w:after="160" w:line="259" w:lineRule="auto"/>
        <w:rPr>
          <w:b/>
          <w:lang w:val="en-GB"/>
        </w:rPr>
      </w:pPr>
      <w:r w:rsidRPr="00A169AD">
        <w:rPr>
          <w:b/>
          <w:lang w:val="en-GB"/>
        </w:rPr>
        <w:t xml:space="preserve">SUPPLIER: </w:t>
      </w:r>
      <w:r w:rsidRPr="00A169AD">
        <w:rPr>
          <w:lang w:val="en-GB"/>
        </w:rPr>
        <w:t>represents the various suppliers from which the company buys the components to assemble the products.</w:t>
      </w:r>
    </w:p>
    <w:p w:rsidR="00DA1C7B" w:rsidRPr="00D07B2D" w:rsidRDefault="00DA1C7B" w:rsidP="00DA1C7B">
      <w:pPr>
        <w:pStyle w:val="Paragrafoelenco"/>
        <w:numPr>
          <w:ilvl w:val="0"/>
          <w:numId w:val="3"/>
        </w:numPr>
        <w:spacing w:after="160" w:line="259" w:lineRule="auto"/>
        <w:rPr>
          <w:b/>
        </w:rPr>
      </w:pPr>
      <w:r w:rsidRPr="00A169AD">
        <w:rPr>
          <w:b/>
          <w:lang w:val="en-GB"/>
        </w:rPr>
        <w:t xml:space="preserve">CUSTOMER: </w:t>
      </w:r>
      <w:r w:rsidRPr="00A169AD">
        <w:rPr>
          <w:lang w:val="en-GB"/>
        </w:rPr>
        <w:t xml:space="preserve">represents the company clients. </w:t>
      </w:r>
      <w:r>
        <w:t xml:space="preserve">Clients can </w:t>
      </w:r>
      <w:proofErr w:type="spellStart"/>
      <w:r>
        <w:t>buy</w:t>
      </w:r>
      <w:proofErr w:type="spellEnd"/>
      <w:r>
        <w:t xml:space="preserve"> </w:t>
      </w:r>
      <w:proofErr w:type="spellStart"/>
      <w:r>
        <w:t>products</w:t>
      </w:r>
      <w:proofErr w:type="spellEnd"/>
      <w:r>
        <w:t xml:space="preserve">. </w:t>
      </w:r>
    </w:p>
    <w:p w:rsidR="00DA1C7B" w:rsidRDefault="00DA1C7B" w:rsidP="00DA1C7B">
      <w:pPr>
        <w:pStyle w:val="Paragrafoelenco"/>
        <w:rPr>
          <w:b/>
        </w:rPr>
      </w:pPr>
    </w:p>
    <w:p w:rsidR="00DA1C7B" w:rsidRDefault="00DA1C7B" w:rsidP="00DA1C7B">
      <w:pPr>
        <w:pStyle w:val="Paragrafoelenco"/>
        <w:rPr>
          <w:b/>
        </w:rPr>
      </w:pPr>
    </w:p>
    <w:p w:rsidR="00DA1C7B" w:rsidRPr="00DA1C7B" w:rsidRDefault="00DA1C7B" w:rsidP="00DA1C7B">
      <w:pPr>
        <w:rPr>
          <w:b/>
        </w:rPr>
      </w:pPr>
      <w:r w:rsidRPr="00DA1C7B">
        <w:rPr>
          <w:b/>
        </w:rPr>
        <w:t xml:space="preserve">Attributes and identifiers </w:t>
      </w:r>
    </w:p>
    <w:p w:rsidR="00DA1C7B" w:rsidRPr="00A169AD" w:rsidRDefault="00DA1C7B" w:rsidP="00DA1C7B">
      <w:r w:rsidRPr="00A169AD">
        <w:t>The following table shows the vari</w:t>
      </w:r>
      <w:r>
        <w:t>o</w:t>
      </w:r>
      <w:r w:rsidRPr="00A169AD">
        <w:t>us attributes related to the entities. Each attribute is to be considered having (1</w:t>
      </w:r>
      <w:proofErr w:type="gramStart"/>
      <w:r w:rsidRPr="00A169AD">
        <w:t>,1</w:t>
      </w:r>
      <w:proofErr w:type="gramEnd"/>
      <w:r w:rsidRPr="00A169AD">
        <w:t xml:space="preserve">) cardinality with the entity, unless otherwise specified. </w:t>
      </w:r>
    </w:p>
    <w:tbl>
      <w:tblPr>
        <w:tblStyle w:val="Grigliatabella"/>
        <w:tblW w:w="0" w:type="auto"/>
        <w:tblLook w:val="04A0" w:firstRow="1" w:lastRow="0" w:firstColumn="1" w:lastColumn="0" w:noHBand="0" w:noVBand="1"/>
      </w:tblPr>
      <w:tblGrid>
        <w:gridCol w:w="2547"/>
        <w:gridCol w:w="7081"/>
      </w:tblGrid>
      <w:tr w:rsidR="00DA1C7B" w:rsidTr="005F2E7D">
        <w:tc>
          <w:tcPr>
            <w:tcW w:w="2547" w:type="dxa"/>
          </w:tcPr>
          <w:p w:rsidR="00DA1C7B" w:rsidRPr="00083D40" w:rsidRDefault="00DA1C7B" w:rsidP="005F2E7D">
            <w:pPr>
              <w:pStyle w:val="Nessunaspaziatura"/>
              <w:jc w:val="center"/>
              <w:rPr>
                <w:b/>
              </w:rPr>
            </w:pPr>
            <w:r w:rsidRPr="00083D40">
              <w:rPr>
                <w:b/>
              </w:rPr>
              <w:t>ENTITY</w:t>
            </w:r>
          </w:p>
        </w:tc>
        <w:tc>
          <w:tcPr>
            <w:tcW w:w="7081" w:type="dxa"/>
          </w:tcPr>
          <w:p w:rsidR="00DA1C7B" w:rsidRPr="00083D40" w:rsidRDefault="00DA1C7B" w:rsidP="005F2E7D">
            <w:pPr>
              <w:pStyle w:val="Nessunaspaziatura"/>
              <w:jc w:val="center"/>
              <w:rPr>
                <w:b/>
              </w:rPr>
            </w:pPr>
            <w:r w:rsidRPr="00083D40">
              <w:rPr>
                <w:b/>
              </w:rPr>
              <w:t>ATTRIBUTES</w:t>
            </w:r>
          </w:p>
        </w:tc>
      </w:tr>
      <w:tr w:rsidR="00DA1C7B" w:rsidRPr="00622F65" w:rsidTr="005F2E7D">
        <w:tc>
          <w:tcPr>
            <w:tcW w:w="2547" w:type="dxa"/>
          </w:tcPr>
          <w:p w:rsidR="00DA1C7B" w:rsidRDefault="00DA1C7B" w:rsidP="005F2E7D">
            <w:pPr>
              <w:pStyle w:val="Nessunaspaziatura"/>
              <w:jc w:val="center"/>
            </w:pPr>
            <w:r>
              <w:lastRenderedPageBreak/>
              <w:t>USER</w:t>
            </w:r>
          </w:p>
        </w:tc>
        <w:tc>
          <w:tcPr>
            <w:tcW w:w="7081" w:type="dxa"/>
          </w:tcPr>
          <w:p w:rsidR="00DA1C7B" w:rsidRPr="00A169AD" w:rsidRDefault="00DA1C7B" w:rsidP="005F2E7D">
            <w:pPr>
              <w:pStyle w:val="Nessunaspaziatura"/>
              <w:rPr>
                <w:lang w:val="en-GB"/>
              </w:rPr>
            </w:pPr>
            <w:proofErr w:type="spellStart"/>
            <w:r w:rsidRPr="00A169AD">
              <w:rPr>
                <w:u w:val="single"/>
                <w:lang w:val="en-GB"/>
              </w:rPr>
              <w:t>IDuser</w:t>
            </w:r>
            <w:proofErr w:type="spellEnd"/>
            <w:r w:rsidRPr="00A169AD">
              <w:rPr>
                <w:u w:val="single"/>
                <w:lang w:val="en-GB"/>
              </w:rPr>
              <w:t xml:space="preserve">, </w:t>
            </w:r>
            <w:r w:rsidRPr="00A169AD">
              <w:rPr>
                <w:lang w:val="en-GB"/>
              </w:rPr>
              <w:t xml:space="preserve">name, surname, username, password, </w:t>
            </w:r>
            <w:r>
              <w:rPr>
                <w:lang w:val="en-GB"/>
              </w:rPr>
              <w:t>mail</w:t>
            </w:r>
          </w:p>
        </w:tc>
      </w:tr>
      <w:tr w:rsidR="00DA1C7B" w:rsidTr="005F2E7D">
        <w:tc>
          <w:tcPr>
            <w:tcW w:w="2547" w:type="dxa"/>
          </w:tcPr>
          <w:p w:rsidR="00DA1C7B" w:rsidRDefault="00DA1C7B" w:rsidP="005F2E7D">
            <w:pPr>
              <w:pStyle w:val="Nessunaspaziatura"/>
              <w:jc w:val="center"/>
            </w:pPr>
            <w:r>
              <w:t>EMPLOYEE</w:t>
            </w:r>
          </w:p>
        </w:tc>
        <w:tc>
          <w:tcPr>
            <w:tcW w:w="7081" w:type="dxa"/>
          </w:tcPr>
          <w:p w:rsidR="00DA1C7B" w:rsidRDefault="00DA1C7B" w:rsidP="005F2E7D">
            <w:pPr>
              <w:pStyle w:val="Nessunaspaziatura"/>
            </w:pPr>
            <w:proofErr w:type="spellStart"/>
            <w:r>
              <w:rPr>
                <w:u w:val="single"/>
              </w:rPr>
              <w:t>IDe</w:t>
            </w:r>
            <w:r w:rsidRPr="00083D40">
              <w:rPr>
                <w:u w:val="single"/>
              </w:rPr>
              <w:t>mployee</w:t>
            </w:r>
            <w:proofErr w:type="spellEnd"/>
            <w:r w:rsidR="000F04A5">
              <w:t>,</w:t>
            </w:r>
            <w:r w:rsidRPr="00602F14">
              <w:rPr>
                <w:lang w:val="en-GB"/>
              </w:rPr>
              <w:t xml:space="preserve"> role</w:t>
            </w:r>
            <w:r>
              <w:t>,</w:t>
            </w:r>
            <w:r w:rsidRPr="00602F14">
              <w:rPr>
                <w:lang w:val="en-GB"/>
              </w:rPr>
              <w:t xml:space="preserve"> salary</w:t>
            </w:r>
          </w:p>
          <w:p w:rsidR="00DA1C7B" w:rsidRDefault="00DA1C7B" w:rsidP="005F2E7D">
            <w:pPr>
              <w:pStyle w:val="Nessunaspaziatura"/>
            </w:pPr>
          </w:p>
        </w:tc>
      </w:tr>
      <w:tr w:rsidR="00DA1C7B" w:rsidTr="005F2E7D">
        <w:tc>
          <w:tcPr>
            <w:tcW w:w="2547" w:type="dxa"/>
          </w:tcPr>
          <w:p w:rsidR="00DA1C7B" w:rsidRDefault="00DA1C7B" w:rsidP="005F2E7D">
            <w:pPr>
              <w:pStyle w:val="Nessunaspaziatura"/>
              <w:jc w:val="center"/>
            </w:pPr>
            <w:r>
              <w:t>TEAM</w:t>
            </w:r>
          </w:p>
        </w:tc>
        <w:tc>
          <w:tcPr>
            <w:tcW w:w="7081" w:type="dxa"/>
          </w:tcPr>
          <w:p w:rsidR="00DA1C7B" w:rsidRDefault="00DA1C7B" w:rsidP="005F2E7D">
            <w:pPr>
              <w:pStyle w:val="Nessunaspaziatura"/>
            </w:pPr>
            <w:proofErr w:type="spellStart"/>
            <w:r>
              <w:rPr>
                <w:u w:val="single"/>
              </w:rPr>
              <w:t>IDt</w:t>
            </w:r>
            <w:r w:rsidRPr="00083D40">
              <w:rPr>
                <w:u w:val="single"/>
              </w:rPr>
              <w:t>eam</w:t>
            </w:r>
            <w:proofErr w:type="spellEnd"/>
            <w:r>
              <w:t>, location</w:t>
            </w:r>
          </w:p>
          <w:p w:rsidR="00DA1C7B" w:rsidRDefault="00DA1C7B" w:rsidP="005F2E7D">
            <w:pPr>
              <w:pStyle w:val="Nessunaspaziatura"/>
            </w:pPr>
          </w:p>
        </w:tc>
      </w:tr>
      <w:tr w:rsidR="000F04A5" w:rsidTr="005F2E7D">
        <w:tc>
          <w:tcPr>
            <w:tcW w:w="2547" w:type="dxa"/>
          </w:tcPr>
          <w:p w:rsidR="000F04A5" w:rsidRDefault="000F04A5" w:rsidP="005F2E7D">
            <w:pPr>
              <w:pStyle w:val="Nessunaspaziatura"/>
              <w:jc w:val="center"/>
            </w:pPr>
            <w:r>
              <w:t>ITEM</w:t>
            </w:r>
          </w:p>
        </w:tc>
        <w:tc>
          <w:tcPr>
            <w:tcW w:w="7081" w:type="dxa"/>
          </w:tcPr>
          <w:p w:rsidR="000F04A5" w:rsidRDefault="000F04A5" w:rsidP="005F2E7D">
            <w:pPr>
              <w:pStyle w:val="Nessunaspaziatura"/>
              <w:rPr>
                <w:u w:val="single"/>
              </w:rPr>
            </w:pPr>
            <w:proofErr w:type="spellStart"/>
            <w:proofErr w:type="gramStart"/>
            <w:r>
              <w:rPr>
                <w:u w:val="single"/>
              </w:rPr>
              <w:t>itemType</w:t>
            </w:r>
            <w:proofErr w:type="spellEnd"/>
            <w:proofErr w:type="gramEnd"/>
            <w:r>
              <w:rPr>
                <w:u w:val="single"/>
              </w:rPr>
              <w:t xml:space="preserve">, </w:t>
            </w:r>
            <w:proofErr w:type="spellStart"/>
            <w:r>
              <w:rPr>
                <w:u w:val="single"/>
              </w:rPr>
              <w:t>itemName</w:t>
            </w:r>
            <w:proofErr w:type="spellEnd"/>
            <w:r>
              <w:rPr>
                <w:u w:val="single"/>
              </w:rPr>
              <w:t xml:space="preserve">, </w:t>
            </w:r>
            <w:proofErr w:type="spellStart"/>
            <w:r>
              <w:rPr>
                <w:u w:val="single"/>
              </w:rPr>
              <w:t>itemDescription,itemAvailability</w:t>
            </w:r>
            <w:proofErr w:type="spellEnd"/>
          </w:p>
        </w:tc>
      </w:tr>
      <w:tr w:rsidR="00DA1C7B" w:rsidRPr="00622F65" w:rsidTr="005F2E7D">
        <w:tc>
          <w:tcPr>
            <w:tcW w:w="2547" w:type="dxa"/>
          </w:tcPr>
          <w:p w:rsidR="00DA1C7B" w:rsidRDefault="00DA1C7B" w:rsidP="005F2E7D">
            <w:pPr>
              <w:pStyle w:val="Nessunaspaziatura"/>
              <w:jc w:val="center"/>
            </w:pPr>
            <w:r>
              <w:t>PRODUCT</w:t>
            </w:r>
          </w:p>
        </w:tc>
        <w:tc>
          <w:tcPr>
            <w:tcW w:w="7081" w:type="dxa"/>
          </w:tcPr>
          <w:p w:rsidR="00DA1C7B" w:rsidRPr="00A169AD" w:rsidRDefault="000F04A5" w:rsidP="000F04A5">
            <w:pPr>
              <w:pStyle w:val="Nessunaspaziatura"/>
              <w:rPr>
                <w:lang w:val="en-GB"/>
              </w:rPr>
            </w:pPr>
            <w:proofErr w:type="spellStart"/>
            <w:r>
              <w:rPr>
                <w:u w:val="single"/>
                <w:lang w:val="en-GB"/>
              </w:rPr>
              <w:t>productType</w:t>
            </w:r>
            <w:proofErr w:type="spellEnd"/>
            <w:r w:rsidR="00DA1C7B" w:rsidRPr="00A169AD">
              <w:rPr>
                <w:u w:val="single"/>
                <w:lang w:val="en-GB"/>
              </w:rPr>
              <w:t>,</w:t>
            </w:r>
            <w:r>
              <w:rPr>
                <w:lang w:val="en-GB"/>
              </w:rPr>
              <w:t xml:space="preserve"> </w:t>
            </w:r>
            <w:proofErr w:type="spellStart"/>
            <w:r>
              <w:rPr>
                <w:lang w:val="en-GB"/>
              </w:rPr>
              <w:t>productPrice</w:t>
            </w:r>
            <w:proofErr w:type="spellEnd"/>
          </w:p>
        </w:tc>
      </w:tr>
      <w:tr w:rsidR="000F04A5" w:rsidTr="005F2E7D">
        <w:tc>
          <w:tcPr>
            <w:tcW w:w="2547" w:type="dxa"/>
          </w:tcPr>
          <w:p w:rsidR="000F04A5" w:rsidRDefault="000F04A5" w:rsidP="005F2E7D">
            <w:pPr>
              <w:pStyle w:val="Nessunaspaziatura"/>
              <w:jc w:val="center"/>
            </w:pPr>
            <w:r>
              <w:t>PRODUCT_STOCK</w:t>
            </w:r>
          </w:p>
        </w:tc>
        <w:tc>
          <w:tcPr>
            <w:tcW w:w="7081" w:type="dxa"/>
          </w:tcPr>
          <w:p w:rsidR="000F04A5" w:rsidRDefault="000F04A5" w:rsidP="000F04A5">
            <w:pPr>
              <w:pStyle w:val="Nessunaspaziatura"/>
              <w:rPr>
                <w:u w:val="single"/>
              </w:rPr>
            </w:pPr>
            <w:proofErr w:type="spellStart"/>
            <w:proofErr w:type="gramStart"/>
            <w:r>
              <w:rPr>
                <w:u w:val="single"/>
              </w:rPr>
              <w:t>productID,productType</w:t>
            </w:r>
            <w:proofErr w:type="spellEnd"/>
            <w:proofErr w:type="gramEnd"/>
          </w:p>
        </w:tc>
      </w:tr>
      <w:tr w:rsidR="00DA1C7B" w:rsidTr="005F2E7D">
        <w:tc>
          <w:tcPr>
            <w:tcW w:w="2547" w:type="dxa"/>
          </w:tcPr>
          <w:p w:rsidR="00DA1C7B" w:rsidRDefault="00DA1C7B" w:rsidP="005F2E7D">
            <w:pPr>
              <w:pStyle w:val="Nessunaspaziatura"/>
              <w:jc w:val="center"/>
            </w:pPr>
            <w:r>
              <w:t>COMPONENT</w:t>
            </w:r>
          </w:p>
        </w:tc>
        <w:tc>
          <w:tcPr>
            <w:tcW w:w="7081" w:type="dxa"/>
          </w:tcPr>
          <w:p w:rsidR="00DA1C7B" w:rsidRDefault="000F04A5" w:rsidP="000F04A5">
            <w:pPr>
              <w:pStyle w:val="Nessunaspaziatura"/>
            </w:pPr>
            <w:proofErr w:type="spellStart"/>
            <w:proofErr w:type="gramStart"/>
            <w:r>
              <w:rPr>
                <w:u w:val="single"/>
              </w:rPr>
              <w:t>componentType</w:t>
            </w:r>
            <w:proofErr w:type="spellEnd"/>
            <w:proofErr w:type="gramEnd"/>
          </w:p>
        </w:tc>
      </w:tr>
      <w:tr w:rsidR="000F04A5" w:rsidTr="005F2E7D">
        <w:tc>
          <w:tcPr>
            <w:tcW w:w="2547" w:type="dxa"/>
          </w:tcPr>
          <w:p w:rsidR="000F04A5" w:rsidRDefault="000F04A5" w:rsidP="005F2E7D">
            <w:pPr>
              <w:pStyle w:val="Nessunaspaziatura"/>
              <w:jc w:val="center"/>
            </w:pPr>
            <w:r>
              <w:t>COMPONENT_STOCK</w:t>
            </w:r>
          </w:p>
        </w:tc>
        <w:tc>
          <w:tcPr>
            <w:tcW w:w="7081" w:type="dxa"/>
          </w:tcPr>
          <w:p w:rsidR="000F04A5" w:rsidRDefault="000F04A5" w:rsidP="000F04A5">
            <w:pPr>
              <w:pStyle w:val="Nessunaspaziatura"/>
              <w:rPr>
                <w:u w:val="single"/>
              </w:rPr>
            </w:pPr>
            <w:proofErr w:type="spellStart"/>
            <w:proofErr w:type="gramStart"/>
            <w:r>
              <w:rPr>
                <w:u w:val="single"/>
              </w:rPr>
              <w:t>componentID,componentType</w:t>
            </w:r>
            <w:proofErr w:type="spellEnd"/>
            <w:proofErr w:type="gramEnd"/>
          </w:p>
        </w:tc>
      </w:tr>
      <w:tr w:rsidR="00DA1C7B" w:rsidTr="005F2E7D">
        <w:tc>
          <w:tcPr>
            <w:tcW w:w="2547" w:type="dxa"/>
          </w:tcPr>
          <w:p w:rsidR="00DA1C7B" w:rsidRDefault="00DA1C7B" w:rsidP="005F2E7D">
            <w:pPr>
              <w:pStyle w:val="Nessunaspaziatura"/>
              <w:jc w:val="center"/>
            </w:pPr>
            <w:r>
              <w:t>SUPPLIER</w:t>
            </w:r>
          </w:p>
        </w:tc>
        <w:tc>
          <w:tcPr>
            <w:tcW w:w="7081" w:type="dxa"/>
          </w:tcPr>
          <w:p w:rsidR="00DA1C7B" w:rsidRDefault="00DA1C7B" w:rsidP="005F2E7D">
            <w:pPr>
              <w:pStyle w:val="Nessunaspaziatura"/>
            </w:pPr>
            <w:proofErr w:type="spellStart"/>
            <w:r>
              <w:rPr>
                <w:u w:val="single"/>
              </w:rPr>
              <w:t>IDs</w:t>
            </w:r>
            <w:r w:rsidRPr="00083D40">
              <w:rPr>
                <w:u w:val="single"/>
              </w:rPr>
              <w:t>upplier</w:t>
            </w:r>
            <w:proofErr w:type="spellEnd"/>
            <w:r>
              <w:t xml:space="preserve">, </w:t>
            </w:r>
            <w:proofErr w:type="spellStart"/>
            <w:r>
              <w:t>companyName</w:t>
            </w:r>
            <w:proofErr w:type="spellEnd"/>
            <w:r>
              <w:t xml:space="preserve">, </w:t>
            </w:r>
            <w:proofErr w:type="spellStart"/>
            <w:r>
              <w:t>supplierMail</w:t>
            </w:r>
            <w:proofErr w:type="spellEnd"/>
          </w:p>
          <w:p w:rsidR="00DA1C7B" w:rsidRDefault="00DA1C7B" w:rsidP="005F2E7D">
            <w:pPr>
              <w:pStyle w:val="Nessunaspaziatura"/>
            </w:pPr>
          </w:p>
        </w:tc>
      </w:tr>
      <w:tr w:rsidR="00DA1C7B" w:rsidTr="005F2E7D">
        <w:tc>
          <w:tcPr>
            <w:tcW w:w="2547" w:type="dxa"/>
          </w:tcPr>
          <w:p w:rsidR="00DA1C7B" w:rsidRDefault="00DA1C7B" w:rsidP="005F2E7D">
            <w:pPr>
              <w:pStyle w:val="Nessunaspaziatura"/>
              <w:jc w:val="center"/>
            </w:pPr>
            <w:r>
              <w:t>CUSTOMER</w:t>
            </w:r>
          </w:p>
        </w:tc>
        <w:tc>
          <w:tcPr>
            <w:tcW w:w="7081" w:type="dxa"/>
          </w:tcPr>
          <w:p w:rsidR="00DA1C7B" w:rsidRDefault="00DA1C7B" w:rsidP="005F2E7D">
            <w:pPr>
              <w:pStyle w:val="Nessunaspaziatura"/>
            </w:pPr>
            <w:proofErr w:type="spellStart"/>
            <w:r w:rsidRPr="00083D40">
              <w:rPr>
                <w:u w:val="single"/>
              </w:rPr>
              <w:t>I</w:t>
            </w:r>
            <w:r>
              <w:rPr>
                <w:u w:val="single"/>
              </w:rPr>
              <w:t>Dc</w:t>
            </w:r>
            <w:r w:rsidRPr="00083D40">
              <w:rPr>
                <w:u w:val="single"/>
              </w:rPr>
              <w:t>ostumer</w:t>
            </w:r>
            <w:proofErr w:type="spellEnd"/>
            <w:r>
              <w:t xml:space="preserve">, </w:t>
            </w:r>
            <w:proofErr w:type="spellStart"/>
            <w:r>
              <w:t>address</w:t>
            </w:r>
            <w:proofErr w:type="spellEnd"/>
          </w:p>
          <w:p w:rsidR="00DA1C7B" w:rsidRDefault="00DA1C7B" w:rsidP="005F2E7D">
            <w:pPr>
              <w:pStyle w:val="Nessunaspaziatura"/>
            </w:pPr>
          </w:p>
        </w:tc>
      </w:tr>
    </w:tbl>
    <w:p w:rsidR="00DA1C7B" w:rsidRPr="007657B0" w:rsidRDefault="00DA1C7B" w:rsidP="00DA1C7B">
      <w:pPr>
        <w:pStyle w:val="Nessunaspaziatura"/>
      </w:pPr>
    </w:p>
    <w:p w:rsidR="00DA1C7B" w:rsidRPr="00602F14" w:rsidRDefault="00DA1C7B" w:rsidP="00DA1C7B">
      <w:r w:rsidRPr="00602F14">
        <w:t xml:space="preserve">The entity USER is uniquely identified by the </w:t>
      </w:r>
      <w:proofErr w:type="spellStart"/>
      <w:r>
        <w:t>IDuser</w:t>
      </w:r>
      <w:proofErr w:type="spellEnd"/>
      <w:r>
        <w:t xml:space="preserve"> attribute, which is unique for each user. We also report the user name, surname, username, password and mail. Username are not necessarily unique for the users.</w:t>
      </w:r>
    </w:p>
    <w:p w:rsidR="00DA1C7B" w:rsidRPr="00A169AD" w:rsidRDefault="00DA1C7B" w:rsidP="00DA1C7B">
      <w:r w:rsidRPr="00A169AD">
        <w:t xml:space="preserve">The entity EMPLOYEE is </w:t>
      </w:r>
      <w:r w:rsidR="000F04A5">
        <w:t xml:space="preserve">uniquely identified by the </w:t>
      </w:r>
      <w:proofErr w:type="spellStart"/>
      <w:r w:rsidR="000F04A5">
        <w:t>I</w:t>
      </w:r>
      <w:r>
        <w:t>De</w:t>
      </w:r>
      <w:r w:rsidRPr="00A169AD">
        <w:t>mployee</w:t>
      </w:r>
      <w:proofErr w:type="spellEnd"/>
      <w:r w:rsidRPr="00A169AD">
        <w:t xml:space="preserve"> attribute, which is unique for each employee. The othe</w:t>
      </w:r>
      <w:r>
        <w:t xml:space="preserve">r attributes are the employee’s role in his team and the salary. </w:t>
      </w:r>
    </w:p>
    <w:p w:rsidR="00DA1C7B" w:rsidRDefault="00DA1C7B" w:rsidP="00DA1C7B">
      <w:r w:rsidRPr="00A169AD">
        <w:t>The entity TEAM i</w:t>
      </w:r>
      <w:r>
        <w:t xml:space="preserve">s uniquely identified by the </w:t>
      </w:r>
      <w:proofErr w:type="spellStart"/>
      <w:r>
        <w:t>IDt</w:t>
      </w:r>
      <w:r w:rsidRPr="00A169AD">
        <w:t>eam</w:t>
      </w:r>
      <w:proofErr w:type="spellEnd"/>
      <w:r w:rsidRPr="00A169AD">
        <w:t xml:space="preserve"> attribute, which is unique for each team. We also have an attribute location which repre</w:t>
      </w:r>
      <w:r>
        <w:t>sents the physi</w:t>
      </w:r>
      <w:r w:rsidRPr="00A169AD">
        <w:t>cal location where the team is currently working.</w:t>
      </w:r>
    </w:p>
    <w:p w:rsidR="000F04A5" w:rsidRPr="00A169AD" w:rsidRDefault="000F04A5" w:rsidP="00DA1C7B">
      <w:r>
        <w:t xml:space="preserve">The entity ITEM is uniquely identified by the attribute </w:t>
      </w:r>
      <w:proofErr w:type="spellStart"/>
      <w:r>
        <w:t>itemType</w:t>
      </w:r>
      <w:proofErr w:type="spellEnd"/>
      <w:r>
        <w:t>. The other attributes are the item</w:t>
      </w:r>
      <w:r w:rsidRPr="00A169AD">
        <w:t xml:space="preserve"> name, a brief description of the </w:t>
      </w:r>
      <w:r>
        <w:t>item</w:t>
      </w:r>
      <w:r w:rsidRPr="00A169AD">
        <w:t xml:space="preserve"> and its availability. </w:t>
      </w:r>
    </w:p>
    <w:p w:rsidR="000F04A5" w:rsidRDefault="00DA1C7B" w:rsidP="00DA1C7B">
      <w:r w:rsidRPr="00A169AD">
        <w:t>The entity PRODUCT i</w:t>
      </w:r>
      <w:r w:rsidR="000F04A5">
        <w:t xml:space="preserve">s uniquely identified by the </w:t>
      </w:r>
      <w:proofErr w:type="spellStart"/>
      <w:r w:rsidR="000F04A5">
        <w:t>productType</w:t>
      </w:r>
      <w:proofErr w:type="spellEnd"/>
      <w:r w:rsidRPr="00A169AD">
        <w:t xml:space="preserve"> attribute, which is unique for each product. </w:t>
      </w:r>
      <w:r w:rsidR="000F04A5">
        <w:t xml:space="preserve">We also report the product price. </w:t>
      </w:r>
    </w:p>
    <w:p w:rsidR="000F04A5" w:rsidRDefault="000F04A5" w:rsidP="00DA1C7B">
      <w:r>
        <w:t xml:space="preserve">The entity PRODUCT_STOCK is uniquely identified by the combination of </w:t>
      </w:r>
      <w:proofErr w:type="spellStart"/>
      <w:r>
        <w:t>productID</w:t>
      </w:r>
      <w:proofErr w:type="spellEnd"/>
      <w:r>
        <w:t xml:space="preserve"> and </w:t>
      </w:r>
      <w:proofErr w:type="spellStart"/>
      <w:r>
        <w:t>productType</w:t>
      </w:r>
      <w:proofErr w:type="spellEnd"/>
      <w:r>
        <w:t>.</w:t>
      </w:r>
    </w:p>
    <w:p w:rsidR="00DA1C7B" w:rsidRDefault="00DA1C7B" w:rsidP="00DA1C7B">
      <w:r w:rsidRPr="00A169AD">
        <w:t>The entity COMPONENT i</w:t>
      </w:r>
      <w:r>
        <w:t xml:space="preserve">s uniquely identified by the </w:t>
      </w:r>
      <w:proofErr w:type="spellStart"/>
      <w:r w:rsidR="000F04A5">
        <w:t>componentType</w:t>
      </w:r>
      <w:proofErr w:type="spellEnd"/>
      <w:r w:rsidR="000F04A5">
        <w:t xml:space="preserve"> attribute.</w:t>
      </w:r>
    </w:p>
    <w:p w:rsidR="000F04A5" w:rsidRPr="00A169AD" w:rsidRDefault="000F04A5" w:rsidP="00DA1C7B">
      <w:r>
        <w:t xml:space="preserve">The entity </w:t>
      </w:r>
      <w:r>
        <w:t>COMPONENT</w:t>
      </w:r>
      <w:r>
        <w:t>_STOCK is uniquely identified by th</w:t>
      </w:r>
      <w:r>
        <w:t xml:space="preserve">e combination of </w:t>
      </w:r>
      <w:proofErr w:type="spellStart"/>
      <w:r>
        <w:t>componentID</w:t>
      </w:r>
      <w:proofErr w:type="spellEnd"/>
      <w:r>
        <w:t xml:space="preserve"> and </w:t>
      </w:r>
      <w:proofErr w:type="spellStart"/>
      <w:r>
        <w:t>component</w:t>
      </w:r>
      <w:r>
        <w:t>Type</w:t>
      </w:r>
      <w:proofErr w:type="spellEnd"/>
      <w:r>
        <w:t>.</w:t>
      </w:r>
    </w:p>
    <w:p w:rsidR="00DA1C7B" w:rsidRPr="00A169AD" w:rsidRDefault="00DA1C7B" w:rsidP="00DA1C7B">
      <w:r w:rsidRPr="00A169AD">
        <w:t>The entity SUPPLIER i</w:t>
      </w:r>
      <w:r>
        <w:t xml:space="preserve">s uniquely identified by the </w:t>
      </w:r>
      <w:proofErr w:type="spellStart"/>
      <w:r>
        <w:t>iDS</w:t>
      </w:r>
      <w:r w:rsidRPr="00A169AD">
        <w:t>upplier</w:t>
      </w:r>
      <w:proofErr w:type="spellEnd"/>
      <w:r w:rsidRPr="00A169AD">
        <w:t xml:space="preserve"> attribute. We also have an attribute for the company for which the supplier works and its mail address. </w:t>
      </w:r>
    </w:p>
    <w:p w:rsidR="00DA1C7B" w:rsidRDefault="00DA1C7B" w:rsidP="00DA1C7B">
      <w:r w:rsidRPr="00A169AD">
        <w:t>The entity COSTUMER i</w:t>
      </w:r>
      <w:r>
        <w:t xml:space="preserve">s uniquely identified by the </w:t>
      </w:r>
      <w:proofErr w:type="spellStart"/>
      <w:r>
        <w:t>iDC</w:t>
      </w:r>
      <w:r w:rsidRPr="00A169AD">
        <w:t>ostumer</w:t>
      </w:r>
      <w:proofErr w:type="spellEnd"/>
      <w:r w:rsidRPr="00A169AD">
        <w:t xml:space="preserve"> attribute. </w:t>
      </w:r>
      <w:r>
        <w:t xml:space="preserve">We also report the customer’s address. </w:t>
      </w:r>
    </w:p>
    <w:p w:rsidR="00DA1C7B" w:rsidRDefault="00DA1C7B" w:rsidP="00DA1C7B"/>
    <w:p w:rsidR="00DA1C7B" w:rsidRPr="001A608A" w:rsidRDefault="00DA1C7B" w:rsidP="00DA1C7B">
      <w:r>
        <w:rPr>
          <w:b/>
        </w:rPr>
        <w:t>Relations between entities</w:t>
      </w:r>
    </w:p>
    <w:p w:rsidR="00DA1C7B" w:rsidRPr="00A169AD" w:rsidRDefault="00DA1C7B" w:rsidP="00DA1C7B">
      <w:r w:rsidRPr="00A169AD">
        <w:t>The follo</w:t>
      </w:r>
      <w:r>
        <w:t>wing table shows the different relations</w:t>
      </w:r>
      <w:r w:rsidRPr="00A169AD">
        <w:t xml:space="preserve"> between the entities in the database. Each </w:t>
      </w:r>
      <w:r>
        <w:t>relation</w:t>
      </w:r>
      <w:r w:rsidRPr="00A169AD">
        <w:t xml:space="preserve"> is </w:t>
      </w:r>
      <w:r>
        <w:t>matched with the appropriate</w:t>
      </w:r>
      <w:r w:rsidRPr="00A169AD">
        <w:t xml:space="preserve"> cardinality. We propose a brief explanation for each match. </w:t>
      </w:r>
    </w:p>
    <w:tbl>
      <w:tblPr>
        <w:tblStyle w:val="Grigliatabella"/>
        <w:tblW w:w="0" w:type="auto"/>
        <w:tblLook w:val="04A0" w:firstRow="1" w:lastRow="0" w:firstColumn="1" w:lastColumn="0" w:noHBand="0" w:noVBand="1"/>
      </w:tblPr>
      <w:tblGrid>
        <w:gridCol w:w="2407"/>
        <w:gridCol w:w="2407"/>
        <w:gridCol w:w="2407"/>
        <w:gridCol w:w="2407"/>
      </w:tblGrid>
      <w:tr w:rsidR="00DA1C7B" w:rsidTr="005F2E7D">
        <w:tc>
          <w:tcPr>
            <w:tcW w:w="2407" w:type="dxa"/>
          </w:tcPr>
          <w:p w:rsidR="00DA1C7B" w:rsidRPr="001A608A" w:rsidRDefault="00DA1C7B" w:rsidP="005F2E7D">
            <w:pPr>
              <w:jc w:val="center"/>
              <w:rPr>
                <w:b/>
              </w:rPr>
            </w:pPr>
            <w:r>
              <w:rPr>
                <w:b/>
              </w:rPr>
              <w:t>RELATIONS</w:t>
            </w:r>
          </w:p>
        </w:tc>
        <w:tc>
          <w:tcPr>
            <w:tcW w:w="2407" w:type="dxa"/>
          </w:tcPr>
          <w:p w:rsidR="00DA1C7B" w:rsidRPr="0075074D" w:rsidRDefault="00DA1C7B" w:rsidP="005F2E7D">
            <w:pPr>
              <w:jc w:val="center"/>
              <w:rPr>
                <w:b/>
                <w:lang w:val="en-GB"/>
              </w:rPr>
            </w:pPr>
            <w:r w:rsidRPr="0075074D">
              <w:rPr>
                <w:b/>
                <w:lang w:val="en-GB"/>
              </w:rPr>
              <w:t>ENTITY A</w:t>
            </w:r>
          </w:p>
          <w:p w:rsidR="00DA1C7B" w:rsidRPr="0075074D" w:rsidRDefault="00DA1C7B" w:rsidP="005F2E7D">
            <w:pPr>
              <w:jc w:val="center"/>
              <w:rPr>
                <w:b/>
                <w:lang w:val="en-GB"/>
              </w:rPr>
            </w:pPr>
            <w:r w:rsidRPr="0075074D">
              <w:rPr>
                <w:b/>
                <w:lang w:val="en-GB"/>
              </w:rPr>
              <w:t>(Cardinality with A)</w:t>
            </w:r>
          </w:p>
        </w:tc>
        <w:tc>
          <w:tcPr>
            <w:tcW w:w="2407" w:type="dxa"/>
          </w:tcPr>
          <w:p w:rsidR="00DA1C7B" w:rsidRPr="0075074D" w:rsidRDefault="00DA1C7B" w:rsidP="005F2E7D">
            <w:pPr>
              <w:jc w:val="center"/>
              <w:rPr>
                <w:b/>
                <w:lang w:val="en-GB"/>
              </w:rPr>
            </w:pPr>
            <w:r w:rsidRPr="0075074D">
              <w:rPr>
                <w:b/>
                <w:lang w:val="en-GB"/>
              </w:rPr>
              <w:t>ENTITY B</w:t>
            </w:r>
          </w:p>
          <w:p w:rsidR="00DA1C7B" w:rsidRPr="0075074D" w:rsidRDefault="00DA1C7B" w:rsidP="005F2E7D">
            <w:pPr>
              <w:jc w:val="center"/>
              <w:rPr>
                <w:b/>
                <w:lang w:val="en-GB"/>
              </w:rPr>
            </w:pPr>
            <w:r w:rsidRPr="0075074D">
              <w:rPr>
                <w:b/>
                <w:lang w:val="en-GB"/>
              </w:rPr>
              <w:t>(Cardinality with B)</w:t>
            </w:r>
          </w:p>
        </w:tc>
        <w:tc>
          <w:tcPr>
            <w:tcW w:w="2407" w:type="dxa"/>
          </w:tcPr>
          <w:p w:rsidR="00DA1C7B" w:rsidRPr="001A608A" w:rsidRDefault="00DA1C7B" w:rsidP="005F2E7D">
            <w:pPr>
              <w:jc w:val="center"/>
              <w:rPr>
                <w:b/>
              </w:rPr>
            </w:pPr>
            <w:r>
              <w:rPr>
                <w:b/>
              </w:rPr>
              <w:t>MOTIVATION</w:t>
            </w:r>
          </w:p>
        </w:tc>
      </w:tr>
      <w:tr w:rsidR="00DA1C7B" w:rsidRPr="00622F65" w:rsidTr="005F2E7D">
        <w:tc>
          <w:tcPr>
            <w:tcW w:w="2407" w:type="dxa"/>
          </w:tcPr>
          <w:p w:rsidR="00DA1C7B" w:rsidRDefault="00DA1C7B" w:rsidP="005F2E7D">
            <w:pPr>
              <w:jc w:val="center"/>
            </w:pPr>
            <w:r>
              <w:t>BELONGS</w:t>
            </w:r>
          </w:p>
        </w:tc>
        <w:tc>
          <w:tcPr>
            <w:tcW w:w="2407" w:type="dxa"/>
          </w:tcPr>
          <w:p w:rsidR="00DA1C7B" w:rsidRDefault="00DA1C7B" w:rsidP="005F2E7D">
            <w:pPr>
              <w:jc w:val="center"/>
            </w:pPr>
            <w:r>
              <w:t>EMPLOYEE</w:t>
            </w:r>
          </w:p>
          <w:p w:rsidR="00DA1C7B" w:rsidRDefault="00DA1C7B" w:rsidP="005F2E7D">
            <w:pPr>
              <w:jc w:val="center"/>
            </w:pPr>
            <w:r>
              <w:t>(0,1)</w:t>
            </w:r>
          </w:p>
        </w:tc>
        <w:tc>
          <w:tcPr>
            <w:tcW w:w="2407" w:type="dxa"/>
          </w:tcPr>
          <w:p w:rsidR="00DA1C7B" w:rsidRDefault="00DA1C7B" w:rsidP="005F2E7D">
            <w:pPr>
              <w:jc w:val="center"/>
            </w:pPr>
            <w:r>
              <w:t>TEAM</w:t>
            </w:r>
          </w:p>
          <w:p w:rsidR="00DA1C7B" w:rsidRDefault="00DA1C7B" w:rsidP="005F2E7D">
            <w:pPr>
              <w:jc w:val="center"/>
            </w:pPr>
            <w:r>
              <w:t>(</w:t>
            </w:r>
            <w:proofErr w:type="gramStart"/>
            <w:r>
              <w:t>1,N</w:t>
            </w:r>
            <w:proofErr w:type="gramEnd"/>
            <w:r>
              <w:t>)</w:t>
            </w:r>
          </w:p>
        </w:tc>
        <w:tc>
          <w:tcPr>
            <w:tcW w:w="2407" w:type="dxa"/>
          </w:tcPr>
          <w:p w:rsidR="00DA1C7B" w:rsidRPr="001A50F4" w:rsidRDefault="00DA1C7B" w:rsidP="005F2E7D">
            <w:pPr>
              <w:jc w:val="center"/>
              <w:rPr>
                <w:lang w:val="en-GB"/>
              </w:rPr>
            </w:pPr>
            <w:r w:rsidRPr="001A50F4">
              <w:rPr>
                <w:lang w:val="en-GB"/>
              </w:rPr>
              <w:t>An employee can work in up to one team, and a team needs at least one member</w:t>
            </w:r>
          </w:p>
        </w:tc>
      </w:tr>
      <w:tr w:rsidR="00DA1C7B" w:rsidRPr="00622F65" w:rsidTr="005F2E7D">
        <w:tc>
          <w:tcPr>
            <w:tcW w:w="2407" w:type="dxa"/>
          </w:tcPr>
          <w:p w:rsidR="00DA1C7B" w:rsidRPr="001A50F4" w:rsidRDefault="00DA1C7B" w:rsidP="005F2E7D">
            <w:pPr>
              <w:jc w:val="center"/>
              <w:rPr>
                <w:lang w:val="en-GB"/>
              </w:rPr>
            </w:pPr>
            <w:r>
              <w:rPr>
                <w:lang w:val="en-GB"/>
              </w:rPr>
              <w:lastRenderedPageBreak/>
              <w:t>ASSEMBLES</w:t>
            </w:r>
          </w:p>
        </w:tc>
        <w:tc>
          <w:tcPr>
            <w:tcW w:w="2407" w:type="dxa"/>
          </w:tcPr>
          <w:p w:rsidR="00DA1C7B" w:rsidRDefault="00DA1C7B" w:rsidP="005F2E7D">
            <w:pPr>
              <w:jc w:val="center"/>
              <w:rPr>
                <w:lang w:val="en-GB"/>
              </w:rPr>
            </w:pPr>
            <w:r>
              <w:rPr>
                <w:lang w:val="en-GB"/>
              </w:rPr>
              <w:t>TEAM</w:t>
            </w:r>
          </w:p>
          <w:p w:rsidR="00DA1C7B" w:rsidRPr="001A50F4" w:rsidRDefault="00DA1C7B" w:rsidP="005F2E7D">
            <w:pPr>
              <w:jc w:val="center"/>
              <w:rPr>
                <w:lang w:val="en-GB"/>
              </w:rPr>
            </w:pPr>
            <w:r>
              <w:rPr>
                <w:lang w:val="en-GB"/>
              </w:rPr>
              <w:t>(1,N)</w:t>
            </w:r>
          </w:p>
        </w:tc>
        <w:tc>
          <w:tcPr>
            <w:tcW w:w="2407" w:type="dxa"/>
          </w:tcPr>
          <w:p w:rsidR="00DA1C7B" w:rsidRDefault="00DA1C7B" w:rsidP="005F2E7D">
            <w:pPr>
              <w:jc w:val="center"/>
              <w:rPr>
                <w:lang w:val="en-GB"/>
              </w:rPr>
            </w:pPr>
            <w:r>
              <w:rPr>
                <w:lang w:val="en-GB"/>
              </w:rPr>
              <w:t>PRODUCT</w:t>
            </w:r>
          </w:p>
          <w:p w:rsidR="00DA1C7B" w:rsidRPr="001A50F4" w:rsidRDefault="00DA1C7B" w:rsidP="005F2E7D">
            <w:pPr>
              <w:jc w:val="center"/>
              <w:rPr>
                <w:lang w:val="en-GB"/>
              </w:rPr>
            </w:pPr>
            <w:r>
              <w:rPr>
                <w:lang w:val="en-GB"/>
              </w:rPr>
              <w:t>(1,1)</w:t>
            </w:r>
          </w:p>
        </w:tc>
        <w:tc>
          <w:tcPr>
            <w:tcW w:w="2407" w:type="dxa"/>
          </w:tcPr>
          <w:p w:rsidR="00DA1C7B" w:rsidRPr="001A50F4" w:rsidRDefault="00DA1C7B" w:rsidP="005F2E7D">
            <w:pPr>
              <w:jc w:val="center"/>
              <w:rPr>
                <w:lang w:val="en-GB"/>
              </w:rPr>
            </w:pPr>
            <w:r>
              <w:rPr>
                <w:lang w:val="en-GB"/>
              </w:rPr>
              <w:t xml:space="preserve">Each team can work at same time on one or more </w:t>
            </w:r>
            <w:r w:rsidR="00CF771F">
              <w:rPr>
                <w:lang w:val="en-GB"/>
              </w:rPr>
              <w:t xml:space="preserve">type of </w:t>
            </w:r>
            <w:r>
              <w:rPr>
                <w:lang w:val="en-GB"/>
              </w:rPr>
              <w:t>products. A product can be assembled by only one team</w:t>
            </w:r>
          </w:p>
        </w:tc>
      </w:tr>
      <w:tr w:rsidR="00DA1C7B" w:rsidRPr="00622F65" w:rsidTr="005F2E7D">
        <w:tc>
          <w:tcPr>
            <w:tcW w:w="2407" w:type="dxa"/>
          </w:tcPr>
          <w:p w:rsidR="00DA1C7B" w:rsidRPr="001A50F4" w:rsidRDefault="00DA1C7B" w:rsidP="005F2E7D">
            <w:pPr>
              <w:jc w:val="center"/>
              <w:rPr>
                <w:lang w:val="en-GB"/>
              </w:rPr>
            </w:pPr>
            <w:r>
              <w:rPr>
                <w:lang w:val="en-GB"/>
              </w:rPr>
              <w:t>ORDERS</w:t>
            </w:r>
          </w:p>
        </w:tc>
        <w:tc>
          <w:tcPr>
            <w:tcW w:w="2407" w:type="dxa"/>
          </w:tcPr>
          <w:p w:rsidR="00DA1C7B" w:rsidRDefault="00DA1C7B" w:rsidP="005F2E7D">
            <w:pPr>
              <w:jc w:val="center"/>
              <w:rPr>
                <w:lang w:val="en-GB"/>
              </w:rPr>
            </w:pPr>
            <w:r>
              <w:rPr>
                <w:lang w:val="en-GB"/>
              </w:rPr>
              <w:t>CUSTOMER</w:t>
            </w:r>
          </w:p>
          <w:p w:rsidR="00DA1C7B" w:rsidRPr="001A50F4" w:rsidRDefault="00DA1C7B" w:rsidP="005F2E7D">
            <w:pPr>
              <w:jc w:val="center"/>
              <w:rPr>
                <w:lang w:val="en-GB"/>
              </w:rPr>
            </w:pPr>
            <w:r>
              <w:rPr>
                <w:lang w:val="en-GB"/>
              </w:rPr>
              <w:t>(1,N)</w:t>
            </w:r>
          </w:p>
        </w:tc>
        <w:tc>
          <w:tcPr>
            <w:tcW w:w="2407" w:type="dxa"/>
          </w:tcPr>
          <w:p w:rsidR="00DA1C7B" w:rsidRDefault="00DA1C7B" w:rsidP="005F2E7D">
            <w:pPr>
              <w:jc w:val="center"/>
              <w:rPr>
                <w:lang w:val="en-GB"/>
              </w:rPr>
            </w:pPr>
            <w:r>
              <w:rPr>
                <w:lang w:val="en-GB"/>
              </w:rPr>
              <w:t>PRODUCT</w:t>
            </w:r>
            <w:r w:rsidR="00CF771F">
              <w:rPr>
                <w:lang w:val="en-GB"/>
              </w:rPr>
              <w:t>_STOCK</w:t>
            </w:r>
          </w:p>
          <w:p w:rsidR="00DA1C7B" w:rsidRPr="001A50F4" w:rsidRDefault="00DA1C7B" w:rsidP="005F2E7D">
            <w:pPr>
              <w:jc w:val="center"/>
              <w:rPr>
                <w:lang w:val="en-GB"/>
              </w:rPr>
            </w:pPr>
            <w:r>
              <w:rPr>
                <w:lang w:val="en-GB"/>
              </w:rPr>
              <w:t>(0,1)</w:t>
            </w:r>
          </w:p>
        </w:tc>
        <w:tc>
          <w:tcPr>
            <w:tcW w:w="2407" w:type="dxa"/>
          </w:tcPr>
          <w:p w:rsidR="00DA1C7B" w:rsidRPr="001A50F4" w:rsidRDefault="00DA1C7B" w:rsidP="005F2E7D">
            <w:pPr>
              <w:jc w:val="center"/>
              <w:rPr>
                <w:lang w:val="en-GB"/>
              </w:rPr>
            </w:pPr>
            <w:r>
              <w:rPr>
                <w:lang w:val="en-GB"/>
              </w:rPr>
              <w:t>Each product can be purchased by only one client. A customer can of course by more than one product</w:t>
            </w:r>
          </w:p>
        </w:tc>
      </w:tr>
      <w:tr w:rsidR="00CF771F" w:rsidRPr="00622F65" w:rsidTr="005F2E7D">
        <w:tc>
          <w:tcPr>
            <w:tcW w:w="2407" w:type="dxa"/>
          </w:tcPr>
          <w:p w:rsidR="00CF771F" w:rsidRDefault="00CF771F" w:rsidP="005F2E7D">
            <w:pPr>
              <w:jc w:val="center"/>
            </w:pPr>
            <w:r>
              <w:t>STORED</w:t>
            </w:r>
          </w:p>
        </w:tc>
        <w:tc>
          <w:tcPr>
            <w:tcW w:w="2407" w:type="dxa"/>
          </w:tcPr>
          <w:p w:rsidR="00CF771F" w:rsidRDefault="00CF771F" w:rsidP="005F2E7D">
            <w:pPr>
              <w:jc w:val="center"/>
            </w:pPr>
            <w:r>
              <w:t>PRODUCT_STOCK</w:t>
            </w:r>
          </w:p>
          <w:p w:rsidR="00CF771F" w:rsidRDefault="00CF771F" w:rsidP="005F2E7D">
            <w:pPr>
              <w:jc w:val="center"/>
            </w:pPr>
            <w:r>
              <w:t>(1,1)</w:t>
            </w:r>
          </w:p>
        </w:tc>
        <w:tc>
          <w:tcPr>
            <w:tcW w:w="2407" w:type="dxa"/>
          </w:tcPr>
          <w:p w:rsidR="00CF771F" w:rsidRDefault="00CF771F" w:rsidP="005F2E7D">
            <w:pPr>
              <w:jc w:val="center"/>
            </w:pPr>
            <w:r>
              <w:t>PRODUCT</w:t>
            </w:r>
          </w:p>
          <w:p w:rsidR="00CF771F" w:rsidRDefault="00CF771F" w:rsidP="005F2E7D">
            <w:pPr>
              <w:jc w:val="center"/>
            </w:pPr>
            <w:r>
              <w:t>(</w:t>
            </w:r>
            <w:proofErr w:type="gramStart"/>
            <w:r>
              <w:t>1,N</w:t>
            </w:r>
            <w:proofErr w:type="gramEnd"/>
            <w:r>
              <w:t>)</w:t>
            </w:r>
          </w:p>
        </w:tc>
        <w:tc>
          <w:tcPr>
            <w:tcW w:w="2407" w:type="dxa"/>
          </w:tcPr>
          <w:p w:rsidR="00CF771F" w:rsidRPr="00CF771F" w:rsidRDefault="00CF771F" w:rsidP="005F2E7D">
            <w:pPr>
              <w:jc w:val="center"/>
              <w:rPr>
                <w:lang w:val="en-GB"/>
              </w:rPr>
            </w:pPr>
            <w:r w:rsidRPr="00CF771F">
              <w:rPr>
                <w:lang w:val="en-GB"/>
              </w:rPr>
              <w:t>More than one product for type can be stored in the warehouse</w:t>
            </w:r>
          </w:p>
        </w:tc>
      </w:tr>
      <w:tr w:rsidR="00DA1C7B" w:rsidRPr="00622F65" w:rsidTr="005F2E7D">
        <w:tc>
          <w:tcPr>
            <w:tcW w:w="2407" w:type="dxa"/>
          </w:tcPr>
          <w:p w:rsidR="00DA1C7B" w:rsidRPr="001A50F4" w:rsidRDefault="00DA1C7B" w:rsidP="005F2E7D">
            <w:pPr>
              <w:jc w:val="center"/>
              <w:rPr>
                <w:lang w:val="en-GB"/>
              </w:rPr>
            </w:pPr>
            <w:r>
              <w:rPr>
                <w:lang w:val="en-GB"/>
              </w:rPr>
              <w:t>COMPOSES</w:t>
            </w:r>
          </w:p>
        </w:tc>
        <w:tc>
          <w:tcPr>
            <w:tcW w:w="2407" w:type="dxa"/>
          </w:tcPr>
          <w:p w:rsidR="00DA1C7B" w:rsidRDefault="00DA1C7B" w:rsidP="005F2E7D">
            <w:pPr>
              <w:jc w:val="center"/>
              <w:rPr>
                <w:lang w:val="en-GB"/>
              </w:rPr>
            </w:pPr>
            <w:r>
              <w:rPr>
                <w:lang w:val="en-GB"/>
              </w:rPr>
              <w:t>PRODUCT</w:t>
            </w:r>
          </w:p>
          <w:p w:rsidR="00DA1C7B" w:rsidRPr="001A50F4" w:rsidRDefault="00DA1C7B" w:rsidP="005F2E7D">
            <w:pPr>
              <w:jc w:val="center"/>
              <w:rPr>
                <w:lang w:val="en-GB"/>
              </w:rPr>
            </w:pPr>
            <w:r>
              <w:rPr>
                <w:lang w:val="en-GB"/>
              </w:rPr>
              <w:t>(1,N)</w:t>
            </w:r>
          </w:p>
        </w:tc>
        <w:tc>
          <w:tcPr>
            <w:tcW w:w="2407" w:type="dxa"/>
          </w:tcPr>
          <w:p w:rsidR="00DA1C7B" w:rsidRDefault="00DA1C7B" w:rsidP="005F2E7D">
            <w:pPr>
              <w:jc w:val="center"/>
              <w:rPr>
                <w:lang w:val="en-GB"/>
              </w:rPr>
            </w:pPr>
            <w:r>
              <w:rPr>
                <w:lang w:val="en-GB"/>
              </w:rPr>
              <w:t>COMPONENT</w:t>
            </w:r>
          </w:p>
          <w:p w:rsidR="00DA1C7B" w:rsidRPr="001A50F4" w:rsidRDefault="00DA1C7B" w:rsidP="005F2E7D">
            <w:pPr>
              <w:jc w:val="center"/>
              <w:rPr>
                <w:lang w:val="en-GB"/>
              </w:rPr>
            </w:pPr>
            <w:r>
              <w:rPr>
                <w:lang w:val="en-GB"/>
              </w:rPr>
              <w:t>(0,1)</w:t>
            </w:r>
          </w:p>
        </w:tc>
        <w:tc>
          <w:tcPr>
            <w:tcW w:w="2407" w:type="dxa"/>
          </w:tcPr>
          <w:p w:rsidR="00DA1C7B" w:rsidRPr="001A50F4" w:rsidRDefault="00DA1C7B" w:rsidP="005F2E7D">
            <w:pPr>
              <w:jc w:val="center"/>
              <w:rPr>
                <w:lang w:val="en-GB"/>
              </w:rPr>
            </w:pPr>
            <w:r>
              <w:rPr>
                <w:lang w:val="en-GB"/>
              </w:rPr>
              <w:t>A product can be made using one or more components. A component can be used in only one product.</w:t>
            </w:r>
          </w:p>
        </w:tc>
      </w:tr>
      <w:tr w:rsidR="00CF771F" w:rsidRPr="00622F65" w:rsidTr="00CF771F">
        <w:trPr>
          <w:trHeight w:val="667"/>
        </w:trPr>
        <w:tc>
          <w:tcPr>
            <w:tcW w:w="2407" w:type="dxa"/>
          </w:tcPr>
          <w:p w:rsidR="00CF771F" w:rsidRDefault="00CF771F" w:rsidP="005F2E7D">
            <w:pPr>
              <w:jc w:val="center"/>
            </w:pPr>
            <w:r>
              <w:t>GROUPED</w:t>
            </w:r>
          </w:p>
        </w:tc>
        <w:tc>
          <w:tcPr>
            <w:tcW w:w="2407" w:type="dxa"/>
          </w:tcPr>
          <w:p w:rsidR="00CF771F" w:rsidRDefault="00CF771F" w:rsidP="005F2E7D">
            <w:pPr>
              <w:jc w:val="center"/>
            </w:pPr>
            <w:r>
              <w:t>COMPONENT_STOCK</w:t>
            </w:r>
          </w:p>
          <w:p w:rsidR="00CF771F" w:rsidRDefault="00CF771F" w:rsidP="005F2E7D">
            <w:pPr>
              <w:jc w:val="center"/>
            </w:pPr>
            <w:r>
              <w:t>(1,1)</w:t>
            </w:r>
          </w:p>
        </w:tc>
        <w:tc>
          <w:tcPr>
            <w:tcW w:w="2407" w:type="dxa"/>
          </w:tcPr>
          <w:p w:rsidR="00CF771F" w:rsidRDefault="00CF771F" w:rsidP="005F2E7D">
            <w:pPr>
              <w:jc w:val="center"/>
            </w:pPr>
            <w:r>
              <w:t>COMPONENT</w:t>
            </w:r>
          </w:p>
          <w:p w:rsidR="00CF771F" w:rsidRDefault="00CF771F" w:rsidP="005F2E7D">
            <w:pPr>
              <w:jc w:val="center"/>
            </w:pPr>
            <w:r>
              <w:t>(</w:t>
            </w:r>
            <w:proofErr w:type="gramStart"/>
            <w:r>
              <w:t>1,N</w:t>
            </w:r>
            <w:proofErr w:type="gramEnd"/>
            <w:r>
              <w:t>)</w:t>
            </w:r>
          </w:p>
        </w:tc>
        <w:tc>
          <w:tcPr>
            <w:tcW w:w="2407" w:type="dxa"/>
          </w:tcPr>
          <w:p w:rsidR="00CF771F" w:rsidRPr="00CF771F" w:rsidRDefault="00CF771F" w:rsidP="005F2E7D">
            <w:pPr>
              <w:jc w:val="center"/>
              <w:rPr>
                <w:lang w:val="en-GB"/>
              </w:rPr>
            </w:pPr>
            <w:r>
              <w:rPr>
                <w:lang w:val="en-GB"/>
              </w:rPr>
              <w:t>More than one component for type can be stored in the warehouse</w:t>
            </w:r>
          </w:p>
        </w:tc>
      </w:tr>
      <w:tr w:rsidR="00DA1C7B" w:rsidRPr="00622F65" w:rsidTr="005F2E7D">
        <w:tc>
          <w:tcPr>
            <w:tcW w:w="2407" w:type="dxa"/>
          </w:tcPr>
          <w:p w:rsidR="00DA1C7B" w:rsidRPr="001A50F4" w:rsidRDefault="00DA1C7B" w:rsidP="005F2E7D">
            <w:pPr>
              <w:jc w:val="center"/>
              <w:rPr>
                <w:lang w:val="en-GB"/>
              </w:rPr>
            </w:pPr>
            <w:r>
              <w:rPr>
                <w:lang w:val="en-GB"/>
              </w:rPr>
              <w:t>SUPPLIES</w:t>
            </w:r>
          </w:p>
        </w:tc>
        <w:tc>
          <w:tcPr>
            <w:tcW w:w="2407" w:type="dxa"/>
          </w:tcPr>
          <w:p w:rsidR="00DA1C7B" w:rsidRDefault="00DA1C7B" w:rsidP="005F2E7D">
            <w:pPr>
              <w:jc w:val="center"/>
              <w:rPr>
                <w:lang w:val="en-GB"/>
              </w:rPr>
            </w:pPr>
            <w:r>
              <w:rPr>
                <w:lang w:val="en-GB"/>
              </w:rPr>
              <w:t>COMPONENT</w:t>
            </w:r>
            <w:r w:rsidR="00CF771F">
              <w:rPr>
                <w:lang w:val="en-GB"/>
              </w:rPr>
              <w:t>_STOCK</w:t>
            </w:r>
          </w:p>
          <w:p w:rsidR="00DA1C7B" w:rsidRPr="001A50F4" w:rsidRDefault="00DA1C7B" w:rsidP="005F2E7D">
            <w:pPr>
              <w:jc w:val="center"/>
              <w:rPr>
                <w:lang w:val="en-GB"/>
              </w:rPr>
            </w:pPr>
            <w:r>
              <w:rPr>
                <w:lang w:val="en-GB"/>
              </w:rPr>
              <w:t>(1,1)</w:t>
            </w:r>
          </w:p>
        </w:tc>
        <w:tc>
          <w:tcPr>
            <w:tcW w:w="2407" w:type="dxa"/>
          </w:tcPr>
          <w:p w:rsidR="00DA1C7B" w:rsidRDefault="00DA1C7B" w:rsidP="005F2E7D">
            <w:pPr>
              <w:jc w:val="center"/>
              <w:rPr>
                <w:lang w:val="en-GB"/>
              </w:rPr>
            </w:pPr>
            <w:r>
              <w:rPr>
                <w:lang w:val="en-GB"/>
              </w:rPr>
              <w:t>SUPPLIER</w:t>
            </w:r>
          </w:p>
          <w:p w:rsidR="00DA1C7B" w:rsidRPr="001A50F4" w:rsidRDefault="00DA1C7B" w:rsidP="005F2E7D">
            <w:pPr>
              <w:jc w:val="center"/>
              <w:rPr>
                <w:lang w:val="en-GB"/>
              </w:rPr>
            </w:pPr>
            <w:r>
              <w:rPr>
                <w:lang w:val="en-GB"/>
              </w:rPr>
              <w:t>(1,N)</w:t>
            </w:r>
          </w:p>
        </w:tc>
        <w:tc>
          <w:tcPr>
            <w:tcW w:w="2407" w:type="dxa"/>
          </w:tcPr>
          <w:p w:rsidR="00DA1C7B" w:rsidRPr="001A50F4" w:rsidRDefault="00DA1C7B" w:rsidP="005F2E7D">
            <w:pPr>
              <w:jc w:val="center"/>
              <w:rPr>
                <w:lang w:val="en-GB"/>
              </w:rPr>
            </w:pPr>
            <w:r>
              <w:rPr>
                <w:lang w:val="en-GB"/>
              </w:rPr>
              <w:t>A supplier can sell more than one component</w:t>
            </w:r>
          </w:p>
        </w:tc>
      </w:tr>
    </w:tbl>
    <w:p w:rsidR="00DA1C7B" w:rsidRDefault="00DA1C7B" w:rsidP="00DA1C7B"/>
    <w:p w:rsidR="00DA1C7B" w:rsidRDefault="00DA1C7B" w:rsidP="00DA1C7B">
      <w:r>
        <w:t>The ER-Diagram appears as follows:</w:t>
      </w:r>
    </w:p>
    <w:p w:rsidR="00DA1C7B" w:rsidRDefault="00DA1C7B" w:rsidP="00DA1C7B">
      <w:r>
        <w:rPr>
          <w:noProof/>
          <w:lang w:eastAsia="en-GB"/>
        </w:rPr>
        <w:drawing>
          <wp:inline distT="0" distB="0" distL="0" distR="0" wp14:anchorId="432B0C7B" wp14:editId="658AA27F">
            <wp:extent cx="6272179" cy="372427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generalizzato 2.0.png"/>
                    <pic:cNvPicPr/>
                  </pic:nvPicPr>
                  <pic:blipFill>
                    <a:blip r:embed="rId8">
                      <a:extLst>
                        <a:ext uri="{28A0092B-C50C-407E-A947-70E740481C1C}">
                          <a14:useLocalDpi xmlns:a14="http://schemas.microsoft.com/office/drawing/2010/main" val="0"/>
                        </a:ext>
                      </a:extLst>
                    </a:blip>
                    <a:stretch>
                      <a:fillRect/>
                    </a:stretch>
                  </pic:blipFill>
                  <pic:spPr>
                    <a:xfrm>
                      <a:off x="0" y="0"/>
                      <a:ext cx="6281918" cy="3730058"/>
                    </a:xfrm>
                    <a:prstGeom prst="rect">
                      <a:avLst/>
                    </a:prstGeom>
                  </pic:spPr>
                </pic:pic>
              </a:graphicData>
            </a:graphic>
          </wp:inline>
        </w:drawing>
      </w:r>
    </w:p>
    <w:p w:rsidR="00DA1C7B" w:rsidRDefault="00DA1C7B" w:rsidP="00DA1C7B">
      <w:pPr>
        <w:jc w:val="center"/>
        <w:rPr>
          <w:b/>
        </w:rPr>
      </w:pPr>
    </w:p>
    <w:p w:rsidR="00DA1C7B" w:rsidRPr="00650BF7" w:rsidRDefault="00DA1C7B" w:rsidP="00DA1C7B">
      <w:pPr>
        <w:rPr>
          <w:b/>
        </w:rPr>
      </w:pPr>
      <w:r>
        <w:rPr>
          <w:b/>
        </w:rPr>
        <w:lastRenderedPageBreak/>
        <w:t>Generalization analysis</w:t>
      </w:r>
    </w:p>
    <w:p w:rsidR="00CF771F" w:rsidRDefault="00CF771F" w:rsidP="00DA1C7B">
      <w:r>
        <w:t xml:space="preserve">As we can see, there are two generalization in the ER diagram. </w:t>
      </w:r>
    </w:p>
    <w:p w:rsidR="00DA1C7B" w:rsidRDefault="00CF771F" w:rsidP="00CF771F">
      <w:pPr>
        <w:pStyle w:val="Paragrafoelenco"/>
        <w:numPr>
          <w:ilvl w:val="0"/>
          <w:numId w:val="7"/>
        </w:numPr>
      </w:pPr>
      <w:r>
        <w:t>T</w:t>
      </w:r>
      <w:r w:rsidR="00DA1C7B">
        <w:t xml:space="preserve">he entity USER is actually a generalization of the entities EMPLOYEE and CUSTOMER. We decided to solve using the “no aggregation” approach. We maintain in the scheme both the father and the children, so that we still have three entities: USER, EMPLOYEE and CUSTOMER. This approach may result in an increase in the number of access, but doesn’t introduce NULL values in the database. The “no aggregation” approach is preferable when we want to distinguish the occurrences on the father entity (USER) and the children entities (EMPLOYEE and CUSTOMER). </w:t>
      </w:r>
    </w:p>
    <w:p w:rsidR="00DA1C7B" w:rsidRPr="00CF771F" w:rsidRDefault="00DA1C7B" w:rsidP="00CF771F">
      <w:pPr>
        <w:pStyle w:val="Paragrafoelenco"/>
        <w:rPr>
          <w:lang w:val="en-GB"/>
        </w:rPr>
      </w:pPr>
      <w:r w:rsidRPr="00CF771F">
        <w:rPr>
          <w:lang w:val="en-GB"/>
        </w:rPr>
        <w:t>The following picture show</w:t>
      </w:r>
      <w:r w:rsidR="00CF771F">
        <w:rPr>
          <w:lang w:val="en-GB"/>
        </w:rPr>
        <w:t>s</w:t>
      </w:r>
      <w:r w:rsidRPr="00CF771F">
        <w:rPr>
          <w:lang w:val="en-GB"/>
        </w:rPr>
        <w:t xml:space="preserve"> the resolved generalization</w:t>
      </w:r>
    </w:p>
    <w:p w:rsidR="00DA1C7B" w:rsidRDefault="00DA1C7B" w:rsidP="00CF771F">
      <w:pPr>
        <w:pStyle w:val="Paragrafoelenco"/>
      </w:pPr>
      <w:r>
        <w:rPr>
          <w:noProof/>
          <w:lang w:eastAsia="en-GB"/>
        </w:rPr>
        <w:drawing>
          <wp:inline distT="0" distB="0" distL="0" distR="0" wp14:anchorId="1288DDD9" wp14:editId="27B37D0A">
            <wp:extent cx="2705100" cy="2471005"/>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soluzione generalizzazione.png"/>
                    <pic:cNvPicPr/>
                  </pic:nvPicPr>
                  <pic:blipFill>
                    <a:blip r:embed="rId9">
                      <a:extLst>
                        <a:ext uri="{28A0092B-C50C-407E-A947-70E740481C1C}">
                          <a14:useLocalDpi xmlns:a14="http://schemas.microsoft.com/office/drawing/2010/main" val="0"/>
                        </a:ext>
                      </a:extLst>
                    </a:blip>
                    <a:stretch>
                      <a:fillRect/>
                    </a:stretch>
                  </pic:blipFill>
                  <pic:spPr>
                    <a:xfrm>
                      <a:off x="0" y="0"/>
                      <a:ext cx="2709882" cy="2475373"/>
                    </a:xfrm>
                    <a:prstGeom prst="rect">
                      <a:avLst/>
                    </a:prstGeom>
                  </pic:spPr>
                </pic:pic>
              </a:graphicData>
            </a:graphic>
          </wp:inline>
        </w:drawing>
      </w:r>
    </w:p>
    <w:p w:rsidR="00CF771F" w:rsidRDefault="00CF771F" w:rsidP="00CF771F">
      <w:pPr>
        <w:pStyle w:val="Paragrafoelenco"/>
      </w:pPr>
    </w:p>
    <w:p w:rsidR="00AF2837" w:rsidRDefault="00AF2837" w:rsidP="00CF771F">
      <w:pPr>
        <w:pStyle w:val="Paragrafoelenco"/>
      </w:pPr>
    </w:p>
    <w:p w:rsidR="00CF771F" w:rsidRDefault="00CF771F" w:rsidP="00CF771F">
      <w:pPr>
        <w:pStyle w:val="Paragrafoelenco"/>
        <w:numPr>
          <w:ilvl w:val="0"/>
          <w:numId w:val="7"/>
        </w:numPr>
        <w:rPr>
          <w:lang w:val="en-GB"/>
        </w:rPr>
      </w:pPr>
      <w:r w:rsidRPr="00CF771F">
        <w:rPr>
          <w:lang w:val="en-GB"/>
        </w:rPr>
        <w:t xml:space="preserve">The entity ITEM is a generalization of the entities </w:t>
      </w:r>
      <w:r>
        <w:rPr>
          <w:lang w:val="en-GB"/>
        </w:rPr>
        <w:t xml:space="preserve">PRODUCT and COMPONENT. We </w:t>
      </w:r>
      <w:proofErr w:type="spellStart"/>
      <w:r>
        <w:rPr>
          <w:lang w:val="en-GB"/>
        </w:rPr>
        <w:t>dediced</w:t>
      </w:r>
      <w:proofErr w:type="spellEnd"/>
      <w:r>
        <w:rPr>
          <w:lang w:val="en-GB"/>
        </w:rPr>
        <w:t xml:space="preserve"> to solve using the “aggregation into children” approach, so that we maintained only the two children entities and insert into them all the attributes that used to belong to the father. </w:t>
      </w:r>
    </w:p>
    <w:p w:rsidR="00CF771F" w:rsidRDefault="00CF771F" w:rsidP="00CF771F">
      <w:pPr>
        <w:pStyle w:val="Paragrafoelenco"/>
        <w:rPr>
          <w:lang w:val="en-GB"/>
        </w:rPr>
      </w:pPr>
      <w:r>
        <w:rPr>
          <w:lang w:val="en-GB"/>
        </w:rPr>
        <w:t>The following picture shows the resolved generalization</w:t>
      </w:r>
    </w:p>
    <w:p w:rsidR="00AF2837" w:rsidRPr="00CF771F" w:rsidRDefault="00AF2837" w:rsidP="00CF771F">
      <w:pPr>
        <w:pStyle w:val="Paragrafoelenco"/>
        <w:rPr>
          <w:lang w:val="en-GB"/>
        </w:rPr>
      </w:pPr>
      <w:r>
        <w:rPr>
          <w:noProof/>
          <w:lang w:val="en-GB" w:eastAsia="en-GB"/>
        </w:rPr>
        <w:drawing>
          <wp:inline distT="0" distB="0" distL="0" distR="0">
            <wp:extent cx="2460753" cy="36385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 vedere generalizzazione.png"/>
                    <pic:cNvPicPr/>
                  </pic:nvPicPr>
                  <pic:blipFill>
                    <a:blip r:embed="rId10">
                      <a:extLst>
                        <a:ext uri="{28A0092B-C50C-407E-A947-70E740481C1C}">
                          <a14:useLocalDpi xmlns:a14="http://schemas.microsoft.com/office/drawing/2010/main" val="0"/>
                        </a:ext>
                      </a:extLst>
                    </a:blip>
                    <a:stretch>
                      <a:fillRect/>
                    </a:stretch>
                  </pic:blipFill>
                  <pic:spPr>
                    <a:xfrm>
                      <a:off x="0" y="0"/>
                      <a:ext cx="2488751" cy="3679949"/>
                    </a:xfrm>
                    <a:prstGeom prst="rect">
                      <a:avLst/>
                    </a:prstGeom>
                  </pic:spPr>
                </pic:pic>
              </a:graphicData>
            </a:graphic>
          </wp:inline>
        </w:drawing>
      </w:r>
    </w:p>
    <w:p w:rsidR="00DA1C7B" w:rsidRDefault="00DA1C7B" w:rsidP="00DA1C7B"/>
    <w:p w:rsidR="00DA1C7B" w:rsidRDefault="00DA1C7B" w:rsidP="00DA1C7B">
      <w:pPr>
        <w:rPr>
          <w:b/>
        </w:rPr>
      </w:pPr>
      <w:r>
        <w:rPr>
          <w:b/>
        </w:rPr>
        <w:t>Operations on the Database</w:t>
      </w:r>
    </w:p>
    <w:p w:rsidR="00DA1C7B" w:rsidRDefault="00DA1C7B" w:rsidP="00DA1C7B">
      <w:r>
        <w:t>Considering the application requirements we defined before, the following operations are expected:</w:t>
      </w:r>
    </w:p>
    <w:p w:rsidR="00DA1C7B" w:rsidRDefault="00DA1C7B" w:rsidP="00DA1C7B">
      <w:pPr>
        <w:pStyle w:val="Paragrafoelenco"/>
        <w:numPr>
          <w:ilvl w:val="0"/>
          <w:numId w:val="4"/>
        </w:numPr>
        <w:spacing w:after="160" w:line="259" w:lineRule="auto"/>
        <w:rPr>
          <w:lang w:val="en-GB"/>
        </w:rPr>
      </w:pPr>
      <w:r>
        <w:rPr>
          <w:lang w:val="en-GB"/>
        </w:rPr>
        <w:t>ADD USER</w:t>
      </w:r>
    </w:p>
    <w:p w:rsidR="00DA1C7B" w:rsidRDefault="00DA1C7B" w:rsidP="00DA1C7B">
      <w:pPr>
        <w:pStyle w:val="Paragrafoelenco"/>
        <w:rPr>
          <w:lang w:val="en-GB"/>
        </w:rPr>
      </w:pPr>
      <w:r>
        <w:rPr>
          <w:lang w:val="en-GB"/>
        </w:rPr>
        <w:t>This operation allows the administrator to add a user to the database</w:t>
      </w:r>
    </w:p>
    <w:p w:rsidR="00DA1C7B" w:rsidRDefault="00DA1C7B" w:rsidP="00DA1C7B">
      <w:pPr>
        <w:pStyle w:val="Paragrafoelenco"/>
        <w:rPr>
          <w:lang w:val="en-GB"/>
        </w:rPr>
      </w:pPr>
      <w:r>
        <w:rPr>
          <w:lang w:val="en-GB"/>
        </w:rPr>
        <w:t>Expected frequency: 3 times a day</w:t>
      </w:r>
    </w:p>
    <w:p w:rsidR="00DA1C7B" w:rsidRDefault="00DA1C7B" w:rsidP="00DA1C7B">
      <w:pPr>
        <w:pStyle w:val="Paragrafoelenco"/>
        <w:rPr>
          <w:lang w:val="en-GB"/>
        </w:rPr>
      </w:pPr>
    </w:p>
    <w:p w:rsidR="00DA1C7B" w:rsidRDefault="00DA1C7B" w:rsidP="00DA1C7B">
      <w:pPr>
        <w:pStyle w:val="Paragrafoelenco"/>
        <w:numPr>
          <w:ilvl w:val="0"/>
          <w:numId w:val="4"/>
        </w:numPr>
        <w:spacing w:after="160" w:line="259" w:lineRule="auto"/>
        <w:rPr>
          <w:lang w:val="en-GB"/>
        </w:rPr>
      </w:pPr>
      <w:r>
        <w:rPr>
          <w:lang w:val="en-GB"/>
        </w:rPr>
        <w:t>REMOVE USER</w:t>
      </w:r>
    </w:p>
    <w:p w:rsidR="00DA1C7B" w:rsidRDefault="00DA1C7B" w:rsidP="00DA1C7B">
      <w:pPr>
        <w:pStyle w:val="Paragrafoelenco"/>
        <w:rPr>
          <w:lang w:val="en-GB"/>
        </w:rPr>
      </w:pPr>
      <w:r>
        <w:rPr>
          <w:lang w:val="en-GB"/>
        </w:rPr>
        <w:t>This operation allows the administrator to remove a user from the database</w:t>
      </w:r>
    </w:p>
    <w:p w:rsidR="00DA1C7B" w:rsidRDefault="00DA1C7B" w:rsidP="00DA1C7B">
      <w:pPr>
        <w:pStyle w:val="Paragrafoelenco"/>
        <w:rPr>
          <w:lang w:val="en-GB"/>
        </w:rPr>
      </w:pPr>
      <w:r>
        <w:rPr>
          <w:lang w:val="en-GB"/>
        </w:rPr>
        <w:t>Expected frequency:  1 times a day</w:t>
      </w:r>
    </w:p>
    <w:p w:rsidR="00DA1C7B" w:rsidRDefault="00DA1C7B" w:rsidP="00DA1C7B">
      <w:pPr>
        <w:pStyle w:val="Paragrafoelenco"/>
        <w:rPr>
          <w:lang w:val="en-GB"/>
        </w:rPr>
      </w:pPr>
    </w:p>
    <w:p w:rsidR="00DA1C7B" w:rsidRDefault="00DA1C7B" w:rsidP="00DA1C7B">
      <w:pPr>
        <w:pStyle w:val="Paragrafoelenco"/>
        <w:numPr>
          <w:ilvl w:val="0"/>
          <w:numId w:val="4"/>
        </w:numPr>
        <w:spacing w:after="160" w:line="259" w:lineRule="auto"/>
        <w:rPr>
          <w:lang w:val="en-GB"/>
        </w:rPr>
      </w:pPr>
      <w:r>
        <w:rPr>
          <w:lang w:val="en-GB"/>
        </w:rPr>
        <w:t>UPDATE SALARY</w:t>
      </w:r>
    </w:p>
    <w:p w:rsidR="00DA1C7B" w:rsidRDefault="00DA1C7B" w:rsidP="00DA1C7B">
      <w:pPr>
        <w:pStyle w:val="Paragrafoelenco"/>
        <w:rPr>
          <w:lang w:val="en-GB"/>
        </w:rPr>
      </w:pPr>
      <w:r>
        <w:rPr>
          <w:lang w:val="en-GB"/>
        </w:rPr>
        <w:t>This operation allows the administrator to modify an employee’ salary</w:t>
      </w:r>
    </w:p>
    <w:p w:rsidR="00DA1C7B" w:rsidRDefault="00DA1C7B" w:rsidP="00DA1C7B">
      <w:pPr>
        <w:pStyle w:val="Paragrafoelenco"/>
        <w:rPr>
          <w:lang w:val="en-GB"/>
        </w:rPr>
      </w:pPr>
      <w:r>
        <w:rPr>
          <w:lang w:val="en-GB"/>
        </w:rPr>
        <w:t>Expected frequency: 1 times a day</w:t>
      </w:r>
    </w:p>
    <w:p w:rsidR="00DA1C7B" w:rsidRDefault="00DA1C7B" w:rsidP="00DA1C7B">
      <w:pPr>
        <w:pStyle w:val="Paragrafoelenco"/>
        <w:rPr>
          <w:lang w:val="en-GB"/>
        </w:rPr>
      </w:pPr>
    </w:p>
    <w:p w:rsidR="00DA1C7B" w:rsidRDefault="00DA1C7B" w:rsidP="00DA1C7B">
      <w:pPr>
        <w:pStyle w:val="Paragrafoelenco"/>
        <w:numPr>
          <w:ilvl w:val="0"/>
          <w:numId w:val="4"/>
        </w:numPr>
        <w:spacing w:after="160" w:line="259" w:lineRule="auto"/>
        <w:rPr>
          <w:lang w:val="en-GB"/>
        </w:rPr>
      </w:pPr>
      <w:r>
        <w:rPr>
          <w:lang w:val="en-GB"/>
        </w:rPr>
        <w:t>VISUALIZE ORDER STATUS</w:t>
      </w:r>
    </w:p>
    <w:p w:rsidR="00DA1C7B" w:rsidRDefault="00DA1C7B" w:rsidP="00DA1C7B">
      <w:pPr>
        <w:pStyle w:val="Paragrafoelenco"/>
        <w:rPr>
          <w:lang w:val="en-GB"/>
        </w:rPr>
      </w:pPr>
      <w:r>
        <w:rPr>
          <w:lang w:val="en-GB"/>
        </w:rPr>
        <w:t>This operation allows a customer to see the status of his orders</w:t>
      </w:r>
    </w:p>
    <w:p w:rsidR="00DA1C7B" w:rsidRDefault="00DA1C7B" w:rsidP="00DA1C7B">
      <w:pPr>
        <w:pStyle w:val="Paragrafoelenco"/>
        <w:rPr>
          <w:lang w:val="en-GB"/>
        </w:rPr>
      </w:pPr>
      <w:r>
        <w:rPr>
          <w:lang w:val="en-GB"/>
        </w:rPr>
        <w:t>Expected frequency: 100 times a day</w:t>
      </w:r>
    </w:p>
    <w:p w:rsidR="00DA1C7B" w:rsidRDefault="00DA1C7B" w:rsidP="00DA1C7B">
      <w:pPr>
        <w:pStyle w:val="Paragrafoelenco"/>
        <w:rPr>
          <w:lang w:val="en-GB"/>
        </w:rPr>
      </w:pPr>
    </w:p>
    <w:p w:rsidR="00DA1C7B" w:rsidRDefault="00DA1C7B" w:rsidP="00DA1C7B">
      <w:pPr>
        <w:pStyle w:val="Paragrafoelenco"/>
        <w:numPr>
          <w:ilvl w:val="0"/>
          <w:numId w:val="4"/>
        </w:numPr>
        <w:spacing w:after="160" w:line="259" w:lineRule="auto"/>
        <w:rPr>
          <w:lang w:val="en-GB"/>
        </w:rPr>
      </w:pPr>
      <w:r>
        <w:rPr>
          <w:lang w:val="en-GB"/>
        </w:rPr>
        <w:t>VISUALIZE PRODUCTS</w:t>
      </w:r>
    </w:p>
    <w:p w:rsidR="00DA1C7B" w:rsidRDefault="00DA1C7B" w:rsidP="00DA1C7B">
      <w:pPr>
        <w:pStyle w:val="Paragrafoelenco"/>
        <w:rPr>
          <w:lang w:val="en-GB"/>
        </w:rPr>
      </w:pPr>
      <w:r>
        <w:rPr>
          <w:lang w:val="en-GB"/>
        </w:rPr>
        <w:t>This operation allows a customer to see the list of the available products</w:t>
      </w:r>
    </w:p>
    <w:p w:rsidR="00DA1C7B" w:rsidRDefault="00DA1C7B" w:rsidP="00DA1C7B">
      <w:pPr>
        <w:pStyle w:val="Paragrafoelenco"/>
        <w:rPr>
          <w:lang w:val="en-GB"/>
        </w:rPr>
      </w:pPr>
      <w:r>
        <w:rPr>
          <w:lang w:val="en-GB"/>
        </w:rPr>
        <w:t>Expected frequency: 200 times a day</w:t>
      </w:r>
    </w:p>
    <w:p w:rsidR="00DA1C7B" w:rsidRDefault="00DA1C7B" w:rsidP="00DA1C7B">
      <w:pPr>
        <w:pStyle w:val="Paragrafoelenco"/>
        <w:rPr>
          <w:lang w:val="en-GB"/>
        </w:rPr>
      </w:pPr>
    </w:p>
    <w:p w:rsidR="00DA1C7B" w:rsidRDefault="00DA1C7B" w:rsidP="00DA1C7B">
      <w:pPr>
        <w:pStyle w:val="Paragrafoelenco"/>
        <w:numPr>
          <w:ilvl w:val="0"/>
          <w:numId w:val="4"/>
        </w:numPr>
        <w:spacing w:after="160" w:line="259" w:lineRule="auto"/>
        <w:rPr>
          <w:lang w:val="en-GB"/>
        </w:rPr>
      </w:pPr>
      <w:r>
        <w:rPr>
          <w:lang w:val="en-GB"/>
        </w:rPr>
        <w:t>ADD ORDER</w:t>
      </w:r>
    </w:p>
    <w:p w:rsidR="00DA1C7B" w:rsidRDefault="00DA1C7B" w:rsidP="00DA1C7B">
      <w:pPr>
        <w:pStyle w:val="Paragrafoelenco"/>
        <w:rPr>
          <w:lang w:val="en-GB"/>
        </w:rPr>
      </w:pPr>
      <w:r>
        <w:rPr>
          <w:lang w:val="en-GB"/>
        </w:rPr>
        <w:t>This operation allows a customer to buy a product from the ones available</w:t>
      </w:r>
    </w:p>
    <w:p w:rsidR="00DA1C7B" w:rsidRDefault="00DA1C7B" w:rsidP="00DA1C7B">
      <w:pPr>
        <w:pStyle w:val="Paragrafoelenco"/>
        <w:rPr>
          <w:lang w:val="en-GB"/>
        </w:rPr>
      </w:pPr>
      <w:r>
        <w:rPr>
          <w:lang w:val="en-GB"/>
        </w:rPr>
        <w:t>Expected frequency: 20 times a day</w:t>
      </w:r>
    </w:p>
    <w:p w:rsidR="00DA1C7B" w:rsidRDefault="00DA1C7B" w:rsidP="00DA1C7B">
      <w:pPr>
        <w:pStyle w:val="Paragrafoelenco"/>
        <w:rPr>
          <w:lang w:val="en-GB"/>
        </w:rPr>
      </w:pPr>
    </w:p>
    <w:p w:rsidR="00DA1C7B" w:rsidRDefault="00DA1C7B" w:rsidP="00DA1C7B">
      <w:pPr>
        <w:pStyle w:val="Paragrafoelenco"/>
        <w:numPr>
          <w:ilvl w:val="0"/>
          <w:numId w:val="4"/>
        </w:numPr>
        <w:spacing w:after="160" w:line="259" w:lineRule="auto"/>
        <w:rPr>
          <w:lang w:val="en-GB"/>
        </w:rPr>
      </w:pPr>
      <w:r>
        <w:rPr>
          <w:lang w:val="en-GB"/>
        </w:rPr>
        <w:t>VISUALIZE TEAM PRODUCTS</w:t>
      </w:r>
    </w:p>
    <w:p w:rsidR="00DA1C7B" w:rsidRDefault="00DA1C7B" w:rsidP="00DA1C7B">
      <w:pPr>
        <w:pStyle w:val="Paragrafoelenco"/>
        <w:rPr>
          <w:lang w:val="en-GB"/>
        </w:rPr>
      </w:pPr>
      <w:r>
        <w:rPr>
          <w:lang w:val="en-GB"/>
        </w:rPr>
        <w:t xml:space="preserve">This operation allows a team leader to see the different product his team it’s working on. </w:t>
      </w:r>
    </w:p>
    <w:p w:rsidR="00DA1C7B" w:rsidRDefault="00DA1C7B" w:rsidP="00DA1C7B">
      <w:pPr>
        <w:pStyle w:val="Paragrafoelenco"/>
        <w:rPr>
          <w:lang w:val="en-GB"/>
        </w:rPr>
      </w:pPr>
      <w:r>
        <w:rPr>
          <w:lang w:val="en-GB"/>
        </w:rPr>
        <w:t>Expected frequency: 60 times a day</w:t>
      </w:r>
    </w:p>
    <w:p w:rsidR="00DA1C7B" w:rsidRDefault="00DA1C7B" w:rsidP="00DA1C7B">
      <w:pPr>
        <w:pStyle w:val="Paragrafoelenco"/>
        <w:rPr>
          <w:lang w:val="en-GB"/>
        </w:rPr>
      </w:pPr>
    </w:p>
    <w:p w:rsidR="00DA1C7B" w:rsidRDefault="00DA1C7B" w:rsidP="00DA1C7B">
      <w:pPr>
        <w:pStyle w:val="Paragrafoelenco"/>
        <w:numPr>
          <w:ilvl w:val="0"/>
          <w:numId w:val="4"/>
        </w:numPr>
        <w:spacing w:after="160" w:line="259" w:lineRule="auto"/>
        <w:rPr>
          <w:lang w:val="en-GB"/>
        </w:rPr>
      </w:pPr>
      <w:r>
        <w:rPr>
          <w:lang w:val="en-GB"/>
        </w:rPr>
        <w:t>VISUALIZE</w:t>
      </w:r>
      <w:r w:rsidR="00AF2837">
        <w:rPr>
          <w:lang w:val="en-GB"/>
        </w:rPr>
        <w:t xml:space="preserve"> TEAM</w:t>
      </w:r>
      <w:r>
        <w:rPr>
          <w:lang w:val="en-GB"/>
        </w:rPr>
        <w:t xml:space="preserve"> COMPONENTS</w:t>
      </w:r>
    </w:p>
    <w:p w:rsidR="00DA1C7B" w:rsidRDefault="00DA1C7B" w:rsidP="00DA1C7B">
      <w:pPr>
        <w:pStyle w:val="Paragrafoelenco"/>
        <w:rPr>
          <w:lang w:val="en-GB"/>
        </w:rPr>
      </w:pPr>
      <w:r>
        <w:rPr>
          <w:lang w:val="en-GB"/>
        </w:rPr>
        <w:t>This operation allows a team leader to see the components of his team</w:t>
      </w:r>
    </w:p>
    <w:p w:rsidR="00DA1C7B" w:rsidRDefault="00DA1C7B" w:rsidP="00DA1C7B">
      <w:pPr>
        <w:pStyle w:val="Paragrafoelenco"/>
        <w:rPr>
          <w:lang w:val="en-GB"/>
        </w:rPr>
      </w:pPr>
      <w:r>
        <w:rPr>
          <w:lang w:val="en-GB"/>
        </w:rPr>
        <w:t>Expected frequency: 6 times a day.</w:t>
      </w:r>
    </w:p>
    <w:p w:rsidR="00DA1C7B" w:rsidRDefault="00DA1C7B" w:rsidP="00DA1C7B">
      <w:pPr>
        <w:pStyle w:val="Paragrafoelenco"/>
        <w:rPr>
          <w:lang w:val="en-GB"/>
        </w:rPr>
      </w:pPr>
    </w:p>
    <w:p w:rsidR="00DA1C7B" w:rsidRDefault="00DA1C7B" w:rsidP="00DA1C7B">
      <w:pPr>
        <w:pStyle w:val="Paragrafoelenco"/>
        <w:numPr>
          <w:ilvl w:val="0"/>
          <w:numId w:val="4"/>
        </w:numPr>
        <w:spacing w:after="160" w:line="259" w:lineRule="auto"/>
        <w:rPr>
          <w:lang w:val="en-GB"/>
        </w:rPr>
      </w:pPr>
      <w:r>
        <w:rPr>
          <w:lang w:val="en-GB"/>
        </w:rPr>
        <w:t>CHANGE AVAILABILITY</w:t>
      </w:r>
    </w:p>
    <w:p w:rsidR="00DA1C7B" w:rsidRDefault="00DA1C7B" w:rsidP="00DA1C7B">
      <w:pPr>
        <w:pStyle w:val="Paragrafoelenco"/>
        <w:rPr>
          <w:lang w:val="en-GB"/>
        </w:rPr>
      </w:pPr>
      <w:r>
        <w:rPr>
          <w:lang w:val="en-GB"/>
        </w:rPr>
        <w:t xml:space="preserve">This operation allow a team leader to change the availability of a product </w:t>
      </w:r>
    </w:p>
    <w:p w:rsidR="00DA1C7B" w:rsidRDefault="00DA1C7B" w:rsidP="00DA1C7B">
      <w:pPr>
        <w:pStyle w:val="Paragrafoelenco"/>
        <w:rPr>
          <w:lang w:val="en-GB"/>
        </w:rPr>
      </w:pPr>
      <w:r>
        <w:rPr>
          <w:lang w:val="en-GB"/>
        </w:rPr>
        <w:t>Expected frequency: 60 times a day</w:t>
      </w:r>
    </w:p>
    <w:p w:rsidR="00DA1C7B" w:rsidRDefault="00DA1C7B" w:rsidP="00DA1C7B">
      <w:pPr>
        <w:pStyle w:val="Paragrafoelenco"/>
        <w:rPr>
          <w:lang w:val="en-GB"/>
        </w:rPr>
      </w:pPr>
    </w:p>
    <w:p w:rsidR="00DA1C7B" w:rsidRDefault="00DA1C7B" w:rsidP="00DA1C7B">
      <w:pPr>
        <w:pStyle w:val="Paragrafoelenco"/>
        <w:rPr>
          <w:lang w:val="en-GB"/>
        </w:rPr>
      </w:pPr>
    </w:p>
    <w:p w:rsidR="00DA1C7B" w:rsidRDefault="00DA1C7B" w:rsidP="00DA1C7B">
      <w:pPr>
        <w:pStyle w:val="Paragrafoelenco"/>
        <w:rPr>
          <w:lang w:val="en-GB"/>
        </w:rPr>
      </w:pPr>
    </w:p>
    <w:p w:rsidR="00DA1C7B" w:rsidRPr="00DA1C7B" w:rsidRDefault="00DA1C7B" w:rsidP="00DA1C7B">
      <w:pPr>
        <w:rPr>
          <w:b/>
        </w:rPr>
      </w:pPr>
      <w:r w:rsidRPr="00DA1C7B">
        <w:rPr>
          <w:b/>
        </w:rPr>
        <w:t>Volume table</w:t>
      </w:r>
    </w:p>
    <w:p w:rsidR="00DA1C7B" w:rsidRPr="0075074D" w:rsidRDefault="00DA1C7B" w:rsidP="00DA1C7B">
      <w:r w:rsidRPr="0075074D">
        <w:t xml:space="preserve">In the following table we report the number of instances from the various entities and relations in the E-R diagram. </w:t>
      </w:r>
      <w:r>
        <w:t>These are examples based on how many people we expect to interact with the application.</w:t>
      </w:r>
    </w:p>
    <w:p w:rsidR="00DA1C7B" w:rsidRDefault="00DA1C7B" w:rsidP="00DA1C7B">
      <w:pPr>
        <w:pStyle w:val="Paragrafoelenco"/>
        <w:rPr>
          <w:lang w:val="en-GB"/>
        </w:rPr>
      </w:pPr>
    </w:p>
    <w:tbl>
      <w:tblPr>
        <w:tblStyle w:val="Grigliatabella"/>
        <w:tblW w:w="0" w:type="auto"/>
        <w:tblInd w:w="720" w:type="dxa"/>
        <w:tblLook w:val="04A0" w:firstRow="1" w:lastRow="0" w:firstColumn="1" w:lastColumn="0" w:noHBand="0" w:noVBand="1"/>
      </w:tblPr>
      <w:tblGrid>
        <w:gridCol w:w="2362"/>
        <w:gridCol w:w="2113"/>
        <w:gridCol w:w="2196"/>
        <w:gridCol w:w="2237"/>
      </w:tblGrid>
      <w:tr w:rsidR="00DA1C7B" w:rsidTr="005F2E7D">
        <w:tc>
          <w:tcPr>
            <w:tcW w:w="2407" w:type="dxa"/>
          </w:tcPr>
          <w:p w:rsidR="00DA1C7B" w:rsidRPr="00A718AC" w:rsidRDefault="00DA1C7B" w:rsidP="005F2E7D">
            <w:pPr>
              <w:pStyle w:val="Paragrafoelenco"/>
              <w:ind w:left="0"/>
              <w:jc w:val="center"/>
              <w:rPr>
                <w:b/>
                <w:lang w:val="en-GB"/>
              </w:rPr>
            </w:pPr>
            <w:r w:rsidRPr="00A718AC">
              <w:rPr>
                <w:b/>
                <w:lang w:val="en-GB"/>
              </w:rPr>
              <w:t>Name</w:t>
            </w:r>
          </w:p>
        </w:tc>
        <w:tc>
          <w:tcPr>
            <w:tcW w:w="2407" w:type="dxa"/>
          </w:tcPr>
          <w:p w:rsidR="00DA1C7B" w:rsidRPr="00A718AC" w:rsidRDefault="00DA1C7B" w:rsidP="005F2E7D">
            <w:pPr>
              <w:pStyle w:val="Paragrafoelenco"/>
              <w:ind w:left="0"/>
              <w:jc w:val="center"/>
              <w:rPr>
                <w:b/>
                <w:lang w:val="en-GB"/>
              </w:rPr>
            </w:pPr>
            <w:r w:rsidRPr="00A718AC">
              <w:rPr>
                <w:b/>
                <w:lang w:val="en-GB"/>
              </w:rPr>
              <w:t>E/R</w:t>
            </w:r>
          </w:p>
        </w:tc>
        <w:tc>
          <w:tcPr>
            <w:tcW w:w="2407" w:type="dxa"/>
          </w:tcPr>
          <w:p w:rsidR="00DA1C7B" w:rsidRPr="00A718AC" w:rsidRDefault="00DA1C7B" w:rsidP="005F2E7D">
            <w:pPr>
              <w:pStyle w:val="Paragrafoelenco"/>
              <w:ind w:left="0"/>
              <w:jc w:val="center"/>
              <w:rPr>
                <w:b/>
                <w:lang w:val="en-GB"/>
              </w:rPr>
            </w:pPr>
            <w:r w:rsidRPr="00A718AC">
              <w:rPr>
                <w:b/>
                <w:lang w:val="en-GB"/>
              </w:rPr>
              <w:t>Number of instances</w:t>
            </w:r>
          </w:p>
        </w:tc>
        <w:tc>
          <w:tcPr>
            <w:tcW w:w="2407" w:type="dxa"/>
          </w:tcPr>
          <w:p w:rsidR="00DA1C7B" w:rsidRPr="00A718AC" w:rsidRDefault="00DA1C7B" w:rsidP="005F2E7D">
            <w:pPr>
              <w:pStyle w:val="Paragrafoelenco"/>
              <w:ind w:left="0"/>
              <w:jc w:val="center"/>
              <w:rPr>
                <w:b/>
                <w:lang w:val="en-GB"/>
              </w:rPr>
            </w:pPr>
            <w:r w:rsidRPr="00A718AC">
              <w:rPr>
                <w:b/>
                <w:lang w:val="en-GB"/>
              </w:rPr>
              <w:t>Motivation</w:t>
            </w:r>
          </w:p>
        </w:tc>
      </w:tr>
      <w:tr w:rsidR="00DA1C7B" w:rsidTr="005F2E7D">
        <w:tc>
          <w:tcPr>
            <w:tcW w:w="2407" w:type="dxa"/>
          </w:tcPr>
          <w:p w:rsidR="00DA1C7B" w:rsidRDefault="00DA1C7B" w:rsidP="005F2E7D">
            <w:pPr>
              <w:pStyle w:val="Paragrafoelenco"/>
              <w:ind w:left="0"/>
              <w:jc w:val="center"/>
              <w:rPr>
                <w:lang w:val="en-GB"/>
              </w:rPr>
            </w:pPr>
            <w:r>
              <w:rPr>
                <w:lang w:val="en-GB"/>
              </w:rPr>
              <w:lastRenderedPageBreak/>
              <w:t>USER</w:t>
            </w:r>
          </w:p>
        </w:tc>
        <w:tc>
          <w:tcPr>
            <w:tcW w:w="2407" w:type="dxa"/>
          </w:tcPr>
          <w:p w:rsidR="00DA1C7B" w:rsidRDefault="00DA1C7B" w:rsidP="005F2E7D">
            <w:pPr>
              <w:pStyle w:val="Paragrafoelenco"/>
              <w:ind w:left="0"/>
              <w:jc w:val="center"/>
              <w:rPr>
                <w:lang w:val="en-GB"/>
              </w:rPr>
            </w:pPr>
            <w:r>
              <w:rPr>
                <w:lang w:val="en-GB"/>
              </w:rPr>
              <w:t>E</w:t>
            </w:r>
          </w:p>
        </w:tc>
        <w:tc>
          <w:tcPr>
            <w:tcW w:w="2407" w:type="dxa"/>
          </w:tcPr>
          <w:p w:rsidR="00DA1C7B" w:rsidRDefault="00DA1C7B" w:rsidP="005F2E7D">
            <w:pPr>
              <w:pStyle w:val="Paragrafoelenco"/>
              <w:ind w:left="0"/>
              <w:rPr>
                <w:lang w:val="en-GB"/>
              </w:rPr>
            </w:pPr>
            <w:r>
              <w:rPr>
                <w:lang w:val="en-GB"/>
              </w:rPr>
              <w:t>100</w:t>
            </w:r>
          </w:p>
        </w:tc>
        <w:tc>
          <w:tcPr>
            <w:tcW w:w="2407" w:type="dxa"/>
          </w:tcPr>
          <w:p w:rsidR="00DA1C7B" w:rsidRDefault="00DA1C7B" w:rsidP="005F2E7D">
            <w:pPr>
              <w:pStyle w:val="Paragrafoelenco"/>
              <w:ind w:left="0"/>
              <w:rPr>
                <w:lang w:val="en-GB"/>
              </w:rPr>
            </w:pPr>
            <w:r>
              <w:rPr>
                <w:lang w:val="en-GB"/>
              </w:rPr>
              <w:t>Initial hypothesis</w:t>
            </w:r>
          </w:p>
        </w:tc>
      </w:tr>
      <w:tr w:rsidR="00DA1C7B" w:rsidRPr="00622F65" w:rsidTr="005F2E7D">
        <w:tc>
          <w:tcPr>
            <w:tcW w:w="2407" w:type="dxa"/>
          </w:tcPr>
          <w:p w:rsidR="00DA1C7B" w:rsidRDefault="00DA1C7B" w:rsidP="005F2E7D">
            <w:pPr>
              <w:pStyle w:val="Paragrafoelenco"/>
              <w:ind w:left="0"/>
              <w:jc w:val="center"/>
              <w:rPr>
                <w:lang w:val="en-GB"/>
              </w:rPr>
            </w:pPr>
            <w:r>
              <w:rPr>
                <w:lang w:val="en-GB"/>
              </w:rPr>
              <w:t>GEN.1</w:t>
            </w:r>
          </w:p>
        </w:tc>
        <w:tc>
          <w:tcPr>
            <w:tcW w:w="2407" w:type="dxa"/>
          </w:tcPr>
          <w:p w:rsidR="00DA1C7B" w:rsidRDefault="00DA1C7B" w:rsidP="005F2E7D">
            <w:pPr>
              <w:pStyle w:val="Paragrafoelenco"/>
              <w:ind w:left="0"/>
              <w:jc w:val="center"/>
              <w:rPr>
                <w:lang w:val="en-GB"/>
              </w:rPr>
            </w:pPr>
            <w:r>
              <w:rPr>
                <w:lang w:val="en-GB"/>
              </w:rPr>
              <w:t>R</w:t>
            </w:r>
          </w:p>
        </w:tc>
        <w:tc>
          <w:tcPr>
            <w:tcW w:w="2407" w:type="dxa"/>
          </w:tcPr>
          <w:p w:rsidR="00DA1C7B" w:rsidRDefault="00DA1C7B" w:rsidP="005F2E7D">
            <w:pPr>
              <w:pStyle w:val="Paragrafoelenco"/>
              <w:ind w:left="0"/>
              <w:rPr>
                <w:lang w:val="en-GB"/>
              </w:rPr>
            </w:pPr>
            <w:r>
              <w:rPr>
                <w:lang w:val="en-GB"/>
              </w:rPr>
              <w:t>30</w:t>
            </w:r>
          </w:p>
        </w:tc>
        <w:tc>
          <w:tcPr>
            <w:tcW w:w="2407" w:type="dxa"/>
          </w:tcPr>
          <w:p w:rsidR="00DA1C7B" w:rsidRDefault="00DA1C7B" w:rsidP="005F2E7D">
            <w:pPr>
              <w:pStyle w:val="Paragrafoelenco"/>
              <w:ind w:left="0"/>
              <w:rPr>
                <w:lang w:val="en-GB"/>
              </w:rPr>
            </w:pPr>
            <w:r>
              <w:rPr>
                <w:lang w:val="en-GB"/>
              </w:rPr>
              <w:t>30% of the users are employees</w:t>
            </w:r>
          </w:p>
        </w:tc>
      </w:tr>
      <w:tr w:rsidR="00DA1C7B" w:rsidTr="005F2E7D">
        <w:tc>
          <w:tcPr>
            <w:tcW w:w="2407" w:type="dxa"/>
          </w:tcPr>
          <w:p w:rsidR="00DA1C7B" w:rsidRDefault="00DA1C7B" w:rsidP="005F2E7D">
            <w:pPr>
              <w:pStyle w:val="Paragrafoelenco"/>
              <w:ind w:left="0"/>
              <w:jc w:val="center"/>
              <w:rPr>
                <w:lang w:val="en-GB"/>
              </w:rPr>
            </w:pPr>
            <w:r>
              <w:rPr>
                <w:lang w:val="en-GB"/>
              </w:rPr>
              <w:t>EMPLOYEE</w:t>
            </w:r>
          </w:p>
        </w:tc>
        <w:tc>
          <w:tcPr>
            <w:tcW w:w="2407" w:type="dxa"/>
          </w:tcPr>
          <w:p w:rsidR="00DA1C7B" w:rsidRDefault="00DA1C7B" w:rsidP="005F2E7D">
            <w:pPr>
              <w:pStyle w:val="Paragrafoelenco"/>
              <w:ind w:left="0"/>
              <w:jc w:val="center"/>
              <w:rPr>
                <w:lang w:val="en-GB"/>
              </w:rPr>
            </w:pPr>
            <w:r>
              <w:rPr>
                <w:lang w:val="en-GB"/>
              </w:rPr>
              <w:t>E</w:t>
            </w:r>
          </w:p>
        </w:tc>
        <w:tc>
          <w:tcPr>
            <w:tcW w:w="2407" w:type="dxa"/>
          </w:tcPr>
          <w:p w:rsidR="00DA1C7B" w:rsidRDefault="00DA1C7B" w:rsidP="005F2E7D">
            <w:pPr>
              <w:pStyle w:val="Paragrafoelenco"/>
              <w:ind w:left="0"/>
              <w:rPr>
                <w:lang w:val="en-GB"/>
              </w:rPr>
            </w:pPr>
            <w:r>
              <w:rPr>
                <w:lang w:val="en-GB"/>
              </w:rPr>
              <w:t>30</w:t>
            </w:r>
          </w:p>
        </w:tc>
        <w:tc>
          <w:tcPr>
            <w:tcW w:w="2407" w:type="dxa"/>
          </w:tcPr>
          <w:p w:rsidR="00DA1C7B" w:rsidRDefault="00DA1C7B" w:rsidP="005F2E7D">
            <w:pPr>
              <w:pStyle w:val="Paragrafoelenco"/>
              <w:ind w:left="0"/>
              <w:rPr>
                <w:lang w:val="en-GB"/>
              </w:rPr>
            </w:pPr>
            <w:r>
              <w:rPr>
                <w:lang w:val="en-GB"/>
              </w:rPr>
              <w:t>(1,1) cardinality with Gen.1</w:t>
            </w:r>
          </w:p>
        </w:tc>
      </w:tr>
      <w:tr w:rsidR="00DA1C7B" w:rsidRPr="00622F65" w:rsidTr="005F2E7D">
        <w:tc>
          <w:tcPr>
            <w:tcW w:w="2407" w:type="dxa"/>
          </w:tcPr>
          <w:p w:rsidR="00DA1C7B" w:rsidRDefault="00DA1C7B" w:rsidP="005F2E7D">
            <w:pPr>
              <w:pStyle w:val="Paragrafoelenco"/>
              <w:ind w:left="0"/>
              <w:jc w:val="center"/>
              <w:rPr>
                <w:lang w:val="en-GB"/>
              </w:rPr>
            </w:pPr>
            <w:r>
              <w:rPr>
                <w:lang w:val="en-GB"/>
              </w:rPr>
              <w:t>GEN.2</w:t>
            </w:r>
          </w:p>
        </w:tc>
        <w:tc>
          <w:tcPr>
            <w:tcW w:w="2407" w:type="dxa"/>
          </w:tcPr>
          <w:p w:rsidR="00DA1C7B" w:rsidRDefault="00DA1C7B" w:rsidP="005F2E7D">
            <w:pPr>
              <w:pStyle w:val="Paragrafoelenco"/>
              <w:ind w:left="0"/>
              <w:jc w:val="center"/>
              <w:rPr>
                <w:lang w:val="en-GB"/>
              </w:rPr>
            </w:pPr>
            <w:r>
              <w:rPr>
                <w:lang w:val="en-GB"/>
              </w:rPr>
              <w:t>R</w:t>
            </w:r>
          </w:p>
        </w:tc>
        <w:tc>
          <w:tcPr>
            <w:tcW w:w="2407" w:type="dxa"/>
          </w:tcPr>
          <w:p w:rsidR="00DA1C7B" w:rsidRDefault="00DA1C7B" w:rsidP="005F2E7D">
            <w:pPr>
              <w:pStyle w:val="Paragrafoelenco"/>
              <w:ind w:left="0"/>
              <w:rPr>
                <w:lang w:val="en-GB"/>
              </w:rPr>
            </w:pPr>
            <w:r>
              <w:rPr>
                <w:lang w:val="en-GB"/>
              </w:rPr>
              <w:t>70</w:t>
            </w:r>
          </w:p>
        </w:tc>
        <w:tc>
          <w:tcPr>
            <w:tcW w:w="2407" w:type="dxa"/>
          </w:tcPr>
          <w:p w:rsidR="00DA1C7B" w:rsidRDefault="00DA1C7B" w:rsidP="005F2E7D">
            <w:pPr>
              <w:pStyle w:val="Paragrafoelenco"/>
              <w:ind w:left="0"/>
              <w:rPr>
                <w:lang w:val="en-GB"/>
              </w:rPr>
            </w:pPr>
            <w:r>
              <w:rPr>
                <w:lang w:val="en-GB"/>
              </w:rPr>
              <w:t>70% of the users are customers</w:t>
            </w:r>
          </w:p>
        </w:tc>
      </w:tr>
      <w:tr w:rsidR="00DA1C7B" w:rsidTr="005F2E7D">
        <w:tc>
          <w:tcPr>
            <w:tcW w:w="2407" w:type="dxa"/>
          </w:tcPr>
          <w:p w:rsidR="00DA1C7B" w:rsidRDefault="00DA1C7B" w:rsidP="005F2E7D">
            <w:pPr>
              <w:pStyle w:val="Paragrafoelenco"/>
              <w:ind w:left="0"/>
              <w:jc w:val="center"/>
              <w:rPr>
                <w:lang w:val="en-GB"/>
              </w:rPr>
            </w:pPr>
            <w:r>
              <w:rPr>
                <w:lang w:val="en-GB"/>
              </w:rPr>
              <w:t>CUSTOMER</w:t>
            </w:r>
          </w:p>
        </w:tc>
        <w:tc>
          <w:tcPr>
            <w:tcW w:w="2407" w:type="dxa"/>
          </w:tcPr>
          <w:p w:rsidR="00DA1C7B" w:rsidRDefault="00DA1C7B" w:rsidP="005F2E7D">
            <w:pPr>
              <w:pStyle w:val="Paragrafoelenco"/>
              <w:ind w:left="0"/>
              <w:jc w:val="center"/>
              <w:rPr>
                <w:lang w:val="en-GB"/>
              </w:rPr>
            </w:pPr>
            <w:r>
              <w:rPr>
                <w:lang w:val="en-GB"/>
              </w:rPr>
              <w:t>E</w:t>
            </w:r>
          </w:p>
        </w:tc>
        <w:tc>
          <w:tcPr>
            <w:tcW w:w="2407" w:type="dxa"/>
          </w:tcPr>
          <w:p w:rsidR="00DA1C7B" w:rsidRDefault="00DA1C7B" w:rsidP="005F2E7D">
            <w:pPr>
              <w:pStyle w:val="Paragrafoelenco"/>
              <w:ind w:left="0"/>
              <w:rPr>
                <w:lang w:val="en-GB"/>
              </w:rPr>
            </w:pPr>
            <w:r>
              <w:rPr>
                <w:lang w:val="en-GB"/>
              </w:rPr>
              <w:t>70</w:t>
            </w:r>
          </w:p>
        </w:tc>
        <w:tc>
          <w:tcPr>
            <w:tcW w:w="2407" w:type="dxa"/>
          </w:tcPr>
          <w:p w:rsidR="00DA1C7B" w:rsidRDefault="00DA1C7B" w:rsidP="005F2E7D">
            <w:pPr>
              <w:pStyle w:val="Paragrafoelenco"/>
              <w:ind w:left="0"/>
              <w:rPr>
                <w:lang w:val="en-GB"/>
              </w:rPr>
            </w:pPr>
            <w:r>
              <w:rPr>
                <w:lang w:val="en-GB"/>
              </w:rPr>
              <w:t>(1,1) cardinality with Gen.2</w:t>
            </w:r>
          </w:p>
        </w:tc>
      </w:tr>
      <w:tr w:rsidR="00DA1C7B" w:rsidTr="005F2E7D">
        <w:tc>
          <w:tcPr>
            <w:tcW w:w="2407" w:type="dxa"/>
          </w:tcPr>
          <w:p w:rsidR="00DA1C7B" w:rsidRDefault="00DA1C7B" w:rsidP="005F2E7D">
            <w:pPr>
              <w:pStyle w:val="Paragrafoelenco"/>
              <w:ind w:left="0"/>
              <w:jc w:val="center"/>
              <w:rPr>
                <w:lang w:val="en-GB"/>
              </w:rPr>
            </w:pPr>
            <w:r>
              <w:rPr>
                <w:lang w:val="en-GB"/>
              </w:rPr>
              <w:t>BELONGS</w:t>
            </w:r>
          </w:p>
        </w:tc>
        <w:tc>
          <w:tcPr>
            <w:tcW w:w="2407" w:type="dxa"/>
          </w:tcPr>
          <w:p w:rsidR="00DA1C7B" w:rsidRDefault="00DA1C7B" w:rsidP="005F2E7D">
            <w:pPr>
              <w:pStyle w:val="Paragrafoelenco"/>
              <w:ind w:left="0"/>
              <w:jc w:val="center"/>
              <w:rPr>
                <w:lang w:val="en-GB"/>
              </w:rPr>
            </w:pPr>
            <w:r>
              <w:rPr>
                <w:lang w:val="en-GB"/>
              </w:rPr>
              <w:t>R</w:t>
            </w:r>
          </w:p>
        </w:tc>
        <w:tc>
          <w:tcPr>
            <w:tcW w:w="2407" w:type="dxa"/>
          </w:tcPr>
          <w:p w:rsidR="00DA1C7B" w:rsidRDefault="00DA1C7B" w:rsidP="005F2E7D">
            <w:pPr>
              <w:pStyle w:val="Paragrafoelenco"/>
              <w:ind w:left="0"/>
              <w:rPr>
                <w:lang w:val="en-GB"/>
              </w:rPr>
            </w:pPr>
            <w:r>
              <w:rPr>
                <w:lang w:val="en-GB"/>
              </w:rPr>
              <w:t>70</w:t>
            </w:r>
          </w:p>
        </w:tc>
        <w:tc>
          <w:tcPr>
            <w:tcW w:w="2407" w:type="dxa"/>
          </w:tcPr>
          <w:p w:rsidR="00DA1C7B" w:rsidRDefault="00DA1C7B" w:rsidP="005F2E7D">
            <w:pPr>
              <w:pStyle w:val="Paragrafoelenco"/>
              <w:ind w:left="0"/>
              <w:rPr>
                <w:lang w:val="en-GB"/>
              </w:rPr>
            </w:pPr>
            <w:r>
              <w:rPr>
                <w:lang w:val="en-GB"/>
              </w:rPr>
              <w:t>(0,1) cardinality with Employee</w:t>
            </w:r>
          </w:p>
        </w:tc>
      </w:tr>
      <w:tr w:rsidR="00DA1C7B" w:rsidRPr="00622F65" w:rsidTr="005F2E7D">
        <w:tc>
          <w:tcPr>
            <w:tcW w:w="2407" w:type="dxa"/>
          </w:tcPr>
          <w:p w:rsidR="00DA1C7B" w:rsidRDefault="00DA1C7B" w:rsidP="005F2E7D">
            <w:pPr>
              <w:pStyle w:val="Paragrafoelenco"/>
              <w:ind w:left="0"/>
              <w:jc w:val="center"/>
              <w:rPr>
                <w:lang w:val="en-GB"/>
              </w:rPr>
            </w:pPr>
            <w:r>
              <w:rPr>
                <w:lang w:val="en-GB"/>
              </w:rPr>
              <w:t>TEAM</w:t>
            </w:r>
          </w:p>
        </w:tc>
        <w:tc>
          <w:tcPr>
            <w:tcW w:w="2407" w:type="dxa"/>
          </w:tcPr>
          <w:p w:rsidR="00DA1C7B" w:rsidRDefault="00DA1C7B" w:rsidP="005F2E7D">
            <w:pPr>
              <w:pStyle w:val="Paragrafoelenco"/>
              <w:ind w:left="0"/>
              <w:jc w:val="center"/>
              <w:rPr>
                <w:lang w:val="en-GB"/>
              </w:rPr>
            </w:pPr>
            <w:r>
              <w:rPr>
                <w:lang w:val="en-GB"/>
              </w:rPr>
              <w:t>E</w:t>
            </w:r>
          </w:p>
        </w:tc>
        <w:tc>
          <w:tcPr>
            <w:tcW w:w="2407" w:type="dxa"/>
          </w:tcPr>
          <w:p w:rsidR="00DA1C7B" w:rsidRDefault="00DA1C7B" w:rsidP="005F2E7D">
            <w:pPr>
              <w:pStyle w:val="Paragrafoelenco"/>
              <w:ind w:left="0"/>
              <w:rPr>
                <w:lang w:val="en-GB"/>
              </w:rPr>
            </w:pPr>
            <w:r>
              <w:rPr>
                <w:lang w:val="en-GB"/>
              </w:rPr>
              <w:t>6</w:t>
            </w:r>
          </w:p>
        </w:tc>
        <w:tc>
          <w:tcPr>
            <w:tcW w:w="2407" w:type="dxa"/>
          </w:tcPr>
          <w:p w:rsidR="00DA1C7B" w:rsidRDefault="00DA1C7B" w:rsidP="005F2E7D">
            <w:pPr>
              <w:pStyle w:val="Paragrafoelenco"/>
              <w:ind w:left="0"/>
              <w:rPr>
                <w:lang w:val="en-GB"/>
              </w:rPr>
            </w:pPr>
            <w:r>
              <w:rPr>
                <w:lang w:val="en-GB"/>
              </w:rPr>
              <w:t>There are 6 teams in the company</w:t>
            </w:r>
          </w:p>
        </w:tc>
      </w:tr>
      <w:tr w:rsidR="00DA1C7B" w:rsidRPr="00622F65" w:rsidTr="005F2E7D">
        <w:tc>
          <w:tcPr>
            <w:tcW w:w="2407" w:type="dxa"/>
          </w:tcPr>
          <w:p w:rsidR="00DA1C7B" w:rsidRDefault="00DA1C7B" w:rsidP="005F2E7D">
            <w:pPr>
              <w:pStyle w:val="Paragrafoelenco"/>
              <w:ind w:left="0"/>
              <w:jc w:val="center"/>
              <w:rPr>
                <w:lang w:val="en-GB"/>
              </w:rPr>
            </w:pPr>
            <w:r>
              <w:rPr>
                <w:lang w:val="en-GB"/>
              </w:rPr>
              <w:t>ASSEMBLES</w:t>
            </w:r>
          </w:p>
        </w:tc>
        <w:tc>
          <w:tcPr>
            <w:tcW w:w="2407" w:type="dxa"/>
          </w:tcPr>
          <w:p w:rsidR="00DA1C7B" w:rsidRDefault="00DA1C7B" w:rsidP="005F2E7D">
            <w:pPr>
              <w:pStyle w:val="Paragrafoelenco"/>
              <w:ind w:left="0"/>
              <w:jc w:val="center"/>
              <w:rPr>
                <w:lang w:val="en-GB"/>
              </w:rPr>
            </w:pPr>
            <w:r>
              <w:rPr>
                <w:lang w:val="en-GB"/>
              </w:rPr>
              <w:t>R</w:t>
            </w:r>
          </w:p>
        </w:tc>
        <w:tc>
          <w:tcPr>
            <w:tcW w:w="2407" w:type="dxa"/>
          </w:tcPr>
          <w:p w:rsidR="00DA1C7B" w:rsidRDefault="00AF2837" w:rsidP="005F2E7D">
            <w:pPr>
              <w:pStyle w:val="Paragrafoelenco"/>
              <w:ind w:left="0"/>
              <w:rPr>
                <w:lang w:val="en-GB"/>
              </w:rPr>
            </w:pPr>
            <w:r>
              <w:rPr>
                <w:lang w:val="en-GB"/>
              </w:rPr>
              <w:t>30</w:t>
            </w:r>
          </w:p>
        </w:tc>
        <w:tc>
          <w:tcPr>
            <w:tcW w:w="2407" w:type="dxa"/>
          </w:tcPr>
          <w:p w:rsidR="00DA1C7B" w:rsidRDefault="00AF2837" w:rsidP="005F2E7D">
            <w:pPr>
              <w:pStyle w:val="Paragrafoelenco"/>
              <w:ind w:left="0"/>
              <w:rPr>
                <w:lang w:val="en-GB"/>
              </w:rPr>
            </w:pPr>
            <w:r>
              <w:rPr>
                <w:lang w:val="en-GB"/>
              </w:rPr>
              <w:t>Each team assembles 5 type of</w:t>
            </w:r>
            <w:r w:rsidR="00DA1C7B">
              <w:rPr>
                <w:lang w:val="en-GB"/>
              </w:rPr>
              <w:t xml:space="preserve"> products on average</w:t>
            </w:r>
          </w:p>
        </w:tc>
      </w:tr>
      <w:tr w:rsidR="00DA1C7B" w:rsidTr="005F2E7D">
        <w:tc>
          <w:tcPr>
            <w:tcW w:w="2407" w:type="dxa"/>
          </w:tcPr>
          <w:p w:rsidR="00DA1C7B" w:rsidRDefault="00DA1C7B" w:rsidP="005F2E7D">
            <w:pPr>
              <w:pStyle w:val="Paragrafoelenco"/>
              <w:ind w:left="0"/>
              <w:jc w:val="center"/>
              <w:rPr>
                <w:lang w:val="en-GB"/>
              </w:rPr>
            </w:pPr>
            <w:r>
              <w:rPr>
                <w:lang w:val="en-GB"/>
              </w:rPr>
              <w:t>PRODUCT</w:t>
            </w:r>
          </w:p>
        </w:tc>
        <w:tc>
          <w:tcPr>
            <w:tcW w:w="2407" w:type="dxa"/>
          </w:tcPr>
          <w:p w:rsidR="00DA1C7B" w:rsidRDefault="00DA1C7B" w:rsidP="005F2E7D">
            <w:pPr>
              <w:pStyle w:val="Paragrafoelenco"/>
              <w:ind w:left="0"/>
              <w:jc w:val="center"/>
              <w:rPr>
                <w:lang w:val="en-GB"/>
              </w:rPr>
            </w:pPr>
            <w:r>
              <w:rPr>
                <w:lang w:val="en-GB"/>
              </w:rPr>
              <w:t>E</w:t>
            </w:r>
          </w:p>
        </w:tc>
        <w:tc>
          <w:tcPr>
            <w:tcW w:w="2407" w:type="dxa"/>
          </w:tcPr>
          <w:p w:rsidR="00DA1C7B" w:rsidRDefault="00AF2837" w:rsidP="005F2E7D">
            <w:pPr>
              <w:pStyle w:val="Paragrafoelenco"/>
              <w:ind w:left="0"/>
              <w:rPr>
                <w:lang w:val="en-GB"/>
              </w:rPr>
            </w:pPr>
            <w:r>
              <w:rPr>
                <w:lang w:val="en-GB"/>
              </w:rPr>
              <w:t>30</w:t>
            </w:r>
          </w:p>
        </w:tc>
        <w:tc>
          <w:tcPr>
            <w:tcW w:w="2407" w:type="dxa"/>
          </w:tcPr>
          <w:p w:rsidR="00DA1C7B" w:rsidRDefault="00DA1C7B" w:rsidP="005F2E7D">
            <w:pPr>
              <w:pStyle w:val="Paragrafoelenco"/>
              <w:ind w:left="0"/>
              <w:rPr>
                <w:lang w:val="en-GB"/>
              </w:rPr>
            </w:pPr>
            <w:r>
              <w:rPr>
                <w:lang w:val="en-GB"/>
              </w:rPr>
              <w:t>(1,1) cardinality with Assembles</w:t>
            </w:r>
          </w:p>
        </w:tc>
      </w:tr>
      <w:tr w:rsidR="00AF2837" w:rsidTr="005F2E7D">
        <w:tc>
          <w:tcPr>
            <w:tcW w:w="2407" w:type="dxa"/>
          </w:tcPr>
          <w:p w:rsidR="00AF2837" w:rsidRDefault="00AF2837" w:rsidP="005F2E7D">
            <w:pPr>
              <w:pStyle w:val="Paragrafoelenco"/>
              <w:ind w:left="0"/>
              <w:jc w:val="center"/>
              <w:rPr>
                <w:lang w:val="en-GB"/>
              </w:rPr>
            </w:pPr>
            <w:r>
              <w:rPr>
                <w:lang w:val="en-GB"/>
              </w:rPr>
              <w:t>STORED</w:t>
            </w:r>
          </w:p>
        </w:tc>
        <w:tc>
          <w:tcPr>
            <w:tcW w:w="2407" w:type="dxa"/>
          </w:tcPr>
          <w:p w:rsidR="00AF2837" w:rsidRDefault="00AF2837" w:rsidP="005F2E7D">
            <w:pPr>
              <w:pStyle w:val="Paragrafoelenco"/>
              <w:ind w:left="0"/>
              <w:jc w:val="center"/>
              <w:rPr>
                <w:lang w:val="en-GB"/>
              </w:rPr>
            </w:pPr>
            <w:r>
              <w:rPr>
                <w:lang w:val="en-GB"/>
              </w:rPr>
              <w:t>R</w:t>
            </w:r>
          </w:p>
        </w:tc>
        <w:tc>
          <w:tcPr>
            <w:tcW w:w="2407" w:type="dxa"/>
          </w:tcPr>
          <w:p w:rsidR="00AF2837" w:rsidRDefault="00AF2837" w:rsidP="005F2E7D">
            <w:pPr>
              <w:pStyle w:val="Paragrafoelenco"/>
              <w:ind w:left="0"/>
              <w:rPr>
                <w:lang w:val="en-GB"/>
              </w:rPr>
            </w:pPr>
            <w:r>
              <w:rPr>
                <w:lang w:val="en-GB"/>
              </w:rPr>
              <w:t>600</w:t>
            </w:r>
          </w:p>
        </w:tc>
        <w:tc>
          <w:tcPr>
            <w:tcW w:w="2407" w:type="dxa"/>
          </w:tcPr>
          <w:p w:rsidR="00AF2837" w:rsidRDefault="00AF2837" w:rsidP="005F2E7D">
            <w:pPr>
              <w:pStyle w:val="Paragrafoelenco"/>
              <w:ind w:left="0"/>
              <w:rPr>
                <w:lang w:val="en-GB"/>
              </w:rPr>
            </w:pPr>
            <w:r>
              <w:rPr>
                <w:lang w:val="en-GB"/>
              </w:rPr>
              <w:t>There are on average 10 product for each type in the warehouse</w:t>
            </w:r>
          </w:p>
        </w:tc>
      </w:tr>
      <w:tr w:rsidR="00AF2837" w:rsidTr="005F2E7D">
        <w:tc>
          <w:tcPr>
            <w:tcW w:w="2407" w:type="dxa"/>
          </w:tcPr>
          <w:p w:rsidR="00AF2837" w:rsidRDefault="00AF2837" w:rsidP="005F2E7D">
            <w:pPr>
              <w:pStyle w:val="Paragrafoelenco"/>
              <w:ind w:left="0"/>
              <w:jc w:val="center"/>
              <w:rPr>
                <w:lang w:val="en-GB"/>
              </w:rPr>
            </w:pPr>
            <w:r>
              <w:rPr>
                <w:lang w:val="en-GB"/>
              </w:rPr>
              <w:t>PRODUCT_STOCK</w:t>
            </w:r>
          </w:p>
        </w:tc>
        <w:tc>
          <w:tcPr>
            <w:tcW w:w="2407" w:type="dxa"/>
          </w:tcPr>
          <w:p w:rsidR="00AF2837" w:rsidRDefault="00AF2837" w:rsidP="005F2E7D">
            <w:pPr>
              <w:pStyle w:val="Paragrafoelenco"/>
              <w:ind w:left="0"/>
              <w:jc w:val="center"/>
              <w:rPr>
                <w:lang w:val="en-GB"/>
              </w:rPr>
            </w:pPr>
            <w:r>
              <w:rPr>
                <w:lang w:val="en-GB"/>
              </w:rPr>
              <w:t>E</w:t>
            </w:r>
          </w:p>
        </w:tc>
        <w:tc>
          <w:tcPr>
            <w:tcW w:w="2407" w:type="dxa"/>
          </w:tcPr>
          <w:p w:rsidR="00AF2837" w:rsidRDefault="00AF2837" w:rsidP="005F2E7D">
            <w:pPr>
              <w:pStyle w:val="Paragrafoelenco"/>
              <w:ind w:left="0"/>
              <w:rPr>
                <w:lang w:val="en-GB"/>
              </w:rPr>
            </w:pPr>
            <w:r>
              <w:rPr>
                <w:lang w:val="en-GB"/>
              </w:rPr>
              <w:t>600</w:t>
            </w:r>
          </w:p>
        </w:tc>
        <w:tc>
          <w:tcPr>
            <w:tcW w:w="2407" w:type="dxa"/>
          </w:tcPr>
          <w:p w:rsidR="00AF2837" w:rsidRDefault="00AF2837" w:rsidP="005F2E7D">
            <w:pPr>
              <w:pStyle w:val="Paragrafoelenco"/>
              <w:ind w:left="0"/>
              <w:rPr>
                <w:lang w:val="en-GB"/>
              </w:rPr>
            </w:pPr>
            <w:r>
              <w:rPr>
                <w:lang w:val="en-GB"/>
              </w:rPr>
              <w:t>(1,1) cardinality with Stored</w:t>
            </w:r>
          </w:p>
        </w:tc>
      </w:tr>
      <w:tr w:rsidR="00DA1C7B" w:rsidRPr="00622F65" w:rsidTr="005F2E7D">
        <w:tc>
          <w:tcPr>
            <w:tcW w:w="2407" w:type="dxa"/>
          </w:tcPr>
          <w:p w:rsidR="00DA1C7B" w:rsidRDefault="00DA1C7B" w:rsidP="005F2E7D">
            <w:pPr>
              <w:pStyle w:val="Paragrafoelenco"/>
              <w:ind w:left="0"/>
              <w:jc w:val="center"/>
              <w:rPr>
                <w:lang w:val="en-GB"/>
              </w:rPr>
            </w:pPr>
            <w:r>
              <w:rPr>
                <w:lang w:val="en-GB"/>
              </w:rPr>
              <w:t>ORDERS</w:t>
            </w:r>
          </w:p>
        </w:tc>
        <w:tc>
          <w:tcPr>
            <w:tcW w:w="2407" w:type="dxa"/>
          </w:tcPr>
          <w:p w:rsidR="00DA1C7B" w:rsidRDefault="00DA1C7B" w:rsidP="005F2E7D">
            <w:pPr>
              <w:pStyle w:val="Paragrafoelenco"/>
              <w:ind w:left="0"/>
              <w:jc w:val="center"/>
              <w:rPr>
                <w:lang w:val="en-GB"/>
              </w:rPr>
            </w:pPr>
            <w:r>
              <w:rPr>
                <w:lang w:val="en-GB"/>
              </w:rPr>
              <w:t>R</w:t>
            </w:r>
          </w:p>
        </w:tc>
        <w:tc>
          <w:tcPr>
            <w:tcW w:w="2407" w:type="dxa"/>
          </w:tcPr>
          <w:p w:rsidR="00DA1C7B" w:rsidRDefault="00DA1C7B" w:rsidP="005F2E7D">
            <w:pPr>
              <w:pStyle w:val="Paragrafoelenco"/>
              <w:ind w:left="0"/>
              <w:rPr>
                <w:lang w:val="en-GB"/>
              </w:rPr>
            </w:pPr>
            <w:r>
              <w:rPr>
                <w:lang w:val="en-GB"/>
              </w:rPr>
              <w:t>350</w:t>
            </w:r>
          </w:p>
        </w:tc>
        <w:tc>
          <w:tcPr>
            <w:tcW w:w="2407" w:type="dxa"/>
          </w:tcPr>
          <w:p w:rsidR="00DA1C7B" w:rsidRDefault="00DA1C7B" w:rsidP="005F2E7D">
            <w:pPr>
              <w:pStyle w:val="Paragrafoelenco"/>
              <w:ind w:left="0"/>
              <w:rPr>
                <w:lang w:val="en-GB"/>
              </w:rPr>
            </w:pPr>
            <w:r>
              <w:rPr>
                <w:lang w:val="en-GB"/>
              </w:rPr>
              <w:t>On average each customers make 5 orders (5x70=350)</w:t>
            </w:r>
          </w:p>
        </w:tc>
      </w:tr>
      <w:tr w:rsidR="00DA1C7B" w:rsidRPr="00622F65" w:rsidTr="005F2E7D">
        <w:tc>
          <w:tcPr>
            <w:tcW w:w="2407" w:type="dxa"/>
          </w:tcPr>
          <w:p w:rsidR="00DA1C7B" w:rsidRDefault="00DA1C7B" w:rsidP="005F2E7D">
            <w:pPr>
              <w:pStyle w:val="Paragrafoelenco"/>
              <w:ind w:left="0"/>
              <w:jc w:val="center"/>
              <w:rPr>
                <w:lang w:val="en-GB"/>
              </w:rPr>
            </w:pPr>
            <w:r>
              <w:rPr>
                <w:lang w:val="en-GB"/>
              </w:rPr>
              <w:t>COMPOSES</w:t>
            </w:r>
          </w:p>
        </w:tc>
        <w:tc>
          <w:tcPr>
            <w:tcW w:w="2407" w:type="dxa"/>
          </w:tcPr>
          <w:p w:rsidR="00DA1C7B" w:rsidRDefault="00DA1C7B" w:rsidP="005F2E7D">
            <w:pPr>
              <w:pStyle w:val="Paragrafoelenco"/>
              <w:ind w:left="0"/>
              <w:jc w:val="center"/>
              <w:rPr>
                <w:lang w:val="en-GB"/>
              </w:rPr>
            </w:pPr>
            <w:r>
              <w:rPr>
                <w:lang w:val="en-GB"/>
              </w:rPr>
              <w:t>R</w:t>
            </w:r>
          </w:p>
        </w:tc>
        <w:tc>
          <w:tcPr>
            <w:tcW w:w="2407" w:type="dxa"/>
          </w:tcPr>
          <w:p w:rsidR="00DA1C7B" w:rsidRDefault="00AF2837" w:rsidP="005F2E7D">
            <w:pPr>
              <w:pStyle w:val="Paragrafoelenco"/>
              <w:ind w:left="0"/>
              <w:rPr>
                <w:lang w:val="en-GB"/>
              </w:rPr>
            </w:pPr>
            <w:r>
              <w:rPr>
                <w:lang w:val="en-GB"/>
              </w:rPr>
              <w:t>150</w:t>
            </w:r>
          </w:p>
        </w:tc>
        <w:tc>
          <w:tcPr>
            <w:tcW w:w="2407" w:type="dxa"/>
          </w:tcPr>
          <w:p w:rsidR="00DA1C7B" w:rsidRDefault="00DA1C7B" w:rsidP="005F2E7D">
            <w:pPr>
              <w:pStyle w:val="Paragrafoelenco"/>
              <w:ind w:left="0"/>
              <w:rPr>
                <w:lang w:val="en-GB"/>
              </w:rPr>
            </w:pPr>
            <w:r>
              <w:rPr>
                <w:lang w:val="en-GB"/>
              </w:rPr>
              <w:t>On average 5 components are needed to assemble a product</w:t>
            </w:r>
          </w:p>
        </w:tc>
      </w:tr>
      <w:tr w:rsidR="00DA1C7B" w:rsidTr="005F2E7D">
        <w:tc>
          <w:tcPr>
            <w:tcW w:w="2407" w:type="dxa"/>
          </w:tcPr>
          <w:p w:rsidR="00DA1C7B" w:rsidRDefault="00DA1C7B" w:rsidP="005F2E7D">
            <w:pPr>
              <w:pStyle w:val="Paragrafoelenco"/>
              <w:ind w:left="0"/>
              <w:jc w:val="center"/>
              <w:rPr>
                <w:lang w:val="en-GB"/>
              </w:rPr>
            </w:pPr>
            <w:r>
              <w:rPr>
                <w:lang w:val="en-GB"/>
              </w:rPr>
              <w:t>COMPONENT</w:t>
            </w:r>
          </w:p>
        </w:tc>
        <w:tc>
          <w:tcPr>
            <w:tcW w:w="2407" w:type="dxa"/>
          </w:tcPr>
          <w:p w:rsidR="00DA1C7B" w:rsidRDefault="00DA1C7B" w:rsidP="005F2E7D">
            <w:pPr>
              <w:pStyle w:val="Paragrafoelenco"/>
              <w:ind w:left="0"/>
              <w:jc w:val="center"/>
              <w:rPr>
                <w:lang w:val="en-GB"/>
              </w:rPr>
            </w:pPr>
            <w:r>
              <w:rPr>
                <w:lang w:val="en-GB"/>
              </w:rPr>
              <w:t>E</w:t>
            </w:r>
          </w:p>
        </w:tc>
        <w:tc>
          <w:tcPr>
            <w:tcW w:w="2407" w:type="dxa"/>
          </w:tcPr>
          <w:p w:rsidR="00DA1C7B" w:rsidRDefault="00AF2837" w:rsidP="005F2E7D">
            <w:pPr>
              <w:pStyle w:val="Paragrafoelenco"/>
              <w:ind w:left="0"/>
              <w:rPr>
                <w:lang w:val="en-GB"/>
              </w:rPr>
            </w:pPr>
            <w:r>
              <w:rPr>
                <w:lang w:val="en-GB"/>
              </w:rPr>
              <w:t>150</w:t>
            </w:r>
          </w:p>
        </w:tc>
        <w:tc>
          <w:tcPr>
            <w:tcW w:w="2407" w:type="dxa"/>
          </w:tcPr>
          <w:p w:rsidR="00DA1C7B" w:rsidRDefault="00DA1C7B" w:rsidP="005F2E7D">
            <w:pPr>
              <w:pStyle w:val="Paragrafoelenco"/>
              <w:ind w:left="0"/>
              <w:rPr>
                <w:lang w:val="en-GB"/>
              </w:rPr>
            </w:pPr>
            <w:r>
              <w:rPr>
                <w:lang w:val="en-GB"/>
              </w:rPr>
              <w:t>(0,1) cardinality with Composes</w:t>
            </w:r>
          </w:p>
        </w:tc>
      </w:tr>
      <w:tr w:rsidR="00AF2837" w:rsidTr="005F2E7D">
        <w:tc>
          <w:tcPr>
            <w:tcW w:w="2407" w:type="dxa"/>
          </w:tcPr>
          <w:p w:rsidR="00AF2837" w:rsidRDefault="00AF2837" w:rsidP="005F2E7D">
            <w:pPr>
              <w:pStyle w:val="Paragrafoelenco"/>
              <w:ind w:left="0"/>
              <w:jc w:val="center"/>
              <w:rPr>
                <w:lang w:val="en-GB"/>
              </w:rPr>
            </w:pPr>
            <w:r>
              <w:rPr>
                <w:lang w:val="en-GB"/>
              </w:rPr>
              <w:t>GROUPED</w:t>
            </w:r>
          </w:p>
        </w:tc>
        <w:tc>
          <w:tcPr>
            <w:tcW w:w="2407" w:type="dxa"/>
          </w:tcPr>
          <w:p w:rsidR="00AF2837" w:rsidRDefault="00AF2837" w:rsidP="005F2E7D">
            <w:pPr>
              <w:pStyle w:val="Paragrafoelenco"/>
              <w:ind w:left="0"/>
              <w:jc w:val="center"/>
              <w:rPr>
                <w:lang w:val="en-GB"/>
              </w:rPr>
            </w:pPr>
            <w:r>
              <w:rPr>
                <w:lang w:val="en-GB"/>
              </w:rPr>
              <w:t>R</w:t>
            </w:r>
          </w:p>
        </w:tc>
        <w:tc>
          <w:tcPr>
            <w:tcW w:w="2407" w:type="dxa"/>
          </w:tcPr>
          <w:p w:rsidR="00AF2837" w:rsidRDefault="00AF2837" w:rsidP="005F2E7D">
            <w:pPr>
              <w:pStyle w:val="Paragrafoelenco"/>
              <w:ind w:left="0"/>
              <w:rPr>
                <w:lang w:val="en-GB"/>
              </w:rPr>
            </w:pPr>
            <w:r>
              <w:rPr>
                <w:lang w:val="en-GB"/>
              </w:rPr>
              <w:t>3000</w:t>
            </w:r>
          </w:p>
        </w:tc>
        <w:tc>
          <w:tcPr>
            <w:tcW w:w="2407" w:type="dxa"/>
          </w:tcPr>
          <w:p w:rsidR="00AF2837" w:rsidRDefault="00AF2837" w:rsidP="005F2E7D">
            <w:pPr>
              <w:pStyle w:val="Paragrafoelenco"/>
              <w:ind w:left="0"/>
              <w:rPr>
                <w:lang w:val="en-GB"/>
              </w:rPr>
            </w:pPr>
            <w:r>
              <w:rPr>
                <w:lang w:val="en-GB"/>
              </w:rPr>
              <w:t>On average there are 20 components for each type in the warehouse</w:t>
            </w:r>
          </w:p>
        </w:tc>
      </w:tr>
      <w:tr w:rsidR="00AF2837" w:rsidTr="005F2E7D">
        <w:tc>
          <w:tcPr>
            <w:tcW w:w="2407" w:type="dxa"/>
          </w:tcPr>
          <w:p w:rsidR="00AF2837" w:rsidRDefault="00AF2837" w:rsidP="005F2E7D">
            <w:pPr>
              <w:pStyle w:val="Paragrafoelenco"/>
              <w:ind w:left="0"/>
              <w:jc w:val="center"/>
              <w:rPr>
                <w:lang w:val="en-GB"/>
              </w:rPr>
            </w:pPr>
            <w:r>
              <w:rPr>
                <w:lang w:val="en-GB"/>
              </w:rPr>
              <w:lastRenderedPageBreak/>
              <w:t>COMPONENT_STOCK</w:t>
            </w:r>
          </w:p>
        </w:tc>
        <w:tc>
          <w:tcPr>
            <w:tcW w:w="2407" w:type="dxa"/>
          </w:tcPr>
          <w:p w:rsidR="00AF2837" w:rsidRDefault="00AF2837" w:rsidP="005F2E7D">
            <w:pPr>
              <w:pStyle w:val="Paragrafoelenco"/>
              <w:ind w:left="0"/>
              <w:jc w:val="center"/>
              <w:rPr>
                <w:lang w:val="en-GB"/>
              </w:rPr>
            </w:pPr>
            <w:r>
              <w:rPr>
                <w:lang w:val="en-GB"/>
              </w:rPr>
              <w:t>E</w:t>
            </w:r>
          </w:p>
        </w:tc>
        <w:tc>
          <w:tcPr>
            <w:tcW w:w="2407" w:type="dxa"/>
          </w:tcPr>
          <w:p w:rsidR="00AF2837" w:rsidRDefault="00AF2837" w:rsidP="005F2E7D">
            <w:pPr>
              <w:pStyle w:val="Paragrafoelenco"/>
              <w:ind w:left="0"/>
              <w:rPr>
                <w:lang w:val="en-GB"/>
              </w:rPr>
            </w:pPr>
            <w:r>
              <w:rPr>
                <w:lang w:val="en-GB"/>
              </w:rPr>
              <w:t>3000</w:t>
            </w:r>
          </w:p>
        </w:tc>
        <w:tc>
          <w:tcPr>
            <w:tcW w:w="2407" w:type="dxa"/>
          </w:tcPr>
          <w:p w:rsidR="00AF2837" w:rsidRDefault="00AF2837" w:rsidP="005F2E7D">
            <w:pPr>
              <w:pStyle w:val="Paragrafoelenco"/>
              <w:ind w:left="0"/>
              <w:rPr>
                <w:lang w:val="en-GB"/>
              </w:rPr>
            </w:pPr>
            <w:r>
              <w:rPr>
                <w:lang w:val="en-GB"/>
              </w:rPr>
              <w:t>(1,1) cardinality with Grouped</w:t>
            </w:r>
          </w:p>
        </w:tc>
      </w:tr>
      <w:tr w:rsidR="00DA1C7B" w:rsidTr="005F2E7D">
        <w:tc>
          <w:tcPr>
            <w:tcW w:w="2407" w:type="dxa"/>
          </w:tcPr>
          <w:p w:rsidR="00DA1C7B" w:rsidRDefault="00DA1C7B" w:rsidP="005F2E7D">
            <w:pPr>
              <w:pStyle w:val="Paragrafoelenco"/>
              <w:ind w:left="0"/>
              <w:jc w:val="center"/>
              <w:rPr>
                <w:lang w:val="en-GB"/>
              </w:rPr>
            </w:pPr>
            <w:r>
              <w:rPr>
                <w:lang w:val="en-GB"/>
              </w:rPr>
              <w:t>SUPPLIES</w:t>
            </w:r>
          </w:p>
        </w:tc>
        <w:tc>
          <w:tcPr>
            <w:tcW w:w="2407" w:type="dxa"/>
          </w:tcPr>
          <w:p w:rsidR="00DA1C7B" w:rsidRDefault="00DA1C7B" w:rsidP="005F2E7D">
            <w:pPr>
              <w:pStyle w:val="Paragrafoelenco"/>
              <w:ind w:left="0"/>
              <w:jc w:val="center"/>
              <w:rPr>
                <w:lang w:val="en-GB"/>
              </w:rPr>
            </w:pPr>
            <w:r>
              <w:rPr>
                <w:lang w:val="en-GB"/>
              </w:rPr>
              <w:t>R</w:t>
            </w:r>
          </w:p>
        </w:tc>
        <w:tc>
          <w:tcPr>
            <w:tcW w:w="2407" w:type="dxa"/>
          </w:tcPr>
          <w:p w:rsidR="00DA1C7B" w:rsidRDefault="00DA1C7B" w:rsidP="005F2E7D">
            <w:pPr>
              <w:pStyle w:val="Paragrafoelenco"/>
              <w:ind w:left="0"/>
              <w:rPr>
                <w:lang w:val="en-GB"/>
              </w:rPr>
            </w:pPr>
            <w:r>
              <w:rPr>
                <w:lang w:val="en-GB"/>
              </w:rPr>
              <w:t>3000</w:t>
            </w:r>
          </w:p>
        </w:tc>
        <w:tc>
          <w:tcPr>
            <w:tcW w:w="2407" w:type="dxa"/>
          </w:tcPr>
          <w:p w:rsidR="00DA1C7B" w:rsidRDefault="00DA1C7B" w:rsidP="005F2E7D">
            <w:pPr>
              <w:pStyle w:val="Paragrafoelenco"/>
              <w:ind w:left="0"/>
              <w:rPr>
                <w:lang w:val="en-GB"/>
              </w:rPr>
            </w:pPr>
            <w:r>
              <w:rPr>
                <w:lang w:val="en-GB"/>
              </w:rPr>
              <w:t>(1,1) cardinality with Component</w:t>
            </w:r>
          </w:p>
        </w:tc>
      </w:tr>
      <w:tr w:rsidR="00DA1C7B" w:rsidRPr="00622F65" w:rsidTr="005F2E7D">
        <w:tc>
          <w:tcPr>
            <w:tcW w:w="2407" w:type="dxa"/>
          </w:tcPr>
          <w:p w:rsidR="00DA1C7B" w:rsidRDefault="00DA1C7B" w:rsidP="005F2E7D">
            <w:pPr>
              <w:pStyle w:val="Paragrafoelenco"/>
              <w:ind w:left="0"/>
              <w:jc w:val="center"/>
              <w:rPr>
                <w:lang w:val="en-GB"/>
              </w:rPr>
            </w:pPr>
            <w:r>
              <w:rPr>
                <w:lang w:val="en-GB"/>
              </w:rPr>
              <w:t>SUPPLIER</w:t>
            </w:r>
          </w:p>
        </w:tc>
        <w:tc>
          <w:tcPr>
            <w:tcW w:w="2407" w:type="dxa"/>
          </w:tcPr>
          <w:p w:rsidR="00DA1C7B" w:rsidRDefault="00DA1C7B" w:rsidP="005F2E7D">
            <w:pPr>
              <w:pStyle w:val="Paragrafoelenco"/>
              <w:ind w:left="0"/>
              <w:jc w:val="center"/>
              <w:rPr>
                <w:lang w:val="en-GB"/>
              </w:rPr>
            </w:pPr>
            <w:r>
              <w:rPr>
                <w:lang w:val="en-GB"/>
              </w:rPr>
              <w:t>E</w:t>
            </w:r>
          </w:p>
        </w:tc>
        <w:tc>
          <w:tcPr>
            <w:tcW w:w="2407" w:type="dxa"/>
          </w:tcPr>
          <w:p w:rsidR="00DA1C7B" w:rsidRDefault="00DA1C7B" w:rsidP="005F2E7D">
            <w:pPr>
              <w:pStyle w:val="Paragrafoelenco"/>
              <w:ind w:left="0"/>
              <w:rPr>
                <w:lang w:val="en-GB"/>
              </w:rPr>
            </w:pPr>
            <w:r>
              <w:rPr>
                <w:lang w:val="en-GB"/>
              </w:rPr>
              <w:t>10</w:t>
            </w:r>
          </w:p>
        </w:tc>
        <w:tc>
          <w:tcPr>
            <w:tcW w:w="2407" w:type="dxa"/>
          </w:tcPr>
          <w:p w:rsidR="00DA1C7B" w:rsidRDefault="00DA1C7B" w:rsidP="005F2E7D">
            <w:pPr>
              <w:pStyle w:val="Paragrafoelenco"/>
              <w:ind w:left="0"/>
              <w:rPr>
                <w:lang w:val="en-GB"/>
              </w:rPr>
            </w:pPr>
            <w:r>
              <w:rPr>
                <w:lang w:val="en-GB"/>
              </w:rPr>
              <w:t>Each supplier can supply 300 components  (3000/300 = 10)</w:t>
            </w:r>
          </w:p>
        </w:tc>
      </w:tr>
    </w:tbl>
    <w:p w:rsidR="00DA1C7B" w:rsidRDefault="00DA1C7B" w:rsidP="00DA1C7B">
      <w:pPr>
        <w:pStyle w:val="Paragrafoelenco"/>
        <w:rPr>
          <w:lang w:val="en-GB"/>
        </w:rPr>
      </w:pPr>
    </w:p>
    <w:p w:rsidR="00DA1C7B" w:rsidRDefault="00DA1C7B" w:rsidP="00DA1C7B">
      <w:pPr>
        <w:pStyle w:val="Paragrafoelenco"/>
        <w:jc w:val="center"/>
        <w:rPr>
          <w:b/>
          <w:lang w:val="en-GB"/>
        </w:rPr>
      </w:pPr>
    </w:p>
    <w:p w:rsidR="00DA1C7B" w:rsidRPr="00DA1C7B" w:rsidRDefault="00DA1C7B" w:rsidP="00DA1C7B">
      <w:pPr>
        <w:rPr>
          <w:b/>
        </w:rPr>
      </w:pPr>
      <w:r w:rsidRPr="00DA1C7B">
        <w:rPr>
          <w:b/>
        </w:rPr>
        <w:t>Operations analysis and redundancy introduction</w:t>
      </w:r>
    </w:p>
    <w:p w:rsidR="00DA1C7B" w:rsidRDefault="00DA1C7B" w:rsidP="00DA1C7B">
      <w:r>
        <w:t xml:space="preserve">Let’s now analyse operation 8 (VISUALIZE COMPONENTS) in terms of the number of accesses required each time the operation is called. We would like to introduce a redundant attribute called “team” for the entity EMPLOYEE. The “team” represents the team where the employee is currently working.  </w:t>
      </w:r>
    </w:p>
    <w:p w:rsidR="00DA1C7B" w:rsidRPr="00502ECA" w:rsidRDefault="00DA1C7B" w:rsidP="00DA1C7B">
      <w:r w:rsidRPr="00502ECA">
        <w:t xml:space="preserve">Operation 8: VISUALIZE </w:t>
      </w:r>
      <w:r w:rsidR="00AF2837">
        <w:t xml:space="preserve">TEAM </w:t>
      </w:r>
      <w:r w:rsidRPr="00502ECA">
        <w:t>COMPONENTS</w:t>
      </w:r>
    </w:p>
    <w:p w:rsidR="00DA1C7B" w:rsidRDefault="00DA1C7B" w:rsidP="00DA1C7B">
      <w:r w:rsidRPr="00502ECA">
        <w:t>This operation allows a team leader to see the components of his team</w:t>
      </w:r>
    </w:p>
    <w:tbl>
      <w:tblPr>
        <w:tblStyle w:val="Grigliatabella"/>
        <w:tblW w:w="0" w:type="auto"/>
        <w:tblLook w:val="04A0" w:firstRow="1" w:lastRow="0" w:firstColumn="1" w:lastColumn="0" w:noHBand="0" w:noVBand="1"/>
      </w:tblPr>
      <w:tblGrid>
        <w:gridCol w:w="3209"/>
        <w:gridCol w:w="3209"/>
        <w:gridCol w:w="3210"/>
      </w:tblGrid>
      <w:tr w:rsidR="00DA1C7B" w:rsidTr="005F2E7D">
        <w:tc>
          <w:tcPr>
            <w:tcW w:w="9628" w:type="dxa"/>
            <w:gridSpan w:val="3"/>
          </w:tcPr>
          <w:p w:rsidR="00DA1C7B" w:rsidRPr="00502ECA" w:rsidRDefault="00DA1C7B" w:rsidP="005F2E7D">
            <w:pPr>
              <w:jc w:val="center"/>
              <w:rPr>
                <w:b/>
                <w:lang w:val="en-GB"/>
              </w:rPr>
            </w:pPr>
            <w:r w:rsidRPr="00502ECA">
              <w:rPr>
                <w:b/>
                <w:lang w:val="en-GB"/>
              </w:rPr>
              <w:t>Without redundancy “team”</w:t>
            </w:r>
          </w:p>
        </w:tc>
      </w:tr>
      <w:tr w:rsidR="00DA1C7B" w:rsidTr="005F2E7D">
        <w:tc>
          <w:tcPr>
            <w:tcW w:w="3209" w:type="dxa"/>
          </w:tcPr>
          <w:p w:rsidR="00DA1C7B" w:rsidRPr="00502ECA" w:rsidRDefault="00DA1C7B" w:rsidP="005F2E7D">
            <w:pPr>
              <w:jc w:val="center"/>
              <w:rPr>
                <w:b/>
                <w:lang w:val="en-GB"/>
              </w:rPr>
            </w:pPr>
            <w:r w:rsidRPr="00502ECA">
              <w:rPr>
                <w:b/>
                <w:lang w:val="en-GB"/>
              </w:rPr>
              <w:t>Elementary operations number</w:t>
            </w:r>
          </w:p>
        </w:tc>
        <w:tc>
          <w:tcPr>
            <w:tcW w:w="3209" w:type="dxa"/>
          </w:tcPr>
          <w:p w:rsidR="00DA1C7B" w:rsidRPr="00502ECA" w:rsidRDefault="00DA1C7B" w:rsidP="005F2E7D">
            <w:pPr>
              <w:jc w:val="center"/>
              <w:rPr>
                <w:b/>
                <w:lang w:val="en-GB"/>
              </w:rPr>
            </w:pPr>
            <w:r w:rsidRPr="00502ECA">
              <w:rPr>
                <w:b/>
                <w:lang w:val="en-GB"/>
              </w:rPr>
              <w:t>Type of operation (read/write)</w:t>
            </w:r>
          </w:p>
        </w:tc>
        <w:tc>
          <w:tcPr>
            <w:tcW w:w="3210" w:type="dxa"/>
          </w:tcPr>
          <w:p w:rsidR="00DA1C7B" w:rsidRPr="00502ECA" w:rsidRDefault="00DA1C7B" w:rsidP="005F2E7D">
            <w:pPr>
              <w:jc w:val="center"/>
              <w:rPr>
                <w:b/>
                <w:lang w:val="en-GB"/>
              </w:rPr>
            </w:pPr>
            <w:r w:rsidRPr="00502ECA">
              <w:rPr>
                <w:b/>
                <w:lang w:val="en-GB"/>
              </w:rPr>
              <w:t>Motivation</w:t>
            </w:r>
          </w:p>
        </w:tc>
      </w:tr>
      <w:tr w:rsidR="00DA1C7B" w:rsidTr="005F2E7D">
        <w:tc>
          <w:tcPr>
            <w:tcW w:w="3209" w:type="dxa"/>
          </w:tcPr>
          <w:p w:rsidR="00DA1C7B" w:rsidRDefault="00DA1C7B" w:rsidP="005F2E7D">
            <w:pPr>
              <w:jc w:val="center"/>
              <w:rPr>
                <w:lang w:val="en-GB"/>
              </w:rPr>
            </w:pPr>
            <w:r>
              <w:rPr>
                <w:lang w:val="en-GB"/>
              </w:rPr>
              <w:t>1</w:t>
            </w:r>
          </w:p>
        </w:tc>
        <w:tc>
          <w:tcPr>
            <w:tcW w:w="3209" w:type="dxa"/>
          </w:tcPr>
          <w:p w:rsidR="00DA1C7B" w:rsidRDefault="00DA1C7B" w:rsidP="005F2E7D">
            <w:pPr>
              <w:jc w:val="center"/>
              <w:rPr>
                <w:lang w:val="en-GB"/>
              </w:rPr>
            </w:pPr>
            <w:r>
              <w:rPr>
                <w:lang w:val="en-GB"/>
              </w:rPr>
              <w:t>R</w:t>
            </w:r>
          </w:p>
        </w:tc>
        <w:tc>
          <w:tcPr>
            <w:tcW w:w="3210" w:type="dxa"/>
          </w:tcPr>
          <w:p w:rsidR="00DA1C7B" w:rsidRDefault="00DA1C7B" w:rsidP="005F2E7D">
            <w:pPr>
              <w:jc w:val="center"/>
              <w:rPr>
                <w:lang w:val="en-GB"/>
              </w:rPr>
            </w:pPr>
            <w:r>
              <w:rPr>
                <w:lang w:val="en-GB"/>
              </w:rPr>
              <w:t>Access to Employee</w:t>
            </w:r>
          </w:p>
        </w:tc>
      </w:tr>
      <w:tr w:rsidR="00DA1C7B" w:rsidTr="005F2E7D">
        <w:tc>
          <w:tcPr>
            <w:tcW w:w="3209" w:type="dxa"/>
          </w:tcPr>
          <w:p w:rsidR="00DA1C7B" w:rsidRDefault="00DA1C7B" w:rsidP="005F2E7D">
            <w:pPr>
              <w:jc w:val="center"/>
              <w:rPr>
                <w:lang w:val="en-GB"/>
              </w:rPr>
            </w:pPr>
            <w:r>
              <w:rPr>
                <w:lang w:val="en-GB"/>
              </w:rPr>
              <w:t>1</w:t>
            </w:r>
          </w:p>
        </w:tc>
        <w:tc>
          <w:tcPr>
            <w:tcW w:w="3209" w:type="dxa"/>
          </w:tcPr>
          <w:p w:rsidR="00DA1C7B" w:rsidRDefault="00DA1C7B" w:rsidP="005F2E7D">
            <w:pPr>
              <w:jc w:val="center"/>
              <w:rPr>
                <w:lang w:val="en-GB"/>
              </w:rPr>
            </w:pPr>
            <w:r>
              <w:rPr>
                <w:lang w:val="en-GB"/>
              </w:rPr>
              <w:t>R</w:t>
            </w:r>
          </w:p>
        </w:tc>
        <w:tc>
          <w:tcPr>
            <w:tcW w:w="3210" w:type="dxa"/>
          </w:tcPr>
          <w:p w:rsidR="00DA1C7B" w:rsidRDefault="00DA1C7B" w:rsidP="005F2E7D">
            <w:pPr>
              <w:jc w:val="center"/>
              <w:rPr>
                <w:lang w:val="en-GB"/>
              </w:rPr>
            </w:pPr>
            <w:r>
              <w:rPr>
                <w:lang w:val="en-GB"/>
              </w:rPr>
              <w:t>Access to Team</w:t>
            </w:r>
          </w:p>
        </w:tc>
      </w:tr>
      <w:tr w:rsidR="00DA1C7B" w:rsidRPr="00622F65" w:rsidTr="005F2E7D">
        <w:tc>
          <w:tcPr>
            <w:tcW w:w="3209" w:type="dxa"/>
          </w:tcPr>
          <w:p w:rsidR="00DA1C7B" w:rsidRDefault="00DA1C7B" w:rsidP="005F2E7D">
            <w:pPr>
              <w:jc w:val="center"/>
              <w:rPr>
                <w:lang w:val="en-GB"/>
              </w:rPr>
            </w:pPr>
            <w:r>
              <w:rPr>
                <w:lang w:val="en-GB"/>
              </w:rPr>
              <w:t>70x6 = 420</w:t>
            </w:r>
          </w:p>
        </w:tc>
        <w:tc>
          <w:tcPr>
            <w:tcW w:w="3209" w:type="dxa"/>
          </w:tcPr>
          <w:p w:rsidR="00DA1C7B" w:rsidRDefault="00DA1C7B" w:rsidP="005F2E7D">
            <w:pPr>
              <w:jc w:val="center"/>
              <w:rPr>
                <w:lang w:val="en-GB"/>
              </w:rPr>
            </w:pPr>
            <w:r>
              <w:rPr>
                <w:lang w:val="en-GB"/>
              </w:rPr>
              <w:t>R</w:t>
            </w:r>
          </w:p>
        </w:tc>
        <w:tc>
          <w:tcPr>
            <w:tcW w:w="3210" w:type="dxa"/>
          </w:tcPr>
          <w:p w:rsidR="00DA1C7B" w:rsidRDefault="00DA1C7B" w:rsidP="005F2E7D">
            <w:pPr>
              <w:jc w:val="center"/>
              <w:rPr>
                <w:lang w:val="en-GB"/>
              </w:rPr>
            </w:pPr>
            <w:r>
              <w:rPr>
                <w:lang w:val="en-GB"/>
              </w:rPr>
              <w:t>Join of the entities Employee and Team</w:t>
            </w:r>
          </w:p>
        </w:tc>
      </w:tr>
      <w:tr w:rsidR="00DA1C7B" w:rsidTr="005F2E7D">
        <w:tc>
          <w:tcPr>
            <w:tcW w:w="3209" w:type="dxa"/>
          </w:tcPr>
          <w:p w:rsidR="00DA1C7B" w:rsidRDefault="00DA1C7B" w:rsidP="005F2E7D">
            <w:pPr>
              <w:jc w:val="center"/>
              <w:rPr>
                <w:lang w:val="en-GB"/>
              </w:rPr>
            </w:pPr>
            <w:r>
              <w:rPr>
                <w:lang w:val="en-GB"/>
              </w:rPr>
              <w:t>422</w:t>
            </w:r>
          </w:p>
        </w:tc>
        <w:tc>
          <w:tcPr>
            <w:tcW w:w="6419" w:type="dxa"/>
            <w:gridSpan w:val="2"/>
          </w:tcPr>
          <w:p w:rsidR="00DA1C7B" w:rsidRDefault="00DA1C7B" w:rsidP="005F2E7D">
            <w:pPr>
              <w:jc w:val="center"/>
              <w:rPr>
                <w:lang w:val="en-GB"/>
              </w:rPr>
            </w:pPr>
            <w:r>
              <w:rPr>
                <w:lang w:val="en-GB"/>
              </w:rPr>
              <w:t>Total number of operations</w:t>
            </w:r>
          </w:p>
        </w:tc>
      </w:tr>
      <w:tr w:rsidR="00DA1C7B" w:rsidRPr="00622F65" w:rsidTr="005F2E7D">
        <w:tc>
          <w:tcPr>
            <w:tcW w:w="3209" w:type="dxa"/>
          </w:tcPr>
          <w:p w:rsidR="00DA1C7B" w:rsidRDefault="00DA1C7B" w:rsidP="005F2E7D">
            <w:pPr>
              <w:jc w:val="center"/>
              <w:rPr>
                <w:lang w:val="en-GB"/>
              </w:rPr>
            </w:pPr>
            <w:r>
              <w:rPr>
                <w:lang w:val="en-GB"/>
              </w:rPr>
              <w:t>422x6 = 2532</w:t>
            </w:r>
          </w:p>
        </w:tc>
        <w:tc>
          <w:tcPr>
            <w:tcW w:w="6419" w:type="dxa"/>
            <w:gridSpan w:val="2"/>
          </w:tcPr>
          <w:p w:rsidR="00DA1C7B" w:rsidRDefault="00DA1C7B" w:rsidP="005F2E7D">
            <w:pPr>
              <w:jc w:val="center"/>
              <w:rPr>
                <w:lang w:val="en-GB"/>
              </w:rPr>
            </w:pPr>
            <w:r>
              <w:rPr>
                <w:lang w:val="en-GB"/>
              </w:rPr>
              <w:t>Total number of operations in a day</w:t>
            </w:r>
          </w:p>
        </w:tc>
      </w:tr>
    </w:tbl>
    <w:p w:rsidR="00DA1C7B" w:rsidRPr="00360ABB" w:rsidRDefault="00DA1C7B" w:rsidP="00DA1C7B">
      <w:pPr>
        <w:jc w:val="center"/>
      </w:pPr>
      <w:r w:rsidRPr="00360ABB">
        <w:br/>
      </w:r>
    </w:p>
    <w:tbl>
      <w:tblPr>
        <w:tblStyle w:val="Grigliatabella"/>
        <w:tblW w:w="0" w:type="auto"/>
        <w:tblLook w:val="04A0" w:firstRow="1" w:lastRow="0" w:firstColumn="1" w:lastColumn="0" w:noHBand="0" w:noVBand="1"/>
      </w:tblPr>
      <w:tblGrid>
        <w:gridCol w:w="3209"/>
        <w:gridCol w:w="3209"/>
        <w:gridCol w:w="3210"/>
      </w:tblGrid>
      <w:tr w:rsidR="00DA1C7B" w:rsidTr="005F2E7D">
        <w:tc>
          <w:tcPr>
            <w:tcW w:w="9628" w:type="dxa"/>
            <w:gridSpan w:val="3"/>
          </w:tcPr>
          <w:p w:rsidR="00DA1C7B" w:rsidRPr="00502ECA" w:rsidRDefault="00DA1C7B" w:rsidP="005F2E7D">
            <w:pPr>
              <w:jc w:val="center"/>
              <w:rPr>
                <w:b/>
                <w:lang w:val="en-GB"/>
              </w:rPr>
            </w:pPr>
            <w:r>
              <w:rPr>
                <w:b/>
                <w:lang w:val="en-GB"/>
              </w:rPr>
              <w:t xml:space="preserve">With </w:t>
            </w:r>
            <w:r w:rsidRPr="00502ECA">
              <w:rPr>
                <w:b/>
                <w:lang w:val="en-GB"/>
              </w:rPr>
              <w:t>redundancy “team”</w:t>
            </w:r>
          </w:p>
        </w:tc>
      </w:tr>
      <w:tr w:rsidR="00DA1C7B" w:rsidTr="005F2E7D">
        <w:tc>
          <w:tcPr>
            <w:tcW w:w="3209" w:type="dxa"/>
          </w:tcPr>
          <w:p w:rsidR="00DA1C7B" w:rsidRPr="00502ECA" w:rsidRDefault="00DA1C7B" w:rsidP="005F2E7D">
            <w:pPr>
              <w:jc w:val="center"/>
              <w:rPr>
                <w:b/>
                <w:lang w:val="en-GB"/>
              </w:rPr>
            </w:pPr>
            <w:r w:rsidRPr="00502ECA">
              <w:rPr>
                <w:b/>
                <w:lang w:val="en-GB"/>
              </w:rPr>
              <w:t>Elementary operations number</w:t>
            </w:r>
          </w:p>
        </w:tc>
        <w:tc>
          <w:tcPr>
            <w:tcW w:w="3209" w:type="dxa"/>
          </w:tcPr>
          <w:p w:rsidR="00DA1C7B" w:rsidRPr="00502ECA" w:rsidRDefault="00DA1C7B" w:rsidP="005F2E7D">
            <w:pPr>
              <w:jc w:val="center"/>
              <w:rPr>
                <w:b/>
                <w:lang w:val="en-GB"/>
              </w:rPr>
            </w:pPr>
            <w:r w:rsidRPr="00502ECA">
              <w:rPr>
                <w:b/>
                <w:lang w:val="en-GB"/>
              </w:rPr>
              <w:t>Type of operation (read/write)</w:t>
            </w:r>
          </w:p>
        </w:tc>
        <w:tc>
          <w:tcPr>
            <w:tcW w:w="3210" w:type="dxa"/>
          </w:tcPr>
          <w:p w:rsidR="00DA1C7B" w:rsidRPr="00502ECA" w:rsidRDefault="00DA1C7B" w:rsidP="005F2E7D">
            <w:pPr>
              <w:jc w:val="center"/>
              <w:rPr>
                <w:b/>
                <w:lang w:val="en-GB"/>
              </w:rPr>
            </w:pPr>
            <w:r w:rsidRPr="00502ECA">
              <w:rPr>
                <w:b/>
                <w:lang w:val="en-GB"/>
              </w:rPr>
              <w:t>Motivation</w:t>
            </w:r>
          </w:p>
        </w:tc>
      </w:tr>
      <w:tr w:rsidR="00DA1C7B" w:rsidRPr="00622F65" w:rsidTr="005F2E7D">
        <w:tc>
          <w:tcPr>
            <w:tcW w:w="3209" w:type="dxa"/>
          </w:tcPr>
          <w:p w:rsidR="00DA1C7B" w:rsidRDefault="00DA1C7B" w:rsidP="005F2E7D">
            <w:pPr>
              <w:jc w:val="center"/>
              <w:rPr>
                <w:lang w:val="en-GB"/>
              </w:rPr>
            </w:pPr>
            <w:r>
              <w:rPr>
                <w:lang w:val="en-GB"/>
              </w:rPr>
              <w:t>70</w:t>
            </w:r>
          </w:p>
        </w:tc>
        <w:tc>
          <w:tcPr>
            <w:tcW w:w="3209" w:type="dxa"/>
          </w:tcPr>
          <w:p w:rsidR="00DA1C7B" w:rsidRDefault="00DA1C7B" w:rsidP="005F2E7D">
            <w:pPr>
              <w:jc w:val="center"/>
              <w:rPr>
                <w:lang w:val="en-GB"/>
              </w:rPr>
            </w:pPr>
            <w:r>
              <w:rPr>
                <w:lang w:val="en-GB"/>
              </w:rPr>
              <w:t>R</w:t>
            </w:r>
          </w:p>
        </w:tc>
        <w:tc>
          <w:tcPr>
            <w:tcW w:w="3210" w:type="dxa"/>
          </w:tcPr>
          <w:p w:rsidR="00DA1C7B" w:rsidRDefault="00DA1C7B" w:rsidP="005F2E7D">
            <w:pPr>
              <w:jc w:val="center"/>
              <w:rPr>
                <w:lang w:val="en-GB"/>
              </w:rPr>
            </w:pPr>
            <w:r>
              <w:rPr>
                <w:lang w:val="en-GB"/>
              </w:rPr>
              <w:t>Access to Employee. I can directly read in which team each employee is working</w:t>
            </w:r>
          </w:p>
        </w:tc>
      </w:tr>
      <w:tr w:rsidR="00DA1C7B" w:rsidTr="005F2E7D">
        <w:tc>
          <w:tcPr>
            <w:tcW w:w="3209" w:type="dxa"/>
          </w:tcPr>
          <w:p w:rsidR="00DA1C7B" w:rsidRDefault="00DA1C7B" w:rsidP="005F2E7D">
            <w:pPr>
              <w:jc w:val="center"/>
              <w:rPr>
                <w:lang w:val="en-GB"/>
              </w:rPr>
            </w:pPr>
            <w:r>
              <w:rPr>
                <w:lang w:val="en-GB"/>
              </w:rPr>
              <w:t>70</w:t>
            </w:r>
          </w:p>
        </w:tc>
        <w:tc>
          <w:tcPr>
            <w:tcW w:w="6419" w:type="dxa"/>
            <w:gridSpan w:val="2"/>
          </w:tcPr>
          <w:p w:rsidR="00DA1C7B" w:rsidRDefault="00DA1C7B" w:rsidP="005F2E7D">
            <w:pPr>
              <w:jc w:val="center"/>
              <w:rPr>
                <w:lang w:val="en-GB"/>
              </w:rPr>
            </w:pPr>
            <w:r>
              <w:rPr>
                <w:lang w:val="en-GB"/>
              </w:rPr>
              <w:t>Total number of operations</w:t>
            </w:r>
          </w:p>
        </w:tc>
      </w:tr>
      <w:tr w:rsidR="00DA1C7B" w:rsidRPr="00622F65" w:rsidTr="005F2E7D">
        <w:tc>
          <w:tcPr>
            <w:tcW w:w="3209" w:type="dxa"/>
          </w:tcPr>
          <w:p w:rsidR="00DA1C7B" w:rsidRDefault="00DA1C7B" w:rsidP="005F2E7D">
            <w:pPr>
              <w:jc w:val="center"/>
              <w:rPr>
                <w:lang w:val="en-GB"/>
              </w:rPr>
            </w:pPr>
            <w:r>
              <w:rPr>
                <w:lang w:val="en-GB"/>
              </w:rPr>
              <w:t>70x6 = 420</w:t>
            </w:r>
          </w:p>
        </w:tc>
        <w:tc>
          <w:tcPr>
            <w:tcW w:w="6419" w:type="dxa"/>
            <w:gridSpan w:val="2"/>
          </w:tcPr>
          <w:p w:rsidR="00DA1C7B" w:rsidRDefault="00DA1C7B" w:rsidP="005F2E7D">
            <w:pPr>
              <w:jc w:val="center"/>
              <w:rPr>
                <w:lang w:val="en-GB"/>
              </w:rPr>
            </w:pPr>
            <w:r>
              <w:rPr>
                <w:lang w:val="en-GB"/>
              </w:rPr>
              <w:t>Total number of operations in a day</w:t>
            </w:r>
          </w:p>
        </w:tc>
      </w:tr>
    </w:tbl>
    <w:p w:rsidR="00DA1C7B" w:rsidRDefault="00DA1C7B" w:rsidP="00DA1C7B"/>
    <w:p w:rsidR="00DA1C7B" w:rsidRPr="00360ABB" w:rsidRDefault="00DA1C7B" w:rsidP="00DA1C7B">
      <w:r>
        <w:t xml:space="preserve">Since the attribute “team” makes the operations more than 6 times faster, we decide to add the redundancy in the database. </w:t>
      </w:r>
    </w:p>
    <w:p w:rsidR="00DA1C7B" w:rsidRPr="00360ABB" w:rsidRDefault="00DA1C7B" w:rsidP="00DA1C7B"/>
    <w:p w:rsidR="00DA1C7B" w:rsidRPr="00360ABB" w:rsidRDefault="00DA1C7B" w:rsidP="00DA1C7B"/>
    <w:p w:rsidR="00DA1C7B" w:rsidRDefault="00DA1C7B" w:rsidP="00DA1C7B">
      <w:pPr>
        <w:jc w:val="center"/>
        <w:rPr>
          <w:b/>
        </w:rPr>
      </w:pPr>
      <w:r>
        <w:rPr>
          <w:b/>
        </w:rPr>
        <w:t>Final ER diagram</w:t>
      </w:r>
    </w:p>
    <w:p w:rsidR="00DA1C7B" w:rsidRDefault="00DA1C7B" w:rsidP="00DA1C7B">
      <w:r>
        <w:t>The definitive version of the ER diagram appears as follow:</w:t>
      </w:r>
    </w:p>
    <w:p w:rsidR="00DA1C7B" w:rsidRDefault="00DA1C7B" w:rsidP="00DA1C7B">
      <w:r>
        <w:rPr>
          <w:noProof/>
          <w:lang w:eastAsia="en-GB"/>
        </w:rPr>
        <w:lastRenderedPageBreak/>
        <w:drawing>
          <wp:inline distT="0" distB="0" distL="0" distR="0" wp14:anchorId="2BD0ACBF" wp14:editId="7F7FD321">
            <wp:extent cx="5929744" cy="383095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risolta generalizzazione 2.0.png"/>
                    <pic:cNvPicPr/>
                  </pic:nvPicPr>
                  <pic:blipFill>
                    <a:blip r:embed="rId11">
                      <a:extLst>
                        <a:ext uri="{28A0092B-C50C-407E-A947-70E740481C1C}">
                          <a14:useLocalDpi xmlns:a14="http://schemas.microsoft.com/office/drawing/2010/main" val="0"/>
                        </a:ext>
                      </a:extLst>
                    </a:blip>
                    <a:stretch>
                      <a:fillRect/>
                    </a:stretch>
                  </pic:blipFill>
                  <pic:spPr>
                    <a:xfrm>
                      <a:off x="0" y="0"/>
                      <a:ext cx="5929744" cy="3830955"/>
                    </a:xfrm>
                    <a:prstGeom prst="rect">
                      <a:avLst/>
                    </a:prstGeom>
                  </pic:spPr>
                </pic:pic>
              </a:graphicData>
            </a:graphic>
          </wp:inline>
        </w:drawing>
      </w:r>
    </w:p>
    <w:p w:rsidR="00DA1C7B" w:rsidRDefault="00DA1C7B" w:rsidP="00DA1C7B">
      <w:r>
        <w:br/>
      </w:r>
    </w:p>
    <w:p w:rsidR="00DA1C7B" w:rsidRPr="00DA1C7B" w:rsidRDefault="00DA1C7B" w:rsidP="00DA1C7B">
      <w:pPr>
        <w:jc w:val="center"/>
        <w:rPr>
          <w:b/>
          <w:sz w:val="28"/>
          <w:szCs w:val="28"/>
        </w:rPr>
      </w:pPr>
      <w:r w:rsidRPr="00DA1C7B">
        <w:rPr>
          <w:b/>
          <w:sz w:val="28"/>
          <w:szCs w:val="28"/>
        </w:rPr>
        <w:t>LOGICAL DESIGN</w:t>
      </w:r>
    </w:p>
    <w:p w:rsidR="00DA1C7B" w:rsidRPr="00652143" w:rsidRDefault="00DA1C7B" w:rsidP="00DA1C7B">
      <w:pPr>
        <w:rPr>
          <w:b/>
        </w:rPr>
      </w:pPr>
      <w:r>
        <w:rPr>
          <w:b/>
        </w:rPr>
        <w:t>Logical scheme</w:t>
      </w:r>
    </w:p>
    <w:p w:rsidR="00DA1C7B" w:rsidRDefault="00DA1C7B" w:rsidP="00DA1C7B">
      <w:r>
        <w:t>Since we have the final ER diagram, we can now translate it into tables obtaining the following logical scheme:</w:t>
      </w:r>
    </w:p>
    <w:p w:rsidR="00DA1C7B" w:rsidRDefault="00DA1C7B" w:rsidP="00DA1C7B">
      <w:pPr>
        <w:pStyle w:val="Paragrafoelenco"/>
        <w:numPr>
          <w:ilvl w:val="0"/>
          <w:numId w:val="5"/>
        </w:numPr>
        <w:spacing w:after="160" w:line="259" w:lineRule="auto"/>
        <w:rPr>
          <w:lang w:val="en-GB"/>
        </w:rPr>
      </w:pPr>
      <w:r>
        <w:rPr>
          <w:lang w:val="en-GB"/>
        </w:rPr>
        <w:t>USER(</w:t>
      </w:r>
      <w:proofErr w:type="spellStart"/>
      <w:r w:rsidRPr="00652143">
        <w:rPr>
          <w:u w:val="single"/>
          <w:lang w:val="en-GB"/>
        </w:rPr>
        <w:t>IDuser</w:t>
      </w:r>
      <w:proofErr w:type="spellEnd"/>
      <w:r>
        <w:rPr>
          <w:lang w:val="en-GB"/>
        </w:rPr>
        <w:t>, name, surname, username, password, mail)</w:t>
      </w:r>
    </w:p>
    <w:p w:rsidR="00DA1C7B" w:rsidRDefault="00DA1C7B" w:rsidP="00DA1C7B">
      <w:pPr>
        <w:pStyle w:val="Paragrafoelenco"/>
        <w:numPr>
          <w:ilvl w:val="0"/>
          <w:numId w:val="5"/>
        </w:numPr>
        <w:spacing w:after="160" w:line="259" w:lineRule="auto"/>
        <w:rPr>
          <w:lang w:val="en-GB"/>
        </w:rPr>
      </w:pPr>
      <w:r>
        <w:rPr>
          <w:lang w:val="en-GB"/>
        </w:rPr>
        <w:t>EMPLOYEE(</w:t>
      </w:r>
      <w:proofErr w:type="spellStart"/>
      <w:r w:rsidRPr="00652143">
        <w:rPr>
          <w:u w:val="single"/>
          <w:lang w:val="en-GB"/>
        </w:rPr>
        <w:t>IDemployee</w:t>
      </w:r>
      <w:proofErr w:type="spellEnd"/>
      <w:r>
        <w:rPr>
          <w:lang w:val="en-GB"/>
        </w:rPr>
        <w:t>, salary, role, team)</w:t>
      </w:r>
    </w:p>
    <w:p w:rsidR="00DA1C7B" w:rsidRDefault="00DA1C7B" w:rsidP="00DA1C7B">
      <w:pPr>
        <w:pStyle w:val="Paragrafoelenco"/>
        <w:numPr>
          <w:ilvl w:val="0"/>
          <w:numId w:val="5"/>
        </w:numPr>
        <w:spacing w:after="160" w:line="259" w:lineRule="auto"/>
        <w:rPr>
          <w:lang w:val="en-GB"/>
        </w:rPr>
      </w:pPr>
      <w:r>
        <w:rPr>
          <w:lang w:val="en-GB"/>
        </w:rPr>
        <w:t>CUSTOMER(</w:t>
      </w:r>
      <w:proofErr w:type="spellStart"/>
      <w:r w:rsidRPr="00652143">
        <w:rPr>
          <w:u w:val="single"/>
          <w:lang w:val="en-GB"/>
        </w:rPr>
        <w:t>IDcustomer</w:t>
      </w:r>
      <w:proofErr w:type="spellEnd"/>
      <w:r>
        <w:rPr>
          <w:lang w:val="en-GB"/>
        </w:rPr>
        <w:t>, address)</w:t>
      </w:r>
    </w:p>
    <w:p w:rsidR="00DA1C7B" w:rsidRDefault="00DA1C7B" w:rsidP="00DA1C7B">
      <w:pPr>
        <w:pStyle w:val="Paragrafoelenco"/>
        <w:numPr>
          <w:ilvl w:val="0"/>
          <w:numId w:val="5"/>
        </w:numPr>
        <w:spacing w:after="160" w:line="259" w:lineRule="auto"/>
        <w:rPr>
          <w:lang w:val="en-GB"/>
        </w:rPr>
      </w:pPr>
      <w:r>
        <w:rPr>
          <w:lang w:val="en-GB"/>
        </w:rPr>
        <w:t>TEAM(</w:t>
      </w:r>
      <w:proofErr w:type="spellStart"/>
      <w:r w:rsidRPr="00652143">
        <w:rPr>
          <w:u w:val="single"/>
          <w:lang w:val="en-GB"/>
        </w:rPr>
        <w:t>IDteam</w:t>
      </w:r>
      <w:proofErr w:type="spellEnd"/>
      <w:r>
        <w:rPr>
          <w:lang w:val="en-GB"/>
        </w:rPr>
        <w:t>, location)</w:t>
      </w:r>
    </w:p>
    <w:p w:rsidR="00DA1C7B" w:rsidRDefault="00DA1C7B" w:rsidP="00DA1C7B">
      <w:pPr>
        <w:pStyle w:val="Paragrafoelenco"/>
        <w:numPr>
          <w:ilvl w:val="0"/>
          <w:numId w:val="5"/>
        </w:numPr>
        <w:spacing w:after="160" w:line="259" w:lineRule="auto"/>
        <w:rPr>
          <w:lang w:val="en-GB"/>
        </w:rPr>
      </w:pPr>
      <w:r>
        <w:rPr>
          <w:lang w:val="en-GB"/>
        </w:rPr>
        <w:t>ASSEMBLES(</w:t>
      </w:r>
      <w:r w:rsidRPr="00360ABB">
        <w:rPr>
          <w:u w:val="single"/>
          <w:lang w:val="en-GB"/>
        </w:rPr>
        <w:t>team, product</w:t>
      </w:r>
      <w:r>
        <w:rPr>
          <w:lang w:val="en-GB"/>
        </w:rPr>
        <w:t>)</w:t>
      </w:r>
    </w:p>
    <w:p w:rsidR="00DA1C7B" w:rsidRDefault="00DA1C7B" w:rsidP="00DA1C7B">
      <w:pPr>
        <w:pStyle w:val="Paragrafoelenco"/>
        <w:numPr>
          <w:ilvl w:val="0"/>
          <w:numId w:val="5"/>
        </w:numPr>
        <w:spacing w:after="160" w:line="259" w:lineRule="auto"/>
        <w:rPr>
          <w:lang w:val="en-GB"/>
        </w:rPr>
      </w:pPr>
      <w:r>
        <w:rPr>
          <w:lang w:val="en-GB"/>
        </w:rPr>
        <w:t>PRODUCT(</w:t>
      </w:r>
      <w:proofErr w:type="spellStart"/>
      <w:r w:rsidR="00AF2837">
        <w:rPr>
          <w:u w:val="single"/>
          <w:lang w:val="en-GB"/>
        </w:rPr>
        <w:t>productType</w:t>
      </w:r>
      <w:proofErr w:type="spellEnd"/>
      <w:r>
        <w:rPr>
          <w:lang w:val="en-GB"/>
        </w:rPr>
        <w:t xml:space="preserve">, </w:t>
      </w:r>
      <w:proofErr w:type="spellStart"/>
      <w:r>
        <w:rPr>
          <w:lang w:val="en-GB"/>
        </w:rPr>
        <w:t>productName</w:t>
      </w:r>
      <w:proofErr w:type="spellEnd"/>
      <w:r>
        <w:rPr>
          <w:lang w:val="en-GB"/>
        </w:rPr>
        <w:t xml:space="preserve">, </w:t>
      </w:r>
      <w:proofErr w:type="spellStart"/>
      <w:r>
        <w:rPr>
          <w:lang w:val="en-GB"/>
        </w:rPr>
        <w:t>productDescription</w:t>
      </w:r>
      <w:proofErr w:type="spellEnd"/>
      <w:r>
        <w:rPr>
          <w:lang w:val="en-GB"/>
        </w:rPr>
        <w:t xml:space="preserve">, </w:t>
      </w:r>
      <w:proofErr w:type="spellStart"/>
      <w:r>
        <w:rPr>
          <w:lang w:val="en-GB"/>
        </w:rPr>
        <w:t>productPrice</w:t>
      </w:r>
      <w:proofErr w:type="spellEnd"/>
      <w:r>
        <w:rPr>
          <w:lang w:val="en-GB"/>
        </w:rPr>
        <w:t xml:space="preserve">, </w:t>
      </w:r>
      <w:proofErr w:type="spellStart"/>
      <w:r>
        <w:rPr>
          <w:lang w:val="en-GB"/>
        </w:rPr>
        <w:t>productAvailability</w:t>
      </w:r>
      <w:proofErr w:type="spellEnd"/>
      <w:r>
        <w:rPr>
          <w:lang w:val="en-GB"/>
        </w:rPr>
        <w:t>)</w:t>
      </w:r>
    </w:p>
    <w:p w:rsidR="00DB4366" w:rsidRDefault="00DB4366" w:rsidP="00DA1C7B">
      <w:pPr>
        <w:pStyle w:val="Paragrafoelenco"/>
        <w:numPr>
          <w:ilvl w:val="0"/>
          <w:numId w:val="5"/>
        </w:numPr>
        <w:spacing w:after="160" w:line="259" w:lineRule="auto"/>
        <w:rPr>
          <w:lang w:val="en-GB"/>
        </w:rPr>
      </w:pPr>
      <w:r>
        <w:rPr>
          <w:lang w:val="en-GB"/>
        </w:rPr>
        <w:t>PRODUCT_STOCK(</w:t>
      </w:r>
      <w:proofErr w:type="spellStart"/>
      <w:r w:rsidRPr="00DB4366">
        <w:rPr>
          <w:u w:val="single"/>
          <w:lang w:val="en-GB"/>
        </w:rPr>
        <w:t>productID</w:t>
      </w:r>
      <w:proofErr w:type="spellEnd"/>
      <w:r w:rsidRPr="00DB4366">
        <w:rPr>
          <w:u w:val="single"/>
          <w:lang w:val="en-GB"/>
        </w:rPr>
        <w:t xml:space="preserve">, </w:t>
      </w:r>
      <w:proofErr w:type="spellStart"/>
      <w:r w:rsidRPr="00DB4366">
        <w:rPr>
          <w:u w:val="single"/>
          <w:lang w:val="en-GB"/>
        </w:rPr>
        <w:t>productType</w:t>
      </w:r>
      <w:proofErr w:type="spellEnd"/>
      <w:r>
        <w:rPr>
          <w:lang w:val="en-GB"/>
        </w:rPr>
        <w:t>)</w:t>
      </w:r>
    </w:p>
    <w:p w:rsidR="00DA1C7B" w:rsidRDefault="00DA1C7B" w:rsidP="00DA1C7B">
      <w:pPr>
        <w:pStyle w:val="Paragrafoelenco"/>
        <w:numPr>
          <w:ilvl w:val="0"/>
          <w:numId w:val="5"/>
        </w:numPr>
        <w:spacing w:after="160" w:line="259" w:lineRule="auto"/>
        <w:rPr>
          <w:lang w:val="en-GB"/>
        </w:rPr>
      </w:pPr>
      <w:r>
        <w:rPr>
          <w:lang w:val="en-GB"/>
        </w:rPr>
        <w:t>COMPONENT(</w:t>
      </w:r>
      <w:proofErr w:type="spellStart"/>
      <w:r w:rsidR="00DB4366">
        <w:rPr>
          <w:u w:val="single"/>
          <w:lang w:val="en-GB"/>
        </w:rPr>
        <w:t>componentType</w:t>
      </w:r>
      <w:proofErr w:type="spellEnd"/>
      <w:r w:rsidRPr="00360ABB">
        <w:rPr>
          <w:u w:val="single"/>
          <w:lang w:val="en-GB"/>
        </w:rPr>
        <w:t>,</w:t>
      </w:r>
      <w:r>
        <w:rPr>
          <w:lang w:val="en-GB"/>
        </w:rPr>
        <w:t xml:space="preserve"> </w:t>
      </w:r>
      <w:proofErr w:type="spellStart"/>
      <w:r>
        <w:rPr>
          <w:lang w:val="en-GB"/>
        </w:rPr>
        <w:t>componentName</w:t>
      </w:r>
      <w:proofErr w:type="spellEnd"/>
      <w:r>
        <w:rPr>
          <w:lang w:val="en-GB"/>
        </w:rPr>
        <w:t xml:space="preserve">, </w:t>
      </w:r>
      <w:proofErr w:type="spellStart"/>
      <w:r>
        <w:rPr>
          <w:lang w:val="en-GB"/>
        </w:rPr>
        <w:t>componentDescription</w:t>
      </w:r>
      <w:proofErr w:type="spellEnd"/>
      <w:r>
        <w:rPr>
          <w:lang w:val="en-GB"/>
        </w:rPr>
        <w:t xml:space="preserve">, </w:t>
      </w:r>
      <w:proofErr w:type="spellStart"/>
      <w:r>
        <w:rPr>
          <w:lang w:val="en-GB"/>
        </w:rPr>
        <w:t>componentAvailability</w:t>
      </w:r>
      <w:proofErr w:type="spellEnd"/>
      <w:r>
        <w:rPr>
          <w:lang w:val="en-GB"/>
        </w:rPr>
        <w:t>)</w:t>
      </w:r>
    </w:p>
    <w:p w:rsidR="00DB4366" w:rsidRDefault="00DB4366" w:rsidP="00DA1C7B">
      <w:pPr>
        <w:pStyle w:val="Paragrafoelenco"/>
        <w:numPr>
          <w:ilvl w:val="0"/>
          <w:numId w:val="5"/>
        </w:numPr>
        <w:spacing w:after="160" w:line="259" w:lineRule="auto"/>
        <w:rPr>
          <w:lang w:val="en-GB"/>
        </w:rPr>
      </w:pPr>
      <w:r>
        <w:rPr>
          <w:lang w:val="en-GB"/>
        </w:rPr>
        <w:t>COMPONENT_STOCK(</w:t>
      </w:r>
      <w:proofErr w:type="spellStart"/>
      <w:r>
        <w:rPr>
          <w:lang w:val="en-GB"/>
        </w:rPr>
        <w:t>componentID</w:t>
      </w:r>
      <w:proofErr w:type="spellEnd"/>
      <w:r>
        <w:rPr>
          <w:lang w:val="en-GB"/>
        </w:rPr>
        <w:t xml:space="preserve">, </w:t>
      </w:r>
      <w:proofErr w:type="spellStart"/>
      <w:r>
        <w:rPr>
          <w:lang w:val="en-GB"/>
        </w:rPr>
        <w:t>componentType</w:t>
      </w:r>
      <w:proofErr w:type="spellEnd"/>
      <w:r>
        <w:rPr>
          <w:lang w:val="en-GB"/>
        </w:rPr>
        <w:t>)</w:t>
      </w:r>
    </w:p>
    <w:p w:rsidR="00DA1C7B" w:rsidRDefault="00DA1C7B" w:rsidP="00DA1C7B">
      <w:pPr>
        <w:pStyle w:val="Paragrafoelenco"/>
        <w:numPr>
          <w:ilvl w:val="0"/>
          <w:numId w:val="5"/>
        </w:numPr>
        <w:spacing w:after="160" w:line="259" w:lineRule="auto"/>
        <w:rPr>
          <w:lang w:val="en-GB"/>
        </w:rPr>
      </w:pPr>
      <w:r>
        <w:rPr>
          <w:lang w:val="en-GB"/>
        </w:rPr>
        <w:t>COMPOSES(</w:t>
      </w:r>
      <w:proofErr w:type="spellStart"/>
      <w:r w:rsidRPr="00360ABB">
        <w:rPr>
          <w:u w:val="single"/>
          <w:lang w:val="en-GB"/>
        </w:rPr>
        <w:t>component,product</w:t>
      </w:r>
      <w:proofErr w:type="spellEnd"/>
      <w:r>
        <w:rPr>
          <w:lang w:val="en-GB"/>
        </w:rPr>
        <w:t>)</w:t>
      </w:r>
    </w:p>
    <w:p w:rsidR="00DA1C7B" w:rsidRDefault="00DA1C7B" w:rsidP="00DA1C7B">
      <w:pPr>
        <w:pStyle w:val="Paragrafoelenco"/>
        <w:numPr>
          <w:ilvl w:val="0"/>
          <w:numId w:val="5"/>
        </w:numPr>
        <w:spacing w:after="160" w:line="259" w:lineRule="auto"/>
        <w:rPr>
          <w:lang w:val="en-GB"/>
        </w:rPr>
      </w:pPr>
      <w:r>
        <w:rPr>
          <w:lang w:val="en-GB"/>
        </w:rPr>
        <w:t>ORDERS(</w:t>
      </w:r>
      <w:r w:rsidRPr="00360ABB">
        <w:rPr>
          <w:u w:val="single"/>
          <w:lang w:val="en-GB"/>
        </w:rPr>
        <w:t>customer, product</w:t>
      </w:r>
      <w:r w:rsidR="00DB4366">
        <w:rPr>
          <w:lang w:val="en-GB"/>
        </w:rPr>
        <w:t xml:space="preserve">, </w:t>
      </w:r>
      <w:proofErr w:type="spellStart"/>
      <w:r w:rsidR="00DB4366">
        <w:rPr>
          <w:lang w:val="en-GB"/>
        </w:rPr>
        <w:t>purchaseDate</w:t>
      </w:r>
      <w:proofErr w:type="spellEnd"/>
      <w:r>
        <w:rPr>
          <w:lang w:val="en-GB"/>
        </w:rPr>
        <w:t>, status)</w:t>
      </w:r>
    </w:p>
    <w:p w:rsidR="00DA1C7B" w:rsidRDefault="00DA1C7B" w:rsidP="00DA1C7B">
      <w:pPr>
        <w:pStyle w:val="Paragrafoelenco"/>
        <w:numPr>
          <w:ilvl w:val="0"/>
          <w:numId w:val="5"/>
        </w:numPr>
        <w:spacing w:after="160" w:line="259" w:lineRule="auto"/>
        <w:rPr>
          <w:lang w:val="en-GB"/>
        </w:rPr>
      </w:pPr>
      <w:r>
        <w:rPr>
          <w:lang w:val="en-GB"/>
        </w:rPr>
        <w:t>SUPPLIER(</w:t>
      </w:r>
      <w:proofErr w:type="spellStart"/>
      <w:r>
        <w:rPr>
          <w:lang w:val="en-GB"/>
        </w:rPr>
        <w:t>IDsupplier</w:t>
      </w:r>
      <w:proofErr w:type="spellEnd"/>
      <w:r>
        <w:rPr>
          <w:lang w:val="en-GB"/>
        </w:rPr>
        <w:t xml:space="preserve">, </w:t>
      </w:r>
      <w:proofErr w:type="spellStart"/>
      <w:r>
        <w:rPr>
          <w:lang w:val="en-GB"/>
        </w:rPr>
        <w:t>companyName</w:t>
      </w:r>
      <w:proofErr w:type="spellEnd"/>
      <w:r>
        <w:rPr>
          <w:lang w:val="en-GB"/>
        </w:rPr>
        <w:t xml:space="preserve">, </w:t>
      </w:r>
      <w:proofErr w:type="spellStart"/>
      <w:r>
        <w:rPr>
          <w:lang w:val="en-GB"/>
        </w:rPr>
        <w:t>supplierMail</w:t>
      </w:r>
      <w:proofErr w:type="spellEnd"/>
      <w:r>
        <w:rPr>
          <w:lang w:val="en-GB"/>
        </w:rPr>
        <w:t>)</w:t>
      </w:r>
    </w:p>
    <w:p w:rsidR="00DA1C7B" w:rsidRDefault="00DA1C7B" w:rsidP="00DA1C7B">
      <w:pPr>
        <w:pStyle w:val="Paragrafoelenco"/>
        <w:numPr>
          <w:ilvl w:val="0"/>
          <w:numId w:val="5"/>
        </w:numPr>
        <w:spacing w:after="160" w:line="259" w:lineRule="auto"/>
        <w:rPr>
          <w:lang w:val="en-GB"/>
        </w:rPr>
      </w:pPr>
      <w:r>
        <w:rPr>
          <w:lang w:val="en-GB"/>
        </w:rPr>
        <w:t>SUPPLIES(</w:t>
      </w:r>
      <w:r w:rsidRPr="00502ECA">
        <w:rPr>
          <w:u w:val="single"/>
          <w:lang w:val="en-GB"/>
        </w:rPr>
        <w:t>component, supplier,</w:t>
      </w:r>
      <w:r>
        <w:rPr>
          <w:lang w:val="en-GB"/>
        </w:rPr>
        <w:t xml:space="preserve"> </w:t>
      </w:r>
      <w:proofErr w:type="spellStart"/>
      <w:r>
        <w:rPr>
          <w:lang w:val="en-GB"/>
        </w:rPr>
        <w:t>purchaseDate</w:t>
      </w:r>
      <w:proofErr w:type="spellEnd"/>
      <w:r>
        <w:rPr>
          <w:lang w:val="en-GB"/>
        </w:rPr>
        <w:t>, price)</w:t>
      </w:r>
    </w:p>
    <w:p w:rsidR="00DA1C7B" w:rsidRDefault="00DA1C7B" w:rsidP="00DA1C7B">
      <w:pPr>
        <w:pStyle w:val="Paragrafoelenco"/>
        <w:rPr>
          <w:lang w:val="en-GB"/>
        </w:rPr>
      </w:pPr>
      <w:r w:rsidRPr="00502ECA">
        <w:rPr>
          <w:lang w:val="en-GB"/>
        </w:rPr>
        <w:br/>
      </w:r>
    </w:p>
    <w:p w:rsidR="00DA1C7B" w:rsidRDefault="00DA1C7B" w:rsidP="00DA1C7B">
      <w:r>
        <w:t>Referential integrity constraint:</w:t>
      </w:r>
    </w:p>
    <w:p w:rsidR="00DA1C7B" w:rsidRDefault="00DA1C7B" w:rsidP="00DA1C7B">
      <w:pPr>
        <w:pStyle w:val="Paragrafoelenco"/>
        <w:numPr>
          <w:ilvl w:val="0"/>
          <w:numId w:val="6"/>
        </w:numPr>
        <w:spacing w:after="160" w:line="259" w:lineRule="auto"/>
        <w:rPr>
          <w:lang w:val="en-GB"/>
        </w:rPr>
      </w:pPr>
      <w:r>
        <w:rPr>
          <w:lang w:val="en-GB"/>
        </w:rPr>
        <w:lastRenderedPageBreak/>
        <w:t xml:space="preserve">There is a referential integrity constraint between the attribute </w:t>
      </w:r>
      <w:proofErr w:type="spellStart"/>
      <w:r>
        <w:rPr>
          <w:lang w:val="en-GB"/>
        </w:rPr>
        <w:t>IDuser</w:t>
      </w:r>
      <w:proofErr w:type="spellEnd"/>
      <w:r>
        <w:rPr>
          <w:lang w:val="en-GB"/>
        </w:rPr>
        <w:t xml:space="preserve"> of the table USER and the attribute </w:t>
      </w:r>
      <w:proofErr w:type="spellStart"/>
      <w:r>
        <w:rPr>
          <w:lang w:val="en-GB"/>
        </w:rPr>
        <w:t>IDemployee</w:t>
      </w:r>
      <w:proofErr w:type="spellEnd"/>
      <w:r>
        <w:rPr>
          <w:lang w:val="en-GB"/>
        </w:rPr>
        <w:t xml:space="preserve"> of the table EMPLOYEE</w:t>
      </w:r>
    </w:p>
    <w:p w:rsidR="00DA1C7B" w:rsidRPr="0074053E" w:rsidRDefault="00DA1C7B" w:rsidP="00DA1C7B">
      <w:pPr>
        <w:pStyle w:val="Paragrafoelenco"/>
        <w:numPr>
          <w:ilvl w:val="0"/>
          <w:numId w:val="6"/>
        </w:numPr>
        <w:spacing w:after="160" w:line="259" w:lineRule="auto"/>
        <w:rPr>
          <w:lang w:val="en-GB"/>
        </w:rPr>
      </w:pPr>
      <w:r>
        <w:rPr>
          <w:lang w:val="en-GB"/>
        </w:rPr>
        <w:t xml:space="preserve">There is a referential integrity constraint between the attribute </w:t>
      </w:r>
      <w:proofErr w:type="spellStart"/>
      <w:r>
        <w:rPr>
          <w:lang w:val="en-GB"/>
        </w:rPr>
        <w:t>IDuser</w:t>
      </w:r>
      <w:proofErr w:type="spellEnd"/>
      <w:r>
        <w:rPr>
          <w:lang w:val="en-GB"/>
        </w:rPr>
        <w:t xml:space="preserve"> of the table USER and the attribute </w:t>
      </w:r>
      <w:proofErr w:type="spellStart"/>
      <w:r>
        <w:rPr>
          <w:lang w:val="en-GB"/>
        </w:rPr>
        <w:t>IDcustomer</w:t>
      </w:r>
      <w:proofErr w:type="spellEnd"/>
      <w:r>
        <w:rPr>
          <w:lang w:val="en-GB"/>
        </w:rPr>
        <w:t xml:space="preserve"> of the table CUSTOMER</w:t>
      </w:r>
    </w:p>
    <w:p w:rsidR="00DA1C7B" w:rsidRDefault="00DA1C7B" w:rsidP="00DA1C7B">
      <w:pPr>
        <w:pStyle w:val="Paragrafoelenco"/>
        <w:numPr>
          <w:ilvl w:val="0"/>
          <w:numId w:val="6"/>
        </w:numPr>
        <w:spacing w:after="160" w:line="259" w:lineRule="auto"/>
        <w:rPr>
          <w:lang w:val="en-GB"/>
        </w:rPr>
      </w:pPr>
      <w:r>
        <w:rPr>
          <w:lang w:val="en-GB"/>
        </w:rPr>
        <w:t xml:space="preserve">There is a referential integrity constraint between the attribute </w:t>
      </w:r>
      <w:proofErr w:type="spellStart"/>
      <w:r>
        <w:rPr>
          <w:lang w:val="en-GB"/>
        </w:rPr>
        <w:t>IDteam</w:t>
      </w:r>
      <w:proofErr w:type="spellEnd"/>
      <w:r>
        <w:rPr>
          <w:lang w:val="en-GB"/>
        </w:rPr>
        <w:t xml:space="preserve"> of the table EMPLOYEE and the attribute </w:t>
      </w:r>
      <w:proofErr w:type="spellStart"/>
      <w:r>
        <w:rPr>
          <w:lang w:val="en-GB"/>
        </w:rPr>
        <w:t>IDteam</w:t>
      </w:r>
      <w:proofErr w:type="spellEnd"/>
      <w:r>
        <w:rPr>
          <w:lang w:val="en-GB"/>
        </w:rPr>
        <w:t xml:space="preserve"> of the table TEAM</w:t>
      </w:r>
    </w:p>
    <w:p w:rsidR="00DA1C7B" w:rsidRPr="0074053E" w:rsidRDefault="00DA1C7B" w:rsidP="00DA1C7B">
      <w:pPr>
        <w:pStyle w:val="Paragrafoelenco"/>
        <w:numPr>
          <w:ilvl w:val="0"/>
          <w:numId w:val="6"/>
        </w:numPr>
        <w:spacing w:after="160" w:line="259" w:lineRule="auto"/>
        <w:rPr>
          <w:lang w:val="en-GB"/>
        </w:rPr>
      </w:pPr>
      <w:r>
        <w:rPr>
          <w:lang w:val="en-GB"/>
        </w:rPr>
        <w:t xml:space="preserve">There is a referential integrity constraint between the attribute </w:t>
      </w:r>
      <w:proofErr w:type="spellStart"/>
      <w:r>
        <w:rPr>
          <w:lang w:val="en-GB"/>
        </w:rPr>
        <w:t>IDteam</w:t>
      </w:r>
      <w:proofErr w:type="spellEnd"/>
      <w:r>
        <w:rPr>
          <w:lang w:val="en-GB"/>
        </w:rPr>
        <w:t xml:space="preserve"> of the table TEAM and the attribute team of the table ASSEMBLES</w:t>
      </w:r>
    </w:p>
    <w:p w:rsidR="00DA1C7B" w:rsidRPr="0074053E" w:rsidRDefault="00DA1C7B" w:rsidP="00DA1C7B">
      <w:pPr>
        <w:pStyle w:val="Paragrafoelenco"/>
        <w:numPr>
          <w:ilvl w:val="0"/>
          <w:numId w:val="6"/>
        </w:numPr>
        <w:spacing w:after="160" w:line="259" w:lineRule="auto"/>
        <w:rPr>
          <w:lang w:val="en-GB"/>
        </w:rPr>
      </w:pPr>
      <w:r>
        <w:rPr>
          <w:lang w:val="en-GB"/>
        </w:rPr>
        <w:t xml:space="preserve">There is a referential integrity constraint between the attribute </w:t>
      </w:r>
      <w:proofErr w:type="spellStart"/>
      <w:r w:rsidR="00DB4366">
        <w:rPr>
          <w:lang w:val="en-GB"/>
        </w:rPr>
        <w:t>productType</w:t>
      </w:r>
      <w:proofErr w:type="spellEnd"/>
      <w:r w:rsidR="00DB4366">
        <w:rPr>
          <w:lang w:val="en-GB"/>
        </w:rPr>
        <w:t xml:space="preserve"> </w:t>
      </w:r>
      <w:r>
        <w:rPr>
          <w:lang w:val="en-GB"/>
        </w:rPr>
        <w:t>of the table PRODUCT and the attribute product of the table ASSEMBLES</w:t>
      </w:r>
    </w:p>
    <w:p w:rsidR="00DA1C7B" w:rsidRPr="0074053E" w:rsidRDefault="00DA1C7B" w:rsidP="00DA1C7B">
      <w:pPr>
        <w:pStyle w:val="Paragrafoelenco"/>
        <w:numPr>
          <w:ilvl w:val="0"/>
          <w:numId w:val="6"/>
        </w:numPr>
        <w:spacing w:after="160" w:line="259" w:lineRule="auto"/>
        <w:rPr>
          <w:lang w:val="en-GB"/>
        </w:rPr>
      </w:pPr>
      <w:r>
        <w:rPr>
          <w:lang w:val="en-GB"/>
        </w:rPr>
        <w:t>There is a referential integrity const</w:t>
      </w:r>
      <w:r w:rsidR="00DB4366">
        <w:rPr>
          <w:lang w:val="en-GB"/>
        </w:rPr>
        <w:t xml:space="preserve">raint between the attribute </w:t>
      </w:r>
      <w:proofErr w:type="spellStart"/>
      <w:r w:rsidR="00DB4366">
        <w:rPr>
          <w:lang w:val="en-GB"/>
        </w:rPr>
        <w:t>componentType</w:t>
      </w:r>
      <w:proofErr w:type="spellEnd"/>
      <w:r>
        <w:rPr>
          <w:lang w:val="en-GB"/>
        </w:rPr>
        <w:t xml:space="preserve"> of the table COMPONENT and the attribute component of the table COMPOSES</w:t>
      </w:r>
    </w:p>
    <w:p w:rsidR="00DA1C7B" w:rsidRPr="0074053E" w:rsidRDefault="00DA1C7B" w:rsidP="00DA1C7B">
      <w:pPr>
        <w:pStyle w:val="Paragrafoelenco"/>
        <w:numPr>
          <w:ilvl w:val="0"/>
          <w:numId w:val="6"/>
        </w:numPr>
        <w:spacing w:after="160" w:line="259" w:lineRule="auto"/>
        <w:rPr>
          <w:lang w:val="en-GB"/>
        </w:rPr>
      </w:pPr>
      <w:r>
        <w:rPr>
          <w:lang w:val="en-GB"/>
        </w:rPr>
        <w:t>There is a referential integrity cons</w:t>
      </w:r>
      <w:r w:rsidR="00DB4366">
        <w:rPr>
          <w:lang w:val="en-GB"/>
        </w:rPr>
        <w:t xml:space="preserve">traint between the attribute </w:t>
      </w:r>
      <w:proofErr w:type="spellStart"/>
      <w:r w:rsidR="00DB4366">
        <w:rPr>
          <w:lang w:val="en-GB"/>
        </w:rPr>
        <w:t>productType</w:t>
      </w:r>
      <w:proofErr w:type="spellEnd"/>
      <w:r>
        <w:rPr>
          <w:lang w:val="en-GB"/>
        </w:rPr>
        <w:t xml:space="preserve"> of the table PRODUCT and the attribute product of the table COMPOSES</w:t>
      </w:r>
    </w:p>
    <w:p w:rsidR="00DA1C7B" w:rsidRPr="0074053E" w:rsidRDefault="00DA1C7B" w:rsidP="00DA1C7B">
      <w:pPr>
        <w:pStyle w:val="Paragrafoelenco"/>
        <w:numPr>
          <w:ilvl w:val="0"/>
          <w:numId w:val="6"/>
        </w:numPr>
        <w:spacing w:after="160" w:line="259" w:lineRule="auto"/>
        <w:rPr>
          <w:lang w:val="en-GB"/>
        </w:rPr>
      </w:pPr>
      <w:r>
        <w:rPr>
          <w:lang w:val="en-GB"/>
        </w:rPr>
        <w:t xml:space="preserve">There is a referential integrity constraint between the attribute </w:t>
      </w:r>
      <w:proofErr w:type="spellStart"/>
      <w:r>
        <w:rPr>
          <w:lang w:val="en-GB"/>
        </w:rPr>
        <w:t>IDcustomer</w:t>
      </w:r>
      <w:proofErr w:type="spellEnd"/>
      <w:r>
        <w:rPr>
          <w:lang w:val="en-GB"/>
        </w:rPr>
        <w:t xml:space="preserve"> of the table CUSTOMER and the attribute customer of the table ORDERS</w:t>
      </w:r>
    </w:p>
    <w:p w:rsidR="00DA1C7B" w:rsidRDefault="00DA1C7B" w:rsidP="00DA1C7B">
      <w:pPr>
        <w:pStyle w:val="Paragrafoelenco"/>
        <w:numPr>
          <w:ilvl w:val="0"/>
          <w:numId w:val="6"/>
        </w:numPr>
        <w:spacing w:after="160" w:line="259" w:lineRule="auto"/>
        <w:rPr>
          <w:lang w:val="en-GB"/>
        </w:rPr>
      </w:pPr>
      <w:r>
        <w:rPr>
          <w:lang w:val="en-GB"/>
        </w:rPr>
        <w:t>There is a referential integrity co</w:t>
      </w:r>
      <w:r w:rsidR="00DB4366">
        <w:rPr>
          <w:lang w:val="en-GB"/>
        </w:rPr>
        <w:t xml:space="preserve">nstraint between the attribute </w:t>
      </w:r>
      <w:r>
        <w:rPr>
          <w:lang w:val="en-GB"/>
        </w:rPr>
        <w:t xml:space="preserve"> </w:t>
      </w:r>
      <w:proofErr w:type="spellStart"/>
      <w:r w:rsidR="00DB4366">
        <w:rPr>
          <w:lang w:val="en-GB"/>
        </w:rPr>
        <w:t>productID</w:t>
      </w:r>
      <w:proofErr w:type="spellEnd"/>
      <w:r w:rsidR="00DB4366">
        <w:rPr>
          <w:lang w:val="en-GB"/>
        </w:rPr>
        <w:t xml:space="preserve"> </w:t>
      </w:r>
      <w:r>
        <w:rPr>
          <w:lang w:val="en-GB"/>
        </w:rPr>
        <w:t>of the table PRODUCT</w:t>
      </w:r>
      <w:r w:rsidR="00DB4366">
        <w:rPr>
          <w:lang w:val="en-GB"/>
        </w:rPr>
        <w:t>_STOCK</w:t>
      </w:r>
      <w:r>
        <w:rPr>
          <w:lang w:val="en-GB"/>
        </w:rPr>
        <w:t xml:space="preserve"> and the attribute product of the table ORDERS</w:t>
      </w:r>
    </w:p>
    <w:p w:rsidR="00DB4366" w:rsidRDefault="00DB4366" w:rsidP="00DB4366">
      <w:pPr>
        <w:pStyle w:val="Paragrafoelenco"/>
        <w:numPr>
          <w:ilvl w:val="0"/>
          <w:numId w:val="6"/>
        </w:numPr>
        <w:spacing w:after="160" w:line="259" w:lineRule="auto"/>
        <w:rPr>
          <w:lang w:val="en-GB"/>
        </w:rPr>
      </w:pPr>
      <w:r>
        <w:rPr>
          <w:lang w:val="en-GB"/>
        </w:rPr>
        <w:t xml:space="preserve">There is a referential integrity constraint between the attribute  </w:t>
      </w:r>
      <w:proofErr w:type="spellStart"/>
      <w:r>
        <w:rPr>
          <w:lang w:val="en-GB"/>
        </w:rPr>
        <w:t>productType</w:t>
      </w:r>
      <w:proofErr w:type="spellEnd"/>
      <w:r>
        <w:rPr>
          <w:lang w:val="en-GB"/>
        </w:rPr>
        <w:t xml:space="preserve"> of the table PRODUCT_STOCK and the attribute </w:t>
      </w:r>
      <w:proofErr w:type="spellStart"/>
      <w:r>
        <w:rPr>
          <w:lang w:val="en-GB"/>
        </w:rPr>
        <w:t>product</w:t>
      </w:r>
      <w:r>
        <w:rPr>
          <w:lang w:val="en-GB"/>
        </w:rPr>
        <w:t>Type</w:t>
      </w:r>
      <w:proofErr w:type="spellEnd"/>
      <w:r>
        <w:rPr>
          <w:lang w:val="en-GB"/>
        </w:rPr>
        <w:t xml:space="preserve"> of the table PRODUCT</w:t>
      </w:r>
    </w:p>
    <w:p w:rsidR="00DB4366" w:rsidRPr="00DB4366" w:rsidRDefault="00DB4366" w:rsidP="00DB4366">
      <w:pPr>
        <w:pStyle w:val="Paragrafoelenco"/>
        <w:numPr>
          <w:ilvl w:val="0"/>
          <w:numId w:val="6"/>
        </w:numPr>
        <w:spacing w:after="160" w:line="259" w:lineRule="auto"/>
        <w:rPr>
          <w:lang w:val="en-GB"/>
        </w:rPr>
      </w:pPr>
      <w:r>
        <w:rPr>
          <w:lang w:val="en-GB"/>
        </w:rPr>
        <w:t xml:space="preserve">There is a referential integrity constraint between the attribute </w:t>
      </w:r>
      <w:proofErr w:type="spellStart"/>
      <w:r>
        <w:rPr>
          <w:lang w:val="en-GB"/>
        </w:rPr>
        <w:t>componentType</w:t>
      </w:r>
      <w:proofErr w:type="spellEnd"/>
      <w:r>
        <w:rPr>
          <w:lang w:val="en-GB"/>
        </w:rPr>
        <w:t xml:space="preserve"> of the table </w:t>
      </w:r>
      <w:r>
        <w:rPr>
          <w:lang w:val="en-GB"/>
        </w:rPr>
        <w:t>COMPONENT</w:t>
      </w:r>
      <w:r>
        <w:rPr>
          <w:lang w:val="en-GB"/>
        </w:rPr>
        <w:t>_STOCK and the attribute product</w:t>
      </w:r>
      <w:r>
        <w:rPr>
          <w:lang w:val="en-GB"/>
        </w:rPr>
        <w:t xml:space="preserve"> </w:t>
      </w:r>
      <w:proofErr w:type="spellStart"/>
      <w:r>
        <w:rPr>
          <w:lang w:val="en-GB"/>
        </w:rPr>
        <w:t>componentType</w:t>
      </w:r>
      <w:proofErr w:type="spellEnd"/>
      <w:r>
        <w:rPr>
          <w:lang w:val="en-GB"/>
        </w:rPr>
        <w:t xml:space="preserve"> of the table </w:t>
      </w:r>
      <w:r>
        <w:rPr>
          <w:lang w:val="en-GB"/>
        </w:rPr>
        <w:t>COMPONENT</w:t>
      </w:r>
    </w:p>
    <w:p w:rsidR="00DA1C7B" w:rsidRPr="0074053E" w:rsidRDefault="00DA1C7B" w:rsidP="00DA1C7B">
      <w:pPr>
        <w:pStyle w:val="Paragrafoelenco"/>
        <w:numPr>
          <w:ilvl w:val="0"/>
          <w:numId w:val="6"/>
        </w:numPr>
        <w:spacing w:after="160" w:line="259" w:lineRule="auto"/>
        <w:rPr>
          <w:lang w:val="en-GB"/>
        </w:rPr>
      </w:pPr>
      <w:r>
        <w:rPr>
          <w:lang w:val="en-GB"/>
        </w:rPr>
        <w:t>There is a referential integrity constraint</w:t>
      </w:r>
      <w:r w:rsidR="00DB4366">
        <w:rPr>
          <w:lang w:val="en-GB"/>
        </w:rPr>
        <w:t xml:space="preserve"> between the attribute </w:t>
      </w:r>
      <w:proofErr w:type="spellStart"/>
      <w:r w:rsidR="00DB4366">
        <w:rPr>
          <w:lang w:val="en-GB"/>
        </w:rPr>
        <w:t>componentID</w:t>
      </w:r>
      <w:proofErr w:type="spellEnd"/>
      <w:r>
        <w:rPr>
          <w:lang w:val="en-GB"/>
        </w:rPr>
        <w:t xml:space="preserve"> of the table COMPONENT</w:t>
      </w:r>
      <w:r w:rsidR="00DB4366">
        <w:rPr>
          <w:lang w:val="en-GB"/>
        </w:rPr>
        <w:t>_STOCK</w:t>
      </w:r>
      <w:r>
        <w:rPr>
          <w:lang w:val="en-GB"/>
        </w:rPr>
        <w:t xml:space="preserve"> and the attribute component of the table SUPPLIES</w:t>
      </w:r>
    </w:p>
    <w:p w:rsidR="00DA1C7B" w:rsidRPr="007608A1" w:rsidRDefault="00DA1C7B" w:rsidP="00DA1C7B">
      <w:pPr>
        <w:pStyle w:val="Paragrafoelenco"/>
        <w:numPr>
          <w:ilvl w:val="0"/>
          <w:numId w:val="6"/>
        </w:numPr>
        <w:spacing w:after="160" w:line="259" w:lineRule="auto"/>
        <w:rPr>
          <w:lang w:val="en-GB"/>
        </w:rPr>
      </w:pPr>
      <w:r>
        <w:rPr>
          <w:lang w:val="en-GB"/>
        </w:rPr>
        <w:t xml:space="preserve">There is a referential integrity constraint between the attribute </w:t>
      </w:r>
      <w:proofErr w:type="spellStart"/>
      <w:r>
        <w:rPr>
          <w:lang w:val="en-GB"/>
        </w:rPr>
        <w:t>IDsupplier</w:t>
      </w:r>
      <w:proofErr w:type="spellEnd"/>
      <w:r>
        <w:rPr>
          <w:lang w:val="en-GB"/>
        </w:rPr>
        <w:t xml:space="preserve"> of the table SUPPLIER and the attribute supplier of the table SUPPLIES</w:t>
      </w:r>
    </w:p>
    <w:p w:rsidR="00DA1C7B" w:rsidRDefault="00DA1C7B" w:rsidP="00DA1C7B"/>
    <w:p w:rsidR="00DA1C7B" w:rsidRDefault="00DA1C7B" w:rsidP="00DA1C7B">
      <w:pPr>
        <w:rPr>
          <w:b/>
        </w:rPr>
      </w:pPr>
      <w:r>
        <w:rPr>
          <w:b/>
        </w:rPr>
        <w:t>Normalization</w:t>
      </w:r>
    </w:p>
    <w:p w:rsidR="00DA1C7B" w:rsidRDefault="00DA1C7B" w:rsidP="00DA1C7B">
      <w:r>
        <w:t>All the tables in our design respect the Boyce-</w:t>
      </w:r>
      <w:proofErr w:type="spellStart"/>
      <w:r>
        <w:t>Codd</w:t>
      </w:r>
      <w:proofErr w:type="spellEnd"/>
      <w:r>
        <w:t xml:space="preserve"> normal form because for every one of the dependencies X</w:t>
      </w:r>
      <w:r w:rsidRPr="00812DDB">
        <w:sym w:font="Wingdings" w:char="F0E0"/>
      </w:r>
      <w:r>
        <w:t xml:space="preserve">Y in a table it’s true that X is a </w:t>
      </w:r>
      <w:proofErr w:type="spellStart"/>
      <w:r>
        <w:t>superkey</w:t>
      </w:r>
      <w:proofErr w:type="spellEnd"/>
      <w:r>
        <w:t xml:space="preserve"> for the table. There are not redundancy based on functional dependency. </w:t>
      </w:r>
    </w:p>
    <w:p w:rsidR="00DE6735" w:rsidRDefault="00DE6735" w:rsidP="00DE6735">
      <w:pPr>
        <w:pStyle w:val="Paragrafoelenco"/>
        <w:numPr>
          <w:ilvl w:val="0"/>
          <w:numId w:val="5"/>
        </w:numPr>
        <w:spacing w:after="160" w:line="259" w:lineRule="auto"/>
        <w:rPr>
          <w:lang w:val="en-GB"/>
        </w:rPr>
      </w:pPr>
      <w:r>
        <w:rPr>
          <w:lang w:val="en-GB"/>
        </w:rPr>
        <w:t xml:space="preserve">USER: </w:t>
      </w:r>
      <w:proofErr w:type="spellStart"/>
      <w:r w:rsidRPr="00652143">
        <w:rPr>
          <w:u w:val="single"/>
          <w:lang w:val="en-GB"/>
        </w:rPr>
        <w:t>IDuser</w:t>
      </w:r>
      <w:proofErr w:type="spellEnd"/>
      <w:r w:rsidRPr="00DE6735">
        <w:rPr>
          <w:lang w:val="en-GB"/>
        </w:rPr>
        <w:sym w:font="Wingdings" w:char="F0E0"/>
      </w:r>
      <w:r>
        <w:rPr>
          <w:lang w:val="en-GB"/>
        </w:rPr>
        <w:t>name, surname, username, password, mail</w:t>
      </w:r>
    </w:p>
    <w:p w:rsidR="00DE6735" w:rsidRDefault="00DE6735" w:rsidP="00DE6735">
      <w:pPr>
        <w:pStyle w:val="Paragrafoelenco"/>
        <w:numPr>
          <w:ilvl w:val="0"/>
          <w:numId w:val="5"/>
        </w:numPr>
        <w:spacing w:after="160" w:line="259" w:lineRule="auto"/>
        <w:rPr>
          <w:lang w:val="en-GB"/>
        </w:rPr>
      </w:pPr>
      <w:r>
        <w:rPr>
          <w:lang w:val="en-GB"/>
        </w:rPr>
        <w:t>EMPLOYEE</w:t>
      </w:r>
      <w:r w:rsidR="00DB4366">
        <w:rPr>
          <w:lang w:val="en-GB"/>
        </w:rPr>
        <w:t xml:space="preserve">: </w:t>
      </w:r>
      <w:proofErr w:type="spellStart"/>
      <w:r w:rsidRPr="00652143">
        <w:rPr>
          <w:u w:val="single"/>
          <w:lang w:val="en-GB"/>
        </w:rPr>
        <w:t>IDemployee</w:t>
      </w:r>
      <w:proofErr w:type="spellEnd"/>
      <w:r w:rsidR="00DB4366" w:rsidRPr="00DB4366">
        <w:rPr>
          <w:lang w:val="en-GB"/>
        </w:rPr>
        <w:sym w:font="Wingdings" w:char="F0E0"/>
      </w:r>
      <w:r>
        <w:rPr>
          <w:lang w:val="en-GB"/>
        </w:rPr>
        <w:t xml:space="preserve"> salary, role, team</w:t>
      </w:r>
    </w:p>
    <w:p w:rsidR="00DE6735" w:rsidRDefault="00DB4366" w:rsidP="00DE6735">
      <w:pPr>
        <w:pStyle w:val="Paragrafoelenco"/>
        <w:numPr>
          <w:ilvl w:val="0"/>
          <w:numId w:val="5"/>
        </w:numPr>
        <w:spacing w:after="160" w:line="259" w:lineRule="auto"/>
        <w:rPr>
          <w:lang w:val="en-GB"/>
        </w:rPr>
      </w:pPr>
      <w:r>
        <w:rPr>
          <w:lang w:val="en-GB"/>
        </w:rPr>
        <w:t xml:space="preserve">CUSTOMER: </w:t>
      </w:r>
      <w:proofErr w:type="spellStart"/>
      <w:r w:rsidR="00DE6735" w:rsidRPr="00652143">
        <w:rPr>
          <w:u w:val="single"/>
          <w:lang w:val="en-GB"/>
        </w:rPr>
        <w:t>IDcustomer</w:t>
      </w:r>
      <w:proofErr w:type="spellEnd"/>
      <w:r w:rsidRPr="00DB4366">
        <w:rPr>
          <w:lang w:val="en-GB"/>
        </w:rPr>
        <w:sym w:font="Wingdings" w:char="F0E0"/>
      </w:r>
      <w:r w:rsidR="00DE6735">
        <w:rPr>
          <w:lang w:val="en-GB"/>
        </w:rPr>
        <w:t xml:space="preserve"> address</w:t>
      </w:r>
    </w:p>
    <w:p w:rsidR="00DE6735" w:rsidRDefault="00DB4366" w:rsidP="00DE6735">
      <w:pPr>
        <w:pStyle w:val="Paragrafoelenco"/>
        <w:numPr>
          <w:ilvl w:val="0"/>
          <w:numId w:val="5"/>
        </w:numPr>
        <w:spacing w:after="160" w:line="259" w:lineRule="auto"/>
        <w:rPr>
          <w:lang w:val="en-GB"/>
        </w:rPr>
      </w:pPr>
      <w:r>
        <w:rPr>
          <w:lang w:val="en-GB"/>
        </w:rPr>
        <w:t xml:space="preserve">TEAM: </w:t>
      </w:r>
      <w:proofErr w:type="spellStart"/>
      <w:r w:rsidR="00DE6735" w:rsidRPr="00652143">
        <w:rPr>
          <w:u w:val="single"/>
          <w:lang w:val="en-GB"/>
        </w:rPr>
        <w:t>IDteam</w:t>
      </w:r>
      <w:proofErr w:type="spellEnd"/>
      <w:r w:rsidRPr="00DB4366">
        <w:rPr>
          <w:lang w:val="en-GB"/>
        </w:rPr>
        <w:sym w:font="Wingdings" w:char="F0E0"/>
      </w:r>
      <w:r w:rsidR="00DE6735">
        <w:rPr>
          <w:lang w:val="en-GB"/>
        </w:rPr>
        <w:t>location</w:t>
      </w:r>
    </w:p>
    <w:p w:rsidR="00DE6735" w:rsidRDefault="00DE6735" w:rsidP="00DE6735">
      <w:pPr>
        <w:pStyle w:val="Paragrafoelenco"/>
        <w:numPr>
          <w:ilvl w:val="0"/>
          <w:numId w:val="5"/>
        </w:numPr>
        <w:spacing w:after="160" w:line="259" w:lineRule="auto"/>
        <w:rPr>
          <w:lang w:val="en-GB"/>
        </w:rPr>
      </w:pPr>
      <w:r>
        <w:rPr>
          <w:lang w:val="en-GB"/>
        </w:rPr>
        <w:t>ASSEMBLES</w:t>
      </w:r>
      <w:r w:rsidR="00DB4366">
        <w:rPr>
          <w:lang w:val="en-GB"/>
        </w:rPr>
        <w:t xml:space="preserve">: </w:t>
      </w:r>
      <w:r w:rsidRPr="00360ABB">
        <w:rPr>
          <w:u w:val="single"/>
          <w:lang w:val="en-GB"/>
        </w:rPr>
        <w:t>team, product</w:t>
      </w:r>
    </w:p>
    <w:p w:rsidR="00DE6735" w:rsidRDefault="00DE6735" w:rsidP="00DE6735">
      <w:pPr>
        <w:pStyle w:val="Paragrafoelenco"/>
        <w:numPr>
          <w:ilvl w:val="0"/>
          <w:numId w:val="5"/>
        </w:numPr>
        <w:spacing w:after="160" w:line="259" w:lineRule="auto"/>
        <w:rPr>
          <w:lang w:val="en-GB"/>
        </w:rPr>
      </w:pPr>
      <w:r>
        <w:rPr>
          <w:lang w:val="en-GB"/>
        </w:rPr>
        <w:t>PRODUCT</w:t>
      </w:r>
      <w:r w:rsidR="00DB4366">
        <w:rPr>
          <w:lang w:val="en-GB"/>
        </w:rPr>
        <w:t xml:space="preserve">: </w:t>
      </w:r>
      <w:proofErr w:type="spellStart"/>
      <w:r w:rsidR="00DB4366">
        <w:rPr>
          <w:u w:val="single"/>
          <w:lang w:val="en-GB"/>
        </w:rPr>
        <w:t>productType</w:t>
      </w:r>
      <w:proofErr w:type="spellEnd"/>
      <w:r w:rsidR="00DB4366" w:rsidRPr="00DB4366">
        <w:rPr>
          <w:lang w:val="en-GB"/>
        </w:rPr>
        <w:sym w:font="Wingdings" w:char="F0E0"/>
      </w:r>
      <w:proofErr w:type="spellStart"/>
      <w:r>
        <w:rPr>
          <w:lang w:val="en-GB"/>
        </w:rPr>
        <w:t>productName</w:t>
      </w:r>
      <w:proofErr w:type="spellEnd"/>
      <w:r>
        <w:rPr>
          <w:lang w:val="en-GB"/>
        </w:rPr>
        <w:t xml:space="preserve">, </w:t>
      </w:r>
      <w:proofErr w:type="spellStart"/>
      <w:r>
        <w:rPr>
          <w:lang w:val="en-GB"/>
        </w:rPr>
        <w:t>productDescription</w:t>
      </w:r>
      <w:proofErr w:type="spellEnd"/>
      <w:r>
        <w:rPr>
          <w:lang w:val="en-GB"/>
        </w:rPr>
        <w:t xml:space="preserve">, </w:t>
      </w:r>
      <w:proofErr w:type="spellStart"/>
      <w:r>
        <w:rPr>
          <w:lang w:val="en-GB"/>
        </w:rPr>
        <w:t>productPrice</w:t>
      </w:r>
      <w:proofErr w:type="spellEnd"/>
      <w:r>
        <w:rPr>
          <w:lang w:val="en-GB"/>
        </w:rPr>
        <w:t xml:space="preserve">, </w:t>
      </w:r>
      <w:proofErr w:type="spellStart"/>
      <w:r>
        <w:rPr>
          <w:lang w:val="en-GB"/>
        </w:rPr>
        <w:t>productAvailability</w:t>
      </w:r>
      <w:proofErr w:type="spellEnd"/>
    </w:p>
    <w:p w:rsidR="00DE6735" w:rsidRPr="00DB4366" w:rsidRDefault="00DE6735" w:rsidP="00DE6735">
      <w:pPr>
        <w:pStyle w:val="Paragrafoelenco"/>
        <w:numPr>
          <w:ilvl w:val="0"/>
          <w:numId w:val="5"/>
        </w:numPr>
        <w:spacing w:after="160" w:line="259" w:lineRule="auto"/>
      </w:pPr>
      <w:r w:rsidRPr="00DB4366">
        <w:t>COMPONENT</w:t>
      </w:r>
      <w:r w:rsidR="00DB4366" w:rsidRPr="00DB4366">
        <w:t>:</w:t>
      </w:r>
      <w:r w:rsidR="00DB4366">
        <w:t xml:space="preserve"> </w:t>
      </w:r>
      <w:proofErr w:type="spellStart"/>
      <w:r w:rsidR="00DB4366">
        <w:rPr>
          <w:u w:val="single"/>
        </w:rPr>
        <w:t>componentType</w:t>
      </w:r>
      <w:proofErr w:type="spellEnd"/>
      <w:r w:rsidR="00DB4366" w:rsidRPr="00DB4366">
        <w:rPr>
          <w:u w:val="single"/>
        </w:rPr>
        <w:sym w:font="Wingdings" w:char="F0E0"/>
      </w:r>
      <w:proofErr w:type="spellStart"/>
      <w:r w:rsidRPr="00DB4366">
        <w:t>componentName</w:t>
      </w:r>
      <w:proofErr w:type="spellEnd"/>
      <w:r w:rsidRPr="00DB4366">
        <w:t xml:space="preserve">, </w:t>
      </w:r>
      <w:proofErr w:type="spellStart"/>
      <w:r w:rsidRPr="00DB4366">
        <w:t>componentDescription</w:t>
      </w:r>
      <w:proofErr w:type="spellEnd"/>
      <w:r w:rsidRPr="00DB4366">
        <w:t xml:space="preserve">, </w:t>
      </w:r>
      <w:proofErr w:type="spellStart"/>
      <w:r w:rsidRPr="00DB4366">
        <w:t>componentAvailability</w:t>
      </w:r>
      <w:proofErr w:type="spellEnd"/>
    </w:p>
    <w:p w:rsidR="00DE6735" w:rsidRDefault="00DE6735" w:rsidP="00DE6735">
      <w:pPr>
        <w:pStyle w:val="Paragrafoelenco"/>
        <w:numPr>
          <w:ilvl w:val="0"/>
          <w:numId w:val="5"/>
        </w:numPr>
        <w:spacing w:after="160" w:line="259" w:lineRule="auto"/>
        <w:rPr>
          <w:lang w:val="en-GB"/>
        </w:rPr>
      </w:pPr>
      <w:r>
        <w:rPr>
          <w:lang w:val="en-GB"/>
        </w:rPr>
        <w:t>COMPOSES</w:t>
      </w:r>
      <w:r w:rsidR="00DB4366">
        <w:rPr>
          <w:lang w:val="en-GB"/>
        </w:rPr>
        <w:t xml:space="preserve">: </w:t>
      </w:r>
      <w:proofErr w:type="spellStart"/>
      <w:r w:rsidRPr="00360ABB">
        <w:rPr>
          <w:u w:val="single"/>
          <w:lang w:val="en-GB"/>
        </w:rPr>
        <w:t>component,product</w:t>
      </w:r>
      <w:proofErr w:type="spellEnd"/>
    </w:p>
    <w:p w:rsidR="00DE6735" w:rsidRDefault="00DE6735" w:rsidP="00DE6735">
      <w:pPr>
        <w:pStyle w:val="Paragrafoelenco"/>
        <w:numPr>
          <w:ilvl w:val="0"/>
          <w:numId w:val="5"/>
        </w:numPr>
        <w:spacing w:after="160" w:line="259" w:lineRule="auto"/>
        <w:rPr>
          <w:lang w:val="en-GB"/>
        </w:rPr>
      </w:pPr>
      <w:r>
        <w:rPr>
          <w:lang w:val="en-GB"/>
        </w:rPr>
        <w:t>ORDERS</w:t>
      </w:r>
      <w:r w:rsidR="00DB4366">
        <w:rPr>
          <w:lang w:val="en-GB"/>
        </w:rPr>
        <w:t xml:space="preserve">: </w:t>
      </w:r>
      <w:r w:rsidRPr="00360ABB">
        <w:rPr>
          <w:u w:val="single"/>
          <w:lang w:val="en-GB"/>
        </w:rPr>
        <w:t>customer, product</w:t>
      </w:r>
      <w:r w:rsidR="00DB4366">
        <w:rPr>
          <w:lang w:val="en-GB"/>
        </w:rPr>
        <w:t xml:space="preserve"> </w:t>
      </w:r>
      <w:r w:rsidR="00DB4366" w:rsidRPr="00DB4366">
        <w:rPr>
          <w:lang w:val="en-GB"/>
        </w:rPr>
        <w:sym w:font="Wingdings" w:char="F0E0"/>
      </w:r>
      <w:proofErr w:type="spellStart"/>
      <w:r>
        <w:rPr>
          <w:lang w:val="en-GB"/>
        </w:rPr>
        <w:t>purchaseDate</w:t>
      </w:r>
      <w:proofErr w:type="spellEnd"/>
      <w:r>
        <w:rPr>
          <w:lang w:val="en-GB"/>
        </w:rPr>
        <w:t xml:space="preserve">, </w:t>
      </w:r>
      <w:r w:rsidR="00DB4366">
        <w:rPr>
          <w:lang w:val="en-GB"/>
        </w:rPr>
        <w:t>price</w:t>
      </w:r>
      <w:r>
        <w:rPr>
          <w:lang w:val="en-GB"/>
        </w:rPr>
        <w:t>, status</w:t>
      </w:r>
    </w:p>
    <w:p w:rsidR="00DB4366" w:rsidRPr="00DB4366" w:rsidRDefault="00DB4366" w:rsidP="00DE6735">
      <w:pPr>
        <w:pStyle w:val="Paragrafoelenco"/>
        <w:numPr>
          <w:ilvl w:val="0"/>
          <w:numId w:val="5"/>
        </w:numPr>
        <w:spacing w:after="160" w:line="259" w:lineRule="auto"/>
        <w:rPr>
          <w:lang w:val="en-GB"/>
        </w:rPr>
      </w:pPr>
      <w:r>
        <w:rPr>
          <w:lang w:val="en-GB"/>
        </w:rPr>
        <w:t xml:space="preserve">PRODUCT_STOCK: </w:t>
      </w:r>
      <w:proofErr w:type="spellStart"/>
      <w:r w:rsidRPr="00DB4366">
        <w:rPr>
          <w:u w:val="single"/>
          <w:lang w:val="en-GB"/>
        </w:rPr>
        <w:t>productID</w:t>
      </w:r>
      <w:proofErr w:type="spellEnd"/>
      <w:r w:rsidRPr="00DB4366">
        <w:rPr>
          <w:u w:val="single"/>
          <w:lang w:val="en-GB"/>
        </w:rPr>
        <w:t xml:space="preserve">, </w:t>
      </w:r>
      <w:proofErr w:type="spellStart"/>
      <w:r w:rsidRPr="00DB4366">
        <w:rPr>
          <w:u w:val="single"/>
          <w:lang w:val="en-GB"/>
        </w:rPr>
        <w:t>productType</w:t>
      </w:r>
      <w:proofErr w:type="spellEnd"/>
    </w:p>
    <w:p w:rsidR="00DB4366" w:rsidRDefault="00DB4366" w:rsidP="00DE6735">
      <w:pPr>
        <w:pStyle w:val="Paragrafoelenco"/>
        <w:numPr>
          <w:ilvl w:val="0"/>
          <w:numId w:val="5"/>
        </w:numPr>
        <w:spacing w:after="160" w:line="259" w:lineRule="auto"/>
        <w:rPr>
          <w:lang w:val="en-GB"/>
        </w:rPr>
      </w:pPr>
      <w:r>
        <w:rPr>
          <w:lang w:val="en-GB"/>
        </w:rPr>
        <w:t xml:space="preserve">COMPONENT_STOCK: </w:t>
      </w:r>
      <w:proofErr w:type="spellStart"/>
      <w:r w:rsidRPr="00DB4366">
        <w:rPr>
          <w:u w:val="single"/>
          <w:lang w:val="en-GB"/>
        </w:rPr>
        <w:t>componentID</w:t>
      </w:r>
      <w:proofErr w:type="spellEnd"/>
      <w:r w:rsidRPr="00DB4366">
        <w:rPr>
          <w:u w:val="single"/>
          <w:lang w:val="en-GB"/>
        </w:rPr>
        <w:t xml:space="preserve">, </w:t>
      </w:r>
      <w:proofErr w:type="spellStart"/>
      <w:r w:rsidRPr="00DB4366">
        <w:rPr>
          <w:u w:val="single"/>
          <w:lang w:val="en-GB"/>
        </w:rPr>
        <w:t>componentType</w:t>
      </w:r>
      <w:proofErr w:type="spellEnd"/>
    </w:p>
    <w:p w:rsidR="00DE6735" w:rsidRDefault="00DE6735" w:rsidP="00DE6735">
      <w:pPr>
        <w:pStyle w:val="Paragrafoelenco"/>
        <w:numPr>
          <w:ilvl w:val="0"/>
          <w:numId w:val="5"/>
        </w:numPr>
        <w:spacing w:after="160" w:line="259" w:lineRule="auto"/>
        <w:rPr>
          <w:lang w:val="en-GB"/>
        </w:rPr>
      </w:pPr>
      <w:r>
        <w:rPr>
          <w:lang w:val="en-GB"/>
        </w:rPr>
        <w:t>SUPPLIER</w:t>
      </w:r>
      <w:r w:rsidR="00DB4366">
        <w:rPr>
          <w:lang w:val="en-GB"/>
        </w:rPr>
        <w:t xml:space="preserve">: </w:t>
      </w:r>
      <w:proofErr w:type="spellStart"/>
      <w:r w:rsidR="00DB4366" w:rsidRPr="00DB4366">
        <w:rPr>
          <w:u w:val="single"/>
          <w:lang w:val="en-GB"/>
        </w:rPr>
        <w:t>IDsupplier</w:t>
      </w:r>
      <w:proofErr w:type="spellEnd"/>
      <w:r w:rsidR="00DB4366" w:rsidRPr="00DB4366">
        <w:rPr>
          <w:lang w:val="en-GB"/>
        </w:rPr>
        <w:sym w:font="Wingdings" w:char="F0E0"/>
      </w:r>
      <w:proofErr w:type="spellStart"/>
      <w:r>
        <w:rPr>
          <w:lang w:val="en-GB"/>
        </w:rPr>
        <w:t>companyName</w:t>
      </w:r>
      <w:proofErr w:type="spellEnd"/>
      <w:r>
        <w:rPr>
          <w:lang w:val="en-GB"/>
        </w:rPr>
        <w:t xml:space="preserve">, </w:t>
      </w:r>
      <w:proofErr w:type="spellStart"/>
      <w:r>
        <w:rPr>
          <w:lang w:val="en-GB"/>
        </w:rPr>
        <w:t>supplierMail</w:t>
      </w:r>
      <w:proofErr w:type="spellEnd"/>
    </w:p>
    <w:p w:rsidR="00DA1C7B" w:rsidRPr="00DE6735" w:rsidRDefault="00DE6735" w:rsidP="00DA1C7B">
      <w:pPr>
        <w:pStyle w:val="Paragrafoelenco"/>
        <w:numPr>
          <w:ilvl w:val="0"/>
          <w:numId w:val="5"/>
        </w:numPr>
        <w:spacing w:after="160" w:line="259" w:lineRule="auto"/>
        <w:rPr>
          <w:lang w:val="en-GB"/>
        </w:rPr>
      </w:pPr>
      <w:r>
        <w:rPr>
          <w:lang w:val="en-GB"/>
        </w:rPr>
        <w:t>SUPPLIES</w:t>
      </w:r>
      <w:r w:rsidR="00DB4366">
        <w:rPr>
          <w:lang w:val="en-GB"/>
        </w:rPr>
        <w:t xml:space="preserve">: </w:t>
      </w:r>
      <w:r w:rsidR="00DB4366">
        <w:rPr>
          <w:u w:val="single"/>
          <w:lang w:val="en-GB"/>
        </w:rPr>
        <w:t>component, supplier--&gt;</w:t>
      </w:r>
      <w:proofErr w:type="spellStart"/>
      <w:r>
        <w:rPr>
          <w:lang w:val="en-GB"/>
        </w:rPr>
        <w:t>purchaseDate</w:t>
      </w:r>
      <w:proofErr w:type="spellEnd"/>
      <w:r>
        <w:rPr>
          <w:lang w:val="en-GB"/>
        </w:rPr>
        <w:t>, price</w:t>
      </w:r>
      <w:r w:rsidRPr="00502ECA">
        <w:rPr>
          <w:lang w:val="en-GB"/>
        </w:rPr>
        <w:t xml:space="preserve"> </w:t>
      </w:r>
      <w:r w:rsidRPr="00502ECA">
        <w:rPr>
          <w:lang w:val="en-GB"/>
        </w:rPr>
        <w:br/>
      </w:r>
    </w:p>
    <w:p w:rsidR="00DA1C7B" w:rsidRPr="00812DDB" w:rsidRDefault="00DA1C7B" w:rsidP="00DA1C7B">
      <w:pPr>
        <w:rPr>
          <w:b/>
        </w:rPr>
      </w:pPr>
      <w:r>
        <w:rPr>
          <w:b/>
        </w:rPr>
        <w:lastRenderedPageBreak/>
        <w:t>Database implementation</w:t>
      </w:r>
    </w:p>
    <w:p w:rsidR="00DA1C7B" w:rsidRDefault="00DA1C7B" w:rsidP="00DA1C7B">
      <w:r>
        <w:t xml:space="preserve">Terminated our theoretical study for the database, we can implement it in MySQL. </w:t>
      </w:r>
    </w:p>
    <w:p w:rsidR="00DB4366" w:rsidRPr="00DB4366" w:rsidRDefault="00DB4366" w:rsidP="00DA1C7B">
      <w:pPr>
        <w:rPr>
          <w:lang w:val="it-IT"/>
        </w:rPr>
      </w:pPr>
      <w:r w:rsidRPr="00DB4366">
        <w:rPr>
          <w:lang w:val="it-IT"/>
        </w:rPr>
        <w:t xml:space="preserve">&gt;INSERIRE IMMAGINE DELLE TABELLE FATTA CON MYSQL </w:t>
      </w:r>
      <w:r>
        <w:rPr>
          <w:lang w:val="it-IT"/>
        </w:rPr>
        <w:t>(QUELLA DI RICCARDO)</w:t>
      </w:r>
      <w:bookmarkStart w:id="0" w:name="_GoBack"/>
      <w:bookmarkEnd w:id="0"/>
    </w:p>
    <w:p w:rsidR="00DA1C7B" w:rsidRPr="00DB4366" w:rsidRDefault="00DA1C7B" w:rsidP="00DA1C7B">
      <w:pPr>
        <w:rPr>
          <w:lang w:val="it-IT"/>
        </w:rPr>
      </w:pPr>
    </w:p>
    <w:p w:rsidR="00DA1C7B" w:rsidRDefault="00DA1C7B" w:rsidP="00DA1C7B">
      <w:pPr>
        <w:rPr>
          <w:sz w:val="32"/>
          <w:szCs w:val="32"/>
        </w:rPr>
      </w:pPr>
      <w:r>
        <w:rPr>
          <w:sz w:val="32"/>
          <w:szCs w:val="32"/>
        </w:rPr>
        <w:t>Final class diagram</w:t>
      </w:r>
    </w:p>
    <w:p w:rsidR="00DA1C7B" w:rsidRPr="00DA1C7B" w:rsidRDefault="00DA1C7B" w:rsidP="00DA1C7B">
      <w:pPr>
        <w:rPr>
          <w:sz w:val="32"/>
          <w:szCs w:val="32"/>
        </w:rPr>
      </w:pPr>
      <w:r>
        <w:rPr>
          <w:sz w:val="32"/>
          <w:szCs w:val="32"/>
        </w:rPr>
        <w:t>&gt;INSERIRE</w:t>
      </w:r>
    </w:p>
    <w:sectPr w:rsidR="00DA1C7B" w:rsidRPr="00DA1C7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564EC"/>
    <w:multiLevelType w:val="hybridMultilevel"/>
    <w:tmpl w:val="8B0CBD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1A6F40"/>
    <w:multiLevelType w:val="hybridMultilevel"/>
    <w:tmpl w:val="61964D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1A18F0"/>
    <w:multiLevelType w:val="hybridMultilevel"/>
    <w:tmpl w:val="9404CE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E85AB6"/>
    <w:multiLevelType w:val="hybridMultilevel"/>
    <w:tmpl w:val="71FC6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C7737A1"/>
    <w:multiLevelType w:val="hybridMultilevel"/>
    <w:tmpl w:val="C08E9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F63BE3"/>
    <w:multiLevelType w:val="hybridMultilevel"/>
    <w:tmpl w:val="80AA5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CF2C45"/>
    <w:multiLevelType w:val="hybridMultilevel"/>
    <w:tmpl w:val="02C81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B91"/>
    <w:rsid w:val="000F04A5"/>
    <w:rsid w:val="0037763C"/>
    <w:rsid w:val="006F2BEB"/>
    <w:rsid w:val="00991C58"/>
    <w:rsid w:val="00AF2837"/>
    <w:rsid w:val="00CF771F"/>
    <w:rsid w:val="00D87B91"/>
    <w:rsid w:val="00DA1C7B"/>
    <w:rsid w:val="00DA37B7"/>
    <w:rsid w:val="00DB4366"/>
    <w:rsid w:val="00DB6793"/>
    <w:rsid w:val="00DE6735"/>
    <w:rsid w:val="00E1477A"/>
    <w:rsid w:val="00EB0748"/>
    <w:rsid w:val="00FA58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0ACF45-16B9-478B-84A1-9C11C136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1"/>
    <w:qFormat/>
    <w:rsid w:val="00D87B91"/>
    <w:pPr>
      <w:pBdr>
        <w:bottom w:val="single" w:sz="12" w:space="4" w:color="5B9BD5" w:themeColor="accent1"/>
      </w:pBdr>
      <w:spacing w:after="120" w:line="240" w:lineRule="auto"/>
      <w:contextualSpacing/>
    </w:pPr>
    <w:rPr>
      <w:rFonts w:asciiTheme="majorHAnsi" w:eastAsiaTheme="majorEastAsia" w:hAnsiTheme="majorHAnsi" w:cstheme="majorBidi"/>
      <w:color w:val="2E74B5" w:themeColor="accent1" w:themeShade="BF"/>
      <w:kern w:val="28"/>
      <w:sz w:val="56"/>
      <w:lang w:val="it-IT"/>
    </w:rPr>
  </w:style>
  <w:style w:type="character" w:customStyle="1" w:styleId="TitoloCarattere">
    <w:name w:val="Titolo Carattere"/>
    <w:basedOn w:val="Carpredefinitoparagrafo"/>
    <w:link w:val="Titolo"/>
    <w:uiPriority w:val="1"/>
    <w:rsid w:val="00D87B91"/>
    <w:rPr>
      <w:rFonts w:asciiTheme="majorHAnsi" w:eastAsiaTheme="majorEastAsia" w:hAnsiTheme="majorHAnsi" w:cstheme="majorBidi"/>
      <w:color w:val="2E74B5" w:themeColor="accent1" w:themeShade="BF"/>
      <w:kern w:val="28"/>
      <w:sz w:val="56"/>
      <w:lang w:val="it-IT"/>
    </w:rPr>
  </w:style>
  <w:style w:type="paragraph" w:styleId="Paragrafoelenco">
    <w:name w:val="List Paragraph"/>
    <w:basedOn w:val="Normale"/>
    <w:uiPriority w:val="34"/>
    <w:unhideWhenUsed/>
    <w:qFormat/>
    <w:rsid w:val="00991C58"/>
    <w:pPr>
      <w:spacing w:after="280" w:line="240" w:lineRule="auto"/>
      <w:ind w:left="720"/>
      <w:contextualSpacing/>
    </w:pPr>
    <w:rPr>
      <w:color w:val="404040" w:themeColor="text1" w:themeTint="BF"/>
      <w:lang w:val="it-IT"/>
    </w:rPr>
  </w:style>
  <w:style w:type="paragraph" w:styleId="Nessunaspaziatura">
    <w:name w:val="No Spacing"/>
    <w:uiPriority w:val="1"/>
    <w:qFormat/>
    <w:rsid w:val="00DA1C7B"/>
    <w:pPr>
      <w:spacing w:after="0" w:line="240" w:lineRule="auto"/>
    </w:pPr>
    <w:rPr>
      <w:lang w:val="it-IT"/>
    </w:rPr>
  </w:style>
  <w:style w:type="table" w:styleId="Grigliatabella">
    <w:name w:val="Table Grid"/>
    <w:basedOn w:val="Tabellanormale"/>
    <w:uiPriority w:val="39"/>
    <w:rsid w:val="00DA1C7B"/>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13</Pages>
  <Words>2561</Words>
  <Characters>14601</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dc:creator>
  <cp:keywords/>
  <dc:description/>
  <cp:lastModifiedBy>Federico</cp:lastModifiedBy>
  <cp:revision>7</cp:revision>
  <dcterms:created xsi:type="dcterms:W3CDTF">2019-10-12T09:39:00Z</dcterms:created>
  <dcterms:modified xsi:type="dcterms:W3CDTF">2019-10-13T13:06:00Z</dcterms:modified>
</cp:coreProperties>
</file>