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027280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000000" w:themeFill="text1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000000" w:themeFill="text1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027280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000000" w:themeFill="text1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000000" w:themeFill="text1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000000" w:themeFill="text1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686F3D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686F3D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1793B49B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686F3D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686F3D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54CA62A" w:rsidR="00B55C51" w:rsidRPr="00D6211F" w:rsidRDefault="009D24C5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9D24C5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686F3D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5D4762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686F3D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686F3D">
        <w:trPr>
          <w:trHeight w:val="295"/>
        </w:trPr>
        <w:tc>
          <w:tcPr>
            <w:tcW w:w="11647" w:type="dxa"/>
            <w:gridSpan w:val="12"/>
            <w:shd w:val="clear" w:color="auto" w:fill="2F2F2F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2A4DACB7" w14:textId="77777777" w:rsidR="00FD39C4" w:rsidRPr="00D704BB" w:rsidRDefault="00FD39C4" w:rsidP="00FD39C4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36F34A96" wp14:editId="2E81300A">
            <wp:extent cx="1363171" cy="159037"/>
            <wp:effectExtent l="0" t="0" r="0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B61C" w14:textId="77777777" w:rsidR="00FD39C4" w:rsidRDefault="00FD39C4" w:rsidP="00FD39C4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2B337284" w14:textId="77777777" w:rsidR="004D5323" w:rsidRPr="00D704BB" w:rsidRDefault="004D5323" w:rsidP="004D5323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6FBD03C6" w14:textId="77777777" w:rsidR="004D5323" w:rsidRPr="00D704BB" w:rsidRDefault="004D5323" w:rsidP="004D5323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4146AA42" w14:textId="77777777" w:rsidR="004D5323" w:rsidRPr="00571302" w:rsidRDefault="004D5323" w:rsidP="004D5323">
      <w:pPr>
        <w:autoSpaceDE w:val="0"/>
        <w:autoSpaceDN w:val="0"/>
        <w:adjustRightInd w:val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 xml:space="preserve">Classic and simple, our “Original Professional” resume template is perfect for individuals applying for a </w:t>
      </w:r>
      <w:hyperlink r:id="rId14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manager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or </w:t>
      </w:r>
      <w:hyperlink r:id="rId15" w:history="1">
        <w:r w:rsidRPr="00571302">
          <w:rPr>
            <w:rStyle w:val="Hyperlink"/>
            <w:rFonts w:ascii="Poppins" w:hAnsi="Poppins" w:cs="Poppins"/>
            <w:color w:val="ED7D31" w:themeColor="accent2"/>
            <w:sz w:val="20"/>
            <w:szCs w:val="20"/>
            <w:lang w:val="en-TW"/>
          </w:rPr>
          <w:t>administrative assistant</w:t>
        </w:r>
      </w:hyperlink>
      <w:r w:rsidRPr="00571302">
        <w:rPr>
          <w:rFonts w:ascii="Poppins" w:hAnsi="Poppins" w:cs="Poppins"/>
          <w:sz w:val="20"/>
          <w:szCs w:val="20"/>
          <w:lang w:val="en-TW"/>
        </w:rPr>
        <w:t xml:space="preserve"> position. </w:t>
      </w:r>
    </w:p>
    <w:p w14:paraId="4EFE6C09" w14:textId="77777777" w:rsidR="004D5323" w:rsidRPr="00571302" w:rsidRDefault="004D5323" w:rsidP="004D5323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  <w:r w:rsidRPr="00571302">
        <w:rPr>
          <w:rFonts w:ascii="Poppins" w:hAnsi="Poppins" w:cs="Poppins"/>
          <w:sz w:val="20"/>
          <w:szCs w:val="20"/>
          <w:lang w:val="en-TW"/>
        </w:rPr>
        <w:t>With its conservative design, the hiring manager will be able to clearly read your experience and skills without being distracted by unnecessary colors and fonts.</w:t>
      </w:r>
    </w:p>
    <w:p w14:paraId="118368BE" w14:textId="77777777" w:rsidR="004D5323" w:rsidRPr="00571302" w:rsidRDefault="004D5323" w:rsidP="004D5323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TW"/>
        </w:rPr>
      </w:pPr>
    </w:p>
    <w:p w14:paraId="795601D5" w14:textId="77777777" w:rsidR="004D5323" w:rsidRDefault="004D5323" w:rsidP="004D5323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73914D26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2849A5EA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2C6EC645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30B90AC0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45DE3EBE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7A19D470" w14:textId="77777777" w:rsidR="004D5323" w:rsidRDefault="004D5323" w:rsidP="004D5323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7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4BF7CF96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</w:p>
    <w:p w14:paraId="7CE393EA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8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41AE83D3" w14:textId="77777777" w:rsidR="004D5323" w:rsidRPr="00D704BB" w:rsidRDefault="004D5323" w:rsidP="004D5323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5F040D64" w14:textId="77777777" w:rsidR="004D5323" w:rsidRDefault="004D5323" w:rsidP="004D5323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3982AA11" w14:textId="77777777" w:rsidR="004D5323" w:rsidRDefault="004D5323" w:rsidP="004D5323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64C327DD" w14:textId="77777777" w:rsidR="004D5323" w:rsidRDefault="004D5323" w:rsidP="004D5323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2DDD3363" w14:textId="77777777" w:rsidR="004D5323" w:rsidRDefault="004D5323" w:rsidP="004D5323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1A09183C" w14:textId="77777777" w:rsidR="004D5323" w:rsidRPr="001D5369" w:rsidRDefault="004D5323" w:rsidP="004D5323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69F38345" w14:textId="77777777" w:rsidR="004D5323" w:rsidRPr="001D5369" w:rsidRDefault="004D5323" w:rsidP="004D5323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3DFFE73A" w14:textId="77777777" w:rsidR="004D5323" w:rsidRPr="00FD39C4" w:rsidRDefault="004D5323" w:rsidP="004D5323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1D566AE6" wp14:editId="174FB055">
            <wp:extent cx="3048000" cy="452673"/>
            <wp:effectExtent l="0" t="0" r="0" b="508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1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8562" w14:textId="541E586F" w:rsidR="00FD39C4" w:rsidRPr="00FD39C4" w:rsidRDefault="00FD39C4" w:rsidP="00FD39C4">
      <w:pPr>
        <w:spacing w:after="0"/>
        <w:ind w:left="709" w:right="571"/>
        <w:rPr>
          <w:rFonts w:ascii="Poppins" w:hAnsi="Poppins" w:cs="Poppins"/>
          <w:sz w:val="20"/>
          <w:szCs w:val="20"/>
        </w:rPr>
      </w:pP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DF8E7" w14:textId="77777777" w:rsidR="002242AA" w:rsidRDefault="002242AA" w:rsidP="004D5323">
      <w:pPr>
        <w:spacing w:after="0" w:line="240" w:lineRule="auto"/>
      </w:pPr>
      <w:r>
        <w:separator/>
      </w:r>
    </w:p>
  </w:endnote>
  <w:endnote w:type="continuationSeparator" w:id="0">
    <w:p w14:paraId="7DD2DA4E" w14:textId="77777777" w:rsidR="002242AA" w:rsidRDefault="002242AA" w:rsidP="004D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EACA7" w14:textId="77777777" w:rsidR="002242AA" w:rsidRDefault="002242AA" w:rsidP="004D5323">
      <w:pPr>
        <w:spacing w:after="0" w:line="240" w:lineRule="auto"/>
      </w:pPr>
      <w:r>
        <w:separator/>
      </w:r>
    </w:p>
  </w:footnote>
  <w:footnote w:type="continuationSeparator" w:id="0">
    <w:p w14:paraId="4B9F63E4" w14:textId="77777777" w:rsidR="002242AA" w:rsidRDefault="002242AA" w:rsidP="004D5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4D5323"/>
    <w:rsid w:val="00521AFB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D24C5"/>
    <w:rsid w:val="009F704E"/>
    <w:rsid w:val="00A51124"/>
    <w:rsid w:val="00B54C95"/>
    <w:rsid w:val="00B55C51"/>
    <w:rsid w:val="00B870C3"/>
    <w:rsid w:val="00C07250"/>
    <w:rsid w:val="00CC1A50"/>
    <w:rsid w:val="00D51C3F"/>
    <w:rsid w:val="00D6211F"/>
    <w:rsid w:val="00DD1475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templates/modern-templ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?utm_source=Word_Doc&amp;utm_medium=Resume_Builder_Link&amp;utm_campaign=RG_Downloads" TargetMode="External"/><Relationship Id="rId20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administrative-assistant-resume-example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manager-resume-examp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Geoffrey Scott</cp:lastModifiedBy>
  <cp:revision>2</cp:revision>
  <cp:lastPrinted>2021-09-02T06:21:00Z</cp:lastPrinted>
  <dcterms:created xsi:type="dcterms:W3CDTF">2021-09-02T08:45:00Z</dcterms:created>
  <dcterms:modified xsi:type="dcterms:W3CDTF">2021-09-02T08:45:00Z</dcterms:modified>
</cp:coreProperties>
</file>