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2.800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0800" w:w="14400" w:orient="landscape"/>
          <w:pgMar w:bottom="1.2208000043756329E-4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55773" cy="2400173"/>
            <wp:effectExtent b="0" l="0" r="0" t="0"/>
            <wp:docPr id="420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773" cy="2400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70652" cy="3338195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652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12756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421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417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416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.14445304870605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.128000259399414"/>
          <w:szCs w:val="16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222248" cy="513588"/>
            <wp:effectExtent b="0" l="0" r="0" t="0"/>
            <wp:docPr id="419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224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423416" cy="566928"/>
            <wp:effectExtent b="0" l="0" r="0" t="0"/>
            <wp:docPr id="418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416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706880" cy="566928"/>
            <wp:effectExtent b="0" l="0" r="0" t="0"/>
            <wp:docPr id="414" name="image427.png"/>
            <a:graphic>
              <a:graphicData uri="http://schemas.openxmlformats.org/drawingml/2006/picture">
                <pic:pic>
                  <pic:nvPicPr>
                    <pic:cNvPr id="0" name="image4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PMCA506L: Cloud Computing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07492" cy="566928"/>
            <wp:effectExtent b="0" l="0" r="0" t="0"/>
            <wp:docPr id="413" name="image426.png"/>
            <a:graphic>
              <a:graphicData uri="http://schemas.openxmlformats.org/drawingml/2006/picture">
                <pic:pic>
                  <pic:nvPicPr>
                    <pic:cNvPr id="0" name="image4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138428" cy="566928"/>
            <wp:effectExtent b="0" l="0" r="0" t="0"/>
            <wp:docPr id="415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428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34312" cy="566928"/>
            <wp:effectExtent b="0" l="0" r="0" t="0"/>
            <wp:docPr id="422" name="image424.png"/>
            <a:graphic>
              <a:graphicData uri="http://schemas.openxmlformats.org/drawingml/2006/picture">
                <pic:pic>
                  <pic:nvPicPr>
                    <pic:cNvPr id="0" name="image4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312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3004" cy="566928"/>
            <wp:effectExtent b="0" l="0" r="0" t="0"/>
            <wp:docPr id="423" name="image420.png"/>
            <a:graphic>
              <a:graphicData uri="http://schemas.openxmlformats.org/drawingml/2006/picture">
                <pic:pic>
                  <pic:nvPicPr>
                    <pic:cNvPr id="0" name="image4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56104" cy="569976"/>
            <wp:effectExtent b="0" l="0" r="0" t="0"/>
            <wp:docPr id="425" name="image425.png"/>
            <a:graphic>
              <a:graphicData uri="http://schemas.openxmlformats.org/drawingml/2006/picture">
                <pic:pic>
                  <pic:nvPicPr>
                    <pic:cNvPr id="0" name="image4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104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52600" cy="569976"/>
            <wp:effectExtent b="0" l="0" r="0" t="0"/>
            <wp:docPr id="426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Module 2 : Cloud Infrastructure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141476" cy="569976"/>
            <wp:effectExtent b="0" l="0" r="0" t="0"/>
            <wp:docPr id="424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476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25040" cy="569976"/>
            <wp:effectExtent b="0" l="0" r="0" t="0"/>
            <wp:docPr id="399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6052" cy="569976"/>
            <wp:effectExtent b="0" l="0" r="0" t="0"/>
            <wp:docPr id="402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27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.128000259399414"/>
          <w:szCs w:val="16.128000259399414"/>
          <w:u w:val="none"/>
          <w:shd w:fill="auto" w:val="clear"/>
          <w:vertAlign w:val="baseline"/>
          <w:rtl w:val="0"/>
        </w:rPr>
        <w:t xml:space="preserve">Courtesy :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16.128000259399414"/>
          <w:szCs w:val="16.128000259399414"/>
          <w:u w:val="none"/>
          <w:shd w:fill="auto" w:val="clear"/>
          <w:vertAlign w:val="baseline"/>
          <w:rtl w:val="0"/>
        </w:rPr>
        <w:t xml:space="preserve">Ming Lian , Dogules E Comer &amp; Other Sources of Internet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www.nadeshrk.webs.com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Elastic Computing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-377718</wp:posOffset>
            </wp:positionH>
            <wp:positionV relativeFrom="paragraph">
              <wp:posOffset>73279</wp:posOffset>
            </wp:positionV>
            <wp:extent cx="5173980" cy="1014984"/>
            <wp:effectExtent b="0" l="0" r="0" t="0"/>
            <wp:wrapSquare wrapText="bothSides" distB="19050" distT="19050" distL="19050" distR="19050"/>
            <wp:docPr id="400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014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4067789</wp:posOffset>
            </wp:positionH>
            <wp:positionV relativeFrom="paragraph">
              <wp:posOffset>73279</wp:posOffset>
            </wp:positionV>
            <wp:extent cx="882396" cy="1014984"/>
            <wp:effectExtent b="0" l="0" r="0" t="0"/>
            <wp:wrapSquare wrapText="bothSides" distB="19050" distT="19050" distL="19050" distR="19050"/>
            <wp:docPr id="401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0149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9068603515625" w:line="208.0166959762573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Cloud computing centers on the ability of a customer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to lease servers and only pay for the number of servers they need.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77404785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 customer can choose to lease a few servers or many.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219482421875" w:line="207.9019403457641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More important, a customer can change the allocation dynamically, adding servers during peak times and decreasing the number of servers during times they 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not needed.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0404663085938" w:line="208.109292984008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 customer could lease a full rack of servers, a half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rack, or a quarter rack, or multiples of the sizes.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.4138183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05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99755859375" w:line="208.19751262664795" w:lineRule="auto"/>
        <w:ind w:left="895.8000183105469" w:right="862.000732421875" w:firstLine="1127.9760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Virtualized Servers Aid Providers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From a cloud provider’s point of view, the ability to virtualize servers provides the basis for elastic computing and makes cloud computing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economically viable.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486537</wp:posOffset>
            </wp:positionH>
            <wp:positionV relativeFrom="paragraph">
              <wp:posOffset>-86359</wp:posOffset>
            </wp:positionV>
            <wp:extent cx="6943344" cy="789432"/>
            <wp:effectExtent b="0" l="0" r="0" t="0"/>
            <wp:wrapSquare wrapText="bothSides" distB="19050" distT="19050" distL="19050" distR="19050"/>
            <wp:docPr id="403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344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6960489</wp:posOffset>
            </wp:positionH>
            <wp:positionV relativeFrom="paragraph">
              <wp:posOffset>-86359</wp:posOffset>
            </wp:positionV>
            <wp:extent cx="624840" cy="789432"/>
            <wp:effectExtent b="0" l="0" r="0" t="0"/>
            <wp:wrapSquare wrapText="bothSides" distB="19050" distT="19050" distL="19050" distR="19050"/>
            <wp:docPr id="404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7115937</wp:posOffset>
            </wp:positionH>
            <wp:positionV relativeFrom="paragraph">
              <wp:posOffset>-86359</wp:posOffset>
            </wp:positionV>
            <wp:extent cx="566928" cy="789432"/>
            <wp:effectExtent b="0" l="0" r="0" t="0"/>
            <wp:wrapSquare wrapText="bothSides" distB="19050" distT="19050" distL="19050" distR="19050"/>
            <wp:docPr id="408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658203125" w:line="207.92680263519287" w:lineRule="auto"/>
        <w:ind w:left="1427.9998779296875" w:right="855.247802734375" w:hanging="532.199859619140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 cloud provider only needs to use computer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software to increase or decrease the number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servers a customer is leasing.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9.9749755859375" w:line="207.81681060791016" w:lineRule="auto"/>
        <w:ind w:left="1430.3999328613281" w:right="864.400634765625" w:hanging="534.599914550781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Furthermore, the use of virtualized servers allows a provider to accommodate the changing needs of many customers.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6.0575866699219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0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58050346374512" w:lineRule="auto"/>
        <w:ind w:left="1014.7776031494141" w:right="741.082763671875" w:firstLine="154.022445678710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531608" cy="789432"/>
            <wp:effectExtent b="0" l="0" r="0" t="0"/>
            <wp:docPr id="406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160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How Virtualized Servers Help A Customer 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24840" cy="789432"/>
            <wp:effectExtent b="0" l="0" r="0" t="0"/>
            <wp:docPr id="407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66928" cy="789432"/>
            <wp:effectExtent b="0" l="0" r="0" t="0"/>
            <wp:docPr id="411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To a customer, a virtualized server appears to act like 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physical server.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9.36279296875" w:line="207.6091718673706" w:lineRule="auto"/>
        <w:ind w:left="1570.2528381347656" w:right="743.88671875" w:hanging="555.4752349853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virtualized server allows apps to communicate over the Internet.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406494140625" w:line="207.6091718673706" w:lineRule="auto"/>
        <w:ind w:left="1570.2528381347656" w:right="739.722900390625" w:hanging="555.4752349853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Like a physical server, each virtualized server is assigned an Internet address.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206298828125" w:line="207.60928630828857" w:lineRule="auto"/>
        <w:ind w:left="1550.2847290039062" w:right="740.257568359375" w:hanging="535.507125854492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 virtualized server can boot a standard operating system and then allow a user to run standard apps, just as if the operating system runs on the physical server.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4.406280517578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12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55.1989746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751575" cy="679704"/>
            <wp:effectExtent b="0" l="0" r="0" t="0"/>
            <wp:docPr id="410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1575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Business Models For Cloud Providers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38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6436767578125" w:line="240" w:lineRule="auto"/>
        <w:ind w:left="0" w:right="1692.027587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Software as 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-42290</wp:posOffset>
            </wp:positionV>
            <wp:extent cx="5328793" cy="4231132"/>
            <wp:effectExtent b="0" l="0" r="0" t="0"/>
            <wp:wrapSquare wrapText="right" distB="19050" distT="19050" distL="19050" distR="19050"/>
            <wp:docPr id="382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793" cy="4231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06201171875" w:line="240" w:lineRule="auto"/>
        <w:ind w:left="0" w:right="1598.88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Service (SAAS)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240" w:lineRule="auto"/>
        <w:ind w:left="0" w:right="1775.9716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Platform as a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306396484375" w:line="240" w:lineRule="auto"/>
        <w:ind w:left="0" w:right="1605.941162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Service (PAAS)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240" w:lineRule="auto"/>
        <w:ind w:left="0" w:right="896.1547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Infrastructure as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46240234375" w:line="240" w:lineRule="auto"/>
        <w:ind w:left="0" w:right="1278.71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Service (IAAS)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8.58642578125" w:line="240" w:lineRule="auto"/>
        <w:ind w:left="1238.400039672851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39933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903476" cy="513588"/>
            <wp:effectExtent b="0" l="0" r="0" t="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60"/>
          <w:szCs w:val="60"/>
          <w:u w:val="none"/>
          <w:shd w:fill="auto" w:val="clear"/>
          <w:vertAlign w:val="superscript"/>
          <w:rtl w:val="0"/>
        </w:rPr>
        <w:t xml:space="preserve">Universal access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60"/>
          <w:szCs w:val="60"/>
          <w:u w:val="none"/>
          <w:shd w:fill="auto" w:val="clear"/>
          <w:vertAlign w:val="superscript"/>
        </w:rPr>
        <w:drawing>
          <wp:inline distB="19050" distT="19050" distL="19050" distR="19050">
            <wp:extent cx="359664" cy="513588"/>
            <wp:effectExtent b="0" l="0" r="0" t="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60"/>
          <w:szCs w:val="60"/>
          <w:u w:val="none"/>
          <w:shd w:fill="auto" w:val="clear"/>
          <w:vertAlign w:val="superscript"/>
        </w:rPr>
        <w:drawing>
          <wp:inline distB="19050" distT="19050" distL="19050" distR="19050">
            <wp:extent cx="2983992" cy="513588"/>
            <wp:effectExtent b="0" l="0" r="0" t="0"/>
            <wp:docPr id="38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99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7030a0"/>
          <w:sz w:val="60"/>
          <w:szCs w:val="60"/>
          <w:u w:val="none"/>
          <w:shd w:fill="auto" w:val="clear"/>
          <w:vertAlign w:val="superscript"/>
          <w:rtl w:val="0"/>
        </w:rPr>
        <w:t xml:space="preserve">Guaranteed synchronization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7030a0"/>
          <w:sz w:val="60"/>
          <w:szCs w:val="60"/>
          <w:u w:val="none"/>
          <w:shd w:fill="auto" w:val="clear"/>
          <w:vertAlign w:val="superscript"/>
        </w:rPr>
        <w:drawing>
          <wp:inline distB="19050" distT="19050" distL="19050" distR="19050">
            <wp:extent cx="359664" cy="513588"/>
            <wp:effectExtent b="0" l="0" r="0" t="0"/>
            <wp:docPr id="386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7030a0"/>
          <w:sz w:val="60"/>
          <w:szCs w:val="60"/>
          <w:u w:val="none"/>
          <w:shd w:fill="auto" w:val="clear"/>
          <w:vertAlign w:val="superscript"/>
        </w:rPr>
        <w:drawing>
          <wp:inline distB="19050" distT="19050" distL="19050" distR="19050">
            <wp:extent cx="1872996" cy="513588"/>
            <wp:effectExtent b="0" l="0" r="0" t="0"/>
            <wp:docPr id="383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299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39933"/>
          <w:sz w:val="36"/>
          <w:szCs w:val="36"/>
          <w:u w:val="none"/>
          <w:shd w:fill="auto" w:val="clear"/>
          <w:vertAlign w:val="baseline"/>
          <w:rtl w:val="0"/>
        </w:rPr>
        <w:t xml:space="preserve">High availability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39933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59664" cy="513588"/>
            <wp:effectExtent b="0" l="0" r="0" t="0"/>
            <wp:docPr id="384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39933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87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8007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Cloud Services Available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-351990</wp:posOffset>
            </wp:positionH>
            <wp:positionV relativeFrom="paragraph">
              <wp:posOffset>-143382</wp:posOffset>
            </wp:positionV>
            <wp:extent cx="6687312" cy="1231392"/>
            <wp:effectExtent b="0" l="0" r="0" t="0"/>
            <wp:wrapSquare wrapText="bothSides" distB="19050" distT="19050" distL="19050" distR="1905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731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5606848</wp:posOffset>
            </wp:positionH>
            <wp:positionV relativeFrom="paragraph">
              <wp:posOffset>-143382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89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1661376953125" w:line="240" w:lineRule="auto"/>
        <w:ind w:left="0" w:right="297.9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71052" cy="4729607"/>
            <wp:effectExtent b="0" l="0" r="0" t="0"/>
            <wp:docPr id="392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71052" cy="472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93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7197265625" w:line="255.2445888519287" w:lineRule="auto"/>
        <w:ind w:left="895.8000183105469" w:right="1815.4052734375" w:firstLine="976.8354797363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Software as a Service(SAAS)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Model-Application hosted as a service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Customer doesn’t maintain it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260985</wp:posOffset>
            </wp:positionH>
            <wp:positionV relativeFrom="paragraph">
              <wp:posOffset>-122376</wp:posOffset>
            </wp:positionV>
            <wp:extent cx="7559040" cy="1210056"/>
            <wp:effectExtent b="0" l="0" r="0" t="0"/>
            <wp:wrapSquare wrapText="bothSides" distB="19050" distT="19050" distL="19050" distR="19050"/>
            <wp:docPr id="390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210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7091553</wp:posOffset>
            </wp:positionH>
            <wp:positionV relativeFrom="paragraph">
              <wp:posOffset>-122376</wp:posOffset>
            </wp:positionV>
            <wp:extent cx="882396" cy="1210056"/>
            <wp:effectExtent b="0" l="0" r="0" t="0"/>
            <wp:wrapSquare wrapText="bothSides" distB="19050" distT="19050" distL="19050" distR="19050"/>
            <wp:docPr id="391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100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91667461395264" w:lineRule="auto"/>
        <w:ind w:left="1432.2000122070312" w:right="863.800048828125" w:hanging="536.399993896484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Out of Customer’s hand when hosting service decides to change it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285888671875" w:line="239.88801956176758" w:lineRule="auto"/>
        <w:ind w:left="895.8000183105469" w:right="3534.400634765625" w:firstLine="0.025405883789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CRM ,Video Conferencing ,Accounting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Web Analytics, IT Service Management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Benefit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.82542419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Smaller Staff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Customization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Security (SSL-Secured Sockets Layer)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95.82542419433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QOS with more bandwidth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719818115234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96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997070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Platform as a Service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-377718</wp:posOffset>
            </wp:positionH>
            <wp:positionV relativeFrom="paragraph">
              <wp:posOffset>-144271</wp:posOffset>
            </wp:positionV>
            <wp:extent cx="5849112" cy="1231392"/>
            <wp:effectExtent b="0" l="0" r="0" t="0"/>
            <wp:wrapSquare wrapText="bothSides" distB="19050" distT="19050" distL="19050" distR="19050"/>
            <wp:docPr id="397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11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4742921</wp:posOffset>
            </wp:positionH>
            <wp:positionV relativeFrom="paragraph">
              <wp:posOffset>-144271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94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9071044921875" w:line="240" w:lineRule="auto"/>
        <w:ind w:left="992.997589111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Application Delivery Model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88.3683681488037" w:lineRule="auto"/>
        <w:ind w:left="992.9975891113281" w:right="1679.0893554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Supplies all resources to build application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Design,Development,Testing,Deployment,Hosting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Web service Integration, DB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0.3327941894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Integration,Security,Scalability,Storage.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0535888671875" w:line="240" w:lineRule="auto"/>
        <w:ind w:left="0" w:right="1464.7998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95823" cy="2374011"/>
            <wp:effectExtent b="0" l="0" r="0" t="0"/>
            <wp:docPr id="395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823" cy="2374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98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9970703125" w:line="240" w:lineRule="auto"/>
        <w:ind w:left="0" w:right="1986.22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Infrastructure as a Service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-377718</wp:posOffset>
            </wp:positionH>
            <wp:positionV relativeFrom="paragraph">
              <wp:posOffset>-144271</wp:posOffset>
            </wp:positionV>
            <wp:extent cx="7196327" cy="1231392"/>
            <wp:effectExtent b="0" l="0" r="0" t="0"/>
            <wp:wrapSquare wrapText="bothSides" distB="19050" distT="19050" distL="19050" distR="1905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6327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6090137</wp:posOffset>
            </wp:positionH>
            <wp:positionV relativeFrom="paragraph">
              <wp:posOffset>-144271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2265625" w:line="240" w:lineRule="auto"/>
        <w:ind w:left="89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Simply offers Hardware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652008056640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(Servers,Racks,pay for space)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1572265625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HAAS-Rent Resources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06201171875" w:line="240" w:lineRule="auto"/>
        <w:ind w:left="864.0000152587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-&gt; Server Space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06201171875" w:line="240" w:lineRule="auto"/>
        <w:ind w:left="864.0000152587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-&gt; Network Equipment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767578125" w:line="240" w:lineRule="auto"/>
        <w:ind w:left="864.0000152587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-&gt; Memory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06201171875" w:line="240" w:lineRule="auto"/>
        <w:ind w:left="864.0000152587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-&gt; CPU Cycles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06201171875" w:line="240" w:lineRule="auto"/>
        <w:ind w:left="864.00001525878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-&gt; Storage Space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46240234375" w:line="239.6294403076172" w:lineRule="auto"/>
        <w:ind w:left="897.9878234863281" w:right="4550.7354736328125" w:hanging="0.02540588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Billed on Utility Computing Basis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Network(Firewalls,Routers,LB..)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81555175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32080078125" w:line="236.48850917816162" w:lineRule="auto"/>
        <w:ind w:left="895.8000183105469" w:right="1958.253173828125" w:firstLine="1145.11764526367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Desktop as a Service(DaaS)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System implements remote desktop access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349377</wp:posOffset>
            </wp:positionH>
            <wp:positionV relativeFrom="paragraph">
              <wp:posOffset>-143713</wp:posOffset>
            </wp:positionV>
            <wp:extent cx="5957316" cy="1231392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31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5578221</wp:posOffset>
            </wp:positionH>
            <wp:positionV relativeFrom="paragraph">
              <wp:posOffset>-143713</wp:posOffset>
            </wp:positionV>
            <wp:extent cx="1985772" cy="1231392"/>
            <wp:effectExtent b="0" l="0" r="0" t="0"/>
            <wp:wrapSquare wrapText="bothSides" distB="19050" distT="19050" distL="19050" distR="1905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77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6835522</wp:posOffset>
            </wp:positionH>
            <wp:positionV relativeFrom="paragraph">
              <wp:posOffset>-143713</wp:posOffset>
            </wp:positionV>
            <wp:extent cx="896112" cy="1231392"/>
            <wp:effectExtent b="0" l="0" r="0" t="0"/>
            <wp:wrapSquare wrapText="bothSides" distB="19050" distT="19050" distL="19050" distR="1905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7003162</wp:posOffset>
            </wp:positionH>
            <wp:positionV relativeFrom="paragraph">
              <wp:posOffset>-143713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0.31982421875" w:line="215.9580373764038" w:lineRule="auto"/>
        <w:ind w:left="1430.9999084472656" w:right="862.60009765625" w:hanging="535.199890136718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DaaS paints a desktop on the user’s screen and allows the user to click on icons, run apps, browse files, and perform other actions exactly as if the desktop was local.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4.5050048828125" w:line="215.90469360351562" w:lineRule="auto"/>
        <w:ind w:left="1427.9998779296875" w:right="863.800048828125" w:hanging="532.199859619140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desktop that the user sees, the operating system that supplies the desktop, and the apps a user invokes all run on a server in the cloud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instead of the user’s local device.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23809814453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823049545288" w:lineRule="auto"/>
        <w:ind w:left="768.0000305175781" w:right="465.6005859375" w:hanging="127.7999877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206740" cy="1231392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6740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Service Level Agreement (SLA)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The SLA is a contract negotiated and agreed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between a customer and a service provider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Service provider is required to execute service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requests from a customer within negotiated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quality of service requirements for a given price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Due to variable load, dynamically provisioning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computing resources to meet an SLA and allow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for an optimum resource utilization will not be an easy task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707061767578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7.60009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Architectural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87.34008789062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Multi-tenancy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Scalability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Security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0776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Performance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26635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Functional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65771484375" w:line="287.310247421264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Provisioning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Billing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5811767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Metering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8653564453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Monitoring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7796382904053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2919984" cy="1231392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98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Business Model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50948" cy="1231392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94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25424" cy="789432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Usage-based pricing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1121664" cy="789432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4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88264" cy="789432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264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514600" cy="789432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50164" cy="789432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713994</wp:posOffset>
            </wp:positionH>
            <wp:positionV relativeFrom="paragraph">
              <wp:posOffset>2279142</wp:posOffset>
            </wp:positionV>
            <wp:extent cx="717804" cy="569976"/>
            <wp:effectExtent b="0" l="0" r="0" t="0"/>
            <wp:wrapSquare wrapText="bothSides" distB="19050" distT="19050" distL="19050" distR="1905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1090422</wp:posOffset>
            </wp:positionH>
            <wp:positionV relativeFrom="paragraph">
              <wp:posOffset>2279142</wp:posOffset>
            </wp:positionV>
            <wp:extent cx="405384" cy="569976"/>
            <wp:effectExtent b="0" l="0" r="0" t="0"/>
            <wp:wrapSquare wrapText="bothSides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1154430</wp:posOffset>
            </wp:positionH>
            <wp:positionV relativeFrom="paragraph">
              <wp:posOffset>2279142</wp:posOffset>
            </wp:positionV>
            <wp:extent cx="803148" cy="569976"/>
            <wp:effectExtent b="0" l="0" r="0" t="0"/>
            <wp:wrapSquare wrapText="bothSides" distB="19050" distT="19050" distL="19050" distR="1905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1616202</wp:posOffset>
            </wp:positionH>
            <wp:positionV relativeFrom="paragraph">
              <wp:posOffset>2279142</wp:posOffset>
            </wp:positionV>
            <wp:extent cx="403860" cy="569976"/>
            <wp:effectExtent b="0" l="0" r="0" t="0"/>
            <wp:wrapSquare wrapText="bothSides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1678686</wp:posOffset>
            </wp:positionH>
            <wp:positionV relativeFrom="paragraph">
              <wp:posOffset>2279142</wp:posOffset>
            </wp:positionV>
            <wp:extent cx="704088" cy="569976"/>
            <wp:effectExtent b="0" l="0" r="0" t="0"/>
            <wp:wrapSquare wrapText="bothSides" distB="19050" distT="19050" distL="19050" distR="1905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2041398</wp:posOffset>
            </wp:positionH>
            <wp:positionV relativeFrom="paragraph">
              <wp:posOffset>2279142</wp:posOffset>
            </wp:positionV>
            <wp:extent cx="403860" cy="569976"/>
            <wp:effectExtent b="0" l="0" r="0" t="0"/>
            <wp:wrapSquare wrapText="bothSides" distB="19050" distT="19050" distL="19050" distR="1905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2103882</wp:posOffset>
            </wp:positionH>
            <wp:positionV relativeFrom="paragraph">
              <wp:posOffset>2279142</wp:posOffset>
            </wp:positionV>
            <wp:extent cx="1050036" cy="569976"/>
            <wp:effectExtent b="0" l="0" r="0" t="0"/>
            <wp:wrapSquare wrapText="bothSides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003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2812542</wp:posOffset>
            </wp:positionH>
            <wp:positionV relativeFrom="paragraph">
              <wp:posOffset>2279142</wp:posOffset>
            </wp:positionV>
            <wp:extent cx="405384" cy="569976"/>
            <wp:effectExtent b="0" l="0" r="0" t="0"/>
            <wp:wrapSquare wrapText="bothSides" distB="19050" distT="19050" distL="19050" distR="1905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78417968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 user per month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-138124</wp:posOffset>
            </wp:positionH>
            <wp:positionV relativeFrom="paragraph">
              <wp:posOffset>269875</wp:posOffset>
            </wp:positionV>
            <wp:extent cx="408432" cy="531876"/>
            <wp:effectExtent b="0" l="0" r="0" t="0"/>
            <wp:wrapSquare wrapText="bothSides" distB="19050" distT="19050" distL="19050" distR="1905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531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-60400</wp:posOffset>
            </wp:positionH>
            <wp:positionV relativeFrom="paragraph">
              <wp:posOffset>248539</wp:posOffset>
            </wp:positionV>
            <wp:extent cx="531876" cy="569976"/>
            <wp:effectExtent b="0" l="0" r="0" t="0"/>
            <wp:wrapSquare wrapText="bothSides" distB="19050" distT="19050" distL="19050" distR="1905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130099</wp:posOffset>
            </wp:positionH>
            <wp:positionV relativeFrom="paragraph">
              <wp:posOffset>248539</wp:posOffset>
            </wp:positionV>
            <wp:extent cx="717804" cy="569976"/>
            <wp:effectExtent b="0" l="0" r="0" t="0"/>
            <wp:wrapSquare wrapText="bothSides" distB="19050" distT="19050" distL="19050" distR="1905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506527</wp:posOffset>
            </wp:positionH>
            <wp:positionV relativeFrom="paragraph">
              <wp:posOffset>248539</wp:posOffset>
            </wp:positionV>
            <wp:extent cx="405384" cy="569976"/>
            <wp:effectExtent b="0" l="0" r="0" t="0"/>
            <wp:wrapSquare wrapText="bothSides" distB="19050" distT="19050" distL="19050" distR="1905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570535</wp:posOffset>
            </wp:positionH>
            <wp:positionV relativeFrom="paragraph">
              <wp:posOffset>248539</wp:posOffset>
            </wp:positionV>
            <wp:extent cx="1571244" cy="569976"/>
            <wp:effectExtent b="0" l="0" r="0" t="0"/>
            <wp:wrapSquare wrapText="bothSides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24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1800403</wp:posOffset>
            </wp:positionH>
            <wp:positionV relativeFrom="paragraph">
              <wp:posOffset>248539</wp:posOffset>
            </wp:positionV>
            <wp:extent cx="405384" cy="569976"/>
            <wp:effectExtent b="0" l="0" r="0" t="0"/>
            <wp:wrapSquare wrapText="bothSides" distB="19050" distT="19050" distL="19050" distR="1905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 transaction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-143536</wp:posOffset>
            </wp:positionH>
            <wp:positionV relativeFrom="paragraph">
              <wp:posOffset>269875</wp:posOffset>
            </wp:positionV>
            <wp:extent cx="408432" cy="531876"/>
            <wp:effectExtent b="0" l="0" r="0" t="0"/>
            <wp:wrapSquare wrapText="bothSides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531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-65812</wp:posOffset>
            </wp:positionH>
            <wp:positionV relativeFrom="paragraph">
              <wp:posOffset>248539</wp:posOffset>
            </wp:positionV>
            <wp:extent cx="531876" cy="569976"/>
            <wp:effectExtent b="0" l="0" r="0" t="0"/>
            <wp:wrapSquare wrapText="bothSides" distB="19050" distT="19050" distL="19050" distR="1905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124687</wp:posOffset>
            </wp:positionH>
            <wp:positionV relativeFrom="paragraph">
              <wp:posOffset>248539</wp:posOffset>
            </wp:positionV>
            <wp:extent cx="717804" cy="569976"/>
            <wp:effectExtent b="0" l="0" r="0" t="0"/>
            <wp:wrapSquare wrapText="bothSides" distB="19050" distT="19050" distL="19050" distR="1905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501115</wp:posOffset>
            </wp:positionH>
            <wp:positionV relativeFrom="paragraph">
              <wp:posOffset>248539</wp:posOffset>
            </wp:positionV>
            <wp:extent cx="405384" cy="569976"/>
            <wp:effectExtent b="0" l="0" r="0" t="0"/>
            <wp:wrapSquare wrapText="bothSides" distB="19050" distT="19050" distL="19050" distR="1905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565123</wp:posOffset>
            </wp:positionH>
            <wp:positionV relativeFrom="paragraph">
              <wp:posOffset>248539</wp:posOffset>
            </wp:positionV>
            <wp:extent cx="708660" cy="569976"/>
            <wp:effectExtent b="0" l="0" r="0" t="0"/>
            <wp:wrapSquare wrapText="bothSides" distB="19050" distT="19050" distL="19050" distR="1905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932407</wp:posOffset>
            </wp:positionH>
            <wp:positionV relativeFrom="paragraph">
              <wp:posOffset>248539</wp:posOffset>
            </wp:positionV>
            <wp:extent cx="403860" cy="569976"/>
            <wp:effectExtent b="0" l="0" r="0" t="0"/>
            <wp:wrapSquare wrapText="bothSides" distB="19050" distT="19050" distL="19050" distR="1905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994891</wp:posOffset>
            </wp:positionH>
            <wp:positionV relativeFrom="paragraph">
              <wp:posOffset>248539</wp:posOffset>
            </wp:positionV>
            <wp:extent cx="554736" cy="569976"/>
            <wp:effectExtent b="0" l="0" r="0" t="0"/>
            <wp:wrapSquare wrapText="bothSides" distB="19050" distT="19050" distL="19050" distR="1905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1208251</wp:posOffset>
            </wp:positionH>
            <wp:positionV relativeFrom="paragraph">
              <wp:posOffset>248539</wp:posOffset>
            </wp:positionV>
            <wp:extent cx="402336" cy="569976"/>
            <wp:effectExtent b="0" l="0" r="0" t="0"/>
            <wp:wrapSquare wrapText="bothSides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1269211</wp:posOffset>
            </wp:positionH>
            <wp:positionV relativeFrom="paragraph">
              <wp:posOffset>248539</wp:posOffset>
            </wp:positionV>
            <wp:extent cx="1135380" cy="569976"/>
            <wp:effectExtent b="0" l="0" r="0" t="0"/>
            <wp:wrapSquare wrapText="bothSides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2063215</wp:posOffset>
            </wp:positionH>
            <wp:positionV relativeFrom="paragraph">
              <wp:posOffset>248539</wp:posOffset>
            </wp:positionV>
            <wp:extent cx="400812" cy="569976"/>
            <wp:effectExtent b="0" l="0" r="0" t="0"/>
            <wp:wrapSquare wrapText="left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2122651</wp:posOffset>
            </wp:positionH>
            <wp:positionV relativeFrom="paragraph">
              <wp:posOffset>248539</wp:posOffset>
            </wp:positionV>
            <wp:extent cx="704088" cy="569976"/>
            <wp:effectExtent b="0" l="0" r="0" t="0"/>
            <wp:wrapSquare wrapText="left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8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2485363</wp:posOffset>
            </wp:positionH>
            <wp:positionV relativeFrom="paragraph">
              <wp:posOffset>248539</wp:posOffset>
            </wp:positionV>
            <wp:extent cx="403860" cy="569976"/>
            <wp:effectExtent b="0" l="0" r="0" t="0"/>
            <wp:wrapSquare wrapText="left" distB="19050" distT="19050" distL="19050" distR="1905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2547847</wp:posOffset>
            </wp:positionH>
            <wp:positionV relativeFrom="paragraph">
              <wp:posOffset>248539</wp:posOffset>
            </wp:positionV>
            <wp:extent cx="1050036" cy="569976"/>
            <wp:effectExtent b="0" l="0" r="0" t="0"/>
            <wp:wrapSquare wrapText="left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003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3256507</wp:posOffset>
            </wp:positionH>
            <wp:positionV relativeFrom="paragraph">
              <wp:posOffset>248539</wp:posOffset>
            </wp:positionV>
            <wp:extent cx="405384" cy="569976"/>
            <wp:effectExtent b="0" l="0" r="0" t="0"/>
            <wp:wrapSquare wrapText="left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3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868.4088134765625" w:right="1594.193115234375" w:header="0" w:footer="720"/>
          <w:cols w:equalWidth="0" w:num="2">
            <w:col w:space="0" w:w="5980"/>
            <w:col w:space="0" w:w="5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 GB of storage per month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8.46679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cc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77574253082275" w:lineRule="auto"/>
        <w:ind w:left="1067.5799560546875" w:right="571.02050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356347" cy="1231392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6347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Service Model Architecture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103488" cy="4523867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3488" cy="4523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0009765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Types of Cloud(Deployment Models)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-175386</wp:posOffset>
            </wp:positionH>
            <wp:positionV relativeFrom="paragraph">
              <wp:posOffset>-71500</wp:posOffset>
            </wp:positionV>
            <wp:extent cx="5650992" cy="679704"/>
            <wp:effectExtent b="0" l="0" r="0" t="0"/>
            <wp:wrapSquare wrapText="bothSides" distB="19050" distT="19050" distL="19050" distR="1905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5070222</wp:posOffset>
            </wp:positionH>
            <wp:positionV relativeFrom="paragraph">
              <wp:posOffset>-71500</wp:posOffset>
            </wp:positionV>
            <wp:extent cx="489204" cy="679704"/>
            <wp:effectExtent b="0" l="0" r="0" t="0"/>
            <wp:wrapSquare wrapText="bothSides" distB="19050" distT="19050" distL="19050" distR="1905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0396728515625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Public cloud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060302734375" w:line="288.22093963623047" w:lineRule="auto"/>
        <w:ind w:left="1583.9205932617188" w:right="2345.013427734375" w:hanging="4.57763671875E-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Sold to the public, mega-scale infrastructure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available to the general public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7.8814697265625" w:line="240" w:lineRule="auto"/>
        <w:ind w:left="897.962417602539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Private cloud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8720703125" w:line="240" w:lineRule="auto"/>
        <w:ind w:left="1583.920593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single org only,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35205078125" w:line="240" w:lineRule="auto"/>
        <w:ind w:left="1583.9201354980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managed by the org or a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2.48000462849935"/>
          <w:szCs w:val="62.48000462849935"/>
          <w:u w:val="none"/>
          <w:shd w:fill="auto" w:val="clear"/>
          <w:vertAlign w:val="superscript"/>
          <w:rtl w:val="0"/>
        </w:rPr>
        <w:t xml:space="preserve">rd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party,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335205078125" w:line="240" w:lineRule="auto"/>
        <w:ind w:left="1583.920593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on or off premise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613372802734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86595726013184" w:lineRule="auto"/>
        <w:ind w:left="897.9624176025391" w:right="1833.599853515625" w:firstLine="1134.83757019042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591300" cy="789432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Types of Cloud(Deployment Models)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66928" cy="789432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Hybrid cloud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3.9201354980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composition of two or more clouds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3349609375" w:line="240" w:lineRule="auto"/>
        <w:ind w:left="1583.9205932617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bound by standard or proprietary technology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333251953125" w:line="240" w:lineRule="auto"/>
        <w:ind w:left="89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Community cloud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06640625" w:line="288.36816787719727" w:lineRule="auto"/>
        <w:ind w:left="1583.9205932617188" w:right="2280.3479003906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shared infrastructure for specific community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several orgs that have shared concerns,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managed by org or a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2.40000406901042"/>
          <w:szCs w:val="62.40000406901042"/>
          <w:u w:val="none"/>
          <w:shd w:fill="auto" w:val="clear"/>
          <w:vertAlign w:val="superscript"/>
          <w:rtl w:val="0"/>
        </w:rPr>
        <w:t xml:space="preserve">rd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party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6.515655517578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9980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Public Cloud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-378100</wp:posOffset>
            </wp:positionH>
            <wp:positionV relativeFrom="paragraph">
              <wp:posOffset>-142747</wp:posOffset>
            </wp:positionV>
            <wp:extent cx="3822192" cy="1231392"/>
            <wp:effectExtent b="0" l="0" r="0" t="0"/>
            <wp:wrapSquare wrapText="bothSides" distB="19050" distT="19050" distL="19050" distR="1905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2715620</wp:posOffset>
            </wp:positionH>
            <wp:positionV relativeFrom="paragraph">
              <wp:posOffset>-142747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90612792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14794" cy="3968369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14794" cy="396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412902832" w:lineRule="auto"/>
        <w:ind w:left="3748.7200927734375" w:right="1307.80029296875" w:firstLine="1.79992675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Public Cloud Model allows systems and services to be easily accessible to general public. e.g. Google, Amazon, Microsoft offers cloud services via internet.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27530765533447" w:lineRule="auto"/>
        <w:ind w:left="897.9624176025391" w:right="862.13134765625" w:firstLine="1715.63781738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957316" cy="789432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316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Advantages Of Public Cloud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6799850463867"/>
          <w:szCs w:val="55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566928" cy="789432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Economic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– much lower cost than a private cloud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6.8304443359375" w:line="239.60439205169678" w:lineRule="auto"/>
        <w:ind w:left="1452.0599365234375" w:right="863.980712890625" w:hanging="554.09751892089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Expertise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–access to a staff with expertise on many topics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7.0425415039062" w:line="239.57955837249756" w:lineRule="auto"/>
        <w:ind w:left="1432.8575134277344" w:right="862.97607421875" w:hanging="534.895095825195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Advanced services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– offerings not available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elsewhere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1.1090087890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999755859375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Private Cloud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3001967</wp:posOffset>
            </wp:positionH>
            <wp:positionV relativeFrom="paragraph">
              <wp:posOffset>-95884</wp:posOffset>
            </wp:positionV>
            <wp:extent cx="882396" cy="1184148"/>
            <wp:effectExtent b="0" l="0" r="0" t="0"/>
            <wp:wrapSquare wrapText="bothSides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184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-335592</wp:posOffset>
            </wp:positionH>
            <wp:positionV relativeFrom="paragraph">
              <wp:posOffset>-95884</wp:posOffset>
            </wp:positionV>
            <wp:extent cx="4066032" cy="1188720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032" cy="1188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3070068359375" w:line="202.93099880218506" w:lineRule="auto"/>
        <w:ind w:left="942.8401184082031" w:right="885.478515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914259" cy="3954779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4259" cy="395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private cloud is a cloud computing environment dedicated to a single organization.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-127024</wp:posOffset>
            </wp:positionH>
            <wp:positionV relativeFrom="paragraph">
              <wp:posOffset>3851148</wp:posOffset>
            </wp:positionV>
            <wp:extent cx="446532" cy="513588"/>
            <wp:effectExtent b="0" l="0" r="0" t="0"/>
            <wp:wrapSquare wrapText="bothSides" distB="19050" distT="19050" distL="19050" distR="1905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11660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63475</wp:posOffset>
            </wp:positionH>
            <wp:positionV relativeFrom="paragraph">
              <wp:posOffset>3851148</wp:posOffset>
            </wp:positionV>
            <wp:extent cx="976884" cy="513588"/>
            <wp:effectExtent b="0" l="0" r="0" t="0"/>
            <wp:wrapSquare wrapText="bothSides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88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732511</wp:posOffset>
            </wp:positionH>
            <wp:positionV relativeFrom="paragraph">
              <wp:posOffset>3851148</wp:posOffset>
            </wp:positionV>
            <wp:extent cx="356616" cy="513588"/>
            <wp:effectExtent b="0" l="0" r="0" t="0"/>
            <wp:wrapSquare wrapText="bothSides" distB="19050" distT="19050" distL="19050" distR="1905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781278</wp:posOffset>
            </wp:positionH>
            <wp:positionV relativeFrom="paragraph">
              <wp:posOffset>3851148</wp:posOffset>
            </wp:positionV>
            <wp:extent cx="829056" cy="513588"/>
            <wp:effectExtent b="0" l="0" r="0" t="0"/>
            <wp:wrapSquare wrapText="bothSides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1302486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1354303</wp:posOffset>
            </wp:positionH>
            <wp:positionV relativeFrom="paragraph">
              <wp:posOffset>3851148</wp:posOffset>
            </wp:positionV>
            <wp:extent cx="454152" cy="513588"/>
            <wp:effectExtent b="0" l="0" r="0" t="0"/>
            <wp:wrapSquare wrapText="bothSides" distB="19050" distT="19050" distL="19050" distR="1905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1500607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1552423</wp:posOffset>
            </wp:positionH>
            <wp:positionV relativeFrom="paragraph">
              <wp:posOffset>3851148</wp:posOffset>
            </wp:positionV>
            <wp:extent cx="420624" cy="513588"/>
            <wp:effectExtent b="0" l="0" r="0" t="0"/>
            <wp:wrapSquare wrapText="bothSides" distB="19050" distT="19050" distL="19050" distR="1905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1665198</wp:posOffset>
            </wp:positionH>
            <wp:positionV relativeFrom="paragraph">
              <wp:posOffset>3851148</wp:posOffset>
            </wp:positionV>
            <wp:extent cx="356616" cy="513588"/>
            <wp:effectExtent b="0" l="0" r="0" t="0"/>
            <wp:wrapSquare wrapText="bothSides" distB="19050" distT="19050" distL="19050" distR="1905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1713967</wp:posOffset>
            </wp:positionH>
            <wp:positionV relativeFrom="paragraph">
              <wp:posOffset>3851148</wp:posOffset>
            </wp:positionV>
            <wp:extent cx="830580" cy="513588"/>
            <wp:effectExtent b="0" l="0" r="0" t="0"/>
            <wp:wrapSquare wrapText="bothSides" distB="19050" distT="19050" distL="19050" distR="1905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2236698</wp:posOffset>
            </wp:positionH>
            <wp:positionV relativeFrom="paragraph">
              <wp:posOffset>3851148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2283942</wp:posOffset>
            </wp:positionH>
            <wp:positionV relativeFrom="paragraph">
              <wp:posOffset>3851148</wp:posOffset>
            </wp:positionV>
            <wp:extent cx="1324356" cy="513588"/>
            <wp:effectExtent b="0" l="0" r="0" t="0"/>
            <wp:wrapSquare wrapText="bothSides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435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3300450</wp:posOffset>
            </wp:positionH>
            <wp:positionV relativeFrom="paragraph">
              <wp:posOffset>3851148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3347695</wp:posOffset>
            </wp:positionH>
            <wp:positionV relativeFrom="paragraph">
              <wp:posOffset>3851148</wp:posOffset>
            </wp:positionV>
            <wp:extent cx="1531620" cy="513588"/>
            <wp:effectExtent b="0" l="0" r="0" t="0"/>
            <wp:wrapSquare wrapText="bothSides" distB="19050" distT="19050" distL="19050" distR="1905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4571467</wp:posOffset>
            </wp:positionH>
            <wp:positionV relativeFrom="paragraph">
              <wp:posOffset>3851148</wp:posOffset>
            </wp:positionV>
            <wp:extent cx="356616" cy="513588"/>
            <wp:effectExtent b="0" l="0" r="0" t="0"/>
            <wp:wrapSquare wrapText="bothSides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4620235</wp:posOffset>
            </wp:positionH>
            <wp:positionV relativeFrom="paragraph">
              <wp:posOffset>3851148</wp:posOffset>
            </wp:positionV>
            <wp:extent cx="1243584" cy="513588"/>
            <wp:effectExtent b="0" l="0" r="0" t="0"/>
            <wp:wrapSquare wrapText="bothSides" distB="19050" distT="19050" distL="19050" distR="1905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5555971</wp:posOffset>
            </wp:positionH>
            <wp:positionV relativeFrom="paragraph">
              <wp:posOffset>3851148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5603215</wp:posOffset>
            </wp:positionH>
            <wp:positionV relativeFrom="paragraph">
              <wp:posOffset>3851148</wp:posOffset>
            </wp:positionV>
            <wp:extent cx="509016" cy="513588"/>
            <wp:effectExtent b="0" l="0" r="0" t="0"/>
            <wp:wrapSquare wrapText="bothSides" distB="19050" distT="19050" distL="19050" distR="1905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5804383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5856199</wp:posOffset>
            </wp:positionH>
            <wp:positionV relativeFrom="paragraph">
              <wp:posOffset>3851148</wp:posOffset>
            </wp:positionV>
            <wp:extent cx="420624" cy="513588"/>
            <wp:effectExtent b="0" l="0" r="0" t="0"/>
            <wp:wrapSquare wrapText="bothSides" distB="19050" distT="19050" distL="19050" distR="1905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5968974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6020791</wp:posOffset>
            </wp:positionH>
            <wp:positionV relativeFrom="paragraph">
              <wp:posOffset>3851148</wp:posOffset>
            </wp:positionV>
            <wp:extent cx="858012" cy="513588"/>
            <wp:effectExtent b="0" l="0" r="0" t="0"/>
            <wp:wrapSquare wrapText="bothSides" distB="19050" distT="19050" distL="19050" distR="1905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6570954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6622770</wp:posOffset>
            </wp:positionH>
            <wp:positionV relativeFrom="paragraph">
              <wp:posOffset>3851148</wp:posOffset>
            </wp:positionV>
            <wp:extent cx="1481328" cy="513588"/>
            <wp:effectExtent b="0" l="0" r="0" t="0"/>
            <wp:wrapSquare wrapText="bothSides" distB="19050" distT="19050" distL="19050" distR="1905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7796250</wp:posOffset>
            </wp:positionH>
            <wp:positionV relativeFrom="paragraph">
              <wp:posOffset>3851148</wp:posOffset>
            </wp:positionV>
            <wp:extent cx="368808" cy="513588"/>
            <wp:effectExtent b="0" l="0" r="0" t="0"/>
            <wp:wrapSquare wrapText="bothSides" distB="19050" distT="19050" distL="19050" distR="1905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7857210</wp:posOffset>
            </wp:positionH>
            <wp:positionV relativeFrom="paragraph">
              <wp:posOffset>3851148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7904454</wp:posOffset>
            </wp:positionH>
            <wp:positionV relativeFrom="paragraph">
              <wp:posOffset>3851148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-127024</wp:posOffset>
            </wp:positionH>
            <wp:positionV relativeFrom="paragraph">
              <wp:posOffset>4125468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78460693359375" w:line="239.88842010498047" w:lineRule="auto"/>
        <w:ind w:left="951.8400573730469" w:right="338.40087890625" w:hanging="8.994674682617188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 private cloud can be hosted either at an organization's own data center, at a third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party colocation facility, or via a private cloud provider who offers private cloud hosting services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-132739</wp:posOffset>
            </wp:positionH>
            <wp:positionV relativeFrom="paragraph">
              <wp:posOffset>-44017</wp:posOffset>
            </wp:positionV>
            <wp:extent cx="446532" cy="513588"/>
            <wp:effectExtent b="0" l="0" r="0" t="0"/>
            <wp:wrapSquare wrapText="bothSides" distB="19050" distT="19050" distL="19050" distR="1905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5945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88240</wp:posOffset>
            </wp:positionH>
            <wp:positionV relativeFrom="paragraph">
              <wp:posOffset>-44017</wp:posOffset>
            </wp:positionV>
            <wp:extent cx="973836" cy="513588"/>
            <wp:effectExtent b="0" l="0" r="0" t="0"/>
            <wp:wrapSquare wrapText="bothSides" distB="19050" distT="19050" distL="19050" distR="1905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38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754228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836524</wp:posOffset>
            </wp:positionH>
            <wp:positionV relativeFrom="paragraph">
              <wp:posOffset>-44017</wp:posOffset>
            </wp:positionV>
            <wp:extent cx="826008" cy="513588"/>
            <wp:effectExtent b="0" l="0" r="0" t="0"/>
            <wp:wrapSquare wrapText="bothSides" distB="19050" distT="19050" distL="19050" distR="1905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00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1354683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1436979</wp:posOffset>
            </wp:positionH>
            <wp:positionV relativeFrom="paragraph">
              <wp:posOffset>-44017</wp:posOffset>
            </wp:positionV>
            <wp:extent cx="638556" cy="513588"/>
            <wp:effectExtent b="0" l="0" r="0" t="0"/>
            <wp:wrapSquare wrapText="bothSides" distB="19050" distT="19050" distL="19050" distR="1905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55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1767687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1849984</wp:posOffset>
            </wp:positionH>
            <wp:positionV relativeFrom="paragraph">
              <wp:posOffset>-44017</wp:posOffset>
            </wp:positionV>
            <wp:extent cx="545592" cy="513588"/>
            <wp:effectExtent b="0" l="0" r="0" t="0"/>
            <wp:wrapSquare wrapText="bothSides" distB="19050" distT="19050" distL="19050" distR="1905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2087728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2170023</wp:posOffset>
            </wp:positionH>
            <wp:positionV relativeFrom="paragraph">
              <wp:posOffset>-44017</wp:posOffset>
            </wp:positionV>
            <wp:extent cx="954024" cy="513588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2816199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2898495</wp:posOffset>
            </wp:positionH>
            <wp:positionV relativeFrom="paragraph">
              <wp:posOffset>-44017</wp:posOffset>
            </wp:positionV>
            <wp:extent cx="876300" cy="513588"/>
            <wp:effectExtent b="0" l="0" r="0" t="0"/>
            <wp:wrapSquare wrapText="bothSides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3466947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3549243</wp:posOffset>
            </wp:positionH>
            <wp:positionV relativeFrom="paragraph">
              <wp:posOffset>-44017</wp:posOffset>
            </wp:positionV>
            <wp:extent cx="498348" cy="513588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3739743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3822040</wp:posOffset>
            </wp:positionH>
            <wp:positionV relativeFrom="paragraph">
              <wp:posOffset>-44017</wp:posOffset>
            </wp:positionV>
            <wp:extent cx="544068" cy="513588"/>
            <wp:effectExtent b="0" l="0" r="0" t="0"/>
            <wp:wrapSquare wrapText="bothSides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4058260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4140555</wp:posOffset>
            </wp:positionH>
            <wp:positionV relativeFrom="paragraph">
              <wp:posOffset>-44017</wp:posOffset>
            </wp:positionV>
            <wp:extent cx="1626108" cy="513588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10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5458815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5541111</wp:posOffset>
            </wp:positionH>
            <wp:positionV relativeFrom="paragraph">
              <wp:posOffset>-44017</wp:posOffset>
            </wp:positionV>
            <wp:extent cx="722376" cy="513588"/>
            <wp:effectExtent b="0" l="0" r="0" t="0"/>
            <wp:wrapSquare wrapText="bothSides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5955639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6037936</wp:posOffset>
            </wp:positionH>
            <wp:positionV relativeFrom="paragraph">
              <wp:posOffset>-44017</wp:posOffset>
            </wp:positionV>
            <wp:extent cx="733044" cy="513588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6463131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6545428</wp:posOffset>
            </wp:positionH>
            <wp:positionV relativeFrom="paragraph">
              <wp:posOffset>-44017</wp:posOffset>
            </wp:positionV>
            <wp:extent cx="952500" cy="513588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7190080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7272376</wp:posOffset>
            </wp:positionH>
            <wp:positionV relativeFrom="paragraph">
              <wp:posOffset>-44017</wp:posOffset>
            </wp:positionV>
            <wp:extent cx="496824" cy="513588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7461352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7543648</wp:posOffset>
            </wp:positionH>
            <wp:positionV relativeFrom="paragraph">
              <wp:posOffset>-44017</wp:posOffset>
            </wp:positionV>
            <wp:extent cx="420624" cy="513588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7656424</wp:posOffset>
            </wp:positionH>
            <wp:positionV relativeFrom="paragraph">
              <wp:posOffset>-44017</wp:posOffset>
            </wp:positionV>
            <wp:extent cx="390144" cy="513588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7738720</wp:posOffset>
            </wp:positionH>
            <wp:positionV relativeFrom="paragraph">
              <wp:posOffset>-44017</wp:posOffset>
            </wp:positionV>
            <wp:extent cx="766572" cy="513588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57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8197444</wp:posOffset>
            </wp:positionH>
            <wp:positionV relativeFrom="paragraph">
              <wp:posOffset>-44017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-132739</wp:posOffset>
            </wp:positionH>
            <wp:positionV relativeFrom="paragraph">
              <wp:posOffset>230302</wp:posOffset>
            </wp:positionV>
            <wp:extent cx="812292" cy="513588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2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371704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429616</wp:posOffset>
            </wp:positionH>
            <wp:positionV relativeFrom="paragraph">
              <wp:posOffset>230302</wp:posOffset>
            </wp:positionV>
            <wp:extent cx="1284732" cy="513588"/>
            <wp:effectExtent b="0" l="0" r="0" t="0"/>
            <wp:wrapSquare wrapText="bothSides" distB="19050" distT="19050" distL="19050" distR="1905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7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1406500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1464411</wp:posOffset>
            </wp:positionH>
            <wp:positionV relativeFrom="paragraph">
              <wp:posOffset>230302</wp:posOffset>
            </wp:positionV>
            <wp:extent cx="986028" cy="513588"/>
            <wp:effectExtent b="0" l="0" r="0" t="0"/>
            <wp:wrapSquare wrapText="bothSides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602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2142592</wp:posOffset>
            </wp:positionH>
            <wp:positionV relativeFrom="paragraph">
              <wp:posOffset>230302</wp:posOffset>
            </wp:positionV>
            <wp:extent cx="364236" cy="513588"/>
            <wp:effectExtent b="0" l="0" r="0" t="0"/>
            <wp:wrapSquare wrapText="bothSides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2198979</wp:posOffset>
            </wp:positionH>
            <wp:positionV relativeFrom="paragraph">
              <wp:posOffset>230302</wp:posOffset>
            </wp:positionV>
            <wp:extent cx="512064" cy="513588"/>
            <wp:effectExtent b="0" l="0" r="0" t="0"/>
            <wp:wrapSquare wrapText="bothSides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2403196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2461108</wp:posOffset>
            </wp:positionH>
            <wp:positionV relativeFrom="paragraph">
              <wp:posOffset>230302</wp:posOffset>
            </wp:positionV>
            <wp:extent cx="583692" cy="513588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2736952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2794864</wp:posOffset>
            </wp:positionH>
            <wp:positionV relativeFrom="paragraph">
              <wp:posOffset>230302</wp:posOffset>
            </wp:positionV>
            <wp:extent cx="420624" cy="513588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2907640</wp:posOffset>
            </wp:positionH>
            <wp:positionV relativeFrom="paragraph">
              <wp:posOffset>230302</wp:posOffset>
            </wp:positionV>
            <wp:extent cx="364236" cy="513588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2964027</wp:posOffset>
            </wp:positionH>
            <wp:positionV relativeFrom="paragraph">
              <wp:posOffset>230302</wp:posOffset>
            </wp:positionV>
            <wp:extent cx="973836" cy="513588"/>
            <wp:effectExtent b="0" l="0" r="0" t="0"/>
            <wp:wrapSquare wrapText="bothSides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38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3630015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3687927</wp:posOffset>
            </wp:positionH>
            <wp:positionV relativeFrom="paragraph">
              <wp:posOffset>230302</wp:posOffset>
            </wp:positionV>
            <wp:extent cx="826008" cy="513588"/>
            <wp:effectExtent b="0" l="0" r="0" t="0"/>
            <wp:wrapSquare wrapText="bothSides" distB="19050" distT="19050" distL="19050" distR="1905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008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4206087</wp:posOffset>
            </wp:positionH>
            <wp:positionV relativeFrom="paragraph">
              <wp:posOffset>230302</wp:posOffset>
            </wp:positionV>
            <wp:extent cx="364236" cy="513588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4262475</wp:posOffset>
            </wp:positionH>
            <wp:positionV relativeFrom="paragraph">
              <wp:posOffset>230302</wp:posOffset>
            </wp:positionV>
            <wp:extent cx="1110996" cy="513588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99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5065623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5123535</wp:posOffset>
            </wp:positionH>
            <wp:positionV relativeFrom="paragraph">
              <wp:posOffset>230302</wp:posOffset>
            </wp:positionV>
            <wp:extent cx="722376" cy="513588"/>
            <wp:effectExtent b="0" l="0" r="0" t="0"/>
            <wp:wrapSquare wrapText="bothSides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5538064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5595975</wp:posOffset>
            </wp:positionH>
            <wp:positionV relativeFrom="paragraph">
              <wp:posOffset>230302</wp:posOffset>
            </wp:positionV>
            <wp:extent cx="854964" cy="513588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9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6143091</wp:posOffset>
            </wp:positionH>
            <wp:positionV relativeFrom="paragraph">
              <wp:posOffset>230302</wp:posOffset>
            </wp:positionV>
            <wp:extent cx="365760" cy="513588"/>
            <wp:effectExtent b="0" l="0" r="0" t="0"/>
            <wp:wrapSquare wrapText="bothSides" distB="19050" distT="19050" distL="19050" distR="1905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6201003</wp:posOffset>
            </wp:positionH>
            <wp:positionV relativeFrom="paragraph">
              <wp:posOffset>230302</wp:posOffset>
            </wp:positionV>
            <wp:extent cx="973836" cy="513588"/>
            <wp:effectExtent b="0" l="0" r="0" t="0"/>
            <wp:wrapSquare wrapText="bothSides" distB="19050" distT="19050" distL="19050" distR="1905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38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6866992</wp:posOffset>
            </wp:positionH>
            <wp:positionV relativeFrom="paragraph">
              <wp:posOffset>230302</wp:posOffset>
            </wp:positionV>
            <wp:extent cx="364236" cy="513588"/>
            <wp:effectExtent b="0" l="0" r="0" t="0"/>
            <wp:wrapSquare wrapText="bothSides" distB="19050" distT="19050" distL="19050" distR="1905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6923380</wp:posOffset>
            </wp:positionH>
            <wp:positionV relativeFrom="paragraph">
              <wp:posOffset>230302</wp:posOffset>
            </wp:positionV>
            <wp:extent cx="827532" cy="513588"/>
            <wp:effectExtent b="0" l="0" r="0" t="0"/>
            <wp:wrapSquare wrapText="bothSides" distB="19050" distT="19050" distL="19050" distR="1905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5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7443064</wp:posOffset>
            </wp:positionH>
            <wp:positionV relativeFrom="paragraph">
              <wp:posOffset>230302</wp:posOffset>
            </wp:positionV>
            <wp:extent cx="364236" cy="513588"/>
            <wp:effectExtent b="0" l="0" r="0" t="0"/>
            <wp:wrapSquare wrapText="bothSides" distB="19050" distT="19050" distL="19050" distR="1905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3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7499452</wp:posOffset>
            </wp:positionH>
            <wp:positionV relativeFrom="paragraph">
              <wp:posOffset>230302</wp:posOffset>
            </wp:positionV>
            <wp:extent cx="1005840" cy="513588"/>
            <wp:effectExtent b="0" l="0" r="0" t="0"/>
            <wp:wrapSquare wrapText="bothSides" distB="19050" distT="19050" distL="19050" distR="1905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8197444</wp:posOffset>
            </wp:positionH>
            <wp:positionV relativeFrom="paragraph">
              <wp:posOffset>230302</wp:posOffset>
            </wp:positionV>
            <wp:extent cx="358140" cy="513588"/>
            <wp:effectExtent b="0" l="0" r="0" t="0"/>
            <wp:wrapSquare wrapText="bothSides" distB="19050" distT="19050" distL="19050" distR="1905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-132739</wp:posOffset>
            </wp:positionH>
            <wp:positionV relativeFrom="paragraph">
              <wp:posOffset>504622</wp:posOffset>
            </wp:positionV>
            <wp:extent cx="1063752" cy="513588"/>
            <wp:effectExtent b="0" l="0" r="0" t="0"/>
            <wp:wrapSquare wrapText="bothSides" distB="19050" distT="19050" distL="19050" distR="1905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75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623164</wp:posOffset>
            </wp:positionH>
            <wp:positionV relativeFrom="paragraph">
              <wp:posOffset>504622</wp:posOffset>
            </wp:positionV>
            <wp:extent cx="355092" cy="513588"/>
            <wp:effectExtent b="0" l="0" r="0" t="0"/>
            <wp:wrapSquare wrapText="bothSides" distB="19050" distT="19050" distL="19050" distR="1905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670408</wp:posOffset>
            </wp:positionH>
            <wp:positionV relativeFrom="paragraph">
              <wp:posOffset>504622</wp:posOffset>
            </wp:positionV>
            <wp:extent cx="359664" cy="513588"/>
            <wp:effectExtent b="0" l="0" r="0" t="0"/>
            <wp:wrapSquare wrapText="bothSides" distB="19050" distT="19050" distL="19050" distR="1905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1962890625" w:line="240" w:lineRule="auto"/>
        <w:ind w:left="0" w:right="4383.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Private Cloud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-378127</wp:posOffset>
            </wp:positionH>
            <wp:positionV relativeFrom="paragraph">
              <wp:posOffset>-130250</wp:posOffset>
            </wp:positionV>
            <wp:extent cx="4146804" cy="1217676"/>
            <wp:effectExtent b="0" l="0" r="0" t="0"/>
            <wp:wrapSquare wrapText="bothSides" distB="19050" distT="19050" distL="19050" distR="1905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1217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3040204</wp:posOffset>
            </wp:positionH>
            <wp:positionV relativeFrom="paragraph">
              <wp:posOffset>-130250</wp:posOffset>
            </wp:positionV>
            <wp:extent cx="882396" cy="1217676"/>
            <wp:effectExtent b="0" l="0" r="0" t="0"/>
            <wp:wrapSquare wrapText="bothSides" distB="19050" distT="19050" distL="19050" distR="1905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17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29605388641357" w:lineRule="auto"/>
        <w:ind w:left="537.4800491333008" w:right="0" w:hanging="449.900054931640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264664" cy="1516380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4664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147572" cy="1516380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572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3861816" cy="1516380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1816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47344" cy="1516380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344" cy="151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990088" cy="1510284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151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048512" cy="1510284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1510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3948938" cy="4351274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938" cy="4351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bscript"/>
          <w:rtl w:val="0"/>
        </w:rPr>
        <w:t xml:space="preserve">Retention of control and visibility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Reduced latency with on-premises facilities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3682314</wp:posOffset>
            </wp:positionH>
            <wp:positionV relativeFrom="paragraph">
              <wp:posOffset>913828</wp:posOffset>
            </wp:positionV>
            <wp:extent cx="4934458" cy="4713859"/>
            <wp:effectExtent b="0" l="0" r="0" t="0"/>
            <wp:wrapSquare wrapText="bothSides" distB="19050" distT="19050" distL="19050" distR="1905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458" cy="4713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919921875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Community Cloud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4104016</wp:posOffset>
            </wp:positionH>
            <wp:positionV relativeFrom="paragraph">
              <wp:posOffset>-135203</wp:posOffset>
            </wp:positionV>
            <wp:extent cx="882396" cy="1223772"/>
            <wp:effectExtent b="0" l="0" r="0" t="0"/>
            <wp:wrapSquare wrapText="bothSides" distB="19050" distT="19050" distL="19050" distR="1905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23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-353683</wp:posOffset>
            </wp:positionH>
            <wp:positionV relativeFrom="paragraph">
              <wp:posOffset>-135203</wp:posOffset>
            </wp:positionV>
            <wp:extent cx="5186172" cy="1228344"/>
            <wp:effectExtent b="0" l="0" r="0" t="0"/>
            <wp:wrapSquare wrapText="bothSides" distB="19050" distT="19050" distL="19050" distR="1905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172" cy="1228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226806640625" w:line="240" w:lineRule="auto"/>
        <w:ind w:left="0" w:right="1067.6403808593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457059" cy="3903853"/>
            <wp:effectExtent b="0" l="0" r="0" t="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57059" cy="390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1880416870117" w:lineRule="auto"/>
        <w:ind w:left="3646.2799072265625" w:right="937.960205078125" w:firstLine="5.03997802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Community Cloud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allows system and services to be accessible by group of organizations. It shares the infrastructure between several organizations from a specific community. It may be managed internally or by the third-party.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935.516624450683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988308" cy="1231392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830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Hybrid Cloud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7467012405395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940296" cy="943356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0296" cy="943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Cloud Definition Framework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2000579833984"/>
          <w:szCs w:val="79.92000579833984"/>
          <w:u w:val="none"/>
          <w:shd w:fill="auto" w:val="clear"/>
          <w:vertAlign w:val="baseline"/>
        </w:rPr>
        <w:drawing>
          <wp:inline distB="19050" distT="19050" distL="19050" distR="19050">
            <wp:extent cx="803148" cy="943356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943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Hybrid Clouds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2.020263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36"/>
          <w:szCs w:val="36"/>
          <w:u w:val="none"/>
          <w:shd w:fill="auto" w:val="clear"/>
          <w:vertAlign w:val="baseline"/>
          <w:rtl w:val="0"/>
        </w:rPr>
        <w:t xml:space="preserve">Private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3861.0400390625" w:right="5779.4403076171875" w:header="0" w:footer="720"/>
          <w:cols w:equalWidth="0" w:num="2">
            <w:col w:space="0" w:w="2380"/>
            <w:col w:space="0" w:w="23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Community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50525856018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Deployment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3.7304019927978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410.2799987792969" w:right="1444.759521484375" w:header="0" w:footer="720"/>
          <w:cols w:equalWidth="0" w:num="2">
            <w:col w:space="0" w:w="6280"/>
            <w:col w:space="0" w:w="62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60"/>
          <w:szCs w:val="60"/>
          <w:u w:val="none"/>
          <w:shd w:fill="auto" w:val="clear"/>
          <w:vertAlign w:val="subscript"/>
          <w:rtl w:val="0"/>
        </w:rPr>
        <w:t xml:space="preserve">Cloud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008a8"/>
          <w:sz w:val="36"/>
          <w:szCs w:val="36"/>
          <w:u w:val="none"/>
          <w:shd w:fill="auto" w:val="clear"/>
          <w:vertAlign w:val="baseline"/>
          <w:rtl w:val="0"/>
        </w:rPr>
        <w:t xml:space="preserve">Public Cloud Cloud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1733144</wp:posOffset>
            </wp:positionH>
            <wp:positionV relativeFrom="paragraph">
              <wp:posOffset>-188213</wp:posOffset>
            </wp:positionV>
            <wp:extent cx="1417320" cy="516636"/>
            <wp:effectExtent b="0" l="0" r="0" t="0"/>
            <wp:wrapSquare wrapText="bothSides" distB="19050" distT="19050" distL="19050" distR="1905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2839568</wp:posOffset>
            </wp:positionH>
            <wp:positionV relativeFrom="paragraph">
              <wp:posOffset>-188213</wp:posOffset>
            </wp:positionV>
            <wp:extent cx="362712" cy="516636"/>
            <wp:effectExtent b="0" l="0" r="0" t="0"/>
            <wp:wrapSquare wrapText="bothSides" distB="19050" distT="19050" distL="19050" distR="1905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-197763</wp:posOffset>
            </wp:positionH>
            <wp:positionV relativeFrom="paragraph">
              <wp:posOffset>-139445</wp:posOffset>
            </wp:positionV>
            <wp:extent cx="1028700" cy="516636"/>
            <wp:effectExtent b="0" l="0" r="0" t="0"/>
            <wp:wrapSquare wrapText="bothSides" distB="19050" distT="19050" distL="19050" distR="1905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4421479</wp:posOffset>
            </wp:positionH>
            <wp:positionV relativeFrom="paragraph">
              <wp:posOffset>-51053</wp:posOffset>
            </wp:positionV>
            <wp:extent cx="1482852" cy="516636"/>
            <wp:effectExtent b="0" l="0" r="0" t="0"/>
            <wp:wrapSquare wrapText="bothSides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85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5593436</wp:posOffset>
            </wp:positionH>
            <wp:positionV relativeFrom="paragraph">
              <wp:posOffset>-51053</wp:posOffset>
            </wp:positionV>
            <wp:extent cx="362712" cy="516636"/>
            <wp:effectExtent b="0" l="0" r="0" t="0"/>
            <wp:wrapSquare wrapText="bothSides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2012036</wp:posOffset>
            </wp:positionH>
            <wp:positionV relativeFrom="paragraph">
              <wp:posOffset>86106</wp:posOffset>
            </wp:positionV>
            <wp:extent cx="858012" cy="516636"/>
            <wp:effectExtent b="0" l="0" r="0" t="0"/>
            <wp:wrapSquare wrapText="bothSides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2559152</wp:posOffset>
            </wp:positionH>
            <wp:positionV relativeFrom="paragraph">
              <wp:posOffset>86106</wp:posOffset>
            </wp:positionV>
            <wp:extent cx="362712" cy="516636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-138327</wp:posOffset>
            </wp:positionH>
            <wp:positionV relativeFrom="paragraph">
              <wp:posOffset>134874</wp:posOffset>
            </wp:positionV>
            <wp:extent cx="858012" cy="516636"/>
            <wp:effectExtent b="0" l="0" r="0" t="0"/>
            <wp:wrapSquare wrapText="bothSides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01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408788</wp:posOffset>
            </wp:positionH>
            <wp:positionV relativeFrom="paragraph">
              <wp:posOffset>134874</wp:posOffset>
            </wp:positionV>
            <wp:extent cx="362712" cy="516636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5166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6124267578125" w:line="239.859323501586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Service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Models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59652519226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Software as 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Service (SaaS)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Platform as a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926757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Service (PaaS)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60009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On Demand Self-Service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596525192260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521.6400146484375" w:right="770.799560546875" w:header="0" w:footer="720"/>
          <w:cols w:equalWidth="0" w:num="4">
            <w:col w:space="0" w:w="3280"/>
            <w:col w:space="0" w:w="3280"/>
            <w:col w:space="0" w:w="3280"/>
            <w:col w:space="0" w:w="32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Infrastructure as a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Service (IaaS)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4904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Essential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534.9600219726562" w:right="2263.199462890625" w:header="0" w:footer="720"/>
          <w:cols w:equalWidth="0" w:num="2">
            <w:col w:space="0" w:w="5820"/>
            <w:col w:space="0" w:w="58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Broad Network Access Rapid Elasticity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Characteristics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1986083984375" w:line="240" w:lineRule="auto"/>
        <w:ind w:left="300.44036865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9bbb59" w:val="clear"/>
          <w:vertAlign w:val="baseline"/>
          <w:rtl w:val="0"/>
        </w:rPr>
        <w:t xml:space="preserve">Resource Pooling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1986083984375" w:line="240" w:lineRule="auto"/>
        <w:ind w:left="0" w:right="56.60400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519.8400115966797" w:right="2056.763916015625" w:header="0" w:footer="720"/>
          <w:cols w:equalWidth="0" w:num="3">
            <w:col w:space="0" w:w="3960"/>
            <w:col w:space="0" w:w="3960"/>
            <w:col w:space="0" w:w="39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9bbb59" w:val="clear"/>
          <w:vertAlign w:val="baseline"/>
          <w:rtl w:val="0"/>
        </w:rPr>
        <w:t xml:space="preserve">Measured Service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999755859375" w:line="240" w:lineRule="auto"/>
        <w:ind w:left="0" w:right="1901.0803222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Massive Scale Resilient Computing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80010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Common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Homogeneity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</w:rPr>
        <w:sectPr>
          <w:type w:val="continuous"/>
          <w:pgSz w:h="10800" w:w="14400" w:orient="landscape"/>
          <w:pgMar w:bottom="1.2208000043756329E-4" w:top="1440" w:left="519.8400115966797" w:right="1655.560302734375" w:header="0" w:footer="720"/>
          <w:cols w:equalWidth="0" w:num="3">
            <w:col w:space="0" w:w="4080"/>
            <w:col w:space="0" w:w="4080"/>
            <w:col w:space="0" w:w="408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Geographic Distribution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20025634765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Characteristics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519.8611450195312" w:right="1962.520751953125" w:header="0" w:footer="720"/>
          <w:cols w:equalWidth="0" w:num="2">
            <w:col w:space="0" w:w="5960"/>
            <w:col w:space="0" w:w="59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Virtualization Service Orientation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55996704101562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Low Cost Software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.7607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4670.83984375" w:right="2018.9208984375" w:header="0" w:footer="720"/>
          <w:cols w:equalWidth="0" w:num="2">
            <w:col w:space="0" w:w="3860"/>
            <w:col w:space="0" w:w="38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9bbb59" w:val="clear"/>
          <w:vertAlign w:val="baseline"/>
          <w:rtl w:val="0"/>
        </w:rPr>
        <w:t xml:space="preserve">Advanced Security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8944463729858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405116" cy="1121664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116" cy="112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Essential Cloud Characteristics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6800994873047"/>
          <w:szCs w:val="79.96800994873047"/>
          <w:u w:val="none"/>
          <w:shd w:fill="auto" w:val="clear"/>
          <w:vertAlign w:val="baseline"/>
        </w:rPr>
        <w:drawing>
          <wp:inline distB="19050" distT="19050" distL="19050" distR="19050">
            <wp:extent cx="803148" cy="1121664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112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On-demand self-service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275634765625" w:line="299.879751205444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Get computing capabilities as needed automatically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Broad network access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007568359375" w:line="240.21271705627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Services available over the net using desktop,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laptop, PDA, mobile phone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3.67736816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23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-324763</wp:posOffset>
            </wp:positionV>
            <wp:extent cx="2095500" cy="762000"/>
            <wp:effectExtent b="0" l="0" r="0" t="0"/>
            <wp:wrapSquare wrapText="right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115431785583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144256" cy="1011936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4256" cy="101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Essential Cloud Characteristics (Cont.)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725424" cy="1011936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1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Resource pooling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62011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Location independence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4140625" w:line="299.846706390380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Provider resources pooled to server multiple clients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Rapid elasticity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463012695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Ability to quickly scale in/out service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40393066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Measured service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98626708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control, optimize services based on metering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6.4533996582031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898989"/>
          <w:sz w:val="24"/>
          <w:szCs w:val="24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-324763</wp:posOffset>
            </wp:positionV>
            <wp:extent cx="2095500" cy="762000"/>
            <wp:effectExtent b="0" l="0" r="0" t="0"/>
            <wp:wrapSquare wrapText="right" distB="19050" distT="19050" distL="19050" distR="1905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49.59960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621280" cy="679704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Cloud computing - Characteristics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98348" cy="679704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4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75488" cy="679704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249424" cy="679704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73964" cy="679704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6434326171875" w:line="240" w:lineRule="auto"/>
        <w:ind w:left="888.42239379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Agility – On demand computing infrastructure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66259765625" w:line="240" w:lineRule="auto"/>
        <w:ind w:left="1442.519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Linearly scalable – challenge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9996337890625" w:line="240" w:lineRule="auto"/>
        <w:ind w:left="888.4223937988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Reliability and fault tolerance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460205078125" w:line="240" w:lineRule="auto"/>
        <w:ind w:left="1442.519989013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Self healing – Hot backups, etc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1442.519989013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SLA driven – Policies on how quickly requests are processed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4793701171875" w:line="208.24992656707764" w:lineRule="auto"/>
        <w:ind w:left="1388.2752990722656" w:right="983.26904296875" w:hanging="499.852905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Multi-tenancy – Several customers share infrastructure, without  compromising privacy and security of each of the customer’s  data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7.806396484375" w:line="208.2672929763794" w:lineRule="auto"/>
        <w:ind w:left="1386.4320373535156" w:right="1108.33740234375" w:hanging="498.00964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Service-oriented – compose applications out of loosely coupled  services. One service failure will not disrupt other services.  Expose these services as API’s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1.59912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973324" cy="679704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32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Cloud computing - Characteristics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28828" cy="679704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90728" cy="679704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88692" cy="679704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692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6318359375" w:line="208.05981159210205" w:lineRule="auto"/>
        <w:ind w:left="1432.1951293945312" w:right="1860.1806640625" w:hanging="534.20730590820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Virtualized – decoupled from underlying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hardware. Multiple applications can run in  one computer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3782958984375" w:line="240" w:lineRule="auto"/>
        <w:ind w:left="89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Data, Data, Data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30621337890625" w:line="240" w:lineRule="auto"/>
        <w:ind w:left="1583.9997863769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Distributing, partitioning, security, and synchronization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6.43981933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0053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Market Oriented Cloud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-377718</wp:posOffset>
            </wp:positionH>
            <wp:positionV relativeFrom="paragraph">
              <wp:posOffset>-144017</wp:posOffset>
            </wp:positionV>
            <wp:extent cx="6377941" cy="1231392"/>
            <wp:effectExtent b="0" l="0" r="0" t="0"/>
            <wp:wrapSquare wrapText="bothSides" distB="19050" distT="19050" distL="19050" distR="1905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1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5271749</wp:posOffset>
            </wp:positionH>
            <wp:positionV relativeFrom="paragraph">
              <wp:posOffset>-144017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1.60705566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229600" cy="4934585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4.320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9197998046875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Conventional Computing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-2055062</wp:posOffset>
            </wp:positionH>
            <wp:positionV relativeFrom="paragraph">
              <wp:posOffset>-31496</wp:posOffset>
            </wp:positionV>
            <wp:extent cx="7411212" cy="1208532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1212" cy="1208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vs.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Cloud Computing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0400390625" w:line="240" w:lineRule="auto"/>
        <w:ind w:left="1995.482330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6.80000305175781"/>
          <w:szCs w:val="66.80000305175781"/>
          <w:u w:val="none"/>
          <w:shd w:fill="auto" w:val="clear"/>
          <w:vertAlign w:val="subscript"/>
          <w:rtl w:val="0"/>
        </w:rPr>
        <w:t xml:space="preserve">Conventional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Cloud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43359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Manually Provisioned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Dedicated Hardware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3859252929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Fixed Capacity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0351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Pay for Capacity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1312.74856567382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Capital &amp; Operational Expenses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9/2/2023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29682922363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Self-provisioned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Shared Hardware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Elastic Capacity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Pay for Use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80395507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Operational Expenses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8.066711425781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91992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NIST- Cloud Computing Standards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-142517</wp:posOffset>
            </wp:positionH>
            <wp:positionV relativeFrom="paragraph">
              <wp:posOffset>-49478</wp:posOffset>
            </wp:positionV>
            <wp:extent cx="824484" cy="513588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48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374118</wp:posOffset>
            </wp:positionH>
            <wp:positionV relativeFrom="paragraph">
              <wp:posOffset>-49478</wp:posOffset>
            </wp:positionV>
            <wp:extent cx="400812" cy="513588"/>
            <wp:effectExtent b="0" l="0" r="0" t="0"/>
            <wp:wrapSquare wrapText="bothSides" distB="19050" distT="19050" distL="19050" distR="1905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467082</wp:posOffset>
            </wp:positionH>
            <wp:positionV relativeFrom="paragraph">
              <wp:posOffset>-49478</wp:posOffset>
            </wp:positionV>
            <wp:extent cx="370332" cy="513588"/>
            <wp:effectExtent b="0" l="0" r="0" t="0"/>
            <wp:wrapSquare wrapText="bothSides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529565</wp:posOffset>
            </wp:positionH>
            <wp:positionV relativeFrom="paragraph">
              <wp:posOffset>-49478</wp:posOffset>
            </wp:positionV>
            <wp:extent cx="3396996" cy="513588"/>
            <wp:effectExtent b="0" l="0" r="0" t="0"/>
            <wp:wrapSquare wrapText="bothSides" distB="19050" distT="19050" distL="19050" distR="1905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996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3618714</wp:posOffset>
            </wp:positionH>
            <wp:positionV relativeFrom="paragraph">
              <wp:posOffset>-49478</wp:posOffset>
            </wp:positionV>
            <wp:extent cx="370332" cy="513588"/>
            <wp:effectExtent b="0" l="0" r="0" t="0"/>
            <wp:wrapSquare wrapText="bothSides" distB="19050" distT="19050" distL="19050" distR="1905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4243554</wp:posOffset>
            </wp:positionH>
            <wp:positionV relativeFrom="paragraph">
              <wp:posOffset>200456</wp:posOffset>
            </wp:positionV>
            <wp:extent cx="518160" cy="679704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4356330</wp:posOffset>
            </wp:positionH>
            <wp:positionV relativeFrom="paragraph">
              <wp:posOffset>200456</wp:posOffset>
            </wp:positionV>
            <wp:extent cx="489204" cy="679704"/>
            <wp:effectExtent b="0" l="0" r="0" t="0"/>
            <wp:wrapSquare wrapText="bothSides" distB="19050" distT="19050" distL="19050" distR="1905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399414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591556" cy="519684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556" cy="519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"/>
          <w:szCs w:val="36"/>
          <w:u w:val="none"/>
          <w:shd w:fill="auto" w:val="clear"/>
          <w:vertAlign w:val="baseline"/>
          <w:rtl w:val="0"/>
        </w:rPr>
        <w:t xml:space="preserve">(National Institute of Standards and Technology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767207145690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513318" cy="4974082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3318" cy="4974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www.nadeshrk.webs.com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-2966318</wp:posOffset>
            </wp:positionH>
            <wp:positionV relativeFrom="paragraph">
              <wp:posOffset>4940579</wp:posOffset>
            </wp:positionV>
            <wp:extent cx="2095500" cy="762000"/>
            <wp:effectExtent b="0" l="0" r="0" t="0"/>
            <wp:wrapSquare wrapText="bothSides" distB="19050" distT="19050" distL="19050" distR="1905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40" w:lineRule="auto"/>
        <w:ind w:left="0" w:right="3537.4267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Provider Lock-In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-371031</wp:posOffset>
            </wp:positionH>
            <wp:positionV relativeFrom="paragraph">
              <wp:posOffset>-141299</wp:posOffset>
            </wp:positionV>
            <wp:extent cx="4326636" cy="1229868"/>
            <wp:effectExtent b="0" l="0" r="0" t="0"/>
            <wp:wrapSquare wrapText="bothSides" distB="19050" distT="19050" distL="19050" distR="1905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63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3227132</wp:posOffset>
            </wp:positionH>
            <wp:positionV relativeFrom="paragraph">
              <wp:posOffset>-141299</wp:posOffset>
            </wp:positionV>
            <wp:extent cx="954023" cy="1229868"/>
            <wp:effectExtent b="0" l="0" r="0" t="0"/>
            <wp:wrapSquare wrapText="bothSides" distB="19050" distT="19050" distL="19050" distR="1905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3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3452684</wp:posOffset>
            </wp:positionH>
            <wp:positionV relativeFrom="paragraph">
              <wp:posOffset>-141299</wp:posOffset>
            </wp:positionV>
            <wp:extent cx="1399032" cy="1229868"/>
            <wp:effectExtent b="0" l="0" r="0" t="0"/>
            <wp:wrapSquare wrapText="bothSides" distB="19050" distT="19050" distL="19050" distR="1905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9032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4123244</wp:posOffset>
            </wp:positionH>
            <wp:positionV relativeFrom="paragraph">
              <wp:posOffset>-141299</wp:posOffset>
            </wp:positionV>
            <wp:extent cx="882396" cy="1229868"/>
            <wp:effectExtent b="0" l="0" r="0" t="0"/>
            <wp:wrapSquare wrapText="bothSides" distB="19050" distT="19050" distL="19050" distR="1905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1797620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25439453125" w:line="207.92348384857178" w:lineRule="auto"/>
        <w:ind w:left="1389.1276550292969" w:right="888.798828125" w:hanging="517.80761718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Cloud providers usually offer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migration service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that makes it easy for a corporate customer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move their computing into the provider’s public cloud.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106201171875" w:line="240" w:lineRule="auto"/>
        <w:ind w:left="871.345443725585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cloud-to-cloud migration services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9.7201538085938" w:line="207.9235553741455" w:lineRule="auto"/>
        <w:ind w:left="1405.9199523925781" w:right="887.401123046875" w:hanging="534.599914550781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Industry uses the term lock-in to refer to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practice of using enticements and obstacles that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make it in convenient ore expensive for customers to move to another cloud provider.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6.785736083984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920654296875" w:line="240" w:lineRule="auto"/>
        <w:ind w:left="0" w:right="4462.85949707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Multi-Cloud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-371412</wp:posOffset>
            </wp:positionH>
            <wp:positionV relativeFrom="paragraph">
              <wp:posOffset>-142824</wp:posOffset>
            </wp:positionV>
            <wp:extent cx="2136648" cy="1231392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1036763</wp:posOffset>
            </wp:positionH>
            <wp:positionV relativeFrom="paragraph">
              <wp:posOffset>-142824</wp:posOffset>
            </wp:positionV>
            <wp:extent cx="954024" cy="1231392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1262315</wp:posOffset>
            </wp:positionH>
            <wp:positionV relativeFrom="paragraph">
              <wp:posOffset>-142824</wp:posOffset>
            </wp:positionV>
            <wp:extent cx="2415540" cy="1231392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2949383</wp:posOffset>
            </wp:positionH>
            <wp:positionV relativeFrom="paragraph">
              <wp:posOffset>-142824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9468994140625" w:line="207.71055221557617" w:lineRule="auto"/>
        <w:ind w:left="1413.6000061035156" w:right="862.764892578125" w:hanging="517.774581909179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An organization becomes a customer of more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than one public cloud provider.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5078125" w:line="207.92698860168457" w:lineRule="auto"/>
        <w:ind w:left="1432.2224426269531" w:right="863.66943359375" w:hanging="536.422424316406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division of computation among providers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depends on the structure of the organization 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its IT needs.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0942993164062" w:line="207.91357040405273" w:lineRule="auto"/>
        <w:ind w:left="1430.9999084472656" w:right="862.130126953125" w:hanging="535.174484252929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An organization can also adopt a multi-cloud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approach in which the organization uses multiple public cloud providers.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0078735351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7.6000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230624" cy="123139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Hyperscalers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746946334839" w:lineRule="auto"/>
        <w:ind w:left="1434.1175842285156" w:right="863.1591796875" w:hanging="536.12976074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Companies that own and operate the largest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data centers are known as hyperscalers.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6.3616943359375" w:line="239.65699195861816" w:lineRule="auto"/>
        <w:ind w:left="1414.8934936523438" w:right="863.30078125" w:hanging="516.905670166015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Among public hyperscale cloud providers,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Amazon’s AWS, Microsoft’s Azure Cloud, and Google’s GCP have attracted enterprise customers.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4.675445556640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52001953125" w:line="240" w:lineRule="auto"/>
        <w:ind w:left="0" w:right="688.438720703125" w:firstLine="0"/>
        <w:jc w:val="right"/>
        <w:rPr>
          <w:rFonts w:ascii="Arial" w:cs="Arial" w:eastAsia="Arial" w:hAnsi="Arial"/>
          <w:b w:val="1"/>
          <w:i w:val="1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Center Infrastructure And Equipment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-244620</wp:posOffset>
            </wp:positionH>
            <wp:positionV relativeFrom="paragraph">
              <wp:posOffset>-101929</wp:posOffset>
            </wp:positionV>
            <wp:extent cx="8691371" cy="902208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1371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7910303</wp:posOffset>
            </wp:positionH>
            <wp:positionV relativeFrom="paragraph">
              <wp:posOffset>-101929</wp:posOffset>
            </wp:positionV>
            <wp:extent cx="649224" cy="902208"/>
            <wp:effectExtent b="0" l="0" r="0" t="0"/>
            <wp:wrapSquare wrapText="bothSides" distB="19050" distT="19050" distL="19050" distR="1905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9063720703125" w:line="240" w:lineRule="auto"/>
        <w:ind w:left="864.000015258789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99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Racks, Aisles, And Pods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1982421875" w:line="207.91670322418213" w:lineRule="auto"/>
        <w:ind w:left="1425.5999755859375" w:right="741.96044921875" w:hanging="532.97996520996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Physically, racks holding equipment are placed side by  side in rows, leaving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aisles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between them.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4075927734375" w:line="207.91693210601807" w:lineRule="auto"/>
        <w:ind w:left="1428.2998657226562" w:right="857.501220703125" w:hanging="535.6798553466797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Data center is built by replicating a basic set of equipment known as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pod.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6068725585938" w:line="207.9168176651001" w:lineRule="auto"/>
        <w:ind w:left="1444.4999694824219" w:right="864.580078125" w:hanging="551.879959106445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 pod or a cluster is simply a set of computers linked by high-speed networks into a single unit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7.9269409179688" w:line="207.9058313369751" w:lineRule="auto"/>
        <w:ind w:left="1413.179931640625" w:right="864.82177734375" w:hanging="520.534439086914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A point of delivery, or PoD, is "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a module of network,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compute, storage, and application components that work together to deliver networking services”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5837707519531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92041015625" w:line="240" w:lineRule="auto"/>
        <w:ind w:left="0" w:right="5212.5854492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Pod Size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-371412</wp:posOffset>
            </wp:positionH>
            <wp:positionV relativeFrom="paragraph">
              <wp:posOffset>-143458</wp:posOffset>
            </wp:positionV>
            <wp:extent cx="3092196" cy="1231392"/>
            <wp:effectExtent b="0" l="0" r="0" t="0"/>
            <wp:wrapSquare wrapText="bothSides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1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1992311</wp:posOffset>
            </wp:positionH>
            <wp:positionV relativeFrom="paragraph">
              <wp:posOffset>-143458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22607421875" w:line="239.64190006256104" w:lineRule="auto"/>
        <w:ind w:left="1452.095947265625" w:right="866.54296875" w:hanging="554.133529663085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 early design created pods with over 200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racks per pod.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42431640625" w:line="239.58622455596924" w:lineRule="auto"/>
        <w:ind w:left="1414.2527770996094" w:right="572.779541015625" w:hanging="516.290359497070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industry has moved to smaller sizes,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where a pod with 48 racks is considered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“large,” and an average-size pod contains 12  to 16 racks.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8424072265625" w:line="240" w:lineRule="auto"/>
        <w:ind w:left="910.1721954345703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Incremental growth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0546875" w:line="240" w:lineRule="auto"/>
        <w:ind w:left="910.13763427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Manageability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3463134765625" w:line="240" w:lineRule="auto"/>
        <w:ind w:left="910.1376342773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Power and cooling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026367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16862869262695" w:lineRule="auto"/>
        <w:ind w:left="897.9624176025391" w:right="1711.199951171875" w:firstLine="1113.23753356933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581656" cy="123139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65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Design – Heat Reducing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1008888" cy="1231392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888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79348" cy="1231392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348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4341875" cy="1231392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875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Raised floor pathways and air cooling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Thermal containment and hot/cold aisles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Exhaust ducts(chimneys)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6475830078125" w:line="240" w:lineRule="auto"/>
        <w:ind w:left="897.98782348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Lights-out datacenters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4061279296875" w:line="240" w:lineRule="auto"/>
        <w:ind w:left="0" w:right="521.3989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5171060" cy="207822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060" cy="2078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719970703125" w:line="239.87743377685547" w:lineRule="auto"/>
        <w:ind w:left="1063.4471130371094" w:right="851.35253906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Thermal Containment And Hot/Cold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72"/>
          <w:szCs w:val="72"/>
          <w:u w:val="none"/>
          <w:shd w:fill="auto" w:val="clear"/>
          <w:vertAlign w:val="baseline"/>
          <w:rtl w:val="0"/>
        </w:rPr>
        <w:t xml:space="preserve">Aisles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-272190</wp:posOffset>
            </wp:positionH>
            <wp:positionV relativeFrom="paragraph">
              <wp:posOffset>-115391</wp:posOffset>
            </wp:positionV>
            <wp:extent cx="8534400" cy="1011936"/>
            <wp:effectExtent b="0" l="0" r="0" t="0"/>
            <wp:wrapSquare wrapText="bothSides" distB="19050" distT="19050" distL="19050" distR="1905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3016601</wp:posOffset>
            </wp:positionH>
            <wp:positionV relativeFrom="paragraph">
              <wp:posOffset>433248</wp:posOffset>
            </wp:positionV>
            <wp:extent cx="1959864" cy="1011936"/>
            <wp:effectExtent b="0" l="0" r="0" t="0"/>
            <wp:wrapSquare wrapText="bothSides" distB="19050" distT="19050" distL="19050" distR="1905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4376009</wp:posOffset>
            </wp:positionH>
            <wp:positionV relativeFrom="paragraph">
              <wp:posOffset>433248</wp:posOffset>
            </wp:positionV>
            <wp:extent cx="725424" cy="1011936"/>
            <wp:effectExtent b="0" l="0" r="0" t="0"/>
            <wp:wrapSquare wrapText="bothSides" distB="19050" distT="19050" distL="19050" distR="1905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011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7679443359375" w:line="216.10053062438965" w:lineRule="auto"/>
        <w:ind w:left="1442.9998779296875" w:right="862.952880859375" w:hanging="547.174453735351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Hot air leaves each piece of equipment, venting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into the data center.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3.5162353515625" w:line="215.98031044006348" w:lineRule="auto"/>
        <w:ind w:left="1432.2000122070312" w:right="860.799560546875" w:hanging="536.399993896484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Overall, air flow in the data center must be designed carefully to move hot air away from the racks.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4.4491577148438" w:line="215.88696956634521" w:lineRule="auto"/>
        <w:ind w:left="895.8000183105469" w:right="866.800537109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Ensuring that it cannot be accidentally drawn back into another piece of electronic equipment.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562347412109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10098934173584" w:lineRule="auto"/>
        <w:ind w:left="422.0600128173828" w:right="153.599853515625" w:firstLine="1531.53991699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708392" cy="789432"/>
            <wp:effectExtent b="0" l="0" r="0" t="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8392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Thermal Containment And Hot/Cold Aisles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66928" cy="789432"/>
            <wp:effectExtent b="0" l="0" r="0" t="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734425" cy="5106416"/>
            <wp:effectExtent b="0" l="0" r="0" t="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510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8.00048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70292" cy="1231392"/>
            <wp:effectExtent b="0" l="0" r="0" t="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70292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Exhaust Ducts (Chimneys)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735595703125" w:line="207.84799575805664" w:lineRule="auto"/>
        <w:ind w:left="1432.2000122070312" w:right="865" w:hanging="536.374588012695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Despite fans in the ceiling that draw hot air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upward, the temperature near racks with high power density can be higher than other areas of a datacenter.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57373046875" w:line="240" w:lineRule="auto"/>
        <w:ind w:left="895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Designers refer to such areas as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hot spots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9.9197387695312" w:line="207.91357040405273" w:lineRule="auto"/>
        <w:ind w:left="1414.7999572753906" w:right="865" w:hanging="518.974533081054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For areas that generate inordinate heat, a vertical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duct with a fan can be placed over the area with a fan to move hot air upward.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0078735351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80078125" w:line="240" w:lineRule="auto"/>
        <w:ind w:left="0" w:right="1984.1442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Lights-Out Data Centers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-371007</wp:posOffset>
            </wp:positionH>
            <wp:positionV relativeFrom="paragraph">
              <wp:posOffset>-143382</wp:posOffset>
            </wp:positionV>
            <wp:extent cx="2319528" cy="1231392"/>
            <wp:effectExtent b="0" l="0" r="0" t="0"/>
            <wp:wrapSquare wrapText="bothSides" distB="19050" distT="19050" distL="19050" distR="1905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52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1220048</wp:posOffset>
            </wp:positionH>
            <wp:positionV relativeFrom="paragraph">
              <wp:posOffset>-143382</wp:posOffset>
            </wp:positionV>
            <wp:extent cx="954024" cy="1231392"/>
            <wp:effectExtent b="0" l="0" r="0" t="0"/>
            <wp:wrapSquare wrapText="bothSides" distB="19050" distT="19050" distL="19050" distR="1905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1445600</wp:posOffset>
            </wp:positionH>
            <wp:positionV relativeFrom="paragraph">
              <wp:posOffset>-143382</wp:posOffset>
            </wp:positionV>
            <wp:extent cx="5376672" cy="1231392"/>
            <wp:effectExtent b="0" l="0" r="0" t="0"/>
            <wp:wrapSquare wrapText="bothSides" distB="19050" distT="19050" distL="19050" distR="1905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6093800</wp:posOffset>
            </wp:positionH>
            <wp:positionV relativeFrom="paragraph">
              <wp:posOffset>-143382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068603515625" w:line="207.567458152771" w:lineRule="auto"/>
        <w:ind w:left="887.2776031494141" w:right="866.623535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An operational paradigm has been invented that helps reduce heat in a data center: minimize any extraneous use of electricity.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40576171875" w:line="207.56717205047607" w:lineRule="auto"/>
        <w:ind w:left="1424.642333984375" w:right="866.64794921875" w:hanging="537.36473083496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lights-out datacenter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, the scheme means that entire parts of the data center operate in the dark.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806396484375" w:line="207.38521099090576" w:lineRule="auto"/>
        <w:ind w:left="887.2776031494141" w:right="862.717285156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To minimize the time lights must be on, servers, network switches, and storage equipment are accessed and managed over a network.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38427734375" w:line="207.56731510162354" w:lineRule="auto"/>
        <w:ind w:left="887.2776031494141" w:right="862.227783203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availability of reliable, automated failure recovery and maintenance systems has further enabled the lights-out approach.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40576171875" w:line="207.56717205047607" w:lineRule="auto"/>
        <w:ind w:left="1436.9400024414062" w:right="867.26318359375" w:hanging="549.662399291992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Automated systems are used for routing, monitoring tasks, and handling fast cut-over during failures.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4.805603027343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24.0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721096" cy="1231392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0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Lights out Approach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5286235809326" w:lineRule="auto"/>
        <w:ind w:left="798.6023712158203" w:right="965.791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 addition to reducing energy costs,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lights-out approach has three advantages.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9014892578125" w:line="239.62843894958496" w:lineRule="auto"/>
        <w:ind w:left="1315.3727722167969" w:right="962.359619140625" w:hanging="516.7704010009766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Using automated systems to monitor a data center offers owners cost savings by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reducing the staff size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; automation is less likely than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human operators to misconfigure equip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; and restricting personnel in the data center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reduces the threat of malicious attacks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602386474609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51953125" w:line="239.6643304824829" w:lineRule="auto"/>
        <w:ind w:left="1604.2463684082031" w:right="1347.04345703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 Possible Future Of Liquid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Cooling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-329085</wp:posOffset>
            </wp:positionH>
            <wp:positionV relativeFrom="paragraph">
              <wp:posOffset>-141299</wp:posOffset>
            </wp:positionV>
            <wp:extent cx="7994904" cy="1229868"/>
            <wp:effectExtent b="0" l="0" r="0" t="0"/>
            <wp:wrapSquare wrapText="bothSides" distB="19050" distT="19050" distL="19050" distR="1905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4904" cy="12298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2209898</wp:posOffset>
            </wp:positionH>
            <wp:positionV relativeFrom="paragraph">
              <wp:posOffset>527736</wp:posOffset>
            </wp:positionV>
            <wp:extent cx="2915412" cy="1231392"/>
            <wp:effectExtent b="0" l="0" r="0" t="0"/>
            <wp:wrapSquare wrapText="bothSides" distB="19050" distT="19050" distL="19050" distR="1905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541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4396837</wp:posOffset>
            </wp:positionH>
            <wp:positionV relativeFrom="paragraph">
              <wp:posOffset>527736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37890625" w:line="239.88141059875488" w:lineRule="auto"/>
        <w:ind w:left="1413.6076354980469" w:right="862.548828125" w:hanging="517.7822113037109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When it changes from air cooling to liquid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cooling, a data center must install hydraulic equipment to circulate cold liquid refrigerant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the racks and return heated refrigerant to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cooling unit.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8.17626953125" w:line="239.87470149993896" w:lineRule="auto"/>
        <w:ind w:left="1414.7999572753906" w:right="862.867431640625" w:hanging="518.974533081054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In addition, all servers and network equipment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must be replaced with units that have hydraulic fittings to accommodate liquid cooling.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553039550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98014450073242" w:lineRule="auto"/>
        <w:ind w:left="700.8000183105469" w:right="746.4001464843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15840" cy="679704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Network Equipment And Multi-Port Server Interfaces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28828" cy="679704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607308" cy="679704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30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ff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Servers (Physical machines)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3193359375" w:line="240" w:lineRule="auto"/>
        <w:ind w:left="2139.7622680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Storage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287.4595069885254" w:lineRule="auto"/>
        <w:ind w:left="2139.7622680664062" w:right="1453.4814453125" w:firstLine="0.02548217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Network devices (switch, router, cables)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Topology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294921875" w:line="240" w:lineRule="auto"/>
        <w:ind w:left="2139.7622680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Routing / switching equipment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8631591796875" w:line="240" w:lineRule="auto"/>
        <w:ind w:left="2139.76226806640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Protocols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4.186248779297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ff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297.6000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082040" cy="789432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Top-Of-Rack Architecture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2648" cy="789432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74776" cy="789432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776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2648" cy="789432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427475" cy="789432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475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66928" cy="789432"/>
            <wp:effectExtent b="0" l="0" r="0" t="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7.63916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607934" cy="4997704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07934" cy="4997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92041015625" w:line="240" w:lineRule="auto"/>
        <w:ind w:left="0" w:right="3415.8483886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Rapid Data Transfer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-377746</wp:posOffset>
            </wp:positionH>
            <wp:positionV relativeFrom="paragraph">
              <wp:posOffset>-143458</wp:posOffset>
            </wp:positionV>
            <wp:extent cx="5532120" cy="1231392"/>
            <wp:effectExtent b="0" l="0" r="0" t="0"/>
            <wp:wrapSquare wrapText="bothSides" distB="19050" distT="19050" distL="19050" distR="1905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4425900</wp:posOffset>
            </wp:positionH>
            <wp:positionV relativeFrom="paragraph">
              <wp:posOffset>-143458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8258056640625" w:line="239.9040126800537" w:lineRule="auto"/>
        <w:ind w:left="895.8000183105469" w:right="866.1999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connections between the ToR switch and each server must operate at high speed (Gbps)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Data centers - 10 Gbps and 40 Gbps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440185546875" w:line="215.83362579345703" w:lineRule="auto"/>
        <w:ind w:left="1415.4090881347656" w:right="852.39990234375" w:hanging="519.609069824218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To further increase the rate at which data can be sent, each server can use 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multi-port network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interface card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multi-port NIC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81585693359375" w:line="227.8998613357544" w:lineRule="auto"/>
        <w:ind w:left="895.8000183105469" w:right="862.94921875" w:hanging="0.02540588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Each of the ports connects to the ToR switch, and each operates independently and in parallel.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A multi-port NIC works well with a multi-core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server because it allows the server to send and receive more data.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796264648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11.19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341876" cy="1231392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87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Traditional DC Topology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3011424" cy="1231392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42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58.55346679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00244140625" w:line="240" w:lineRule="auto"/>
        <w:ind w:left="3462.633666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Layer 2 vs. Layer 3?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-378353</wp:posOffset>
            </wp:positionH>
            <wp:positionV relativeFrom="paragraph">
              <wp:posOffset>-110489</wp:posOffset>
            </wp:positionV>
            <wp:extent cx="5419344" cy="1197864"/>
            <wp:effectExtent b="0" l="0" r="0" t="0"/>
            <wp:wrapSquare wrapText="bothSides" distB="19050" distT="19050" distL="19050" distR="1905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344" cy="1197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4312518</wp:posOffset>
            </wp:positionH>
            <wp:positionV relativeFrom="paragraph">
              <wp:posOffset>-110489</wp:posOffset>
            </wp:positionV>
            <wp:extent cx="882396" cy="1197864"/>
            <wp:effectExtent b="0" l="0" r="0" t="0"/>
            <wp:wrapSquare wrapText="bothSides" distB="19050" distT="19050" distL="19050" distR="1905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197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1967081</wp:posOffset>
            </wp:positionH>
            <wp:positionV relativeFrom="paragraph">
              <wp:posOffset>526542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3067626953125" w:line="240" w:lineRule="auto"/>
        <w:ind w:left="1000.6199645996094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Ethernet switching (layer 2)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1982421875" w:line="240" w:lineRule="auto"/>
        <w:ind w:left="1005.47996520996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Cheaper switch equipment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398681640625" w:line="239.8686933517456" w:lineRule="auto"/>
        <w:ind w:left="1005.4799652099609" w:right="3743.160400390625" w:firstLine="0.03746032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Fixed addresses and auto-configuration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Seamless mobility, migration, and failover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555419921875" w:line="240" w:lineRule="auto"/>
        <w:ind w:left="1123.053131103515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IP routing (layer 3)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3984375" w:line="239.9040126800537" w:lineRule="auto"/>
        <w:ind w:left="1005.4799652099609" w:right="2446.561279296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Scalability through hierarchical addressing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Efficiency through shortest-path routing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◆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Multipath routing through equal-cost multipath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4361572265625" w:line="207.9168176651001" w:lineRule="auto"/>
        <w:ind w:left="1536.8400573730469" w:right="2064.8388671875" w:hanging="544.860076904296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Data centers often connect layer-2 islands by IP  routers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-138454</wp:posOffset>
            </wp:positionH>
            <wp:positionV relativeFrom="paragraph">
              <wp:posOffset>-70865</wp:posOffset>
            </wp:positionV>
            <wp:extent cx="5065776" cy="762000"/>
            <wp:effectExtent b="0" l="0" r="0" t="0"/>
            <wp:wrapSquare wrapText="bothSides" distB="19050" distT="19050" distL="19050" distR="1905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776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4473168</wp:posOffset>
            </wp:positionH>
            <wp:positionV relativeFrom="paragraph">
              <wp:posOffset>-70865</wp:posOffset>
            </wp:positionV>
            <wp:extent cx="559308" cy="762000"/>
            <wp:effectExtent b="0" l="0" r="0" t="0"/>
            <wp:wrapSquare wrapText="bothSides" distB="19050" distT="19050" distL="19050" distR="1905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4578324</wp:posOffset>
            </wp:positionH>
            <wp:positionV relativeFrom="paragraph">
              <wp:posOffset>-70865</wp:posOffset>
            </wp:positionV>
            <wp:extent cx="2537460" cy="762000"/>
            <wp:effectExtent b="0" l="0" r="0" t="0"/>
            <wp:wrapSquare wrapText="bothSides" distB="19050" distT="19050" distL="19050" distR="1905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-216178</wp:posOffset>
            </wp:positionH>
            <wp:positionV relativeFrom="paragraph">
              <wp:posOffset>258318</wp:posOffset>
            </wp:positionV>
            <wp:extent cx="1481328" cy="762000"/>
            <wp:effectExtent b="0" l="0" r="0" t="0"/>
            <wp:wrapSquare wrapText="bothSides" distB="19050" distT="19050" distL="19050" distR="1905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810997</wp:posOffset>
            </wp:positionH>
            <wp:positionV relativeFrom="paragraph">
              <wp:posOffset>258318</wp:posOffset>
            </wp:positionV>
            <wp:extent cx="531876" cy="762000"/>
            <wp:effectExtent b="0" l="0" r="0" t="0"/>
            <wp:wrapSquare wrapText="bothSides" distB="19050" distT="19050" distL="19050" distR="1905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00695800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60054779052734" w:lineRule="auto"/>
        <w:ind w:left="1514.6798706054688" w:right="1514.71923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11467" cy="1231392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1467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Conventional Topology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220331" cy="4526026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0331" cy="4526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564636" cy="679704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636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Standard Data Center Routing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546860" cy="679704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00354003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544941" cy="4855718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4941" cy="485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9755859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North-South And East-West Network Traffic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-229727</wp:posOffset>
            </wp:positionH>
            <wp:positionV relativeFrom="paragraph">
              <wp:posOffset>-86105</wp:posOffset>
            </wp:positionV>
            <wp:extent cx="1470660" cy="789432"/>
            <wp:effectExtent b="0" l="0" r="0" t="0"/>
            <wp:wrapSquare wrapText="bothSides" distB="19050" distT="19050" distL="19050" distR="1905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771540</wp:posOffset>
            </wp:positionH>
            <wp:positionV relativeFrom="paragraph">
              <wp:posOffset>-86105</wp:posOffset>
            </wp:positionV>
            <wp:extent cx="612648" cy="789432"/>
            <wp:effectExtent b="0" l="0" r="0" t="0"/>
            <wp:wrapSquare wrapText="bothSides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914796</wp:posOffset>
            </wp:positionH>
            <wp:positionV relativeFrom="paragraph">
              <wp:posOffset>-86105</wp:posOffset>
            </wp:positionV>
            <wp:extent cx="1556004" cy="789432"/>
            <wp:effectExtent b="0" l="0" r="0" t="0"/>
            <wp:wrapSquare wrapText="bothSides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004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2001408</wp:posOffset>
            </wp:positionH>
            <wp:positionV relativeFrom="paragraph">
              <wp:posOffset>-86105</wp:posOffset>
            </wp:positionV>
            <wp:extent cx="1930908" cy="789432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90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3462924</wp:posOffset>
            </wp:positionH>
            <wp:positionV relativeFrom="paragraph">
              <wp:posOffset>-86105</wp:posOffset>
            </wp:positionV>
            <wp:extent cx="612648" cy="789432"/>
            <wp:effectExtent b="0" l="0" r="0" t="0"/>
            <wp:wrapSquare wrapText="bothSides" distB="19050" distT="19050" distL="19050" distR="1905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3606181</wp:posOffset>
            </wp:positionH>
            <wp:positionV relativeFrom="paragraph">
              <wp:posOffset>-86105</wp:posOffset>
            </wp:positionV>
            <wp:extent cx="4009644" cy="789432"/>
            <wp:effectExtent b="0" l="0" r="0" t="0"/>
            <wp:wrapSquare wrapText="bothSides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9644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7146432</wp:posOffset>
            </wp:positionH>
            <wp:positionV relativeFrom="paragraph">
              <wp:posOffset>-86105</wp:posOffset>
            </wp:positionV>
            <wp:extent cx="566928" cy="789432"/>
            <wp:effectExtent b="0" l="0" r="0" t="0"/>
            <wp:wrapSquare wrapText="bothSides" distB="19050" distT="19050" distL="19050" distR="1905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" cy="789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0140380859375" w:line="215.62561511993408" w:lineRule="auto"/>
        <w:ind w:left="1558.4376525878906" w:right="1300.75439453125" w:hanging="536.155242919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How should the ToR switches in all the racks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be interconnected to form a network in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data center?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5078125" w:line="215.61902046203613" w:lineRule="auto"/>
        <w:ind w:left="1538.5804748535156" w:right="976.51123046875" w:hanging="516.2980651855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How should the data center network connect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to the Internet?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83740234375" w:line="215.64406871795654" w:lineRule="auto"/>
        <w:ind w:left="1574.4575500488281" w:right="1056.60888671875" w:hanging="552.1751403808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 variety of network architectures have been  used in data centers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3623046875" w:line="240" w:lineRule="auto"/>
        <w:ind w:left="1132.319946289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North-south traffic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9061279296875" w:line="240" w:lineRule="auto"/>
        <w:ind w:left="988.32000732421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East-west traffic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1.186370849609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7995605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North-South traffic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-377719</wp:posOffset>
            </wp:positionH>
            <wp:positionV relativeFrom="paragraph">
              <wp:posOffset>-98932</wp:posOffset>
            </wp:positionV>
            <wp:extent cx="2191512" cy="1187196"/>
            <wp:effectExtent b="0" l="0" r="0" t="0"/>
            <wp:wrapSquare wrapText="bothSides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1512" cy="1187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1085321</wp:posOffset>
            </wp:positionH>
            <wp:positionV relativeFrom="paragraph">
              <wp:posOffset>-98932</wp:posOffset>
            </wp:positionV>
            <wp:extent cx="952500" cy="1187196"/>
            <wp:effectExtent b="0" l="0" r="0" t="0"/>
            <wp:wrapSquare wrapText="bothSides" distB="19050" distT="19050" distL="19050" distR="1905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87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1309348</wp:posOffset>
            </wp:positionH>
            <wp:positionV relativeFrom="paragraph">
              <wp:posOffset>-98932</wp:posOffset>
            </wp:positionV>
            <wp:extent cx="3735324" cy="1187196"/>
            <wp:effectExtent b="0" l="0" r="0" t="0"/>
            <wp:wrapSquare wrapText="bothSides" distB="19050" distT="19050" distL="19050" distR="1905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324" cy="1187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4316200</wp:posOffset>
            </wp:positionH>
            <wp:positionV relativeFrom="paragraph">
              <wp:posOffset>-98932</wp:posOffset>
            </wp:positionV>
            <wp:extent cx="882396" cy="1187196"/>
            <wp:effectExtent b="0" l="0" r="0" t="0"/>
            <wp:wrapSquare wrapText="bothSides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187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1068115234375" w:line="239.90909099578857" w:lineRule="auto"/>
        <w:ind w:left="1200.0192260742188" w:right="1086.160888671875" w:hanging="533.7792205810547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Industry uses the term north-south traffic to describe traffic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sent between arbitrary computers on the Internet and servers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 a datacenter.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7813720703125" w:line="239.9040412902832" w:lineRule="auto"/>
        <w:ind w:left="1188.479995727539" w:right="1086.639404296875" w:hanging="522.23999023437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For example, that early data centers focused on large-scale web sites. Web traffic falls into the category of north-south traffic.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8.83178710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East-west traffic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-377746</wp:posOffset>
            </wp:positionH>
            <wp:positionV relativeFrom="paragraph">
              <wp:posOffset>97079</wp:posOffset>
            </wp:positionV>
            <wp:extent cx="1723644" cy="990600"/>
            <wp:effectExtent b="0" l="0" r="0" t="0"/>
            <wp:wrapSquare wrapText="bothSides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644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617425</wp:posOffset>
            </wp:positionH>
            <wp:positionV relativeFrom="paragraph">
              <wp:posOffset>97079</wp:posOffset>
            </wp:positionV>
            <wp:extent cx="952500" cy="990600"/>
            <wp:effectExtent b="0" l="0" r="0" t="0"/>
            <wp:wrapSquare wrapText="bothSides" distB="19050" distT="19050" distL="19050" distR="1905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841453</wp:posOffset>
            </wp:positionH>
            <wp:positionV relativeFrom="paragraph">
              <wp:posOffset>97079</wp:posOffset>
            </wp:positionV>
            <wp:extent cx="1996440" cy="990600"/>
            <wp:effectExtent b="0" l="0" r="0" t="0"/>
            <wp:wrapSquare wrapText="bothSides" distB="19050" distT="19050" distL="19050" distR="1905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2109421</wp:posOffset>
            </wp:positionH>
            <wp:positionV relativeFrom="paragraph">
              <wp:posOffset>97079</wp:posOffset>
            </wp:positionV>
            <wp:extent cx="2142744" cy="990600"/>
            <wp:effectExtent b="0" l="0" r="0" t="0"/>
            <wp:wrapSquare wrapText="bothSides" distB="19050" distT="19050" distL="19050" distR="1905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3523693</wp:posOffset>
            </wp:positionH>
            <wp:positionV relativeFrom="paragraph">
              <wp:posOffset>97079</wp:posOffset>
            </wp:positionV>
            <wp:extent cx="882396" cy="990600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0260009765625" w:line="215.9237337112426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Consider a company using cloud computing. When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company fills an order, software may need to access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both a catalog of products as well as a customer database.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81005859375" w:line="215.891733169555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Similarly, when a manager approves time off, software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may need to access an employee’s record, payroll data,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and the company’s accounting system.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4814453125" w:line="215.891690254211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Communication within the company means network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traffic will travel among the servers the company has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leased.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4783935546875" w:line="215.9136343002319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Communication proceeds left and right, which leads to the name east-west traffic.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51449584960938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4698111" cy="1024763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111" cy="102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4.9373531341553" w:lineRule="auto"/>
        <w:ind w:left="1047.267837524414" w:right="1250.399169921875" w:firstLine="373.532180786132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125724" cy="679704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72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Network Hierarchies, Capacity, And Fat Tree Designs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643628" cy="679704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628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89204" cy="679704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3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Hierarchical / staged/layered/fat tree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283704" cy="3908425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3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3704" cy="390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8809509277343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3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14.400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207764" cy="1231392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3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764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Clos Topology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3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65380859375" w:line="240" w:lineRule="auto"/>
        <w:ind w:left="0" w:right="1166.959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7346697" cy="4125468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3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6697" cy="412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3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400146484375" w:line="240" w:lineRule="auto"/>
        <w:ind w:left="0" w:right="2558.24462890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Leaf-Spine Architecture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-346397</wp:posOffset>
            </wp:positionH>
            <wp:positionV relativeFrom="paragraph">
              <wp:posOffset>-143763</wp:posOffset>
            </wp:positionV>
            <wp:extent cx="1717548" cy="1231392"/>
            <wp:effectExtent b="0" l="0" r="0" t="0"/>
            <wp:wrapSquare wrapText="bothSides" distB="19050" distT="19050" distL="19050" distR="1905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3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54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642678</wp:posOffset>
            </wp:positionH>
            <wp:positionV relativeFrom="paragraph">
              <wp:posOffset>-143763</wp:posOffset>
            </wp:positionV>
            <wp:extent cx="952500" cy="1231392"/>
            <wp:effectExtent b="0" l="0" r="0" t="0"/>
            <wp:wrapSquare wrapText="bothSides" distB="19050" distT="19050" distL="19050" distR="1905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3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866706</wp:posOffset>
            </wp:positionH>
            <wp:positionV relativeFrom="paragraph">
              <wp:posOffset>-143763</wp:posOffset>
            </wp:positionV>
            <wp:extent cx="5253228" cy="1231392"/>
            <wp:effectExtent b="0" l="0" r="0" t="0"/>
            <wp:wrapSquare wrapText="bothSides" distB="19050" distT="19050" distL="19050" distR="1905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3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22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5391462</wp:posOffset>
            </wp:positionH>
            <wp:positionV relativeFrom="paragraph">
              <wp:posOffset>-143763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3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06982421875" w:line="215.9002447128296" w:lineRule="auto"/>
        <w:ind w:left="1514.7599792480469" w:right="760.400390625" w:hanging="519.5999908447266"/>
        <w:jc w:val="both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How can a data center network be designed that handles large volumes of east-west traffic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without using a hierarchical design?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049560546875" w:line="215.9135627746582" w:lineRule="auto"/>
        <w:ind w:left="1548.3599853515625" w:right="765.2001953125" w:hanging="553.199996948242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The answer lies in parallelism and a form of load balancing.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13623046875" w:line="231.88974380493164" w:lineRule="auto"/>
        <w:ind w:left="995.1599884033203" w:right="763.3984375" w:firstLine="0.02540588378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The specific approach used in data center 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known as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leaf-spine network architecture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In leaf-spine terminology, each Top-of-Rack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switch is called a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leaf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054443359375" w:line="215.91360569000244" w:lineRule="auto"/>
        <w:ind w:left="1530.3599548339844" w:right="764.599609375" w:hanging="535.199966430664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An additional set of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spine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switches and connects each leaf switch to each spine switch.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615875244140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9970703125" w:line="240" w:lineRule="auto"/>
        <w:ind w:left="0" w:right="2558.2446289062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Leaf-Spine Architecture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-346397</wp:posOffset>
            </wp:positionH>
            <wp:positionV relativeFrom="paragraph">
              <wp:posOffset>-144271</wp:posOffset>
            </wp:positionV>
            <wp:extent cx="1717548" cy="1231392"/>
            <wp:effectExtent b="0" l="0" r="0" t="0"/>
            <wp:wrapSquare wrapText="bothSides" distB="19050" distT="19050" distL="19050" distR="1905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3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754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642678</wp:posOffset>
            </wp:positionH>
            <wp:positionV relativeFrom="paragraph">
              <wp:posOffset>-144271</wp:posOffset>
            </wp:positionV>
            <wp:extent cx="952500" cy="1231392"/>
            <wp:effectExtent b="0" l="0" r="0" t="0"/>
            <wp:wrapSquare wrapText="bothSides" distB="19050" distT="19050" distL="19050" distR="1905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4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866706</wp:posOffset>
            </wp:positionH>
            <wp:positionV relativeFrom="paragraph">
              <wp:posOffset>-144271</wp:posOffset>
            </wp:positionV>
            <wp:extent cx="5253228" cy="1231392"/>
            <wp:effectExtent b="0" l="0" r="0" t="0"/>
            <wp:wrapSquare wrapText="bothSides" distB="19050" distT="19050" distL="19050" distR="1905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4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228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5391462</wp:posOffset>
            </wp:positionH>
            <wp:positionV relativeFrom="paragraph">
              <wp:posOffset>-144271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8468017578125" w:line="240" w:lineRule="auto"/>
        <w:ind w:left="0" w:right="0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182356" cy="4839970"/>
            <wp:effectExtent b="0" l="0" r="0" t="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4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2356" cy="483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4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0068359375" w:line="240" w:lineRule="auto"/>
        <w:ind w:left="0" w:right="2437.9858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Leaf-Spine Architecture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-377718</wp:posOffset>
            </wp:positionH>
            <wp:positionV relativeFrom="paragraph">
              <wp:posOffset>-90931</wp:posOffset>
            </wp:positionV>
            <wp:extent cx="1744980" cy="1179576"/>
            <wp:effectExtent b="0" l="0" r="0" t="0"/>
            <wp:wrapSquare wrapText="bothSides" distB="19050" distT="19050" distL="19050" distR="1905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4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179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638789</wp:posOffset>
            </wp:positionH>
            <wp:positionV relativeFrom="paragraph">
              <wp:posOffset>-90931</wp:posOffset>
            </wp:positionV>
            <wp:extent cx="952500" cy="1179576"/>
            <wp:effectExtent b="0" l="0" r="0" t="0"/>
            <wp:wrapSquare wrapText="bothSides" distB="19050" distT="19050" distL="19050" distR="1905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4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79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862817</wp:posOffset>
            </wp:positionH>
            <wp:positionV relativeFrom="paragraph">
              <wp:posOffset>-90931</wp:posOffset>
            </wp:positionV>
            <wp:extent cx="5373623" cy="1179576"/>
            <wp:effectExtent b="0" l="0" r="0" t="0"/>
            <wp:wrapSquare wrapText="bothSides" distB="19050" distT="19050" distL="19050" distR="1905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4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623" cy="1179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5507968</wp:posOffset>
            </wp:positionH>
            <wp:positionV relativeFrom="paragraph">
              <wp:posOffset>-90931</wp:posOffset>
            </wp:positionV>
            <wp:extent cx="882396" cy="1179576"/>
            <wp:effectExtent b="0" l="0" r="0" t="0"/>
            <wp:wrapSquare wrapText="bothSides" distB="19050" distT="19050" distL="19050" distR="1905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4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179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9066162109375" w:line="240" w:lineRule="auto"/>
        <w:ind w:left="1116.3000488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Higher capacity for east-west traffic 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1962890625" w:line="240" w:lineRule="auto"/>
        <w:ind w:left="1116.300048828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Redundant paths to handle failures 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40283203125" w:line="215.9236478805542" w:lineRule="auto"/>
        <w:ind w:left="1111.4400482177734" w:right="637.540283203125" w:hanging="23.759994506835938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Because both the source and destination racks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connect to all four spine switches, four independent paths exist between each pair of racks, one path through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each spine switch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816162109375" w:line="215.9135627746582" w:lineRule="auto"/>
        <w:ind w:left="1096.3200378417969" w:right="983.5595703125" w:firstLine="1440.4600524902344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 leaf switch equipped with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Equal Cost Multipath  Routing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ECMP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 technology can be configured to divide  traffic equally among the paths.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34619140625" w:line="215.90652465820312" w:lineRule="auto"/>
        <w:ind w:left="1096.3200378417969" w:right="640.960693359375" w:firstLine="1476.6804504394531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ECMP means one- fourth of the data will travel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through spine 1, another fourth of the data will travel through spine 2, and so on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0140686035156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4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7876892089844" w:lineRule="auto"/>
        <w:ind w:left="1816.2240600585938" w:right="1884.763183593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Redundant paths to handle failures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49224" cy="519684"/>
            <wp:effectExtent b="0" l="0" r="0" t="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4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519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82396" cy="1231392"/>
            <wp:effectExtent b="0" l="0" r="0" t="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4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-267095</wp:posOffset>
            </wp:positionH>
            <wp:positionV relativeFrom="paragraph">
              <wp:posOffset>124206</wp:posOffset>
            </wp:positionV>
            <wp:extent cx="2746248" cy="902208"/>
            <wp:effectExtent b="0" l="0" r="0" t="0"/>
            <wp:wrapSquare wrapText="bothSides" distB="19050" distT="19050" distL="19050" distR="1905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4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248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1942704</wp:posOffset>
            </wp:positionH>
            <wp:positionV relativeFrom="paragraph">
              <wp:posOffset>124206</wp:posOffset>
            </wp:positionV>
            <wp:extent cx="5154168" cy="902208"/>
            <wp:effectExtent b="0" l="0" r="0" t="0"/>
            <wp:wrapSquare wrapText="bothSides" distB="19050" distT="19050" distL="19050" distR="1905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4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168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6560424</wp:posOffset>
            </wp:positionH>
            <wp:positionV relativeFrom="paragraph">
              <wp:posOffset>124206</wp:posOffset>
            </wp:positionV>
            <wp:extent cx="649224" cy="902208"/>
            <wp:effectExtent b="0" l="0" r="0" t="0"/>
            <wp:wrapSquare wrapText="bothSides" distB="19050" distT="19050" distL="19050" distR="1905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4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902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7.645874023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4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2.399902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816608" cy="513588"/>
            <wp:effectExtent b="0" l="0" r="0" t="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4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Scaling A Leaf-Spine Architecture With A Super Spine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00812" cy="513588"/>
            <wp:effectExtent b="0" l="0" r="0" t="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4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4511040" cy="513588"/>
            <wp:effectExtent b="0" l="0" r="0" t="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4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70332" cy="513588"/>
            <wp:effectExtent b="0" l="0" r="0" t="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4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2.529907226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4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800537109375" w:line="240" w:lineRule="auto"/>
        <w:ind w:left="0" w:right="1828.902587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Storage In A Data Center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-351431</wp:posOffset>
            </wp:positionH>
            <wp:positionV relativeFrom="paragraph">
              <wp:posOffset>-144017</wp:posOffset>
            </wp:positionV>
            <wp:extent cx="7391400" cy="1231392"/>
            <wp:effectExtent b="0" l="0" r="0" t="0"/>
            <wp:wrapSquare wrapText="bothSides" distB="19050" distT="19050" distL="19050" distR="1905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4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6311496</wp:posOffset>
            </wp:positionH>
            <wp:positionV relativeFrom="paragraph">
              <wp:posOffset>-144017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4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3232421875" w:line="207.56717205047607" w:lineRule="auto"/>
        <w:ind w:left="1561.1854553222656" w:right="715.60791015625" w:hanging="524.62783813476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Data center providers follow the same basic approach for storage facilities as they do for computational facilities: parallelism.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2061767578125" w:line="240" w:lineRule="auto"/>
        <w:ind w:left="1036.557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Modern data centers use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Solid State Disks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SSDs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4539794921875" w:line="240" w:lineRule="auto"/>
        <w:ind w:left="1036.557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Virtualized disk.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0533447265625" w:line="240" w:lineRule="auto"/>
        <w:ind w:left="1036.5576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Industry uses the term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block storage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to refer to virtualized disks.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453369140625" w:line="207.58538246154785" w:lineRule="auto"/>
        <w:ind w:left="1561.1941528320312" w:right="715.60791015625" w:hanging="524.6365356445312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 software on a virtualized server accesses or stores data on its disk, requests travel across the data center network to the storage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facility, and replies travel back over the network.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772216796875" w:line="207.5672435760498" w:lineRule="auto"/>
        <w:ind w:left="1586.2199401855469" w:right="716.64794921875" w:hanging="549.6623229980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higher reliability of solid state disks has lowered failure rates, making replacement much less frequent.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2054138183594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4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31982421875" w:line="240" w:lineRule="auto"/>
        <w:ind w:left="0" w:right="758.4423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Unified Data Center Networks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-366579</wp:posOffset>
            </wp:positionH>
            <wp:positionV relativeFrom="paragraph">
              <wp:posOffset>-143077</wp:posOffset>
            </wp:positionV>
            <wp:extent cx="8752332" cy="1231392"/>
            <wp:effectExtent b="0" l="0" r="0" t="0"/>
            <wp:wrapSquare wrapText="bothSides" distB="19050" distT="19050" distL="19050" distR="1905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4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2332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7657280</wp:posOffset>
            </wp:positionH>
            <wp:positionV relativeFrom="paragraph">
              <wp:posOffset>-143077</wp:posOffset>
            </wp:positionV>
            <wp:extent cx="829056" cy="1231392"/>
            <wp:effectExtent b="0" l="0" r="0" t="0"/>
            <wp:wrapSquare wrapText="bothSides" distB="19050" distT="19050" distL="19050" distR="1905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4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0263671875" w:line="207.6091718673706" w:lineRule="auto"/>
        <w:ind w:left="1451.4241027832031" w:right="839.119873046875" w:hanging="536.0064697265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Early data center storage facilities used specialized network hardware that was designed to optimize remote storage access. The specialized hardware was expensive and required running extra cables.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4058837890625" w:line="207.6091718673706" w:lineRule="auto"/>
        <w:ind w:left="1451.4241027832031" w:right="842.596435546875" w:hanging="536.00646972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Data centers are now using a single network for storage access as well as other communication.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4.7265625" w:line="205.7293939590454" w:lineRule="auto"/>
        <w:ind w:left="1430.9568786621094" w:right="839.810791015625" w:hanging="515.5138397216797"/>
        <w:jc w:val="both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144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The availability of low-cost Ethernet hardware and a leaf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83.19999694824219"/>
          <w:szCs w:val="83.19999694824219"/>
          <w:u w:val="none"/>
          <w:shd w:fill="auto" w:val="clear"/>
          <w:vertAlign w:val="subscript"/>
          <w:rtl w:val="0"/>
        </w:rPr>
        <w:t xml:space="preserve">spine network architecture has allowed data centers to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eliminate special- purpose storage networks and move to a single, unified network that carries storage access traffic as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well as other traffic.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8.83941650390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4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719970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-359660</wp:posOffset>
            </wp:positionH>
            <wp:positionV relativeFrom="paragraph">
              <wp:posOffset>-143966</wp:posOffset>
            </wp:positionV>
            <wp:extent cx="3078480" cy="1231392"/>
            <wp:effectExtent b="0" l="0" r="0" t="0"/>
            <wp:wrapSquare wrapText="bothSides" distB="19050" distT="19050" distL="19050" distR="1905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4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1990347</wp:posOffset>
            </wp:positionH>
            <wp:positionV relativeFrom="paragraph">
              <wp:posOffset>-143966</wp:posOffset>
            </wp:positionV>
            <wp:extent cx="882396" cy="1231392"/>
            <wp:effectExtent b="0" l="0" r="0" t="0"/>
            <wp:wrapSquare wrapText="bothSides" distB="19050" distT="19050" distL="19050" distR="1905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4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22631835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Elastic Computing 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8579101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Business Model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86621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Types of Cloud 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Data Centers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7066650390625" w:line="287.71256446838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Leaf-Spine Architecture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Storage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9434814453125" w:line="616.669578552246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Unified Datacenter Networks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095500" cy="762000"/>
            <wp:effectExtent b="0" l="0" r="0" t="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4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www.nadeshrk.webs.com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Dr. R. K. Nadesh </w:t>
      </w:r>
    </w:p>
    <w:sectPr>
      <w:type w:val="continuous"/>
      <w:pgSz w:h="10800" w:w="14400" w:orient="landscape"/>
      <w:pgMar w:bottom="1.2208000043756329E-4" w:top="144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eorgia"/>
  <w:font w:name="Calibri"/>
  <w:font w:name="Tahoma">
    <w:embedRegular w:fontKey="{00000000-0000-0000-0000-000000000000}" r:id="rId1" w:subsetted="0"/>
    <w:embedBold w:fontKey="{00000000-0000-0000-0000-000000000000}" r:id="rId2" w:subsetted="0"/>
  </w:font>
  <w:font w:name="Times"/>
  <w:font w:name="Noto Sans Symbols">
    <w:embedRegular w:fontKey="{00000000-0000-0000-0000-000000000000}" r:id="rId3" w:subsetted="0"/>
    <w:embedBold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53.png"/><Relationship Id="rId194" Type="http://schemas.openxmlformats.org/officeDocument/2006/relationships/image" Target="media/image67.png"/><Relationship Id="rId193" Type="http://schemas.openxmlformats.org/officeDocument/2006/relationships/image" Target="media/image69.png"/><Relationship Id="rId192" Type="http://schemas.openxmlformats.org/officeDocument/2006/relationships/image" Target="media/image50.png"/><Relationship Id="rId191" Type="http://schemas.openxmlformats.org/officeDocument/2006/relationships/image" Target="media/image48.png"/><Relationship Id="rId187" Type="http://schemas.openxmlformats.org/officeDocument/2006/relationships/image" Target="media/image54.png"/><Relationship Id="rId186" Type="http://schemas.openxmlformats.org/officeDocument/2006/relationships/image" Target="media/image60.png"/><Relationship Id="rId185" Type="http://schemas.openxmlformats.org/officeDocument/2006/relationships/image" Target="media/image58.png"/><Relationship Id="rId184" Type="http://schemas.openxmlformats.org/officeDocument/2006/relationships/image" Target="media/image47.png"/><Relationship Id="rId189" Type="http://schemas.openxmlformats.org/officeDocument/2006/relationships/image" Target="media/image52.png"/><Relationship Id="rId188" Type="http://schemas.openxmlformats.org/officeDocument/2006/relationships/image" Target="media/image56.png"/><Relationship Id="rId183" Type="http://schemas.openxmlformats.org/officeDocument/2006/relationships/image" Target="media/image46.png"/><Relationship Id="rId182" Type="http://schemas.openxmlformats.org/officeDocument/2006/relationships/image" Target="media/image66.png"/><Relationship Id="rId181" Type="http://schemas.openxmlformats.org/officeDocument/2006/relationships/image" Target="media/image29.png"/><Relationship Id="rId180" Type="http://schemas.openxmlformats.org/officeDocument/2006/relationships/image" Target="media/image27.png"/><Relationship Id="rId176" Type="http://schemas.openxmlformats.org/officeDocument/2006/relationships/image" Target="media/image35.png"/><Relationship Id="rId297" Type="http://schemas.openxmlformats.org/officeDocument/2006/relationships/image" Target="media/image36.png"/><Relationship Id="rId175" Type="http://schemas.openxmlformats.org/officeDocument/2006/relationships/image" Target="media/image41.png"/><Relationship Id="rId296" Type="http://schemas.openxmlformats.org/officeDocument/2006/relationships/image" Target="media/image42.png"/><Relationship Id="rId174" Type="http://schemas.openxmlformats.org/officeDocument/2006/relationships/image" Target="media/image39.png"/><Relationship Id="rId295" Type="http://schemas.openxmlformats.org/officeDocument/2006/relationships/image" Target="media/image40.png"/><Relationship Id="rId173" Type="http://schemas.openxmlformats.org/officeDocument/2006/relationships/image" Target="media/image25.png"/><Relationship Id="rId294" Type="http://schemas.openxmlformats.org/officeDocument/2006/relationships/image" Target="media/image26.png"/><Relationship Id="rId179" Type="http://schemas.openxmlformats.org/officeDocument/2006/relationships/image" Target="media/image33.png"/><Relationship Id="rId178" Type="http://schemas.openxmlformats.org/officeDocument/2006/relationships/image" Target="media/image31.png"/><Relationship Id="rId299" Type="http://schemas.openxmlformats.org/officeDocument/2006/relationships/image" Target="media/image32.png"/><Relationship Id="rId177" Type="http://schemas.openxmlformats.org/officeDocument/2006/relationships/image" Target="media/image37.png"/><Relationship Id="rId298" Type="http://schemas.openxmlformats.org/officeDocument/2006/relationships/image" Target="media/image38.png"/><Relationship Id="rId198" Type="http://schemas.openxmlformats.org/officeDocument/2006/relationships/image" Target="media/image73.png"/><Relationship Id="rId197" Type="http://schemas.openxmlformats.org/officeDocument/2006/relationships/image" Target="media/image76.png"/><Relationship Id="rId196" Type="http://schemas.openxmlformats.org/officeDocument/2006/relationships/image" Target="media/image75.png"/><Relationship Id="rId195" Type="http://schemas.openxmlformats.org/officeDocument/2006/relationships/image" Target="media/image68.png"/><Relationship Id="rId199" Type="http://schemas.openxmlformats.org/officeDocument/2006/relationships/image" Target="media/image74.png"/><Relationship Id="rId150" Type="http://schemas.openxmlformats.org/officeDocument/2006/relationships/image" Target="media/image245.png"/><Relationship Id="rId271" Type="http://schemas.openxmlformats.org/officeDocument/2006/relationships/image" Target="media/image246.png"/><Relationship Id="rId392" Type="http://schemas.openxmlformats.org/officeDocument/2006/relationships/image" Target="media/image247.png"/><Relationship Id="rId270" Type="http://schemas.openxmlformats.org/officeDocument/2006/relationships/image" Target="media/image242.png"/><Relationship Id="rId391" Type="http://schemas.openxmlformats.org/officeDocument/2006/relationships/image" Target="media/image243.png"/><Relationship Id="rId390" Type="http://schemas.openxmlformats.org/officeDocument/2006/relationships/image" Target="media/image16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41.png"/><Relationship Id="rId4" Type="http://schemas.openxmlformats.org/officeDocument/2006/relationships/numbering" Target="numbering.xml"/><Relationship Id="rId148" Type="http://schemas.openxmlformats.org/officeDocument/2006/relationships/image" Target="media/image166.png"/><Relationship Id="rId269" Type="http://schemas.openxmlformats.org/officeDocument/2006/relationships/image" Target="media/image167.png"/><Relationship Id="rId9" Type="http://schemas.openxmlformats.org/officeDocument/2006/relationships/image" Target="media/image413.png"/><Relationship Id="rId143" Type="http://schemas.openxmlformats.org/officeDocument/2006/relationships/image" Target="media/image175.png"/><Relationship Id="rId264" Type="http://schemas.openxmlformats.org/officeDocument/2006/relationships/image" Target="media/image176.png"/><Relationship Id="rId385" Type="http://schemas.openxmlformats.org/officeDocument/2006/relationships/image" Target="media/image177.png"/><Relationship Id="rId142" Type="http://schemas.openxmlformats.org/officeDocument/2006/relationships/image" Target="media/image188.png"/><Relationship Id="rId263" Type="http://schemas.openxmlformats.org/officeDocument/2006/relationships/image" Target="media/image184.png"/><Relationship Id="rId384" Type="http://schemas.openxmlformats.org/officeDocument/2006/relationships/image" Target="media/image185.png"/><Relationship Id="rId141" Type="http://schemas.openxmlformats.org/officeDocument/2006/relationships/image" Target="media/image195.png"/><Relationship Id="rId262" Type="http://schemas.openxmlformats.org/officeDocument/2006/relationships/image" Target="media/image196.png"/><Relationship Id="rId383" Type="http://schemas.openxmlformats.org/officeDocument/2006/relationships/image" Target="media/image183.png"/><Relationship Id="rId140" Type="http://schemas.openxmlformats.org/officeDocument/2006/relationships/image" Target="media/image191.png"/><Relationship Id="rId261" Type="http://schemas.openxmlformats.org/officeDocument/2006/relationships/image" Target="media/image192.png"/><Relationship Id="rId382" Type="http://schemas.openxmlformats.org/officeDocument/2006/relationships/image" Target="media/image193.png"/><Relationship Id="rId5" Type="http://schemas.openxmlformats.org/officeDocument/2006/relationships/styles" Target="styles.xml"/><Relationship Id="rId147" Type="http://schemas.openxmlformats.org/officeDocument/2006/relationships/image" Target="media/image163.png"/><Relationship Id="rId268" Type="http://schemas.openxmlformats.org/officeDocument/2006/relationships/image" Target="media/image164.png"/><Relationship Id="rId389" Type="http://schemas.openxmlformats.org/officeDocument/2006/relationships/image" Target="media/image165.png"/><Relationship Id="rId6" Type="http://schemas.openxmlformats.org/officeDocument/2006/relationships/image" Target="media/image414.png"/><Relationship Id="rId146" Type="http://schemas.openxmlformats.org/officeDocument/2006/relationships/image" Target="media/image172.png"/><Relationship Id="rId267" Type="http://schemas.openxmlformats.org/officeDocument/2006/relationships/image" Target="media/image173.png"/><Relationship Id="rId388" Type="http://schemas.openxmlformats.org/officeDocument/2006/relationships/image" Target="media/image174.png"/><Relationship Id="rId7" Type="http://schemas.openxmlformats.org/officeDocument/2006/relationships/image" Target="media/image340.png"/><Relationship Id="rId145" Type="http://schemas.openxmlformats.org/officeDocument/2006/relationships/image" Target="media/image169.png"/><Relationship Id="rId266" Type="http://schemas.openxmlformats.org/officeDocument/2006/relationships/image" Target="media/image170.png"/><Relationship Id="rId387" Type="http://schemas.openxmlformats.org/officeDocument/2006/relationships/image" Target="media/image171.png"/><Relationship Id="rId8" Type="http://schemas.openxmlformats.org/officeDocument/2006/relationships/image" Target="media/image417.png"/><Relationship Id="rId144" Type="http://schemas.openxmlformats.org/officeDocument/2006/relationships/image" Target="media/image179.png"/><Relationship Id="rId265" Type="http://schemas.openxmlformats.org/officeDocument/2006/relationships/image" Target="media/image180.png"/><Relationship Id="rId386" Type="http://schemas.openxmlformats.org/officeDocument/2006/relationships/image" Target="media/image181.png"/><Relationship Id="rId260" Type="http://schemas.openxmlformats.org/officeDocument/2006/relationships/image" Target="media/image203.png"/><Relationship Id="rId381" Type="http://schemas.openxmlformats.org/officeDocument/2006/relationships/image" Target="media/image204.png"/><Relationship Id="rId380" Type="http://schemas.openxmlformats.org/officeDocument/2006/relationships/image" Target="media/image200.png"/><Relationship Id="rId139" Type="http://schemas.openxmlformats.org/officeDocument/2006/relationships/image" Target="media/image202.png"/><Relationship Id="rId138" Type="http://schemas.openxmlformats.org/officeDocument/2006/relationships/image" Target="media/image198.png"/><Relationship Id="rId259" Type="http://schemas.openxmlformats.org/officeDocument/2006/relationships/image" Target="media/image199.png"/><Relationship Id="rId137" Type="http://schemas.openxmlformats.org/officeDocument/2006/relationships/image" Target="media/image123.png"/><Relationship Id="rId258" Type="http://schemas.openxmlformats.org/officeDocument/2006/relationships/image" Target="media/image124.png"/><Relationship Id="rId379" Type="http://schemas.openxmlformats.org/officeDocument/2006/relationships/image" Target="media/image125.png"/><Relationship Id="rId132" Type="http://schemas.openxmlformats.org/officeDocument/2006/relationships/image" Target="media/image148.png"/><Relationship Id="rId253" Type="http://schemas.openxmlformats.org/officeDocument/2006/relationships/image" Target="media/image133.png"/><Relationship Id="rId374" Type="http://schemas.openxmlformats.org/officeDocument/2006/relationships/image" Target="media/image134.png"/><Relationship Id="rId131" Type="http://schemas.openxmlformats.org/officeDocument/2006/relationships/image" Target="media/image145.png"/><Relationship Id="rId252" Type="http://schemas.openxmlformats.org/officeDocument/2006/relationships/image" Target="media/image146.png"/><Relationship Id="rId373" Type="http://schemas.openxmlformats.org/officeDocument/2006/relationships/image" Target="media/image141.png"/><Relationship Id="rId130" Type="http://schemas.openxmlformats.org/officeDocument/2006/relationships/image" Target="media/image153.png"/><Relationship Id="rId251" Type="http://schemas.openxmlformats.org/officeDocument/2006/relationships/image" Target="media/image154.png"/><Relationship Id="rId372" Type="http://schemas.openxmlformats.org/officeDocument/2006/relationships/image" Target="media/image155.png"/><Relationship Id="rId250" Type="http://schemas.openxmlformats.org/officeDocument/2006/relationships/image" Target="media/image151.png"/><Relationship Id="rId371" Type="http://schemas.openxmlformats.org/officeDocument/2006/relationships/image" Target="media/image152.png"/><Relationship Id="rId136" Type="http://schemas.openxmlformats.org/officeDocument/2006/relationships/image" Target="media/image120.png"/><Relationship Id="rId257" Type="http://schemas.openxmlformats.org/officeDocument/2006/relationships/image" Target="media/image121.png"/><Relationship Id="rId378" Type="http://schemas.openxmlformats.org/officeDocument/2006/relationships/image" Target="media/image122.png"/><Relationship Id="rId135" Type="http://schemas.openxmlformats.org/officeDocument/2006/relationships/image" Target="media/image130.png"/><Relationship Id="rId256" Type="http://schemas.openxmlformats.org/officeDocument/2006/relationships/image" Target="media/image131.png"/><Relationship Id="rId377" Type="http://schemas.openxmlformats.org/officeDocument/2006/relationships/image" Target="media/image132.png"/><Relationship Id="rId134" Type="http://schemas.openxmlformats.org/officeDocument/2006/relationships/image" Target="media/image127.png"/><Relationship Id="rId255" Type="http://schemas.openxmlformats.org/officeDocument/2006/relationships/image" Target="media/image128.png"/><Relationship Id="rId376" Type="http://schemas.openxmlformats.org/officeDocument/2006/relationships/image" Target="media/image129.png"/><Relationship Id="rId133" Type="http://schemas.openxmlformats.org/officeDocument/2006/relationships/image" Target="media/image136.png"/><Relationship Id="rId254" Type="http://schemas.openxmlformats.org/officeDocument/2006/relationships/image" Target="media/image137.png"/><Relationship Id="rId375" Type="http://schemas.openxmlformats.org/officeDocument/2006/relationships/image" Target="media/image138.png"/><Relationship Id="rId172" Type="http://schemas.openxmlformats.org/officeDocument/2006/relationships/image" Target="media/image45.png"/><Relationship Id="rId293" Type="http://schemas.openxmlformats.org/officeDocument/2006/relationships/image" Target="media/image24.png"/><Relationship Id="rId171" Type="http://schemas.openxmlformats.org/officeDocument/2006/relationships/image" Target="media/image43.png"/><Relationship Id="rId292" Type="http://schemas.openxmlformats.org/officeDocument/2006/relationships/image" Target="media/image44.png"/><Relationship Id="rId170" Type="http://schemas.openxmlformats.org/officeDocument/2006/relationships/image" Target="media/image4.png"/><Relationship Id="rId291" Type="http://schemas.openxmlformats.org/officeDocument/2006/relationships/image" Target="media/image5.png"/><Relationship Id="rId290" Type="http://schemas.openxmlformats.org/officeDocument/2006/relationships/image" Target="media/image3.png"/><Relationship Id="rId165" Type="http://schemas.openxmlformats.org/officeDocument/2006/relationships/image" Target="media/image10.png"/><Relationship Id="rId286" Type="http://schemas.openxmlformats.org/officeDocument/2006/relationships/image" Target="media/image11.png"/><Relationship Id="rId164" Type="http://schemas.openxmlformats.org/officeDocument/2006/relationships/image" Target="media/image16.png"/><Relationship Id="rId285" Type="http://schemas.openxmlformats.org/officeDocument/2006/relationships/image" Target="media/image17.png"/><Relationship Id="rId163" Type="http://schemas.openxmlformats.org/officeDocument/2006/relationships/image" Target="media/image14.png"/><Relationship Id="rId284" Type="http://schemas.openxmlformats.org/officeDocument/2006/relationships/image" Target="media/image15.png"/><Relationship Id="rId162" Type="http://schemas.openxmlformats.org/officeDocument/2006/relationships/image" Target="media/image18.png"/><Relationship Id="rId283" Type="http://schemas.openxmlformats.org/officeDocument/2006/relationships/image" Target="media/image1.png"/><Relationship Id="rId169" Type="http://schemas.openxmlformats.org/officeDocument/2006/relationships/image" Target="media/image2.png"/><Relationship Id="rId168" Type="http://schemas.openxmlformats.org/officeDocument/2006/relationships/image" Target="media/image8.png"/><Relationship Id="rId289" Type="http://schemas.openxmlformats.org/officeDocument/2006/relationships/image" Target="media/image9.png"/><Relationship Id="rId167" Type="http://schemas.openxmlformats.org/officeDocument/2006/relationships/image" Target="media/image6.png"/><Relationship Id="rId288" Type="http://schemas.openxmlformats.org/officeDocument/2006/relationships/image" Target="media/image7.png"/><Relationship Id="rId166" Type="http://schemas.openxmlformats.org/officeDocument/2006/relationships/image" Target="media/image12.png"/><Relationship Id="rId287" Type="http://schemas.openxmlformats.org/officeDocument/2006/relationships/image" Target="media/image13.png"/><Relationship Id="rId161" Type="http://schemas.openxmlformats.org/officeDocument/2006/relationships/image" Target="media/image22.png"/><Relationship Id="rId282" Type="http://schemas.openxmlformats.org/officeDocument/2006/relationships/image" Target="media/image23.png"/><Relationship Id="rId160" Type="http://schemas.openxmlformats.org/officeDocument/2006/relationships/image" Target="media/image19.png"/><Relationship Id="rId281" Type="http://schemas.openxmlformats.org/officeDocument/2006/relationships/image" Target="media/image20.png"/><Relationship Id="rId280" Type="http://schemas.openxmlformats.org/officeDocument/2006/relationships/image" Target="media/image211.png"/><Relationship Id="rId159" Type="http://schemas.openxmlformats.org/officeDocument/2006/relationships/image" Target="media/image210.png"/><Relationship Id="rId154" Type="http://schemas.openxmlformats.org/officeDocument/2006/relationships/image" Target="media/image219.png"/><Relationship Id="rId275" Type="http://schemas.openxmlformats.org/officeDocument/2006/relationships/image" Target="media/image220.png"/><Relationship Id="rId396" Type="http://schemas.openxmlformats.org/officeDocument/2006/relationships/image" Target="media/image221.png"/><Relationship Id="rId153" Type="http://schemas.openxmlformats.org/officeDocument/2006/relationships/image" Target="media/image229.png"/><Relationship Id="rId274" Type="http://schemas.openxmlformats.org/officeDocument/2006/relationships/image" Target="media/image230.png"/><Relationship Id="rId395" Type="http://schemas.openxmlformats.org/officeDocument/2006/relationships/image" Target="media/image231.png"/><Relationship Id="rId152" Type="http://schemas.openxmlformats.org/officeDocument/2006/relationships/image" Target="media/image240.png"/><Relationship Id="rId273" Type="http://schemas.openxmlformats.org/officeDocument/2006/relationships/image" Target="media/image227.png"/><Relationship Id="rId394" Type="http://schemas.openxmlformats.org/officeDocument/2006/relationships/image" Target="media/image228.png"/><Relationship Id="rId151" Type="http://schemas.openxmlformats.org/officeDocument/2006/relationships/image" Target="media/image237.png"/><Relationship Id="rId272" Type="http://schemas.openxmlformats.org/officeDocument/2006/relationships/image" Target="media/image238.png"/><Relationship Id="rId393" Type="http://schemas.openxmlformats.org/officeDocument/2006/relationships/image" Target="media/image206.png"/><Relationship Id="rId158" Type="http://schemas.openxmlformats.org/officeDocument/2006/relationships/image" Target="media/image207.png"/><Relationship Id="rId279" Type="http://schemas.openxmlformats.org/officeDocument/2006/relationships/image" Target="media/image208.png"/><Relationship Id="rId157" Type="http://schemas.openxmlformats.org/officeDocument/2006/relationships/image" Target="media/image216.png"/><Relationship Id="rId278" Type="http://schemas.openxmlformats.org/officeDocument/2006/relationships/image" Target="media/image217.png"/><Relationship Id="rId399" Type="http://schemas.openxmlformats.org/officeDocument/2006/relationships/image" Target="media/image218.png"/><Relationship Id="rId156" Type="http://schemas.openxmlformats.org/officeDocument/2006/relationships/image" Target="media/image213.png"/><Relationship Id="rId277" Type="http://schemas.openxmlformats.org/officeDocument/2006/relationships/image" Target="media/image214.png"/><Relationship Id="rId398" Type="http://schemas.openxmlformats.org/officeDocument/2006/relationships/image" Target="media/image215.png"/><Relationship Id="rId155" Type="http://schemas.openxmlformats.org/officeDocument/2006/relationships/image" Target="media/image223.png"/><Relationship Id="rId276" Type="http://schemas.openxmlformats.org/officeDocument/2006/relationships/image" Target="media/image224.png"/><Relationship Id="rId397" Type="http://schemas.openxmlformats.org/officeDocument/2006/relationships/image" Target="media/image225.png"/><Relationship Id="rId40" Type="http://schemas.openxmlformats.org/officeDocument/2006/relationships/image" Target="media/image384.png"/><Relationship Id="rId42" Type="http://schemas.openxmlformats.org/officeDocument/2006/relationships/image" Target="media/image388.png"/><Relationship Id="rId41" Type="http://schemas.openxmlformats.org/officeDocument/2006/relationships/image" Target="media/image387.png"/><Relationship Id="rId44" Type="http://schemas.openxmlformats.org/officeDocument/2006/relationships/image" Target="media/image392.png"/><Relationship Id="rId43" Type="http://schemas.openxmlformats.org/officeDocument/2006/relationships/image" Target="media/image389.png"/><Relationship Id="rId46" Type="http://schemas.openxmlformats.org/officeDocument/2006/relationships/image" Target="media/image390.png"/><Relationship Id="rId45" Type="http://schemas.openxmlformats.org/officeDocument/2006/relationships/image" Target="media/image393.png"/><Relationship Id="rId48" Type="http://schemas.openxmlformats.org/officeDocument/2006/relationships/image" Target="media/image396.png"/><Relationship Id="rId47" Type="http://schemas.openxmlformats.org/officeDocument/2006/relationships/image" Target="media/image391.png"/><Relationship Id="rId49" Type="http://schemas.openxmlformats.org/officeDocument/2006/relationships/image" Target="media/image397.png"/><Relationship Id="rId31" Type="http://schemas.openxmlformats.org/officeDocument/2006/relationships/image" Target="media/image412.png"/><Relationship Id="rId30" Type="http://schemas.openxmlformats.org/officeDocument/2006/relationships/image" Target="media/image411.png"/><Relationship Id="rId33" Type="http://schemas.openxmlformats.org/officeDocument/2006/relationships/image" Target="media/image381.png"/><Relationship Id="rId32" Type="http://schemas.openxmlformats.org/officeDocument/2006/relationships/image" Target="media/image410.png"/><Relationship Id="rId35" Type="http://schemas.openxmlformats.org/officeDocument/2006/relationships/image" Target="media/image379.png"/><Relationship Id="rId34" Type="http://schemas.openxmlformats.org/officeDocument/2006/relationships/image" Target="media/image382.png"/><Relationship Id="rId37" Type="http://schemas.openxmlformats.org/officeDocument/2006/relationships/image" Target="media/image385.png"/><Relationship Id="rId36" Type="http://schemas.openxmlformats.org/officeDocument/2006/relationships/image" Target="media/image380.png"/><Relationship Id="rId39" Type="http://schemas.openxmlformats.org/officeDocument/2006/relationships/image" Target="media/image383.png"/><Relationship Id="rId38" Type="http://schemas.openxmlformats.org/officeDocument/2006/relationships/image" Target="media/image386.png"/><Relationship Id="rId20" Type="http://schemas.openxmlformats.org/officeDocument/2006/relationships/image" Target="media/image423.png"/><Relationship Id="rId22" Type="http://schemas.openxmlformats.org/officeDocument/2006/relationships/image" Target="media/image401.png"/><Relationship Id="rId21" Type="http://schemas.openxmlformats.org/officeDocument/2006/relationships/image" Target="media/image400.png"/><Relationship Id="rId24" Type="http://schemas.openxmlformats.org/officeDocument/2006/relationships/image" Target="media/image403.png"/><Relationship Id="rId23" Type="http://schemas.openxmlformats.org/officeDocument/2006/relationships/image" Target="media/image405.png"/><Relationship Id="rId409" Type="http://schemas.openxmlformats.org/officeDocument/2006/relationships/image" Target="media/image342.png"/><Relationship Id="rId404" Type="http://schemas.openxmlformats.org/officeDocument/2006/relationships/image" Target="media/image345.png"/><Relationship Id="rId403" Type="http://schemas.openxmlformats.org/officeDocument/2006/relationships/image" Target="media/image347.png"/><Relationship Id="rId402" Type="http://schemas.openxmlformats.org/officeDocument/2006/relationships/image" Target="media/image21.png"/><Relationship Id="rId401" Type="http://schemas.openxmlformats.org/officeDocument/2006/relationships/image" Target="media/image212.png"/><Relationship Id="rId408" Type="http://schemas.openxmlformats.org/officeDocument/2006/relationships/image" Target="media/image341.png"/><Relationship Id="rId407" Type="http://schemas.openxmlformats.org/officeDocument/2006/relationships/image" Target="media/image344.png"/><Relationship Id="rId406" Type="http://schemas.openxmlformats.org/officeDocument/2006/relationships/image" Target="media/image343.png"/><Relationship Id="rId405" Type="http://schemas.openxmlformats.org/officeDocument/2006/relationships/image" Target="media/image346.png"/><Relationship Id="rId26" Type="http://schemas.openxmlformats.org/officeDocument/2006/relationships/image" Target="media/image408.png"/><Relationship Id="rId25" Type="http://schemas.openxmlformats.org/officeDocument/2006/relationships/image" Target="media/image404.png"/><Relationship Id="rId28" Type="http://schemas.openxmlformats.org/officeDocument/2006/relationships/image" Target="media/image406.png"/><Relationship Id="rId27" Type="http://schemas.openxmlformats.org/officeDocument/2006/relationships/image" Target="media/image409.png"/><Relationship Id="rId400" Type="http://schemas.openxmlformats.org/officeDocument/2006/relationships/image" Target="media/image209.png"/><Relationship Id="rId29" Type="http://schemas.openxmlformats.org/officeDocument/2006/relationships/image" Target="media/image407.png"/><Relationship Id="rId11" Type="http://schemas.openxmlformats.org/officeDocument/2006/relationships/image" Target="media/image427.png"/><Relationship Id="rId10" Type="http://schemas.openxmlformats.org/officeDocument/2006/relationships/image" Target="media/image418.png"/><Relationship Id="rId13" Type="http://schemas.openxmlformats.org/officeDocument/2006/relationships/image" Target="media/image415.png"/><Relationship Id="rId12" Type="http://schemas.openxmlformats.org/officeDocument/2006/relationships/image" Target="media/image426.png"/><Relationship Id="rId15" Type="http://schemas.openxmlformats.org/officeDocument/2006/relationships/image" Target="media/image425.png"/><Relationship Id="rId14" Type="http://schemas.openxmlformats.org/officeDocument/2006/relationships/image" Target="media/image424.png"/><Relationship Id="rId17" Type="http://schemas.openxmlformats.org/officeDocument/2006/relationships/image" Target="media/image422.png"/><Relationship Id="rId16" Type="http://schemas.openxmlformats.org/officeDocument/2006/relationships/image" Target="media/image416.png"/><Relationship Id="rId19" Type="http://schemas.openxmlformats.org/officeDocument/2006/relationships/image" Target="media/image402.png"/><Relationship Id="rId18" Type="http://schemas.openxmlformats.org/officeDocument/2006/relationships/image" Target="media/image399.png"/><Relationship Id="rId84" Type="http://schemas.openxmlformats.org/officeDocument/2006/relationships/image" Target="media/image140.png"/><Relationship Id="rId83" Type="http://schemas.openxmlformats.org/officeDocument/2006/relationships/image" Target="media/image126.png"/><Relationship Id="rId86" Type="http://schemas.openxmlformats.org/officeDocument/2006/relationships/image" Target="media/image135.png"/><Relationship Id="rId85" Type="http://schemas.openxmlformats.org/officeDocument/2006/relationships/image" Target="media/image142.png"/><Relationship Id="rId88" Type="http://schemas.openxmlformats.org/officeDocument/2006/relationships/image" Target="media/image147.png"/><Relationship Id="rId87" Type="http://schemas.openxmlformats.org/officeDocument/2006/relationships/image" Target="media/image139.png"/><Relationship Id="rId89" Type="http://schemas.openxmlformats.org/officeDocument/2006/relationships/image" Target="media/image149.png"/><Relationship Id="rId80" Type="http://schemas.openxmlformats.org/officeDocument/2006/relationships/image" Target="media/image98.png"/><Relationship Id="rId82" Type="http://schemas.openxmlformats.org/officeDocument/2006/relationships/image" Target="media/image119.png"/><Relationship Id="rId81" Type="http://schemas.openxmlformats.org/officeDocument/2006/relationships/image" Target="media/image115.png"/><Relationship Id="rId73" Type="http://schemas.openxmlformats.org/officeDocument/2006/relationships/image" Target="media/image94.png"/><Relationship Id="rId72" Type="http://schemas.openxmlformats.org/officeDocument/2006/relationships/image" Target="media/image239.png"/><Relationship Id="rId75" Type="http://schemas.openxmlformats.org/officeDocument/2006/relationships/image" Target="media/image90.png"/><Relationship Id="rId74" Type="http://schemas.openxmlformats.org/officeDocument/2006/relationships/image" Target="media/image95.png"/><Relationship Id="rId77" Type="http://schemas.openxmlformats.org/officeDocument/2006/relationships/image" Target="media/image102.png"/><Relationship Id="rId76" Type="http://schemas.openxmlformats.org/officeDocument/2006/relationships/image" Target="media/image93.png"/><Relationship Id="rId79" Type="http://schemas.openxmlformats.org/officeDocument/2006/relationships/image" Target="media/image97.png"/><Relationship Id="rId78" Type="http://schemas.openxmlformats.org/officeDocument/2006/relationships/image" Target="media/image105.png"/><Relationship Id="rId71" Type="http://schemas.openxmlformats.org/officeDocument/2006/relationships/image" Target="media/image248.png"/><Relationship Id="rId70" Type="http://schemas.openxmlformats.org/officeDocument/2006/relationships/image" Target="media/image244.png"/><Relationship Id="rId62" Type="http://schemas.openxmlformats.org/officeDocument/2006/relationships/image" Target="media/image197.png"/><Relationship Id="rId61" Type="http://schemas.openxmlformats.org/officeDocument/2006/relationships/image" Target="media/image194.png"/><Relationship Id="rId64" Type="http://schemas.openxmlformats.org/officeDocument/2006/relationships/image" Target="media/image222.png"/><Relationship Id="rId63" Type="http://schemas.openxmlformats.org/officeDocument/2006/relationships/image" Target="media/image232.png"/><Relationship Id="rId66" Type="http://schemas.openxmlformats.org/officeDocument/2006/relationships/image" Target="media/image235.png"/><Relationship Id="rId65" Type="http://schemas.openxmlformats.org/officeDocument/2006/relationships/image" Target="media/image226.png"/><Relationship Id="rId68" Type="http://schemas.openxmlformats.org/officeDocument/2006/relationships/image" Target="media/image233.png"/><Relationship Id="rId67" Type="http://schemas.openxmlformats.org/officeDocument/2006/relationships/image" Target="media/image236.png"/><Relationship Id="rId60" Type="http://schemas.openxmlformats.org/officeDocument/2006/relationships/image" Target="media/image205.png"/><Relationship Id="rId69" Type="http://schemas.openxmlformats.org/officeDocument/2006/relationships/image" Target="media/image234.png"/><Relationship Id="rId51" Type="http://schemas.openxmlformats.org/officeDocument/2006/relationships/image" Target="media/image395.png"/><Relationship Id="rId50" Type="http://schemas.openxmlformats.org/officeDocument/2006/relationships/image" Target="media/image394.png"/><Relationship Id="rId53" Type="http://schemas.openxmlformats.org/officeDocument/2006/relationships/image" Target="media/image178.png"/><Relationship Id="rId52" Type="http://schemas.openxmlformats.org/officeDocument/2006/relationships/image" Target="media/image398.png"/><Relationship Id="rId55" Type="http://schemas.openxmlformats.org/officeDocument/2006/relationships/image" Target="media/image189.png"/><Relationship Id="rId54" Type="http://schemas.openxmlformats.org/officeDocument/2006/relationships/image" Target="media/image182.png"/><Relationship Id="rId57" Type="http://schemas.openxmlformats.org/officeDocument/2006/relationships/image" Target="media/image186.png"/><Relationship Id="rId56" Type="http://schemas.openxmlformats.org/officeDocument/2006/relationships/image" Target="media/image190.png"/><Relationship Id="rId59" Type="http://schemas.openxmlformats.org/officeDocument/2006/relationships/image" Target="media/image201.png"/><Relationship Id="rId58" Type="http://schemas.openxmlformats.org/officeDocument/2006/relationships/image" Target="media/image187.png"/><Relationship Id="rId107" Type="http://schemas.openxmlformats.org/officeDocument/2006/relationships/image" Target="media/image328.png"/><Relationship Id="rId228" Type="http://schemas.openxmlformats.org/officeDocument/2006/relationships/image" Target="media/image329.png"/><Relationship Id="rId349" Type="http://schemas.openxmlformats.org/officeDocument/2006/relationships/image" Target="media/image330.png"/><Relationship Id="rId106" Type="http://schemas.openxmlformats.org/officeDocument/2006/relationships/image" Target="media/image337.png"/><Relationship Id="rId227" Type="http://schemas.openxmlformats.org/officeDocument/2006/relationships/image" Target="media/image338.png"/><Relationship Id="rId348" Type="http://schemas.openxmlformats.org/officeDocument/2006/relationships/image" Target="media/image339.png"/><Relationship Id="rId105" Type="http://schemas.openxmlformats.org/officeDocument/2006/relationships/image" Target="media/image334.png"/><Relationship Id="rId226" Type="http://schemas.openxmlformats.org/officeDocument/2006/relationships/image" Target="media/image335.png"/><Relationship Id="rId347" Type="http://schemas.openxmlformats.org/officeDocument/2006/relationships/image" Target="media/image336.png"/><Relationship Id="rId104" Type="http://schemas.openxmlformats.org/officeDocument/2006/relationships/image" Target="media/image286.png"/><Relationship Id="rId225" Type="http://schemas.openxmlformats.org/officeDocument/2006/relationships/image" Target="media/image287.png"/><Relationship Id="rId346" Type="http://schemas.openxmlformats.org/officeDocument/2006/relationships/image" Target="media/image288.png"/><Relationship Id="rId109" Type="http://schemas.openxmlformats.org/officeDocument/2006/relationships/image" Target="media/image322.png"/><Relationship Id="rId108" Type="http://schemas.openxmlformats.org/officeDocument/2006/relationships/image" Target="media/image331.png"/><Relationship Id="rId229" Type="http://schemas.openxmlformats.org/officeDocument/2006/relationships/image" Target="media/image332.png"/><Relationship Id="rId220" Type="http://schemas.openxmlformats.org/officeDocument/2006/relationships/image" Target="media/image297.png"/><Relationship Id="rId341" Type="http://schemas.openxmlformats.org/officeDocument/2006/relationships/image" Target="media/image298.png"/><Relationship Id="rId340" Type="http://schemas.openxmlformats.org/officeDocument/2006/relationships/image" Target="media/image296.png"/><Relationship Id="rId103" Type="http://schemas.openxmlformats.org/officeDocument/2006/relationships/image" Target="media/image283.png"/><Relationship Id="rId224" Type="http://schemas.openxmlformats.org/officeDocument/2006/relationships/image" Target="media/image284.png"/><Relationship Id="rId345" Type="http://schemas.openxmlformats.org/officeDocument/2006/relationships/image" Target="media/image285.png"/><Relationship Id="rId102" Type="http://schemas.openxmlformats.org/officeDocument/2006/relationships/image" Target="media/image63.png"/><Relationship Id="rId223" Type="http://schemas.openxmlformats.org/officeDocument/2006/relationships/image" Target="media/image290.png"/><Relationship Id="rId344" Type="http://schemas.openxmlformats.org/officeDocument/2006/relationships/image" Target="media/image291.png"/><Relationship Id="rId101" Type="http://schemas.openxmlformats.org/officeDocument/2006/relationships/image" Target="media/image62.png"/><Relationship Id="rId222" Type="http://schemas.openxmlformats.org/officeDocument/2006/relationships/image" Target="media/image294.png"/><Relationship Id="rId343" Type="http://schemas.openxmlformats.org/officeDocument/2006/relationships/image" Target="media/image289.png"/><Relationship Id="rId100" Type="http://schemas.openxmlformats.org/officeDocument/2006/relationships/image" Target="media/image65.png"/><Relationship Id="rId221" Type="http://schemas.openxmlformats.org/officeDocument/2006/relationships/image" Target="media/image292.png"/><Relationship Id="rId342" Type="http://schemas.openxmlformats.org/officeDocument/2006/relationships/image" Target="media/image293.png"/><Relationship Id="rId217" Type="http://schemas.openxmlformats.org/officeDocument/2006/relationships/image" Target="media/image299.png"/><Relationship Id="rId338" Type="http://schemas.openxmlformats.org/officeDocument/2006/relationships/image" Target="media/image300.png"/><Relationship Id="rId216" Type="http://schemas.openxmlformats.org/officeDocument/2006/relationships/image" Target="media/image305.png"/><Relationship Id="rId337" Type="http://schemas.openxmlformats.org/officeDocument/2006/relationships/image" Target="media/image306.png"/><Relationship Id="rId215" Type="http://schemas.openxmlformats.org/officeDocument/2006/relationships/image" Target="media/image303.png"/><Relationship Id="rId336" Type="http://schemas.openxmlformats.org/officeDocument/2006/relationships/image" Target="media/image304.png"/><Relationship Id="rId214" Type="http://schemas.openxmlformats.org/officeDocument/2006/relationships/image" Target="media/image263.png"/><Relationship Id="rId335" Type="http://schemas.openxmlformats.org/officeDocument/2006/relationships/image" Target="media/image264.png"/><Relationship Id="rId219" Type="http://schemas.openxmlformats.org/officeDocument/2006/relationships/image" Target="media/image295.png"/><Relationship Id="rId218" Type="http://schemas.openxmlformats.org/officeDocument/2006/relationships/image" Target="media/image301.png"/><Relationship Id="rId339" Type="http://schemas.openxmlformats.org/officeDocument/2006/relationships/image" Target="media/image302.png"/><Relationship Id="rId330" Type="http://schemas.openxmlformats.org/officeDocument/2006/relationships/image" Target="media/image273.png"/><Relationship Id="rId213" Type="http://schemas.openxmlformats.org/officeDocument/2006/relationships/image" Target="media/image261.png"/><Relationship Id="rId334" Type="http://schemas.openxmlformats.org/officeDocument/2006/relationships/image" Target="media/image262.png"/><Relationship Id="rId212" Type="http://schemas.openxmlformats.org/officeDocument/2006/relationships/image" Target="media/image282.png"/><Relationship Id="rId333" Type="http://schemas.openxmlformats.org/officeDocument/2006/relationships/image" Target="media/image265.png"/><Relationship Id="rId211" Type="http://schemas.openxmlformats.org/officeDocument/2006/relationships/image" Target="media/image268.png"/><Relationship Id="rId332" Type="http://schemas.openxmlformats.org/officeDocument/2006/relationships/image" Target="media/image269.png"/><Relationship Id="rId210" Type="http://schemas.openxmlformats.org/officeDocument/2006/relationships/image" Target="media/image266.png"/><Relationship Id="rId331" Type="http://schemas.openxmlformats.org/officeDocument/2006/relationships/image" Target="media/image267.png"/><Relationship Id="rId370" Type="http://schemas.openxmlformats.org/officeDocument/2006/relationships/image" Target="media/image162.png"/><Relationship Id="rId129" Type="http://schemas.openxmlformats.org/officeDocument/2006/relationships/image" Target="media/image150.png"/><Relationship Id="rId128" Type="http://schemas.openxmlformats.org/officeDocument/2006/relationships/image" Target="media/image160.png"/><Relationship Id="rId249" Type="http://schemas.openxmlformats.org/officeDocument/2006/relationships/image" Target="media/image161.png"/><Relationship Id="rId127" Type="http://schemas.openxmlformats.org/officeDocument/2006/relationships/image" Target="media/image156.png"/><Relationship Id="rId248" Type="http://schemas.openxmlformats.org/officeDocument/2006/relationships/image" Target="media/image157.png"/><Relationship Id="rId369" Type="http://schemas.openxmlformats.org/officeDocument/2006/relationships/image" Target="media/image158.png"/><Relationship Id="rId126" Type="http://schemas.openxmlformats.org/officeDocument/2006/relationships/image" Target="media/image80.png"/><Relationship Id="rId247" Type="http://schemas.openxmlformats.org/officeDocument/2006/relationships/image" Target="media/image81.png"/><Relationship Id="rId368" Type="http://schemas.openxmlformats.org/officeDocument/2006/relationships/image" Target="media/image82.png"/><Relationship Id="rId121" Type="http://schemas.openxmlformats.org/officeDocument/2006/relationships/image" Target="media/image103.png"/><Relationship Id="rId242" Type="http://schemas.openxmlformats.org/officeDocument/2006/relationships/image" Target="media/image104.png"/><Relationship Id="rId363" Type="http://schemas.openxmlformats.org/officeDocument/2006/relationships/image" Target="media/image89.png"/><Relationship Id="rId120" Type="http://schemas.openxmlformats.org/officeDocument/2006/relationships/image" Target="media/image99.png"/><Relationship Id="rId241" Type="http://schemas.openxmlformats.org/officeDocument/2006/relationships/image" Target="media/image100.png"/><Relationship Id="rId362" Type="http://schemas.openxmlformats.org/officeDocument/2006/relationships/image" Target="media/image101.png"/><Relationship Id="rId240" Type="http://schemas.openxmlformats.org/officeDocument/2006/relationships/image" Target="media/image110.png"/><Relationship Id="rId361" Type="http://schemas.openxmlformats.org/officeDocument/2006/relationships/image" Target="media/image111.png"/><Relationship Id="rId360" Type="http://schemas.openxmlformats.org/officeDocument/2006/relationships/image" Target="media/image108.png"/><Relationship Id="rId125" Type="http://schemas.openxmlformats.org/officeDocument/2006/relationships/image" Target="media/image77.png"/><Relationship Id="rId246" Type="http://schemas.openxmlformats.org/officeDocument/2006/relationships/image" Target="media/image78.png"/><Relationship Id="rId367" Type="http://schemas.openxmlformats.org/officeDocument/2006/relationships/image" Target="media/image79.png"/><Relationship Id="rId124" Type="http://schemas.openxmlformats.org/officeDocument/2006/relationships/image" Target="media/image86.png"/><Relationship Id="rId245" Type="http://schemas.openxmlformats.org/officeDocument/2006/relationships/image" Target="media/image87.png"/><Relationship Id="rId366" Type="http://schemas.openxmlformats.org/officeDocument/2006/relationships/image" Target="media/image88.png"/><Relationship Id="rId123" Type="http://schemas.openxmlformats.org/officeDocument/2006/relationships/image" Target="media/image83.png"/><Relationship Id="rId244" Type="http://schemas.openxmlformats.org/officeDocument/2006/relationships/image" Target="media/image84.png"/><Relationship Id="rId365" Type="http://schemas.openxmlformats.org/officeDocument/2006/relationships/image" Target="media/image85.png"/><Relationship Id="rId122" Type="http://schemas.openxmlformats.org/officeDocument/2006/relationships/image" Target="media/image96.png"/><Relationship Id="rId243" Type="http://schemas.openxmlformats.org/officeDocument/2006/relationships/image" Target="media/image91.png"/><Relationship Id="rId364" Type="http://schemas.openxmlformats.org/officeDocument/2006/relationships/image" Target="media/image92.png"/><Relationship Id="rId95" Type="http://schemas.openxmlformats.org/officeDocument/2006/relationships/image" Target="media/image59.png"/><Relationship Id="rId94" Type="http://schemas.openxmlformats.org/officeDocument/2006/relationships/image" Target="media/image51.png"/><Relationship Id="rId97" Type="http://schemas.openxmlformats.org/officeDocument/2006/relationships/image" Target="media/image55.png"/><Relationship Id="rId96" Type="http://schemas.openxmlformats.org/officeDocument/2006/relationships/image" Target="media/image61.png"/><Relationship Id="rId99" Type="http://schemas.openxmlformats.org/officeDocument/2006/relationships/image" Target="media/image64.png"/><Relationship Id="rId98" Type="http://schemas.openxmlformats.org/officeDocument/2006/relationships/image" Target="media/image57.png"/><Relationship Id="rId91" Type="http://schemas.openxmlformats.org/officeDocument/2006/relationships/image" Target="media/image144.png"/><Relationship Id="rId90" Type="http://schemas.openxmlformats.org/officeDocument/2006/relationships/image" Target="media/image143.png"/><Relationship Id="rId93" Type="http://schemas.openxmlformats.org/officeDocument/2006/relationships/image" Target="media/image49.png"/><Relationship Id="rId92" Type="http://schemas.openxmlformats.org/officeDocument/2006/relationships/image" Target="media/image159.png"/><Relationship Id="rId118" Type="http://schemas.openxmlformats.org/officeDocument/2006/relationships/image" Target="media/image106.png"/><Relationship Id="rId239" Type="http://schemas.openxmlformats.org/officeDocument/2006/relationships/image" Target="media/image107.png"/><Relationship Id="rId117" Type="http://schemas.openxmlformats.org/officeDocument/2006/relationships/image" Target="media/image116.png"/><Relationship Id="rId238" Type="http://schemas.openxmlformats.org/officeDocument/2006/relationships/image" Target="media/image117.png"/><Relationship Id="rId359" Type="http://schemas.openxmlformats.org/officeDocument/2006/relationships/image" Target="media/image118.png"/><Relationship Id="rId116" Type="http://schemas.openxmlformats.org/officeDocument/2006/relationships/image" Target="media/image112.png"/><Relationship Id="rId237" Type="http://schemas.openxmlformats.org/officeDocument/2006/relationships/image" Target="media/image113.png"/><Relationship Id="rId358" Type="http://schemas.openxmlformats.org/officeDocument/2006/relationships/image" Target="media/image114.png"/><Relationship Id="rId115" Type="http://schemas.openxmlformats.org/officeDocument/2006/relationships/image" Target="media/image310.png"/><Relationship Id="rId236" Type="http://schemas.openxmlformats.org/officeDocument/2006/relationships/image" Target="media/image311.png"/><Relationship Id="rId357" Type="http://schemas.openxmlformats.org/officeDocument/2006/relationships/image" Target="media/image312.png"/><Relationship Id="rId119" Type="http://schemas.openxmlformats.org/officeDocument/2006/relationships/image" Target="media/image109.png"/><Relationship Id="rId110" Type="http://schemas.openxmlformats.org/officeDocument/2006/relationships/image" Target="media/image325.png"/><Relationship Id="rId231" Type="http://schemas.openxmlformats.org/officeDocument/2006/relationships/image" Target="media/image326.png"/><Relationship Id="rId352" Type="http://schemas.openxmlformats.org/officeDocument/2006/relationships/image" Target="media/image327.png"/><Relationship Id="rId230" Type="http://schemas.openxmlformats.org/officeDocument/2006/relationships/image" Target="media/image323.png"/><Relationship Id="rId351" Type="http://schemas.openxmlformats.org/officeDocument/2006/relationships/image" Target="media/image324.png"/><Relationship Id="rId350" Type="http://schemas.openxmlformats.org/officeDocument/2006/relationships/image" Target="media/image333.png"/><Relationship Id="rId114" Type="http://schemas.openxmlformats.org/officeDocument/2006/relationships/image" Target="media/image307.png"/><Relationship Id="rId235" Type="http://schemas.openxmlformats.org/officeDocument/2006/relationships/image" Target="media/image308.png"/><Relationship Id="rId356" Type="http://schemas.openxmlformats.org/officeDocument/2006/relationships/image" Target="media/image309.png"/><Relationship Id="rId113" Type="http://schemas.openxmlformats.org/officeDocument/2006/relationships/image" Target="media/image315.png"/><Relationship Id="rId234" Type="http://schemas.openxmlformats.org/officeDocument/2006/relationships/image" Target="media/image316.png"/><Relationship Id="rId355" Type="http://schemas.openxmlformats.org/officeDocument/2006/relationships/image" Target="media/image317.png"/><Relationship Id="rId112" Type="http://schemas.openxmlformats.org/officeDocument/2006/relationships/image" Target="media/image321.png"/><Relationship Id="rId233" Type="http://schemas.openxmlformats.org/officeDocument/2006/relationships/image" Target="media/image313.png"/><Relationship Id="rId354" Type="http://schemas.openxmlformats.org/officeDocument/2006/relationships/image" Target="media/image314.png"/><Relationship Id="rId111" Type="http://schemas.openxmlformats.org/officeDocument/2006/relationships/image" Target="media/image319.png"/><Relationship Id="rId232" Type="http://schemas.openxmlformats.org/officeDocument/2006/relationships/image" Target="media/image320.png"/><Relationship Id="rId353" Type="http://schemas.openxmlformats.org/officeDocument/2006/relationships/image" Target="media/image318.png"/><Relationship Id="rId305" Type="http://schemas.openxmlformats.org/officeDocument/2006/relationships/image" Target="media/image369.png"/><Relationship Id="rId426" Type="http://schemas.openxmlformats.org/officeDocument/2006/relationships/image" Target="media/image370.png"/><Relationship Id="rId304" Type="http://schemas.openxmlformats.org/officeDocument/2006/relationships/image" Target="media/image375.png"/><Relationship Id="rId425" Type="http://schemas.openxmlformats.org/officeDocument/2006/relationships/image" Target="media/image376.png"/><Relationship Id="rId303" Type="http://schemas.openxmlformats.org/officeDocument/2006/relationships/image" Target="media/image373.png"/><Relationship Id="rId424" Type="http://schemas.openxmlformats.org/officeDocument/2006/relationships/image" Target="media/image374.png"/><Relationship Id="rId302" Type="http://schemas.openxmlformats.org/officeDocument/2006/relationships/image" Target="media/image30.png"/><Relationship Id="rId423" Type="http://schemas.openxmlformats.org/officeDocument/2006/relationships/image" Target="media/image351.png"/><Relationship Id="rId309" Type="http://schemas.openxmlformats.org/officeDocument/2006/relationships/image" Target="media/image363.png"/><Relationship Id="rId308" Type="http://schemas.openxmlformats.org/officeDocument/2006/relationships/image" Target="media/image367.png"/><Relationship Id="rId429" Type="http://schemas.openxmlformats.org/officeDocument/2006/relationships/image" Target="media/image368.png"/><Relationship Id="rId307" Type="http://schemas.openxmlformats.org/officeDocument/2006/relationships/image" Target="media/image365.png"/><Relationship Id="rId428" Type="http://schemas.openxmlformats.org/officeDocument/2006/relationships/image" Target="media/image366.png"/><Relationship Id="rId306" Type="http://schemas.openxmlformats.org/officeDocument/2006/relationships/image" Target="media/image371.png"/><Relationship Id="rId427" Type="http://schemas.openxmlformats.org/officeDocument/2006/relationships/image" Target="media/image372.png"/><Relationship Id="rId301" Type="http://schemas.openxmlformats.org/officeDocument/2006/relationships/image" Target="media/image28.png"/><Relationship Id="rId422" Type="http://schemas.openxmlformats.org/officeDocument/2006/relationships/image" Target="media/image361.png"/><Relationship Id="rId300" Type="http://schemas.openxmlformats.org/officeDocument/2006/relationships/image" Target="media/image34.png"/><Relationship Id="rId421" Type="http://schemas.openxmlformats.org/officeDocument/2006/relationships/image" Target="media/image360.png"/><Relationship Id="rId420" Type="http://schemas.openxmlformats.org/officeDocument/2006/relationships/image" Target="media/image353.png"/><Relationship Id="rId415" Type="http://schemas.openxmlformats.org/officeDocument/2006/relationships/image" Target="media/image356.png"/><Relationship Id="rId414" Type="http://schemas.openxmlformats.org/officeDocument/2006/relationships/image" Target="media/image359.png"/><Relationship Id="rId413" Type="http://schemas.openxmlformats.org/officeDocument/2006/relationships/image" Target="media/image358.png"/><Relationship Id="rId412" Type="http://schemas.openxmlformats.org/officeDocument/2006/relationships/image" Target="media/image348.png"/><Relationship Id="rId419" Type="http://schemas.openxmlformats.org/officeDocument/2006/relationships/image" Target="media/image352.png"/><Relationship Id="rId418" Type="http://schemas.openxmlformats.org/officeDocument/2006/relationships/image" Target="media/image355.png"/><Relationship Id="rId417" Type="http://schemas.openxmlformats.org/officeDocument/2006/relationships/image" Target="media/image354.png"/><Relationship Id="rId416" Type="http://schemas.openxmlformats.org/officeDocument/2006/relationships/image" Target="media/image357.png"/><Relationship Id="rId411" Type="http://schemas.openxmlformats.org/officeDocument/2006/relationships/image" Target="media/image350.png"/><Relationship Id="rId410" Type="http://schemas.openxmlformats.org/officeDocument/2006/relationships/image" Target="media/image349.png"/><Relationship Id="rId206" Type="http://schemas.openxmlformats.org/officeDocument/2006/relationships/image" Target="media/image274.png"/><Relationship Id="rId327" Type="http://schemas.openxmlformats.org/officeDocument/2006/relationships/image" Target="media/image275.png"/><Relationship Id="rId205" Type="http://schemas.openxmlformats.org/officeDocument/2006/relationships/image" Target="media/image280.png"/><Relationship Id="rId326" Type="http://schemas.openxmlformats.org/officeDocument/2006/relationships/image" Target="media/image281.png"/><Relationship Id="rId204" Type="http://schemas.openxmlformats.org/officeDocument/2006/relationships/image" Target="media/image278.png"/><Relationship Id="rId325" Type="http://schemas.openxmlformats.org/officeDocument/2006/relationships/image" Target="media/image279.png"/><Relationship Id="rId203" Type="http://schemas.openxmlformats.org/officeDocument/2006/relationships/image" Target="media/image250.png"/><Relationship Id="rId324" Type="http://schemas.openxmlformats.org/officeDocument/2006/relationships/image" Target="media/image251.png"/><Relationship Id="rId209" Type="http://schemas.openxmlformats.org/officeDocument/2006/relationships/image" Target="media/image272.png"/><Relationship Id="rId208" Type="http://schemas.openxmlformats.org/officeDocument/2006/relationships/image" Target="media/image270.png"/><Relationship Id="rId329" Type="http://schemas.openxmlformats.org/officeDocument/2006/relationships/image" Target="media/image271.png"/><Relationship Id="rId207" Type="http://schemas.openxmlformats.org/officeDocument/2006/relationships/image" Target="media/image276.png"/><Relationship Id="rId328" Type="http://schemas.openxmlformats.org/officeDocument/2006/relationships/image" Target="media/image277.png"/><Relationship Id="rId202" Type="http://schemas.openxmlformats.org/officeDocument/2006/relationships/image" Target="media/image70.png"/><Relationship Id="rId323" Type="http://schemas.openxmlformats.org/officeDocument/2006/relationships/image" Target="media/image249.png"/><Relationship Id="rId201" Type="http://schemas.openxmlformats.org/officeDocument/2006/relationships/image" Target="media/image72.png"/><Relationship Id="rId322" Type="http://schemas.openxmlformats.org/officeDocument/2006/relationships/image" Target="media/image260.png"/><Relationship Id="rId200" Type="http://schemas.openxmlformats.org/officeDocument/2006/relationships/image" Target="media/image71.png"/><Relationship Id="rId321" Type="http://schemas.openxmlformats.org/officeDocument/2006/relationships/image" Target="media/image253.png"/><Relationship Id="rId320" Type="http://schemas.openxmlformats.org/officeDocument/2006/relationships/image" Target="media/image252.png"/><Relationship Id="rId316" Type="http://schemas.openxmlformats.org/officeDocument/2006/relationships/image" Target="media/image256.png"/><Relationship Id="rId315" Type="http://schemas.openxmlformats.org/officeDocument/2006/relationships/image" Target="media/image259.png"/><Relationship Id="rId314" Type="http://schemas.openxmlformats.org/officeDocument/2006/relationships/image" Target="media/image258.png"/><Relationship Id="rId313" Type="http://schemas.openxmlformats.org/officeDocument/2006/relationships/image" Target="media/image362.png"/><Relationship Id="rId319" Type="http://schemas.openxmlformats.org/officeDocument/2006/relationships/image" Target="media/image255.png"/><Relationship Id="rId318" Type="http://schemas.openxmlformats.org/officeDocument/2006/relationships/image" Target="media/image254.png"/><Relationship Id="rId317" Type="http://schemas.openxmlformats.org/officeDocument/2006/relationships/image" Target="media/image257.png"/><Relationship Id="rId312" Type="http://schemas.openxmlformats.org/officeDocument/2006/relationships/image" Target="media/image378.png"/><Relationship Id="rId311" Type="http://schemas.openxmlformats.org/officeDocument/2006/relationships/image" Target="media/image377.png"/><Relationship Id="rId310" Type="http://schemas.openxmlformats.org/officeDocument/2006/relationships/image" Target="media/image36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