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2.80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0800" w:w="14400" w:orient="landscape"/>
          <w:pgMar w:bottom="1.2208000043756329E-4" w:top="144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55773" cy="2400173"/>
            <wp:effectExtent b="0" l="0" r="0" t="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773" cy="2400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470652" cy="3338195"/>
            <wp:effectExtent b="0" l="0" r="0" t="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652" cy="333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127563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6052" cy="569976"/>
            <wp:effectExtent b="0" l="0" r="0" t="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6052" cy="569976"/>
            <wp:effectExtent b="0" l="0" r="0" t="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6052" cy="569976"/>
            <wp:effectExtent b="0" l="0" r="0" t="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.14445304870605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222248" cy="513588"/>
            <wp:effectExtent b="0" l="0" r="0" t="0"/>
            <wp:docPr id="335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224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23416" cy="566928"/>
            <wp:effectExtent b="0" l="0" r="0" t="0"/>
            <wp:docPr id="334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416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706880" cy="566928"/>
            <wp:effectExtent b="0" l="0" r="0" t="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PMCA506L: Cloud Computing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07492" cy="566928"/>
            <wp:effectExtent b="0" l="0" r="0" t="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138428" cy="566928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428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734312" cy="566928"/>
            <wp:effectExtent b="0" l="0" r="0" t="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312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3004" cy="566928"/>
            <wp:effectExtent b="0" l="0" r="0" t="0"/>
            <wp:docPr id="324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356104" cy="569976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6104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752600" cy="569976"/>
            <wp:effectExtent b="0" l="0" r="0" t="0"/>
            <wp:docPr id="327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Module 3 : Virtual Machines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465832" cy="569976"/>
            <wp:effectExtent b="0" l="0" r="0" t="0"/>
            <wp:docPr id="325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5832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69976"/>
            <wp:effectExtent b="0" l="0" r="0" t="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28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Courtesy :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Ming Lian , Dogules E Comer &amp; Other Sources of Internet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www.nadeshrk.webs.com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87.1997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988308" cy="1231392"/>
            <wp:effectExtent b="0" l="0" r="0" t="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830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Virtualization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0829734802246" w:lineRule="auto"/>
        <w:ind w:left="1432.1951293945312" w:right="758.0029296875" w:hanging="534.232711791992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Virtualization is a broad term that refers to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abstraction of resources across many aspects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of computing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6.3116455078125" w:line="239.58958625793457" w:lineRule="auto"/>
        <w:ind w:left="1429.6319580078125" w:right="1184.775390625" w:hanging="531.6441345214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For our purposes - One physical machine to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support multiple virtual machines that run in  parallel.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5.442657470703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40" w:lineRule="auto"/>
        <w:ind w:left="0" w:right="2849.360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Problem Assessment –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-377746</wp:posOffset>
            </wp:positionH>
            <wp:positionV relativeFrom="paragraph">
              <wp:posOffset>-141299</wp:posOffset>
            </wp:positionV>
            <wp:extent cx="5972556" cy="1229868"/>
            <wp:effectExtent b="0" l="0" r="0" t="0"/>
            <wp:wrapSquare wrapText="bothSides" distB="19050" distT="19050" distL="19050" distR="1905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556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4866336</wp:posOffset>
            </wp:positionH>
            <wp:positionV relativeFrom="paragraph">
              <wp:posOffset>-141299</wp:posOffset>
            </wp:positionV>
            <wp:extent cx="1008888" cy="1229868"/>
            <wp:effectExtent b="0" l="0" r="0" t="0"/>
            <wp:wrapSquare wrapText="bothSides" distB="19050" distT="19050" distL="19050" distR="1905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8888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5146753</wp:posOffset>
            </wp:positionH>
            <wp:positionV relativeFrom="paragraph">
              <wp:posOffset>-141299</wp:posOffset>
            </wp:positionV>
            <wp:extent cx="879348" cy="1229868"/>
            <wp:effectExtent b="0" l="0" r="0" t="0"/>
            <wp:wrapSquare wrapText="bothSides" distB="19050" distT="19050" distL="19050" distR="1905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348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5297629</wp:posOffset>
            </wp:positionH>
            <wp:positionV relativeFrom="paragraph">
              <wp:posOffset>-141299</wp:posOffset>
            </wp:positionV>
            <wp:extent cx="882396" cy="1229868"/>
            <wp:effectExtent b="0" l="0" r="0" t="0"/>
            <wp:wrapSquare wrapText="bothSides" distB="19050" distT="19050" distL="19050" distR="1905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-1318</wp:posOffset>
            </wp:positionH>
            <wp:positionV relativeFrom="paragraph">
              <wp:posOffset>527736</wp:posOffset>
            </wp:positionV>
            <wp:extent cx="5498592" cy="1231392"/>
            <wp:effectExtent b="0" l="0" r="0" t="0"/>
            <wp:wrapSquare wrapText="bothSides" distB="19050" distT="19050" distL="19050" distR="1905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859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4768800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2551269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Why Virtualization?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70703125" w:line="575.167121887207" w:lineRule="auto"/>
        <w:ind w:left="897.9624176025391" w:right="1792.89306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Too many servers for too little 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Aging hardware reaching end of usable life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High infrastructure requirements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Limited flexibility in shared environments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824728" cy="1231392"/>
            <wp:effectExtent b="0" l="0" r="0" t="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Problem Assessment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419000625610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Low utilization metrics in servers across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organization…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2.94189453125" w:line="268.2632446289062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848600" cy="1987550"/>
            <wp:effectExtent b="0" l="0" r="0" t="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198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5.12084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318359375" w:line="224.93062019348145" w:lineRule="auto"/>
        <w:ind w:left="715.2000427246094" w:right="415.2001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272272" cy="1231392"/>
            <wp:effectExtent b="0" l="0" r="0" t="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2272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The Traditional Server Concept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476375" cy="2600325"/>
            <wp:effectExtent b="0" l="0" r="0" t="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476375" cy="2667000"/>
            <wp:effectExtent b="0" l="0" r="0" t="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476375" cy="2667000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476375" cy="2667000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.9142456054688" w:line="359.7605323791504" w:lineRule="auto"/>
        <w:ind w:left="0" w:right="1018.12011718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Web Server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Windows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IIS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226379394531" w:lineRule="auto"/>
        <w:ind w:left="420.15960693359375" w:right="680.7598876953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 Server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Linux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16107177734375" w:line="240" w:lineRule="auto"/>
        <w:ind w:left="589.95971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Glassfish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226379394531" w:lineRule="auto"/>
        <w:ind w:left="905.4400634765625" w:right="386.999511718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DB Server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Linux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16107177734375" w:line="240" w:lineRule="auto"/>
        <w:ind w:left="0" w:right="593.39965820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MySQL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9.3200683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EMail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0003051757812" w:line="359.5986843109131" w:lineRule="auto"/>
        <w:ind w:left="1302.169189453125" w:right="37.365722656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782.5999450683594" w:right="1694.765625" w:header="0" w:footer="720"/>
          <w:cols w:equalWidth="0" w:num="4">
            <w:col w:space="0" w:w="2740"/>
            <w:col w:space="0" w:w="2740"/>
            <w:col w:space="0" w:w="2740"/>
            <w:col w:space="0" w:w="27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Windows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Exchange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40"/>
          <w:szCs w:val="40"/>
          <w:u w:val="none"/>
          <w:shd w:fill="auto" w:val="clear"/>
          <w:vertAlign w:val="superscript"/>
          <w:rtl w:val="0"/>
        </w:rPr>
        <w:t xml:space="preserve">20090909_VirtualizationAndCloud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5.12084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318359375" w:line="224.93062019348145" w:lineRule="auto"/>
        <w:ind w:left="506.3999938964844" w:right="206.4001464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537448" cy="1231392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744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And if something goes wrong 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476375" cy="2600325"/>
            <wp:effectExtent b="0" l="0" r="0" t="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476375" cy="2667000"/>
            <wp:effectExtent b="0" l="0" r="0" t="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476375" cy="2667000"/>
            <wp:effectExtent b="0" l="0" r="0" t="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476375" cy="2667000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.9142456054688" w:line="359.7605323791504" w:lineRule="auto"/>
        <w:ind w:left="0" w:right="1018.12011718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Web Server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Windows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IIS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226379394531" w:lineRule="auto"/>
        <w:ind w:left="420.15960693359375" w:right="680.7598876953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App Server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DOWN!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226379394531" w:lineRule="auto"/>
        <w:ind w:left="905.4400634765625" w:right="386.999511718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DB Server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Linux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16107177734375" w:line="240" w:lineRule="auto"/>
        <w:ind w:left="0" w:right="593.39965820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MySQL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9.3200683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EMail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0003051757812" w:line="359.5986843109131" w:lineRule="auto"/>
        <w:ind w:left="1302.169189453125" w:right="37.365722656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782.5999450683594" w:right="1694.765625" w:header="0" w:footer="720"/>
          <w:cols w:equalWidth="0" w:num="4">
            <w:col w:space="0" w:w="2740"/>
            <w:col w:space="0" w:w="2740"/>
            <w:col w:space="0" w:w="2740"/>
            <w:col w:space="0" w:w="27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Windows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Exchange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40"/>
          <w:szCs w:val="40"/>
          <w:u w:val="none"/>
          <w:shd w:fill="auto" w:val="clear"/>
          <w:vertAlign w:val="superscript"/>
          <w:rtl w:val="0"/>
        </w:rPr>
        <w:t xml:space="preserve">20090909_VirtualizationAndCloud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Problem Assessment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3.426513671875" w:line="240" w:lineRule="auto"/>
        <w:ind w:left="891.60240173339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High costs and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4177283</wp:posOffset>
            </wp:positionH>
            <wp:positionV relativeFrom="paragraph">
              <wp:posOffset>-5587</wp:posOffset>
            </wp:positionV>
            <wp:extent cx="3595624" cy="4495800"/>
            <wp:effectExtent b="0" l="0" r="0" t="0"/>
            <wp:wrapSquare wrapText="left" distB="19050" distT="19050" distL="19050" distR="1905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24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458251953125" w:line="240" w:lineRule="auto"/>
        <w:ind w:left="1437.883148193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infrastructure needs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946533203125" w:line="240" w:lineRule="auto"/>
        <w:ind w:left="1583.560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Maintenance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40771484375" w:line="240" w:lineRule="auto"/>
        <w:ind w:left="1583.560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Leases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28564453125" w:line="240" w:lineRule="auto"/>
        <w:ind w:left="1583.560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Networking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97412109375" w:line="240" w:lineRule="auto"/>
        <w:ind w:left="1583.560333251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Floor space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9735107421875" w:line="240" w:lineRule="auto"/>
        <w:ind w:left="1583.560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Cooling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316162109375" w:line="240" w:lineRule="auto"/>
        <w:ind w:left="1583.560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Power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377197265625" w:line="240" w:lineRule="auto"/>
        <w:ind w:left="1583.560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Disaster Recovery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999755859375" w:line="240" w:lineRule="auto"/>
        <w:ind w:left="0" w:right="4453.5778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Virtualization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-331677</wp:posOffset>
            </wp:positionH>
            <wp:positionV relativeFrom="paragraph">
              <wp:posOffset>-102234</wp:posOffset>
            </wp:positionV>
            <wp:extent cx="3988308" cy="1190244"/>
            <wp:effectExtent b="0" l="0" r="0" t="0"/>
            <wp:wrapSquare wrapText="bothSides" distB="19050" distT="19050" distL="19050" distR="1905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8308" cy="1190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2928158</wp:posOffset>
            </wp:positionH>
            <wp:positionV relativeFrom="paragraph">
              <wp:posOffset>-102234</wp:posOffset>
            </wp:positionV>
            <wp:extent cx="882396" cy="1190244"/>
            <wp:effectExtent b="0" l="0" r="0" t="0"/>
            <wp:wrapSquare wrapText="bothSides" distB="19050" distT="19050" distL="19050" distR="1905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190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4267578125" w:line="240" w:lineRule="auto"/>
        <w:ind w:left="889.4654846191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Virtual workspaces: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6005859375" w:line="239.425048828125" w:lineRule="auto"/>
        <w:ind w:left="2054.4375610351562" w:right="1861.337890625" w:hanging="470.8384704589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 abstraction of an execution environment that can be made  dynamically available to authorized clients by using well-defined  protocols,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266845703125" w:line="240" w:lineRule="auto"/>
        <w:ind w:left="1583.599090576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Resource quota (e.g. CPU, memory share),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865966796875" w:line="240" w:lineRule="auto"/>
        <w:ind w:left="1583.599090576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Software configuration (e.g. O/S, provided services).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666015625" w:line="240" w:lineRule="auto"/>
        <w:ind w:left="88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Implement on Virtual Machines (VMs):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40625" w:line="240" w:lineRule="auto"/>
        <w:ind w:left="1583.599090576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Abstraction of a physical host machine,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29638671875" w:line="239.62446212768555" w:lineRule="auto"/>
        <w:ind w:left="2065.659942626953" w:right="880.67626953125" w:hanging="482.060852050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Hypervisor intercepts and emulates instructions from VMs, and allows  management of VMs,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89312744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VMWare, Xen, etc.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200561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App App App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Provide infrastructure API: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5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26153564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Plug-ins to hardware/support structures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5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OS OS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8662719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Hypervisor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4262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583.5990905761719" w:right="696.976318359375" w:header="0" w:footer="720"/>
          <w:cols w:equalWidth="0" w:num="2">
            <w:col w:space="0" w:w="6060"/>
            <w:col w:space="0" w:w="60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Hardware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50645446777344" w:line="240" w:lineRule="auto"/>
        <w:ind w:left="0" w:right="971.966552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Virtualized Stack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15.20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841748" cy="1231392"/>
            <wp:effectExtent b="0" l="0" r="0" t="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74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Core Technology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Hypervisor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505615234375" w:line="240.2300262451172" w:lineRule="auto"/>
        <w:ind w:left="2044.547119140625" w:right="754.957275390625" w:hanging="461.106872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 computing layer which allows multiple operating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systems to run on a host computer at the same  time.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376953125" w:line="240.24733543395996" w:lineRule="auto"/>
        <w:ind w:left="2082.572784423828" w:right="1486.8408203125" w:hanging="499.1320800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Originally developed in the 1970s as part of the  IBM S/360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3699951171875" w:line="240.2471923828125" w:lineRule="auto"/>
        <w:ind w:left="2061.88232421875" w:right="2849.05517578125" w:hanging="478.4416198730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Many modern day variants from different  developers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6.237487792968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24"/>
          <w:szCs w:val="24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15.20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700272" cy="1231392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272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Comparison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4.499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008874" cy="4213987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8874" cy="421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45611381530762" w:lineRule="auto"/>
        <w:ind w:left="887.2776031494141" w:right="2255.999755859375" w:firstLine="1671.1224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674620" cy="1231392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Uses of Virtualization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3986783" cy="1231392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783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Server consolidation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683837890625" w:line="239.4847297668457" w:lineRule="auto"/>
        <w:ind w:left="887.3030853271484" w:right="1925.753173828125" w:firstLine="696.296005249023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Run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web server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and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mail server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same physical server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Easier development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2705078125" w:line="208.2998514175415" w:lineRule="auto"/>
        <w:ind w:left="2054.4375610351562" w:right="1909.869384765625" w:hanging="470.838470458984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Develop critical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operating system components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(file system, disk  driver) without affecting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computer stability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56884765625" w:line="240" w:lineRule="auto"/>
        <w:ind w:left="887.277603149414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QA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34912109375" w:line="208.33971977233887" w:lineRule="auto"/>
        <w:ind w:left="2049.644775390625" w:right="2153.341064453125" w:hanging="466.045684814453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Testing a network product (e.g., a firewall) may require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tens of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computers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13885498046875" w:line="223.86252880096436" w:lineRule="auto"/>
        <w:ind w:left="887.2776031494141" w:right="1173.92333984375" w:firstLine="696.321487426757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Try testing thoroughly a product at each pre-release milestone… and  have a straight face when your boss shows you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electricity bill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Cloud computing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81591796875" w:line="240" w:lineRule="auto"/>
        <w:ind w:left="1583.599090576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modern buzz-word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583.5990905761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Amazon sells computing power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86407470703125" w:line="240" w:lineRule="auto"/>
        <w:ind w:left="0" w:right="1261.43798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You pay for e.g., 2 CPU cores for 3 hours plus 10GB of network traffic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6.7462158203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86860847473145" w:lineRule="auto"/>
        <w:ind w:left="897.9624176025391" w:right="1826.400146484375" w:firstLine="1228.437576293945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80048" cy="1231392"/>
            <wp:effectExtent b="0" l="0" r="0" t="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4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Virtualization Scenarios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Hardware Virtualization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614501953125" w:line="240" w:lineRule="auto"/>
        <w:ind w:left="89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Software Virtualization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072509765625" w:line="240" w:lineRule="auto"/>
        <w:ind w:left="1583.4407043457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Full Virtualization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34765625" w:line="240" w:lineRule="auto"/>
        <w:ind w:left="1583.4407043457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Para-Virtualization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0.01403808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39.6643304824829" w:lineRule="auto"/>
        <w:ind w:left="2734.4781494140625" w:right="2402.38891601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Hardware Virtualization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(example)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-377747</wp:posOffset>
            </wp:positionH>
            <wp:positionV relativeFrom="paragraph">
              <wp:posOffset>-141299</wp:posOffset>
            </wp:positionV>
            <wp:extent cx="6649212" cy="1229868"/>
            <wp:effectExtent b="0" l="0" r="0" t="0"/>
            <wp:wrapSquare wrapText="bothSides" distB="19050" distT="19050" distL="19050" distR="1905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9212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1303224</wp:posOffset>
            </wp:positionH>
            <wp:positionV relativeFrom="paragraph">
              <wp:posOffset>527736</wp:posOffset>
            </wp:positionV>
            <wp:extent cx="3139440" cy="1231392"/>
            <wp:effectExtent b="0" l="0" r="0" t="0"/>
            <wp:wrapSquare wrapText="bothSides" distB="19050" distT="19050" distL="19050" distR="1905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3714192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859375" w:line="240" w:lineRule="auto"/>
        <w:ind w:left="89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IBM pSeries Servers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5859375" w:line="240" w:lineRule="auto"/>
        <w:ind w:left="3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419600" cy="3848100"/>
            <wp:effectExtent b="0" l="0" r="0" t="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92.065429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http://publib.boulder.ibm.com/infocenter/eserver/v1r2/topic/eicaz/eicaz508.gif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39.6643304824829" w:lineRule="auto"/>
        <w:ind w:left="2870.9954833984375" w:right="2566.386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Software Virtualization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(example)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-359279</wp:posOffset>
            </wp:positionH>
            <wp:positionV relativeFrom="paragraph">
              <wp:posOffset>-141299</wp:posOffset>
            </wp:positionV>
            <wp:extent cx="6440424" cy="1229868"/>
            <wp:effectExtent b="0" l="0" r="0" t="0"/>
            <wp:wrapSquare wrapText="bothSides" distB="19050" distT="19050" distL="19050" distR="1905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0424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1216536</wp:posOffset>
            </wp:positionH>
            <wp:positionV relativeFrom="paragraph">
              <wp:posOffset>527736</wp:posOffset>
            </wp:positionV>
            <wp:extent cx="3139440" cy="1231392"/>
            <wp:effectExtent b="0" l="0" r="0" t="0"/>
            <wp:wrapSquare wrapText="bothSides" distB="19050" distT="19050" distL="19050" distR="1905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3627504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859375" w:line="240" w:lineRule="auto"/>
        <w:ind w:left="89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VMware Server (GSX)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5859375" w:line="240" w:lineRule="auto"/>
        <w:ind w:left="3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267200" cy="3019425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40.240173339843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http://openlab-mu-internal.web.cern.ch/openlab-mu-internal/openlab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074462890625" w:line="240" w:lineRule="auto"/>
        <w:ind w:left="3035.199890136718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II_Projects/Platform_Competence_Centre/Virtualization/Virtualization.asp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3997802734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719970703125" w:line="240" w:lineRule="auto"/>
        <w:ind w:left="0" w:right="2699.7094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Virtual Machines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-331680</wp:posOffset>
            </wp:positionH>
            <wp:positionV relativeFrom="paragraph">
              <wp:posOffset>-143966</wp:posOffset>
            </wp:positionV>
            <wp:extent cx="4841748" cy="1231392"/>
            <wp:effectExtent b="0" l="0" r="0" t="0"/>
            <wp:wrapSquare wrapText="bothSides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74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3781596</wp:posOffset>
            </wp:positionH>
            <wp:positionV relativeFrom="paragraph">
              <wp:posOffset>-143966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22705078125" w:line="239.60439205169678" w:lineRule="auto"/>
        <w:ind w:left="1452.0599365234375" w:right="1120.693359375" w:hanging="554.09751892089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VM technology allows multiple virtual  machines to run on a single physical machine.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442138671875" w:line="240" w:lineRule="auto"/>
        <w:ind w:left="1692.6263427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App App App App App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Xen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137451171875" w:line="244.43218231201172" w:lineRule="auto"/>
        <w:ind w:left="0" w:right="1449.1830444335938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Guest OS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(Linux)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43218231201172" w:lineRule="auto"/>
        <w:ind w:left="160.6005859375" w:right="1288.5827636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Guest OS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(NetBSD)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43218231201172" w:lineRule="auto"/>
        <w:ind w:left="350.927734375" w:right="913.0987548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Guest OS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(Windows)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5201416015625" w:line="240" w:lineRule="auto"/>
        <w:ind w:left="0" w:right="3.63647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2055.1551818847656" w:right="2428.4814453125" w:header="0" w:footer="720"/>
          <w:cols w:equalWidth="0" w:num="4">
            <w:col w:space="0" w:w="2480"/>
            <w:col w:space="0" w:w="2480"/>
            <w:col w:space="0" w:w="2480"/>
            <w:col w:space="0" w:w="24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VMWare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999267578125" w:line="488.526134490966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00ccff" w:val="clear"/>
          <w:vertAlign w:val="baseline"/>
          <w:rtl w:val="0"/>
        </w:rPr>
        <w:t xml:space="preserve">VM VM VM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Virtual Machine Monitor (VMM) / Hypervisor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9534301757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Hardware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5.8934020996094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UML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680053710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Denali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2798461914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etc.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0.59997558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39.6643304824829" w:lineRule="auto"/>
        <w:ind w:left="1470.7661437988281" w:right="1187.938232421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Conceptual Organization Of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VM Systems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-346433</wp:posOffset>
            </wp:positionH>
            <wp:positionV relativeFrom="paragraph">
              <wp:posOffset>-141299</wp:posOffset>
            </wp:positionV>
            <wp:extent cx="8199120" cy="1229868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9120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1718585</wp:posOffset>
            </wp:positionH>
            <wp:positionV relativeFrom="paragraph">
              <wp:posOffset>527736</wp:posOffset>
            </wp:positionV>
            <wp:extent cx="4062984" cy="1231392"/>
            <wp:effectExtent b="0" l="0" r="0" t="0"/>
            <wp:wrapSquare wrapText="bothSides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984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5053097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3990478515625" w:line="240" w:lineRule="auto"/>
        <w:ind w:left="0" w:right="521.35986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370190" cy="4172712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70190" cy="417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89077472686768" w:lineRule="auto"/>
        <w:ind w:left="1583.560791015625" w:right="302.39990234375" w:hanging="981.1607360839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415528" cy="1231392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552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Advantages of virtual machines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Run operating systems where the physical hardware is  unavailable,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8648681640625" w:line="264.3752861022949" w:lineRule="auto"/>
        <w:ind w:left="1583.560791015625" w:right="1019.86572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Easier to create new machines, backup machines, etc.,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Software testing using “clean” installs of operating systems and  software,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446533203125" w:line="288.59127044677734" w:lineRule="auto"/>
        <w:ind w:left="1583.560791015625" w:right="2862.7478027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Emulate more machines than are physically available,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Timeshare lightly loaded systems on one host,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13226318359375" w:line="288.40922355651855" w:lineRule="auto"/>
        <w:ind w:left="1583.560791015625" w:right="1320.7177734375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Debug problems (suspend and resume the problem machine),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Easy migration of virtual machines (shutdown needed or not).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Run legacy systems!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0.6645202636719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199462890625" w:line="231.6972827911377" w:lineRule="auto"/>
        <w:ind w:left="779.5223999023438" w:right="1001.99951171875" w:firstLine="292.79762268066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2"/>
          <w:szCs w:val="72"/>
          <w:u w:val="none"/>
          <w:shd w:fill="auto" w:val="clear"/>
          <w:vertAlign w:val="baseline"/>
          <w:rtl w:val="0"/>
        </w:rPr>
        <w:t xml:space="preserve">How Virtualization Different from Dual  Boot 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Virtualization is way to run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multiple operating systems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user applications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on the same hardware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E.g., run both Windows and Linux on the same laptop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-120854</wp:posOffset>
            </wp:positionH>
            <wp:positionV relativeFrom="paragraph">
              <wp:posOffset>-116331</wp:posOffset>
            </wp:positionV>
            <wp:extent cx="8465820" cy="1011936"/>
            <wp:effectExtent b="0" l="0" r="0" t="0"/>
            <wp:wrapSquare wrapText="bothSides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5820" cy="1011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3106977</wp:posOffset>
            </wp:positionH>
            <wp:positionV relativeFrom="paragraph">
              <wp:posOffset>432308</wp:posOffset>
            </wp:positionV>
            <wp:extent cx="1883664" cy="1011936"/>
            <wp:effectExtent b="0" l="0" r="0" t="0"/>
            <wp:wrapSquare wrapText="bothSides" distB="19050" distT="19050" distL="19050" distR="1905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3664" cy="1011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4390186</wp:posOffset>
            </wp:positionH>
            <wp:positionV relativeFrom="paragraph">
              <wp:posOffset>432308</wp:posOffset>
            </wp:positionV>
            <wp:extent cx="725424" cy="1011936"/>
            <wp:effectExtent b="0" l="0" r="0" t="0"/>
            <wp:wrapSquare wrapText="bothSides" distB="19050" distT="19050" distL="19050" distR="1905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011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434814453125" w:line="240" w:lineRule="auto"/>
        <w:ind w:left="779.522399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is it different from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dual-boot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5059814453125" w:line="240" w:lineRule="auto"/>
        <w:ind w:left="1484.8391723632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Both OSes run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simultaneously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506591796875" w:line="240" w:lineRule="auto"/>
        <w:ind w:left="779.522399902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The OSes are completely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isolated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from each other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70556640625" w:line="240" w:lineRule="auto"/>
        <w:ind w:left="0" w:right="819.399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2081" cy="3003550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2081" cy="300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05275" cy="3079750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0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60054779052734" w:lineRule="auto"/>
        <w:ind w:left="840" w:right="628.80126953125" w:hanging="122.3999786376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453384" cy="1231392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3384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HyperVisor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76300" cy="1231392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97636" cy="1231392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63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5044441" cy="911352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1" cy="911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Virtual Machine Monitor)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56844" cy="911352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844" cy="911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924800" cy="4526025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52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4.879760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Virtual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120019912719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Virtualization Comes in Many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Forms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-300352</wp:posOffset>
            </wp:positionH>
            <wp:positionV relativeFrom="paragraph">
              <wp:posOffset>-129107</wp:posOffset>
            </wp:positionV>
            <wp:extent cx="7379207" cy="1121664"/>
            <wp:effectExtent b="0" l="0" r="0" t="0"/>
            <wp:wrapSquare wrapText="bothSides" distB="19050" distT="19050" distL="19050" distR="1905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9207" cy="1121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2299591</wp:posOffset>
            </wp:positionH>
            <wp:positionV relativeFrom="paragraph">
              <wp:posOffset>480492</wp:posOffset>
            </wp:positionV>
            <wp:extent cx="2037588" cy="1121664"/>
            <wp:effectExtent b="0" l="0" r="0" t="0"/>
            <wp:wrapSquare wrapText="bothSides" distB="19050" distT="19050" distL="19050" distR="1905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7588" cy="1121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3672715</wp:posOffset>
            </wp:positionH>
            <wp:positionV relativeFrom="paragraph">
              <wp:posOffset>480492</wp:posOffset>
            </wp:positionV>
            <wp:extent cx="803148" cy="1121664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148" cy="1121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3.6529541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849.2401123046875" w:right="1796.4306640625" w:header="0" w:footer="720"/>
          <w:cols w:equalWidth="0" w:num="2">
            <w:col w:space="0" w:w="5880"/>
            <w:col w:space="0" w:w="58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Each application sees its own logical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0233831405639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214437" cy="1387475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" cy="138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Virtual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-77444</wp:posOffset>
            </wp:positionH>
            <wp:positionV relativeFrom="paragraph">
              <wp:posOffset>1111250</wp:posOffset>
            </wp:positionV>
            <wp:extent cx="1214437" cy="1387475"/>
            <wp:effectExtent b="0" l="0" r="0" t="0"/>
            <wp:wrapSquare wrapText="bothSides" distB="19050" distT="19050" distL="19050" distR="1905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" cy="138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29.11729812622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memory,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independent of physical memory Each application sees its own logical 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Networks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network,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independent of physical network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1.693420410156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Virtual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-172402</wp:posOffset>
            </wp:positionH>
            <wp:positionV relativeFrom="paragraph">
              <wp:posOffset>-388365</wp:posOffset>
            </wp:positionV>
            <wp:extent cx="1214437" cy="1387475"/>
            <wp:effectExtent b="0" l="0" r="0" t="0"/>
            <wp:wrapSquare wrapText="bothSides" distB="19050" distT="19050" distL="19050" distR="1905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" cy="138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Servers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5.7603454589844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Virtual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-166140</wp:posOffset>
            </wp:positionH>
            <wp:positionV relativeFrom="paragraph">
              <wp:posOffset>-388606</wp:posOffset>
            </wp:positionV>
            <wp:extent cx="1214437" cy="1387475"/>
            <wp:effectExtent b="0" l="0" r="0" t="0"/>
            <wp:wrapSquare wrapText="bothSides" distB="19050" distT="19050" distL="19050" distR="1905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" cy="138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Storage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Each application sees its own logical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2896989</wp:posOffset>
            </wp:positionH>
            <wp:positionV relativeFrom="paragraph">
              <wp:posOffset>-3128454</wp:posOffset>
            </wp:positionV>
            <wp:extent cx="4352925" cy="5185029"/>
            <wp:effectExtent b="0" l="0" r="0" t="0"/>
            <wp:wrapSquare wrapText="bothSides" distB="19050" distT="19050" distL="19050" distR="1905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850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83544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server,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independent of physical servers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1.493682861328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Each application sees its own logical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870.1531982421875" w:right="5696.4373779296875" w:header="0" w:footer="720"/>
          <w:cols w:equalWidth="0" w:num="2">
            <w:col w:space="0" w:w="3920"/>
            <w:col w:space="0" w:w="39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storage,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independent of physical storage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69342041015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  <w:rtl w:val="0"/>
        </w:rPr>
        <w:t xml:space="preserve">Storage Virtualization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2.720947265625" w:line="239.8508691787719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Virtual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-166763</wp:posOffset>
            </wp:positionH>
            <wp:positionV relativeFrom="paragraph">
              <wp:posOffset>-387806</wp:posOffset>
            </wp:positionV>
            <wp:extent cx="1214437" cy="1387475"/>
            <wp:effectExtent b="0" l="0" r="0" t="0"/>
            <wp:wrapSquare wrapText="bothSides" distB="19050" distT="19050" distL="19050" distR="1905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" cy="138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227064" cy="1231392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Memory Virtualization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1.87377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Each application sees its own logical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12939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memory,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independent of physical memory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693847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Physical memory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14111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App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9.626464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App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062988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849.2453765869141" w:right="2025.6005859375" w:header="0" w:footer="720"/>
          <w:cols w:equalWidth="0" w:num="2">
            <w:col w:space="0" w:w="5780"/>
            <w:col w:space="0" w:w="57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App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6664123535156" w:line="455.544519424438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Swap space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09600" cy="609600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8895874023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6"/>
          <w:szCs w:val="36"/>
          <w:u w:val="none"/>
          <w:shd w:fill="auto" w:val="clear"/>
          <w:vertAlign w:val="baseline"/>
          <w:rtl w:val="0"/>
        </w:rPr>
        <w:t xml:space="preserve">Benefits of Virtual Memory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•Remove physical-memory limits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•Run multiple applications at once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.730003356933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  <w:rtl w:val="0"/>
        </w:rPr>
        <w:t xml:space="preserve">Storage Virtualization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40"/>
          <w:szCs w:val="40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21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-7182609</wp:posOffset>
            </wp:positionH>
            <wp:positionV relativeFrom="paragraph">
              <wp:posOffset>-324459</wp:posOffset>
            </wp:positionV>
            <wp:extent cx="2095500" cy="762000"/>
            <wp:effectExtent b="0" l="0" r="0" t="0"/>
            <wp:wrapSquare wrapText="bothSides" distB="19050" distT="19050" distL="19050" distR="1905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2.000732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214437" cy="1387475"/>
            <wp:effectExtent b="0" l="0" r="0" t="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" cy="138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Virtual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9.36660766601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580" w:right="2015.999755859375" w:header="0" w:footer="720"/>
          <w:cols w:equalWidth="0" w:num="2">
            <w:col w:space="0" w:w="5420"/>
            <w:col w:space="0" w:w="54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239256" cy="1231392"/>
            <wp:effectExtent b="0" l="0" r="0" t="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925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Network Virtualization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Each application sees its own logical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Networks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752.8399658203125" w:right="4913.8555908203125" w:header="0" w:footer="720"/>
          <w:cols w:equalWidth="0" w:num="2">
            <w:col w:space="0" w:w="3880"/>
            <w:col w:space="0" w:w="38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network,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independent of physical network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0938110351562" w:line="246.60824775695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VLAN A VLAN B VLAN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38200" cy="701675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0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38200" cy="701675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0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38200" cy="701675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0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Switch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1286764</wp:posOffset>
            </wp:positionV>
            <wp:extent cx="935736" cy="478536"/>
            <wp:effectExtent b="0" l="0" r="0" t="0"/>
            <wp:wrapSquare wrapText="right" distB="19050" distT="19050" distL="19050" distR="1905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478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VLAN trunk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934212" cy="477012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4212" cy="47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Benefits of Virtual Networks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135496</wp:posOffset>
            </wp:positionV>
            <wp:extent cx="401637" cy="681037"/>
            <wp:effectExtent b="0" l="0" r="0" t="0"/>
            <wp:wrapSquare wrapText="right" distB="19050" distT="19050" distL="19050" distR="1905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37" cy="6810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99981689453125" w:line="203.9183950424194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•Common network links with access control properties of separate links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80230712890625" w:line="203.918495178222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•Manage logical networks instead of  physical networks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-38670</wp:posOffset>
            </wp:positionV>
            <wp:extent cx="401637" cy="681038"/>
            <wp:effectExtent b="0" l="0" r="0" t="0"/>
            <wp:wrapSquare wrapText="right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37" cy="681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802001953125" w:line="203.9183950424194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Virtual SANs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provide similar benefits for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storage-area networks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93727</wp:posOffset>
            </wp:positionV>
            <wp:extent cx="401637" cy="681038"/>
            <wp:effectExtent b="0" l="0" r="0" t="0"/>
            <wp:wrapSquare wrapText="right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37" cy="681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1.730003356933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  <w:rtl w:val="0"/>
        </w:rPr>
        <w:t xml:space="preserve">Storage Virtualization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40"/>
          <w:szCs w:val="40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1aa5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22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Server Virtualization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0.826416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Before Server Virtualization: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3199462890625" w:line="240" w:lineRule="auto"/>
        <w:ind w:left="0" w:right="2.9846191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677.5752258300781" w:right="2405.408935546875" w:header="0" w:footer="720"/>
          <w:cols w:equalWidth="0" w:num="2">
            <w:col w:space="0" w:w="5660"/>
            <w:col w:space="0" w:w="56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After Server Virtualization: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9.18640136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Application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261661529541" w:lineRule="auto"/>
        <w:ind w:left="3006.4410400390625" w:right="0" w:firstLine="172.5195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App App App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Operating system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261661529541" w:lineRule="auto"/>
        <w:ind w:left="1756.842041015625" w:right="41.702880859375" w:firstLine="172.5183105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254.328842163086" w:right="1547.374267578125" w:header="0" w:footer="720"/>
          <w:cols w:equalWidth="0" w:num="3">
            <w:col w:space="0" w:w="3880"/>
            <w:col w:space="0" w:w="3880"/>
            <w:col w:space="0" w:w="38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App App App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Operating system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0401611328125" w:line="240" w:lineRule="auto"/>
        <w:ind w:left="205.14717102050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Operating system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879638671875" w:line="204.42941665649414" w:lineRule="auto"/>
        <w:ind w:left="0" w:right="449.38110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0504d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Single operating system image per machine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0504d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Software and hardware tightly coupled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0504d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Running multiple applications on same  machine often creates conflict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2023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0504d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Underutilized resources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6671142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Virtualization layer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879638671875" w:line="240" w:lineRule="auto"/>
        <w:ind w:left="576.119995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0504d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Virtual Machines (VMs) break 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42948818206787" w:lineRule="auto"/>
        <w:ind w:left="839.671630859375" w:right="96.702880859375" w:firstLine="0.63842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dependencies between operating system  and hardware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20208740234375" w:line="204.42938804626465" w:lineRule="auto"/>
        <w:ind w:left="830.7342529296875" w:right="6.688232421875" w:hanging="254.6142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0504d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Manage operating system and application  as single unit by encapsulating them into  VMs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20269775390625" w:line="204.37932014465332" w:lineRule="auto"/>
        <w:ind w:left="576.1602783203125" w:right="1144.635009765625" w:hanging="0.04028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876.8928527832031" w:right="889.794921875" w:header="0" w:footer="720"/>
          <w:cols w:equalWidth="0" w:num="2">
            <w:col w:space="0" w:w="6320"/>
            <w:col w:space="0" w:w="63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0504d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Strong fault and security isolation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c0504d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Hardware-independent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3.4290313720703" w:line="240" w:lineRule="auto"/>
        <w:ind w:left="872.3999786376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Storage Virtualization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Storage Virtualization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5998535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Servers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1336669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Process of presenting a logical view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4724973</wp:posOffset>
            </wp:positionH>
            <wp:positionV relativeFrom="paragraph">
              <wp:posOffset>-102171</wp:posOffset>
            </wp:positionV>
            <wp:extent cx="530225" cy="900112"/>
            <wp:effectExtent b="0" l="0" r="0" t="0"/>
            <wp:wrapSquare wrapText="left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900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5480623</wp:posOffset>
            </wp:positionH>
            <wp:positionV relativeFrom="paragraph">
              <wp:posOffset>-102171</wp:posOffset>
            </wp:positionV>
            <wp:extent cx="530225" cy="900112"/>
            <wp:effectExtent b="0" l="0" r="0" t="0"/>
            <wp:wrapSquare wrapText="left" distB="19050" distT="19050" distL="19050" distR="1905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900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6239448</wp:posOffset>
            </wp:positionH>
            <wp:positionV relativeFrom="paragraph">
              <wp:posOffset>-102171</wp:posOffset>
            </wp:positionV>
            <wp:extent cx="530225" cy="900112"/>
            <wp:effectExtent b="0" l="0" r="0" t="0"/>
            <wp:wrapSquare wrapText="left" distB="19050" distT="19050" distL="19050" distR="1905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900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73510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of physical storage resources to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74121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hosts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6734619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Logical storage appears and behaves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5474273</wp:posOffset>
            </wp:positionH>
            <wp:positionV relativeFrom="paragraph">
              <wp:posOffset>126936</wp:posOffset>
            </wp:positionV>
            <wp:extent cx="474662" cy="430212"/>
            <wp:effectExtent b="0" l="0" r="0" t="0"/>
            <wp:wrapSquare wrapText="left" distB="19050" distT="19050" distL="19050" distR="1905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6261673</wp:posOffset>
            </wp:positionH>
            <wp:positionV relativeFrom="paragraph">
              <wp:posOffset>126936</wp:posOffset>
            </wp:positionV>
            <wp:extent cx="474662" cy="430212"/>
            <wp:effectExtent b="0" l="0" r="0" t="0"/>
            <wp:wrapSquare wrapText="left" distB="19050" distT="19050" distL="19050" distR="1905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4737673</wp:posOffset>
            </wp:positionH>
            <wp:positionV relativeFrom="paragraph">
              <wp:posOffset>141160</wp:posOffset>
            </wp:positionV>
            <wp:extent cx="474662" cy="430212"/>
            <wp:effectExtent b="0" l="0" r="0" t="0"/>
            <wp:wrapSquare wrapText="left" distB="19050" distT="19050" distL="19050" distR="1905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734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as physical storage directly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74121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connected to host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6734619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Examples of storage virtualization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5645723</wp:posOffset>
            </wp:positionH>
            <wp:positionV relativeFrom="paragraph">
              <wp:posOffset>101600</wp:posOffset>
            </wp:positionV>
            <wp:extent cx="1114425" cy="1466850"/>
            <wp:effectExtent b="0" l="0" r="0" t="0"/>
            <wp:wrapSquare wrapText="left" distB="19050" distT="19050" distL="19050" distR="1905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74121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are: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47314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Host-based volume management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2860717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LUN creation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88629150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Tape virtualization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08660888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Benefits of storage virtualization: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5477448</wp:posOffset>
            </wp:positionH>
            <wp:positionV relativeFrom="paragraph">
              <wp:posOffset>284226</wp:posOffset>
            </wp:positionV>
            <wp:extent cx="622300" cy="1333500"/>
            <wp:effectExtent b="0" l="0" r="0" t="0"/>
            <wp:wrapSquare wrapText="lef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4248723</wp:posOffset>
            </wp:positionH>
            <wp:positionV relativeFrom="paragraph">
              <wp:posOffset>208026</wp:posOffset>
            </wp:positionV>
            <wp:extent cx="1049337" cy="1447800"/>
            <wp:effectExtent b="0" l="0" r="0" t="0"/>
            <wp:wrapSquare wrapText="left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9337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473449707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Increased storage utilization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4042626</wp:posOffset>
            </wp:positionH>
            <wp:positionV relativeFrom="paragraph">
              <wp:posOffset>246126</wp:posOffset>
            </wp:positionV>
            <wp:extent cx="474662" cy="431800"/>
            <wp:effectExtent b="0" l="0" r="0" t="0"/>
            <wp:wrapSquare wrapText="left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6023826</wp:posOffset>
            </wp:positionH>
            <wp:positionV relativeFrom="paragraph">
              <wp:posOffset>246126</wp:posOffset>
            </wp:positionV>
            <wp:extent cx="474662" cy="431800"/>
            <wp:effectExtent b="0" l="0" r="0" t="0"/>
            <wp:wrapSquare wrapText="left" distB="19050" distT="19050" distL="19050" distR="1905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8864440917968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Adding or deleting storage without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5090376</wp:posOffset>
            </wp:positionH>
            <wp:positionV relativeFrom="paragraph">
              <wp:posOffset>11431</wp:posOffset>
            </wp:positionV>
            <wp:extent cx="474662" cy="431800"/>
            <wp:effectExtent b="0" l="0" r="0" t="0"/>
            <wp:wrapSquare wrapText="left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4195026</wp:posOffset>
            </wp:positionH>
            <wp:positionV relativeFrom="paragraph">
              <wp:posOffset>87630</wp:posOffset>
            </wp:positionV>
            <wp:extent cx="474662" cy="431800"/>
            <wp:effectExtent b="0" l="0" r="0" t="0"/>
            <wp:wrapSquare wrapText="left" distB="19050" distT="19050" distL="19050" distR="1905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66448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affecting application’s availability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88629150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Non-disruptive data migration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20.119628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Heterogeneous Physical Storage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30225" cy="900112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90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7775878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74662" cy="430212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3.2571411132812" w:line="243.6774158477783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Virtualization  Layer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7.5811767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524.0975952148438" w:right="1605" w:header="0" w:footer="720"/>
          <w:cols w:equalWidth="0" w:num="2">
            <w:col w:space="0" w:w="6140"/>
            <w:col w:space="0" w:w="61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74662" cy="431800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74662" cy="431800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74662" cy="431800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447800" cy="1303401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03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358070373535" w:line="240" w:lineRule="auto"/>
        <w:ind w:left="0" w:right="2815.0402832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Storage Virtualization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60009765625" w:line="240" w:lineRule="auto"/>
        <w:ind w:left="0" w:right="1477.44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Efficient Execution And Processor Privilege Levels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-195223</wp:posOffset>
            </wp:positionH>
            <wp:positionV relativeFrom="paragraph">
              <wp:posOffset>-71500</wp:posOffset>
            </wp:positionV>
            <wp:extent cx="7580376" cy="679704"/>
            <wp:effectExtent b="0" l="0" r="0" t="0"/>
            <wp:wrapSquare wrapText="bothSides" distB="19050" distT="19050" distL="19050" distR="1905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0376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6979767</wp:posOffset>
            </wp:positionH>
            <wp:positionV relativeFrom="paragraph">
              <wp:posOffset>-71500</wp:posOffset>
            </wp:positionV>
            <wp:extent cx="489204" cy="679704"/>
            <wp:effectExtent b="0" l="0" r="0" t="0"/>
            <wp:wrapSquare wrapText="bothSides" distB="19050" distT="19050" distL="19050" distR="1905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2401123046875" w:line="208.23987007141113" w:lineRule="auto"/>
        <w:ind w:left="1422.0574951171875" w:right="866.522216796875" w:hanging="536.815109252929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When a user launches an app, the operating system loads the code for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app into the computer’s memory.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3057861328125" w:line="208.30013751983643" w:lineRule="auto"/>
        <w:ind w:left="1421.6351318359375" w:right="864.117431640625" w:hanging="536.392745971679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operating system then instructs the processor to start executing the code.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205078125" w:line="208.1001377105713" w:lineRule="auto"/>
        <w:ind w:left="885.2423858642578" w:right="866.36352539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Execution proceeds at the hardware rate because the processor executes code for the app directly without going “through” the operating system.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5389404296875" w:line="204.1996192932129" w:lineRule="auto"/>
        <w:ind w:left="1434.0599060058594" w:right="875.382080078125" w:hanging="548.81752014160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An applicationcannotbeallowedtoexecuteallpossibleinstructionsorthecom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puterwouldbevulnerabletohackerswhomightstealinformationorusethecom puter in a crime.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8056640625" w:line="208.29999446868896" w:lineRule="auto"/>
        <w:ind w:left="1421.6351318359375" w:right="863.421630859375" w:hanging="536.3927459716797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To prevent such problems, the processor hardware used in a conventional computer has two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privilege levels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modes of operation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20556640625" w:line="240" w:lineRule="auto"/>
        <w:ind w:left="0" w:right="2983.200683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658112" cy="899160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8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Kernel mode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467612" cy="899160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612" cy="8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398776" cy="899160"/>
            <wp:effectExtent b="0" l="0" r="0" t="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8776" cy="8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User Mode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24840" cy="899160"/>
            <wp:effectExtent b="0" l="0" r="0" t="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8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13425636291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ustraton o operatng system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and app code in memory.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-786598</wp:posOffset>
            </wp:positionH>
            <wp:positionV relativeFrom="paragraph">
              <wp:posOffset>194056</wp:posOffset>
            </wp:positionV>
            <wp:extent cx="8529827" cy="894588"/>
            <wp:effectExtent b="0" l="0" r="0" t="0"/>
            <wp:wrapSquare wrapText="bothSides" distB="19050" distT="19050" distL="19050" distR="1905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9827" cy="894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-106894</wp:posOffset>
            </wp:positionH>
            <wp:positionV relativeFrom="paragraph">
              <wp:posOffset>527812</wp:posOffset>
            </wp:positionV>
            <wp:extent cx="7170420" cy="1231392"/>
            <wp:effectExtent b="0" l="0" r="0" t="0"/>
            <wp:wrapSquare wrapText="bothSides" distB="19050" distT="19050" distL="19050" distR="1905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6335053</wp:posOffset>
            </wp:positionH>
            <wp:positionV relativeFrom="paragraph">
              <wp:posOffset>527812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3040165</wp:posOffset>
            </wp:positionH>
            <wp:positionV relativeFrom="paragraph">
              <wp:posOffset>1198373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758056640625" w:line="239.5770835876464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processor executes each at the same high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speed, changing mode when transitioning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from one to the other. 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9960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056499" cy="2837815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6499" cy="2837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520751953125" w:line="240" w:lineRule="auto"/>
        <w:ind w:left="0" w:right="2989.8486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Extending Privilege To A Hypervisor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-195222</wp:posOffset>
            </wp:positionH>
            <wp:positionV relativeFrom="paragraph">
              <wp:posOffset>-71450</wp:posOffset>
            </wp:positionV>
            <wp:extent cx="5655564" cy="679704"/>
            <wp:effectExtent b="0" l="0" r="0" t="0"/>
            <wp:wrapSquare wrapText="bothSides" distB="19050" distT="19050" distL="19050" distR="1905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564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5054957</wp:posOffset>
            </wp:positionH>
            <wp:positionV relativeFrom="paragraph">
              <wp:posOffset>-71450</wp:posOffset>
            </wp:positionV>
            <wp:extent cx="489204" cy="679704"/>
            <wp:effectExtent b="0" l="0" r="0" t="0"/>
            <wp:wrapSquare wrapText="bothSides" distB="19050" distT="19050" distL="19050" distR="1905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159912109375" w:line="239.57716941833496" w:lineRule="auto"/>
        <w:ind w:left="1358.4361267089844" w:right="937.393798828125" w:hanging="534.87365722656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Three levels of privilege: one for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hypervisor, a second for an operating system,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and a third for apps.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87548828125" w:line="239.64190006256104" w:lineRule="auto"/>
        <w:ind w:left="1358.4576416015625" w:right="941.73583984375" w:hanging="534.895172119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Only the hypervisor can create a VM 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allocate memory to the VM.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42431640625" w:line="221.3439702987671" w:lineRule="auto"/>
        <w:ind w:left="397.239990234375" w:right="496.5600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operating system is restricted to the memory that has been allocated to its VM.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576438" cy="192341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6438" cy="192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52.80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396996" cy="123139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9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Hypervisor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0439205169678" w:lineRule="auto"/>
        <w:ind w:left="1452.0599365234375" w:right="862.994384765625" w:hanging="554.09751892089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hypervisor sits directly between the physical hardware and its OS.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842529296875" w:line="239.7915744781494" w:lineRule="auto"/>
        <w:ind w:left="1420.6607055664062" w:right="865.39306640625" w:hanging="522.698287963867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hypervisor provides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hyper calls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for the guest OSes and applications.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426513671875" w:line="239.4547176361084" w:lineRule="auto"/>
        <w:ind w:left="1457.867431640625" w:right="865.8642578125" w:hanging="559.90501403808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Microkernel architecture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like the Microsoft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Hyper-V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64178466796875" w:line="239.6044921875" w:lineRule="auto"/>
        <w:ind w:left="1414.8934936523438" w:right="862.994384765625" w:hanging="516.931076049804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Monolithic hypervisor architecture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like the VMware ESX for server virtualization.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642272949218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52.80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396996" cy="123139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9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Hypervisor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4190006256104" w:lineRule="auto"/>
        <w:ind w:left="1452.095947265625" w:right="862.994384765625" w:hanging="554.13352966308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 micro-kernel hypervisor includes only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basic and unchanging functions 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416259765625" w:line="259.4644260406494" w:lineRule="auto"/>
        <w:ind w:left="864.0000152587891" w:right="859.34814453125" w:hanging="33.96240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(such as physical memory management and processor scheduling).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device drivers and other changeable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components are outside the hypervisor.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 monolithic hypervisor implements all the aforementioned functions, including those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the device drivers.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7.55035400390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14916324615479" w:lineRule="auto"/>
        <w:ind w:left="741.6000366210938" w:right="439.2004394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240268" cy="123139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026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Xen Architecture(Micro Kernel)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144514" cy="433451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514" cy="433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9.200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346192" cy="1231392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192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Xen( Open Source)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8141803741455" w:lineRule="auto"/>
        <w:ind w:left="1443.0960083007812" w:right="867.005615234375" w:hanging="551.49360656738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core components of a Xen system are the hypervisor,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kernel, and applications.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0.73486328125" w:line="239.52014923095703" w:lineRule="auto"/>
        <w:ind w:left="1437.8831481933594" w:right="861.15966796875" w:hanging="546.28074645996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Many guest OSes can run on top of the hypervisor. However, not all guest OSes are created equal, and one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in particular controls the others.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0.8676147460938" w:line="239.52492713928223" w:lineRule="auto"/>
        <w:ind w:left="1422.2447204589844" w:right="861.905517578125" w:hanging="530.642318725585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guest OS, which has control ability, is called Domain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0, and the others are called Domain U. Domain 0 is 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privileged guest OS of Xen.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69744873046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548884" cy="9525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884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CPU Virtualization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82396" cy="9525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2428494</wp:posOffset>
            </wp:positionH>
            <wp:positionV relativeFrom="paragraph">
              <wp:posOffset>527431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4462528228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CPU Virtualization emphasizes running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programs and instructions through a virtual machine, giving the feeling of working on 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physical workstation.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7.176513671875" w:line="256.96383476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All the operations are handled by an emulator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that controls software to run according to it.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162800" cy="15335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194824218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Software-Based CPU Virtualization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-253172</wp:posOffset>
            </wp:positionH>
            <wp:positionV relativeFrom="paragraph">
              <wp:posOffset>-100786</wp:posOffset>
            </wp:positionV>
            <wp:extent cx="2252472" cy="902208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472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1462851</wp:posOffset>
            </wp:positionH>
            <wp:positionV relativeFrom="paragraph">
              <wp:posOffset>-100786</wp:posOffset>
            </wp:positionV>
            <wp:extent cx="701040" cy="902208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1627443</wp:posOffset>
            </wp:positionH>
            <wp:positionV relativeFrom="paragraph">
              <wp:posOffset>-100786</wp:posOffset>
            </wp:positionV>
            <wp:extent cx="5294376" cy="902208"/>
            <wp:effectExtent b="0" l="0" r="0" t="0"/>
            <wp:wrapSquare wrapText="bothSides" distB="19050" distT="19050" distL="19050" distR="1905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376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6385371</wp:posOffset>
            </wp:positionH>
            <wp:positionV relativeFrom="paragraph">
              <wp:posOffset>-100786</wp:posOffset>
            </wp:positionV>
            <wp:extent cx="647700" cy="902208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26416015625" w:line="207.56441116333008" w:lineRule="auto"/>
        <w:ind w:left="1423.3247375488281" w:right="863.660888671875" w:hanging="536.021652221679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CPU Virtualization is software-based where with the help of it,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application code gets executed on the processor and the privileged code gets translated first, and that translated code gets executed directly on the processor.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806396484375" w:line="240" w:lineRule="auto"/>
        <w:ind w:left="887.277603149414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This translation is purely known as Binary Translation (BT).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0533447265625" w:line="207.56717205047607" w:lineRule="auto"/>
        <w:ind w:left="1411.0270690917969" w:right="863.665771484375" w:hanging="523.74946594238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code that gets translated is very large in size and also slow at the same time on execution.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80517578125" w:line="207.3850679397583" w:lineRule="auto"/>
        <w:ind w:left="1421.5679931640625" w:right="867.752685546875" w:hanging="534.29039001464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guest programs that are based on privileged coding runs very smooth and fast.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1387329101562" w:line="207.5672149658203" w:lineRule="auto"/>
        <w:ind w:left="1421.5679931640625" w:right="864.400634765625" w:hanging="534.290390014648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code programs or the applications that are based on privileged code components that are significant such as system calls, run at a slower rate in the virtual environment.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805450439453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103620" cy="908304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908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PU VIRTUALIZATIN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82396" cy="908304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908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6.704406738281" w:line="240.1262569427490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VMM scans the instruction stream and identifies the privileged, control- and behavior sensitive instructions.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36865234375" w:line="239.9040555953979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When these instructions are identified, they are trapped into the VMM, which emulates the behavior of these instructions.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-127024</wp:posOffset>
            </wp:positionH>
            <wp:positionV relativeFrom="paragraph">
              <wp:posOffset>504952</wp:posOffset>
            </wp:positionV>
            <wp:extent cx="659892" cy="513588"/>
            <wp:effectExtent b="0" l="0" r="0" t="0"/>
            <wp:wrapSquare wrapText="bothSides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225019</wp:posOffset>
            </wp:positionH>
            <wp:positionV relativeFrom="paragraph">
              <wp:posOffset>504952</wp:posOffset>
            </wp:positionV>
            <wp:extent cx="358140" cy="513588"/>
            <wp:effectExtent b="0" l="0" r="0" t="0"/>
            <wp:wrapSquare wrapText="bothSides" distB="19050" distT="19050" distL="19050" distR="1905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275311</wp:posOffset>
            </wp:positionH>
            <wp:positionV relativeFrom="paragraph">
              <wp:posOffset>504952</wp:posOffset>
            </wp:positionV>
            <wp:extent cx="1056132" cy="513588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613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1023594</wp:posOffset>
            </wp:positionH>
            <wp:positionV relativeFrom="paragraph">
              <wp:posOffset>504952</wp:posOffset>
            </wp:positionV>
            <wp:extent cx="355092" cy="513588"/>
            <wp:effectExtent b="0" l="0" r="0" t="0"/>
            <wp:wrapSquare wrapText="bothSides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1070839</wp:posOffset>
            </wp:positionH>
            <wp:positionV relativeFrom="paragraph">
              <wp:posOffset>504952</wp:posOffset>
            </wp:positionV>
            <wp:extent cx="762000" cy="513588"/>
            <wp:effectExtent b="0" l="0" r="0" t="0"/>
            <wp:wrapSquare wrapText="bothSides" distB="19050" distT="19050" distL="19050" distR="1905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1524990</wp:posOffset>
            </wp:positionH>
            <wp:positionV relativeFrom="paragraph">
              <wp:posOffset>504952</wp:posOffset>
            </wp:positionV>
            <wp:extent cx="356616" cy="513588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1573759</wp:posOffset>
            </wp:positionH>
            <wp:positionV relativeFrom="paragraph">
              <wp:posOffset>504952</wp:posOffset>
            </wp:positionV>
            <wp:extent cx="487680" cy="513588"/>
            <wp:effectExtent b="0" l="0" r="0" t="0"/>
            <wp:wrapSquare wrapText="bothSides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1753590</wp:posOffset>
            </wp:positionH>
            <wp:positionV relativeFrom="paragraph">
              <wp:posOffset>504952</wp:posOffset>
            </wp:positionV>
            <wp:extent cx="358140" cy="513588"/>
            <wp:effectExtent b="0" l="0" r="0" t="0"/>
            <wp:wrapSquare wrapText="bothSides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1803883</wp:posOffset>
            </wp:positionH>
            <wp:positionV relativeFrom="paragraph">
              <wp:posOffset>504952</wp:posOffset>
            </wp:positionV>
            <wp:extent cx="658368" cy="513588"/>
            <wp:effectExtent b="0" l="0" r="0" t="0"/>
            <wp:wrapSquare wrapText="bothSides" distB="19050" distT="19050" distL="19050" distR="1905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2154403</wp:posOffset>
            </wp:positionH>
            <wp:positionV relativeFrom="paragraph">
              <wp:posOffset>504952</wp:posOffset>
            </wp:positionV>
            <wp:extent cx="356616" cy="513588"/>
            <wp:effectExtent b="0" l="0" r="0" t="0"/>
            <wp:wrapSquare wrapText="bothSides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2203170</wp:posOffset>
            </wp:positionH>
            <wp:positionV relativeFrom="paragraph">
              <wp:posOffset>504952</wp:posOffset>
            </wp:positionV>
            <wp:extent cx="1280160" cy="513588"/>
            <wp:effectExtent b="0" l="0" r="0" t="0"/>
            <wp:wrapSquare wrapText="bothSides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3175483</wp:posOffset>
            </wp:positionH>
            <wp:positionV relativeFrom="paragraph">
              <wp:posOffset>504952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3227298</wp:posOffset>
            </wp:positionH>
            <wp:positionV relativeFrom="paragraph">
              <wp:posOffset>504952</wp:posOffset>
            </wp:positionV>
            <wp:extent cx="454152" cy="513588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5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3373603</wp:posOffset>
            </wp:positionH>
            <wp:positionV relativeFrom="paragraph">
              <wp:posOffset>504952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3425418</wp:posOffset>
            </wp:positionH>
            <wp:positionV relativeFrom="paragraph">
              <wp:posOffset>504952</wp:posOffset>
            </wp:positionV>
            <wp:extent cx="864108" cy="513588"/>
            <wp:effectExtent b="0" l="0" r="0" t="0"/>
            <wp:wrapSquare wrapText="bothSides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10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3981678</wp:posOffset>
            </wp:positionH>
            <wp:positionV relativeFrom="paragraph">
              <wp:posOffset>504952</wp:posOffset>
            </wp:positionV>
            <wp:extent cx="355092" cy="513588"/>
            <wp:effectExtent b="0" l="0" r="0" t="0"/>
            <wp:wrapSquare wrapText="bothSides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4028923</wp:posOffset>
            </wp:positionH>
            <wp:positionV relativeFrom="paragraph">
              <wp:posOffset>504952</wp:posOffset>
            </wp:positionV>
            <wp:extent cx="915924" cy="513588"/>
            <wp:effectExtent b="0" l="0" r="0" t="0"/>
            <wp:wrapSquare wrapText="bothSides" distB="19050" distT="19050" distL="19050" distR="1905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92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4636998</wp:posOffset>
            </wp:positionH>
            <wp:positionV relativeFrom="paragraph">
              <wp:posOffset>504952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4688815</wp:posOffset>
            </wp:positionH>
            <wp:positionV relativeFrom="paragraph">
              <wp:posOffset>504952</wp:posOffset>
            </wp:positionV>
            <wp:extent cx="1351788" cy="513588"/>
            <wp:effectExtent b="0" l="0" r="0" t="0"/>
            <wp:wrapSquare wrapText="bothSides" distB="19050" distT="19050" distL="19050" distR="1905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178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5732754</wp:posOffset>
            </wp:positionH>
            <wp:positionV relativeFrom="paragraph">
              <wp:posOffset>504952</wp:posOffset>
            </wp:positionV>
            <wp:extent cx="368808" cy="513588"/>
            <wp:effectExtent b="0" l="0" r="0" t="0"/>
            <wp:wrapSquare wrapText="bothSides" distB="19050" distT="19050" distL="19050" distR="1905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5793715</wp:posOffset>
            </wp:positionH>
            <wp:positionV relativeFrom="paragraph">
              <wp:posOffset>504952</wp:posOffset>
            </wp:positionV>
            <wp:extent cx="361188" cy="513588"/>
            <wp:effectExtent b="0" l="0" r="0" t="0"/>
            <wp:wrapSquare wrapText="bothSides" distB="19050" distT="19050" distL="19050" distR="1905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5847054</wp:posOffset>
            </wp:positionH>
            <wp:positionV relativeFrom="paragraph">
              <wp:posOffset>504952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62060546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The method used in this emulation is called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binary translation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598388671875" w:line="239.9039840698242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Therefore, full virtualization combines binary translation and direct execution.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 guest OS is completely decoupled from the underlying hardware.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6637878417968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99609375" w:line="240" w:lineRule="auto"/>
        <w:ind w:left="0" w:right="2208.9501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Hardware-Assisted CPU Virtualization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-230336</wp:posOffset>
            </wp:positionH>
            <wp:positionV relativeFrom="paragraph">
              <wp:posOffset>-85470</wp:posOffset>
            </wp:positionV>
            <wp:extent cx="2098548" cy="789432"/>
            <wp:effectExtent b="0" l="0" r="0" t="0"/>
            <wp:wrapSquare wrapText="bothSides" distB="19050" distT="19050" distL="19050" distR="1905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54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1398819</wp:posOffset>
            </wp:positionH>
            <wp:positionV relativeFrom="paragraph">
              <wp:posOffset>-85470</wp:posOffset>
            </wp:positionV>
            <wp:extent cx="612648" cy="789432"/>
            <wp:effectExtent b="0" l="0" r="0" t="0"/>
            <wp:wrapSquare wrapText="bothSides" distB="19050" distT="19050" distL="19050" distR="1905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1542075</wp:posOffset>
            </wp:positionH>
            <wp:positionV relativeFrom="paragraph">
              <wp:posOffset>-85470</wp:posOffset>
            </wp:positionV>
            <wp:extent cx="5010912" cy="789432"/>
            <wp:effectExtent b="0" l="0" r="0" t="0"/>
            <wp:wrapSquare wrapText="bothSides" distB="19050" distT="19050" distL="19050" distR="1905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912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6083595</wp:posOffset>
            </wp:positionH>
            <wp:positionV relativeFrom="paragraph">
              <wp:posOffset>-85470</wp:posOffset>
            </wp:positionV>
            <wp:extent cx="566928" cy="789432"/>
            <wp:effectExtent b="0" l="0" r="0" t="0"/>
            <wp:wrapSquare wrapText="bothSides" distB="19050" distT="19050" distL="19050" distR="1905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813720703125" w:line="207.9168176651001" w:lineRule="auto"/>
        <w:ind w:left="1427.760009765625" w:right="863.560791015625" w:hanging="535.139999389648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 guest user uses a different version of code and mode of execution known as a guest mode. The guest code mainly runs on guest mode.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607177734375" w:line="207.91670322418213" w:lineRule="auto"/>
        <w:ind w:left="1412.6399230957031" w:right="861.640625" w:hanging="520.019912719726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 best part in hardware-assisted CPU Virtualization is that there is no requirement for translation while using it for hardware assistance.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4072875976562" w:line="240" w:lineRule="auto"/>
        <w:ind w:left="892.6200103759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For this, the system calls runs faster than expected.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8200073242188" w:line="207.85261631011963" w:lineRule="auto"/>
        <w:ind w:left="1428.2998657226562" w:right="861.0400390625" w:hanging="535.679855346679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Workloads that require the updation of page tables get a chance of exiting from guest mode to root mode that eventually slows down the program’s performance and efficiency.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6313781738281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06643390655518" w:lineRule="auto"/>
        <w:ind w:left="889.4400024414062" w:right="861.99951171875" w:firstLine="1436.1599731445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227064" cy="1231392"/>
            <wp:effectExtent b="0" l="0" r="0" t="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4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Memory Virtualization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a traditional execution environment, the operating system maintains mappings of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virtual memory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machine memory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using page tables, which is a one-stage mapping from virtual memory to machine memory.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.0042724609375" w:line="215.8890151977539" w:lineRule="auto"/>
        <w:ind w:left="1412.1598815917969" w:right="1265.89111328125" w:hanging="522.7198791503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All modern x86 CPUs include 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memory management unit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(MMU)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and 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Translation Lookaside Buffer (TLB)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 optimize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virtual memory performance.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.2459716796875" w:line="215.91392040252686" w:lineRule="auto"/>
        <w:ind w:left="1402.5599670410156" w:right="1361.527099609375" w:hanging="513.1199645996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Virtual memory virtualization involves sharing the physical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system memory in RAM and dynamically allocating it to the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physical memory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the VMs.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676055908203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1031150817871" w:lineRule="auto"/>
        <w:ind w:left="897.9624176025391" w:right="631.199951171875" w:firstLine="35.63758850097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497836" cy="1231392"/>
            <wp:effectExtent b="0" l="0" r="0" t="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83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Virtual Memory Virtualization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227063" cy="1231392"/>
            <wp:effectExtent b="0" l="0" r="0" t="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63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Two-stage mapping process should be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maintained by the guest OS and the VMM,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respectively: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7.54638671875" w:line="287.4599361419678" w:lineRule="auto"/>
        <w:ind w:left="1008.0000305175781" w:right="3095.511474609375" w:hanging="110.01220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Virtual memory to physical memory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9300537109375" w:line="240" w:lineRule="auto"/>
        <w:ind w:left="864.0000152587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physical memory to machine memory.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7.186279296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40048027038574" w:lineRule="auto"/>
        <w:ind w:left="895.8000183105469" w:right="631.199951171875" w:firstLine="37.7999877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996427" cy="1231392"/>
            <wp:effectExtent b="0" l="0" r="0" t="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96427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Virtual Memory Virtualization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MMU virtualization should be supported, which 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transparent to the guest OS.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182373046875" w:line="239.88447189331055" w:lineRule="auto"/>
        <w:ind w:left="1414.1999816894531" w:right="860.2001953125" w:hanging="518.399963378906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The guest OS continues to control the mapping of virtual addresses to the physical memory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addresses of VMs. But the guest OS cannot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directly access the actual machine memory.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06219482421875" w:line="288.08478355407715" w:lineRule="auto"/>
        <w:ind w:left="864.0000152587891" w:right="1246.59912109375" w:firstLine="31.8000030517578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The VMM is responsible for mapping the guest  physical memory to the actual machine memory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1.9877624511719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39.6643304824829" w:lineRule="auto"/>
        <w:ind w:left="1775.8656311035156" w:right="1509.2907714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Two-level memory mapping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procedure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-337480</wp:posOffset>
            </wp:positionH>
            <wp:positionV relativeFrom="paragraph">
              <wp:posOffset>-141299</wp:posOffset>
            </wp:positionV>
            <wp:extent cx="1720596" cy="1229868"/>
            <wp:effectExtent b="0" l="0" r="0" t="0"/>
            <wp:wrapSquare wrapText="bothSides" distB="19050" distT="19050" distL="19050" distR="1905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596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654643</wp:posOffset>
            </wp:positionH>
            <wp:positionV relativeFrom="paragraph">
              <wp:posOffset>-141299</wp:posOffset>
            </wp:positionV>
            <wp:extent cx="952500" cy="1229868"/>
            <wp:effectExtent b="0" l="0" r="0" t="0"/>
            <wp:wrapSquare wrapText="bothSides" distB="19050" distT="19050" distL="19050" distR="1905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878671</wp:posOffset>
            </wp:positionH>
            <wp:positionV relativeFrom="paragraph">
              <wp:posOffset>-141299</wp:posOffset>
            </wp:positionV>
            <wp:extent cx="6571488" cy="1229868"/>
            <wp:effectExtent b="0" l="0" r="0" t="0"/>
            <wp:wrapSquare wrapText="bothSides" distB="19050" distT="19050" distL="19050" distR="1905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488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1857079</wp:posOffset>
            </wp:positionH>
            <wp:positionV relativeFrom="paragraph">
              <wp:posOffset>527736</wp:posOffset>
            </wp:positionV>
            <wp:extent cx="3249168" cy="1231392"/>
            <wp:effectExtent b="0" l="0" r="0" t="0"/>
            <wp:wrapSquare wrapText="bothSides" distB="19050" distT="19050" distL="19050" distR="1905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916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4377775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59033203125" w:line="240" w:lineRule="auto"/>
        <w:ind w:left="0" w:right="380.0402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439785" cy="3968750"/>
            <wp:effectExtent b="0" l="0" r="0" t="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785" cy="396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9206542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Shadow Page Table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-359279</wp:posOffset>
            </wp:positionH>
            <wp:positionV relativeFrom="paragraph">
              <wp:posOffset>-142824</wp:posOffset>
            </wp:positionV>
            <wp:extent cx="5463540" cy="1231392"/>
            <wp:effectExtent b="0" l="0" r="0" t="0"/>
            <wp:wrapSquare wrapText="bothSides" distB="19050" distT="19050" distL="19050" distR="1905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4375788</wp:posOffset>
            </wp:positionH>
            <wp:positionV relativeFrom="paragraph">
              <wp:posOffset>-142824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5.4266357421875" w:line="207.89355754852295" w:lineRule="auto"/>
        <w:ind w:left="1414.1999816894531" w:right="860.799560546875" w:hanging="518.399963378906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Each page table of the guest OSes has a separate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page table in the VMM corresponding to it,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VMM page table is called the shadow page table.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0579833984375" w:line="207.92694568634033" w:lineRule="auto"/>
        <w:ind w:left="1413.6000061035156" w:right="863.20068359375" w:hanging="517.799987792968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VMware uses shadow page tables to perform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virtual-memory-to-machine-memory address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translation.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9746704101562" w:line="207.9069471359253" w:lineRule="auto"/>
        <w:ind w:left="1413.6000061035156" w:right="862.15087890625" w:hanging="517.799987792968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Processors use TLB hardware to map the virtual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memory directly to the machine memory to avoid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the two levels of translation on every access.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104400634765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646164" cy="902208"/>
            <wp:effectExtent b="0" l="0" r="0" t="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90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Levels Of Trust And I/O Devices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7700" cy="902208"/>
            <wp:effectExtent b="0" l="0" r="0" t="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0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1256103515625" w:line="208.2998514175415" w:lineRule="auto"/>
        <w:ind w:left="633.8760375976562" w:right="1112.318115234375" w:firstLine="15.63117980957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How an operating system manages I/O devices (e.g., a screen, keyboard, disk, and network interface) on a conventional computer?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2056884765625" w:line="208.2998514175415" w:lineRule="auto"/>
        <w:ind w:left="1173.4751892089844" w:right="1110.169677734375" w:hanging="536.392745971679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Operating system uses a hardware mechanism known as 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to communicate with I/O devices.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60546875" w:line="208.2998514175415" w:lineRule="auto"/>
        <w:ind w:left="1163.054428100586" w:right="1114.969482421875" w:hanging="525.97198486328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first step consists of sending a series of requests across the bus to form a list of all I/O devices that are present.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2056884765625" w:line="240" w:lineRule="auto"/>
        <w:ind w:left="637.0824432373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operating system must include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device driver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software for each device.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86651611328125" w:line="208.2998514175415" w:lineRule="auto"/>
        <w:ind w:left="1173.4751892089844" w:right="1110.169677734375" w:hanging="536.392745971679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operating system uses the device driver code for a given device to control the device hardware and handle all communication with the device.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0.2055358886719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80078125" w:line="240" w:lineRule="auto"/>
        <w:ind w:left="0" w:right="3068.6767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Virtual I/O Devices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-329059</wp:posOffset>
            </wp:positionH>
            <wp:positionV relativeFrom="paragraph">
              <wp:posOffset>-143382</wp:posOffset>
            </wp:positionV>
            <wp:extent cx="5817108" cy="1231392"/>
            <wp:effectExtent b="0" l="0" r="0" t="0"/>
            <wp:wrapSquare wrapText="bothSides" distB="19050" distT="19050" distL="19050" distR="1905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710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4759576</wp:posOffset>
            </wp:positionH>
            <wp:positionV relativeFrom="paragraph">
              <wp:posOffset>-143382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50634765625" w:line="207.6091718673706" w:lineRule="auto"/>
        <w:ind w:left="1514.8223876953125" w:right="788.529052734375" w:hanging="549.4847106933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Hypervisor creates a set of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virtual I/O devices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for the VM to use.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406494140625" w:line="240" w:lineRule="auto"/>
        <w:ind w:left="965.337677001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 Virtual I/O device is implemented by software.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43408203125" w:line="207.62158870697021" w:lineRule="auto"/>
        <w:ind w:left="1491.859130859375" w:right="790.59326171875" w:hanging="526.521453857421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When an operating system on a VM attempts to use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bus to access an I/O device, the access violates privilege,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which means the hypervisor is invoked.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4.77294921875" w:line="207.5852108001709" w:lineRule="auto"/>
        <w:ind w:left="1498.8479614257812" w:right="792.784423828125" w:hanging="533.510284423828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hypervisor runs the appropriate virtual device, software, and then arranges to send the response to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operating system as if a physical device responded.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5.656280517578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318603515625" w:line="240.12502670288086" w:lineRule="auto"/>
        <w:ind w:left="892.6200103759766" w:right="861.519775390625" w:firstLine="1563.58642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VM As A Digital Object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 hypervisor must keep a record of the VM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Memory that have been allocated to the VM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 virtual I/O devices that have been created for the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663816</wp:posOffset>
            </wp:positionH>
            <wp:positionV relativeFrom="paragraph">
              <wp:posOffset>-143076</wp:posOffset>
            </wp:positionV>
            <wp:extent cx="6908292" cy="1231392"/>
            <wp:effectExtent b="0" l="0" r="0" t="0"/>
            <wp:wrapSquare wrapText="bothSides" distB="19050" distT="19050" distL="19050" distR="1905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829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6843637</wp:posOffset>
            </wp:positionH>
            <wp:positionV relativeFrom="paragraph">
              <wp:posOffset>-143076</wp:posOffset>
            </wp:positionV>
            <wp:extent cx="882396" cy="1231392"/>
            <wp:effectExtent b="0" l="0" r="0" t="0"/>
            <wp:wrapSquare wrapText="left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39111328125" w:lineRule="auto"/>
        <w:ind w:left="1429.3798828125" w:right="863.9208984375" w:hanging="16.199951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VM(including disk space that has been allocated in the data center storage facility).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4151611328125" w:line="240" w:lineRule="auto"/>
        <w:ind w:left="892.6200103759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Current status of the VM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61962890625" w:line="231.8878412246704" w:lineRule="auto"/>
        <w:ind w:left="892.6200103759766" w:right="862.059326171875" w:hanging="0.02548217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VM can be turned into a digital object. That is, the entire VM can be transformed into a set of bytes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Imagine, for example, that they are placed in a special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file.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514404296875" w:line="215.92838287353516" w:lineRule="auto"/>
        <w:ind w:left="1420.1998901367188" w:right="864.88037109375" w:hanging="527.5798797607422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All the pieces of a VM can be collected together into a digital object.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941101074218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800537109375" w:line="321.0795593261719" w:lineRule="auto"/>
        <w:ind w:left="356.3800048828125" w:right="753.620605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An Example Virtual Device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439150" cy="3390900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544081</wp:posOffset>
            </wp:positionH>
            <wp:positionV relativeFrom="paragraph">
              <wp:posOffset>-144017</wp:posOffset>
            </wp:positionV>
            <wp:extent cx="7830312" cy="1231392"/>
            <wp:effectExtent b="0" l="0" r="0" t="0"/>
            <wp:wrapSquare wrapText="bothSides" distB="19050" distT="19050" distL="19050" distR="1905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031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7645921</wp:posOffset>
            </wp:positionH>
            <wp:positionV relativeFrom="paragraph">
              <wp:posOffset>-144017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4.3443298339844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VM Migration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-328806</wp:posOffset>
            </wp:positionH>
            <wp:positionV relativeFrom="paragraph">
              <wp:posOffset>160198</wp:posOffset>
            </wp:positionV>
            <wp:extent cx="1790700" cy="928116"/>
            <wp:effectExtent b="0" l="0" r="0" t="0"/>
            <wp:wrapSquare wrapText="bothSides" distB="19050" distT="19050" distL="19050" distR="1905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28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733421</wp:posOffset>
            </wp:positionH>
            <wp:positionV relativeFrom="paragraph">
              <wp:posOffset>160198</wp:posOffset>
            </wp:positionV>
            <wp:extent cx="3346703" cy="928116"/>
            <wp:effectExtent b="0" l="0" r="0" t="0"/>
            <wp:wrapSquare wrapText="bothSides" distB="19050" distT="19050" distL="19050" distR="1905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703" cy="928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3351653</wp:posOffset>
            </wp:positionH>
            <wp:positionV relativeFrom="paragraph">
              <wp:posOffset>160198</wp:posOffset>
            </wp:positionV>
            <wp:extent cx="882396" cy="928116"/>
            <wp:effectExtent b="0" l="0" r="0" t="0"/>
            <wp:wrapSquare wrapText="bothSides" distB="19050" distT="19050" distL="19050" distR="1905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928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8255615234375" w:line="239.5961380004882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movement of VMs from one resource to another, such as from one physical host to another physical host, or data store to data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store, is known as VM migration.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6.46484375" w:line="287.650279998779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There are two types of VM migration: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Cold 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60058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Hot (Live)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2.9862976074219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24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866900" cy="1231392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Cold-Hot (Live)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52500" cy="1231392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3087624" cy="1231392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4190006256104" w:lineRule="auto"/>
        <w:ind w:left="1434.1401672363281" w:right="866.1767578125" w:hanging="536.177749633789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Cold migration occurs when the VM is shut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down.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6.3421630859375" w:line="239.586181640625" w:lineRule="auto"/>
        <w:ind w:left="1434.1175842285156" w:right="865.089111328125" w:hanging="536.155166625976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Live migration is the process of moving 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running virtual machine without stopping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OS and other applications from source host to destination host.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5.4649353027344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Cold Migration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-352639</wp:posOffset>
            </wp:positionH>
            <wp:positionV relativeFrom="paragraph">
              <wp:posOffset>160198</wp:posOffset>
            </wp:positionV>
            <wp:extent cx="4431792" cy="928116"/>
            <wp:effectExtent b="0" l="0" r="0" t="0"/>
            <wp:wrapSquare wrapText="bothSides" distB="19050" distT="19050" distL="19050" distR="1905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792" cy="928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3350680</wp:posOffset>
            </wp:positionH>
            <wp:positionV relativeFrom="paragraph">
              <wp:posOffset>160198</wp:posOffset>
            </wp:positionV>
            <wp:extent cx="882396" cy="928116"/>
            <wp:effectExtent b="0" l="0" r="0" t="0"/>
            <wp:wrapSquare wrapText="bothSides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928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225830078125" w:line="207.901325225830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Cold migration is the migration of powered off 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suspended virtual machines between hosts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across clusters, data centers, and vCenter Server instances.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962158203125" w:line="207.910494804382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By using cold migration, you can also move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associated disks from one datastore to another.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0076293945312" w:line="207.915201187133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If you attempt to migrate a powered off virtual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machine that is configured with a 64-bit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operating system to a host that does not support 64-bit operating systems, vCenter Server generates a warning.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127960205078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29.59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300984" cy="1231392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Data Store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7357931137085" w:lineRule="auto"/>
        <w:ind w:left="1413.7286376953125" w:right="865.059814453125" w:hanging="521.10862731933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Datastores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in VMware vSphere are storage containers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for files.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81494140625" w:line="215.91363430023193" w:lineRule="auto"/>
        <w:ind w:left="1428.2998657226562" w:right="863.140869140625" w:hanging="535.679855346679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They could be located on a local server hard drive or across the network on a SAN.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1396484375" w:line="215.8917760848999" w:lineRule="auto"/>
        <w:ind w:left="1428.321533203125" w:right="860.260009765625" w:hanging="535.701522827148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Datastores hide the specifics of each storage device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and provide a uniform model for storing virtual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machine files.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475341796875" w:line="215.91363430023193" w:lineRule="auto"/>
        <w:ind w:left="1412.6399230957031" w:right="863.740234375" w:hanging="520.019912719726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Datastores are used to hold virtual machine files, templates, and ISO images.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54248046875" w:line="215.89942932128906" w:lineRule="auto"/>
        <w:ind w:left="892.6454925537109" w:right="867.40844726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They can be formatted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VMFS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Virtual Machine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File System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, a clustered file system from VMware)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0940246582031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VMware vSphere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1899029</wp:posOffset>
            </wp:positionH>
            <wp:positionV relativeFrom="paragraph">
              <wp:posOffset>526542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6.9061279296875" w:line="216.0246992111206" w:lineRule="auto"/>
        <w:ind w:left="910.260009765625" w:right="822.799072265625" w:hanging="3.23997497558593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VMware vSphere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is a software suite that includes components like ESXi, vCenter Server, vSphere Client, vCenter Orchestrator, vSphere Update Manager, etc.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3646240234375" w:line="215.89173316955566" w:lineRule="auto"/>
        <w:ind w:left="913.4999847412109" w:right="819.56787109375" w:hanging="0.5400085449218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vSphere components provide virtualization,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management, resource optimization and many other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features useful for a virtual environment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6478271484375" w:line="240" w:lineRule="auto"/>
        <w:ind w:left="932.93998718261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https://www.vmware.com/products/vsphere.html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7.6197814941406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mgraton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-1370082</wp:posOffset>
            </wp:positionH>
            <wp:positionV relativeFrom="paragraph">
              <wp:posOffset>214757</wp:posOffset>
            </wp:positionV>
            <wp:extent cx="5318760" cy="873252"/>
            <wp:effectExtent b="0" l="0" r="0" t="0"/>
            <wp:wrapSquare wrapText="bothSides" distB="19050" distT="19050" distL="19050" distR="1905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873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3220205</wp:posOffset>
            </wp:positionH>
            <wp:positionV relativeFrom="paragraph">
              <wp:posOffset>214757</wp:posOffset>
            </wp:positionV>
            <wp:extent cx="882396" cy="873252"/>
            <wp:effectExtent b="0" l="0" r="0" t="0"/>
            <wp:wrapSquare wrapText="bothSides" distB="19050" distT="19050" distL="19050" distR="1905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873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90673828125" w:line="239.616909027099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Live migration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refers to the process of moving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virtual machine or application between different physical machines without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disconnecting the client or application.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6.4093017578125" w:line="239.666762351989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Memory, storage, and network connectivity of the virtual machine are transferred from the original guest machine to the destination.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7.276153564453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8982391357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Lve mgraton process o a VM rom one ost to  another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-195223</wp:posOffset>
            </wp:positionH>
            <wp:positionV relativeFrom="paragraph">
              <wp:posOffset>108966</wp:posOffset>
            </wp:positionV>
            <wp:extent cx="7424927" cy="498348"/>
            <wp:effectExtent b="0" l="0" r="0" t="0"/>
            <wp:wrapSquare wrapText="bothSides" distB="19050" distT="19050" distL="19050" distR="1905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4927" cy="4983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2711043</wp:posOffset>
            </wp:positionH>
            <wp:positionV relativeFrom="paragraph">
              <wp:posOffset>293370</wp:posOffset>
            </wp:positionV>
            <wp:extent cx="1528572" cy="679704"/>
            <wp:effectExtent b="0" l="0" r="0" t="0"/>
            <wp:wrapSquare wrapText="bothSides" distB="19050" distT="19050" distL="19050" distR="1905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572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3834231</wp:posOffset>
            </wp:positionH>
            <wp:positionV relativeFrom="paragraph">
              <wp:posOffset>293370</wp:posOffset>
            </wp:positionV>
            <wp:extent cx="489204" cy="679704"/>
            <wp:effectExtent b="0" l="0" r="0" t="0"/>
            <wp:wrapSquare wrapText="bothSides" distB="19050" distT="19050" distL="19050" distR="1905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928101" cy="5549900"/>
            <wp:effectExtent b="0" l="0" r="0" t="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28101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VMware vSphere vMotion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-332185</wp:posOffset>
            </wp:positionH>
            <wp:positionV relativeFrom="paragraph">
              <wp:posOffset>92456</wp:posOffset>
            </wp:positionV>
            <wp:extent cx="2895600" cy="995172"/>
            <wp:effectExtent b="0" l="0" r="0" t="0"/>
            <wp:wrapSquare wrapText="bothSides" distB="19050" distT="19050" distL="19050" distR="1905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95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1834942</wp:posOffset>
            </wp:positionH>
            <wp:positionV relativeFrom="paragraph">
              <wp:posOffset>92456</wp:posOffset>
            </wp:positionV>
            <wp:extent cx="2712720" cy="995172"/>
            <wp:effectExtent b="0" l="0" r="0" t="0"/>
            <wp:wrapSquare wrapText="bothSides" distB="19050" distT="19050" distL="19050" distR="1905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95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3819190</wp:posOffset>
            </wp:positionH>
            <wp:positionV relativeFrom="paragraph">
              <wp:posOffset>92456</wp:posOffset>
            </wp:positionV>
            <wp:extent cx="877824" cy="995172"/>
            <wp:effectExtent b="0" l="0" r="0" t="0"/>
            <wp:wrapSquare wrapText="bothSides" distB="19050" distT="19050" distL="19050" distR="1905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995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3968542</wp:posOffset>
            </wp:positionH>
            <wp:positionV relativeFrom="paragraph">
              <wp:posOffset>92456</wp:posOffset>
            </wp:positionV>
            <wp:extent cx="2796540" cy="995172"/>
            <wp:effectExtent b="0" l="0" r="0" t="0"/>
            <wp:wrapSquare wrapText="bothSides" distB="19050" distT="19050" distL="19050" distR="1905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995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6036611</wp:posOffset>
            </wp:positionH>
            <wp:positionV relativeFrom="paragraph">
              <wp:posOffset>92456</wp:posOffset>
            </wp:positionV>
            <wp:extent cx="882396" cy="995172"/>
            <wp:effectExtent b="0" l="0" r="0" t="0"/>
            <wp:wrapSquare wrapText="bothSides" distB="19050" distT="19050" distL="19050" distR="1905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995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70703125" w:line="215.913562774658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VMware vSphere vMotion is a zero downtime live migration of workloads from one server to another.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4.6160888671875" w:line="215.900244712829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This capability is possible across vSwitches, Clusters, and even Clouds (depending of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vSphere edition that you have).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4.0493774414062" w:line="216.0002374649047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During the workload migration, the application is still running and users continue to have access to the systems they need.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0.279083251953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9206542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Virtual Networks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-331299</wp:posOffset>
            </wp:positionH>
            <wp:positionV relativeFrom="paragraph">
              <wp:posOffset>-142824</wp:posOffset>
            </wp:positionV>
            <wp:extent cx="4837176" cy="1231392"/>
            <wp:effectExtent b="0" l="0" r="0" t="0"/>
            <wp:wrapSquare wrapText="bothSides" distB="19050" distT="19050" distL="19050" distR="1905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3777404</wp:posOffset>
            </wp:positionH>
            <wp:positionV relativeFrom="paragraph">
              <wp:posOffset>-142824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227294921875" w:line="240" w:lineRule="auto"/>
        <w:ind w:left="883.46878051757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Conflicting Goals For A Data Center Network 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0340576171875" w:line="240" w:lineRule="auto"/>
        <w:ind w:left="899.9423980712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Universal connectivity 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43408203125" w:line="240" w:lineRule="auto"/>
        <w:ind w:left="899.9423980712891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Safe, isolated communication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4334716796875" w:line="207.52917766571045" w:lineRule="auto"/>
        <w:ind w:left="882.4703979492188" w:right="865.1171875" w:firstLine="9.484786987304688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On the one hand, to permit VMs and containers to communicate between arbitrary physical servers, a data center network must provide universal connectivity.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4.9728393554688" w:line="207.59748458862305" w:lineRule="auto"/>
        <w:ind w:left="865.9967803955078" w:right="857.369384765625" w:firstLine="25.958404541015625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On the other hand, a given tenant seeks a network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architecture that keeps their VMs and containers isolated and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safe.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1029968261719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39.6643304824829" w:lineRule="auto"/>
        <w:ind w:left="1556.246337890625" w:right="1296.341552734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Virtual Networks, Overlays,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And Underlays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-329085</wp:posOffset>
            </wp:positionH>
            <wp:positionV relativeFrom="paragraph">
              <wp:posOffset>-141299</wp:posOffset>
            </wp:positionV>
            <wp:extent cx="8052816" cy="1229868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2816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1332074</wp:posOffset>
            </wp:positionH>
            <wp:positionV relativeFrom="paragraph">
              <wp:posOffset>527736</wp:posOffset>
            </wp:positionV>
            <wp:extent cx="4732020" cy="1231392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5335622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859375" w:line="239.64190006256104" w:lineRule="auto"/>
        <w:ind w:left="1445.6831359863281" w:right="1115.718994140625" w:hanging="547.720718383789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How can a provider keep each tenant’s traffic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isolated from other tenants’ traffic?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6.3421630859375" w:line="239.57937240600586" w:lineRule="auto"/>
        <w:ind w:left="1452.095947265625" w:right="1026.9873046875" w:hanging="554.13352966308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 cloud service with thousands of tenants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makes separate physical networks impractical 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6.5097045898438" w:line="239.7667407989502" w:lineRule="auto"/>
        <w:ind w:left="1416.1750793457031" w:right="2233.125" w:hanging="518.212661743164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answer lies in an approach known as 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network virtualization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2889404296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39.6643304824829" w:lineRule="auto"/>
        <w:ind w:left="1556.246337890625" w:right="1296.341552734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Virtual Networks, Overlays,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And Underlays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-329085</wp:posOffset>
            </wp:positionH>
            <wp:positionV relativeFrom="paragraph">
              <wp:posOffset>-141299</wp:posOffset>
            </wp:positionV>
            <wp:extent cx="8052816" cy="1229868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2816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1332074</wp:posOffset>
            </wp:positionH>
            <wp:positionV relativeFrom="paragraph">
              <wp:posOffset>527736</wp:posOffset>
            </wp:positionV>
            <wp:extent cx="4732020" cy="1231392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5335622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590576171875" w:line="208.0765199661255" w:lineRule="auto"/>
        <w:ind w:left="1449.0359497070312" w:right="863.798828125" w:hanging="553.2359313964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Each virtual network links a tenant’s virtual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machines and containers.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208740234375" w:line="207.923583984375" w:lineRule="auto"/>
        <w:ind w:left="1430.3999328613281" w:right="861.21826171875" w:hanging="534.599914550781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Overlay network to refer to a virtual network that does not actually exist but which in effect has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been created by configuring switches to restrict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communication.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9856567382812" w:line="207.9069471359253" w:lineRule="auto"/>
        <w:ind w:left="1430.9999084472656" w:right="865.599365234375" w:hanging="535.199890136718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Underlay network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to refer to the underlying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physical network that provides connections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among entities in a virtual network.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104400634765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9980468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Virtual Networks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-329059</wp:posOffset>
            </wp:positionH>
            <wp:positionV relativeFrom="paragraph">
              <wp:posOffset>-142747</wp:posOffset>
            </wp:positionV>
            <wp:extent cx="5195316" cy="1231392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31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4137784</wp:posOffset>
            </wp:positionH>
            <wp:positionV relativeFrom="paragraph">
              <wp:posOffset>-142747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9061279296875" w:line="240" w:lineRule="auto"/>
        <w:ind w:left="0" w:right="1141.99951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147688" cy="3786632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7688" cy="3786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262285232544" w:lineRule="auto"/>
        <w:ind w:left="1773.7199401855469" w:right="2164.759521484375" w:hanging="8.639984130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VLAN technology imposes a set of virtual overlay networks on a set of switches, and each computer attached to the switches is assigned to one of the virtual networks.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91046142578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39.6643304824829" w:lineRule="auto"/>
        <w:ind w:left="2126.65771484375" w:right="1835.462646484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Scaling VLANs To A Data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Center With VXLAN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-351445</wp:posOffset>
            </wp:positionH>
            <wp:positionV relativeFrom="paragraph">
              <wp:posOffset>-141299</wp:posOffset>
            </wp:positionV>
            <wp:extent cx="7376160" cy="1229868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302350</wp:posOffset>
            </wp:positionH>
            <wp:positionV relativeFrom="paragraph">
              <wp:posOffset>527736</wp:posOffset>
            </wp:positionV>
            <wp:extent cx="6065520" cy="1231392"/>
            <wp:effectExtent b="0" l="0" r="0" t="0"/>
            <wp:wrapSquare wrapText="bothSides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5639398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458984375" w:line="240" w:lineRule="auto"/>
        <w:ind w:left="892.62001037597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Virtual Extensible LAN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VXLAN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1982421875" w:line="207.80575275421143" w:lineRule="auto"/>
        <w:ind w:left="904.5000457763672" w:right="860.679931640625" w:firstLine="4.86000061035156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Each switch to include VXLAN software, and requires the network administrator to configure special routing protocols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2574462890625" w:line="207.76857376098633" w:lineRule="auto"/>
        <w:ind w:left="889.3800354003906" w:right="862.059326171875" w:hanging="16.20002746582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VXLAN system can learn the locations of computers in the data center.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3404541015625" w:line="207.9093360900879" w:lineRule="auto"/>
        <w:ind w:left="888.3000183105469" w:right="860.679931640625" w:firstLine="1.6200256347656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Once it has been configured, VXLAN can provide the equivalent of more than sixteen million virtual networks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— enough for even the largest cloud providers.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7.30377197265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05159759521484" w:lineRule="auto"/>
        <w:ind w:left="1134.89990234375" w:right="2121.59912109375" w:firstLine="1289.1000366210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173724" cy="679704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372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Virtual Network Switch Within A Server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89204" cy="679704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Separate IP address to each virtual machine.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9.952392578125" w:line="239.903826713562" w:lineRule="auto"/>
        <w:ind w:left="1671.5399169921875" w:right="618.25927734375" w:hanging="536.64001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When multiple VMs run on the same physical server, multiple addresses will be assigned to the server.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.028076171875" w:line="239.90411281585693" w:lineRule="auto"/>
        <w:ind w:left="1660.1998901367188" w:right="616.0400390625" w:hanging="525.299987792968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If two VMs in the same server communicate, packets must be forwarded from one to the other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.028076171875" w:line="239.90396976470947" w:lineRule="auto"/>
        <w:ind w:left="1679.9398803710938" w:right="613.33984375" w:hanging="545.03997802734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How can a hypervisor forward packets among the VMs it has created? (Open vSwitch or Virtual Network Switch)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9.6279907226562" w:line="239.99287605285645" w:lineRule="auto"/>
        <w:ind w:left="1659.3598937988281" w:right="613.460693359375" w:hanging="524.459991455078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A piece of software known as a virtual network switch allows a server to assign each VM its own IP address and forward packets among the VMs and the datacenter network; a virtual switch can be configured to follow the same forwarding rules as other datacenter switches.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38.399963378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732788" cy="679704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2788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Network Address Translation (NAT)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027932" cy="679704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932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18160" cy="679704"/>
            <wp:effectExtent b="0" l="0" r="0" t="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89204" cy="679704"/>
            <wp:effectExtent b="0" l="0" r="0" t="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6427001953125" w:line="240" w:lineRule="auto"/>
        <w:ind w:left="1059.0023803710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container can clone the host’s IP address 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865966796875" w:line="240" w:lineRule="auto"/>
        <w:ind w:left="1059.0023803710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container can receive a new IP address 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2666015625" w:line="240" w:lineRule="auto"/>
        <w:ind w:left="1059.00238037109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container can use address translation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265869140625" w:line="208.5391330718994" w:lineRule="auto"/>
        <w:ind w:left="1595.8963012695312" w:right="691.3134765625" w:hanging="524.46907043457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If a container uses the same IP address as the host OS,we say that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container has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cloned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the address.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206298828125" w:line="208.29999446868896" w:lineRule="auto"/>
        <w:ind w:left="1071.427230834961" w:right="690.987548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container can be assigned a unique IP address, and the host operating system can use a virtual switch to provide connectivity .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2053833007812" w:line="208.29734802246094" w:lineRule="auto"/>
        <w:ind w:left="1594.2912292480469" w:right="689.237060546875" w:hanging="522.863998413085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When used with containers, NAT software runs in the host operating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system. When a container that uses NAT begins execution ,the container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requests an IP address, and the NAT software responds to the request by assigning an IP address from a set of reserved,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IP addresses that cannot be used on the Internet.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2547607421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0156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72"/>
          <w:szCs w:val="72"/>
          <w:u w:val="none"/>
          <w:shd w:fill="auto" w:val="clear"/>
          <w:vertAlign w:val="baseline"/>
          <w:rtl w:val="0"/>
        </w:rPr>
        <w:t xml:space="preserve">Containers and Virtual Machines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-281787</wp:posOffset>
            </wp:positionH>
            <wp:positionV relativeFrom="paragraph">
              <wp:posOffset>-115316</wp:posOffset>
            </wp:positionV>
            <wp:extent cx="5548884" cy="1011936"/>
            <wp:effectExtent b="0" l="0" r="0" t="0"/>
            <wp:wrapSquare wrapText="bothSides" distB="19050" distT="19050" distL="19050" distR="1905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884" cy="1011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4666640</wp:posOffset>
            </wp:positionH>
            <wp:positionV relativeFrom="paragraph">
              <wp:posOffset>-115316</wp:posOffset>
            </wp:positionV>
            <wp:extent cx="2631948" cy="1011936"/>
            <wp:effectExtent b="0" l="0" r="0" t="0"/>
            <wp:wrapSquare wrapText="bothSides" distB="19050" distT="19050" distL="19050" distR="1905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948" cy="1011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6698132</wp:posOffset>
            </wp:positionH>
            <wp:positionV relativeFrom="paragraph">
              <wp:posOffset>-115316</wp:posOffset>
            </wp:positionV>
            <wp:extent cx="726948" cy="1011936"/>
            <wp:effectExtent b="0" l="0" r="0" t="0"/>
            <wp:wrapSquare wrapText="bothSides" distB="19050" distT="19050" distL="19050" distR="1905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1011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3147213</wp:posOffset>
            </wp:positionH>
            <wp:positionV relativeFrom="paragraph">
              <wp:posOffset>402844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602294921875" w:line="207.9269027709961" w:lineRule="auto"/>
        <w:ind w:left="1530.3816223144531" w:right="763.20068359375" w:hanging="535.221633911132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 container is a software code package containing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an application’s code, its libraries, and other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dependencies.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9749755859375" w:line="207.89355754852295" w:lineRule="auto"/>
        <w:ind w:left="1531.56005859375" w:right="763.20068359375" w:hanging="536.400070190429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60"/>
          <w:szCs w:val="60"/>
          <w:u w:val="single"/>
          <w:shd w:fill="auto" w:val="clear"/>
          <w:vertAlign w:val="baseline"/>
          <w:rtl w:val="0"/>
        </w:rPr>
        <w:t xml:space="preserve">Containerization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makes your applications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portable so that the same code can run on any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device.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0579833984375" w:line="207.78356552124023" w:lineRule="auto"/>
        <w:ind w:left="1548.3599853515625" w:right="764.599609375" w:hanging="553.199996948242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60"/>
          <w:szCs w:val="60"/>
          <w:u w:val="single"/>
          <w:shd w:fill="auto" w:val="clear"/>
          <w:vertAlign w:val="baseline"/>
          <w:rtl w:val="0"/>
        </w:rPr>
        <w:t xml:space="preserve">virtual machine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60"/>
          <w:szCs w:val="6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is a digital copy of a physical machine.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8.1410217285156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000244140625" w:line="240" w:lineRule="auto"/>
        <w:ind w:left="0" w:right="3510.0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Managing Virtualization And Mobility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-160695</wp:posOffset>
            </wp:positionH>
            <wp:positionV relativeFrom="paragraph">
              <wp:posOffset>-56514</wp:posOffset>
            </wp:positionV>
            <wp:extent cx="4945380" cy="569976"/>
            <wp:effectExtent b="0" l="0" r="0" t="0"/>
            <wp:wrapSquare wrapText="bothSides" distB="19050" distT="19050" distL="19050" distR="1905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4443308</wp:posOffset>
            </wp:positionH>
            <wp:positionV relativeFrom="paragraph">
              <wp:posOffset>-56514</wp:posOffset>
            </wp:positionV>
            <wp:extent cx="411480" cy="569976"/>
            <wp:effectExtent b="0" l="0" r="0" t="0"/>
            <wp:wrapSquare wrapText="bothSides" distB="19050" distT="19050" distL="19050" distR="1905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26611328125" w:line="215.63479900360107" w:lineRule="auto"/>
        <w:ind w:left="1423.86474609375" w:right="802.9296875" w:hanging="525.90232849121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complex interconnections, multiple levels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of virtualization, arbitrary placement of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addressable entities, and VM migration make configuring and operating a data center network especially difficult.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539306640625" w:line="215.63222408294678" w:lineRule="auto"/>
        <w:ind w:left="1428.9910888671875" w:right="863.056640625" w:hanging="531.003265380859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Automated Network Configuration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Operation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166015625" w:line="215.61902046203613" w:lineRule="auto"/>
        <w:ind w:left="1455.3022766113281" w:right="865.341796875" w:hanging="557.339859008789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Standard routing protocols and Spanning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TreeProtocol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STP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) .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8343505859375" w:line="215.64406871795654" w:lineRule="auto"/>
        <w:ind w:left="1445.6520080566406" w:right="863.04443359375" w:hanging="547.68959045410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OSPF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Open Shortest Path First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) and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BGP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Border Gateway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1638183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119873046875" w:line="240" w:lineRule="auto"/>
        <w:ind w:left="0" w:right="3095.6787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Software Defined Networking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-217287</wp:posOffset>
            </wp:positionH>
            <wp:positionV relativeFrom="paragraph">
              <wp:posOffset>-85165</wp:posOffset>
            </wp:positionV>
            <wp:extent cx="5576316" cy="789432"/>
            <wp:effectExtent b="0" l="0" r="0" t="0"/>
            <wp:wrapSquare wrapText="bothSides" distB="19050" distT="19050" distL="19050" distR="1905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316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4889636</wp:posOffset>
            </wp:positionH>
            <wp:positionV relativeFrom="paragraph">
              <wp:posOffset>-85165</wp:posOffset>
            </wp:positionV>
            <wp:extent cx="566928" cy="789432"/>
            <wp:effectExtent b="0" l="0" r="0" t="0"/>
            <wp:wrapSquare wrapText="bothSides" distB="19050" distT="19050" distL="19050" distR="1905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133544921875" w:line="239.58622455596924" w:lineRule="auto"/>
        <w:ind w:left="1432.2161865234375" w:right="860.25634765625" w:hanging="534.253768920898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SDN allows a manager to specify high-level policies, and uses a computer program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configure and monitor network switches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according to the policies.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05224609375" w:line="240" w:lineRule="auto"/>
        <w:ind w:left="0" w:right="372.3999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560689" cy="3121533"/>
            <wp:effectExtent b="0" l="0" r="0" t="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0689" cy="3121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9956054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SDN Approach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-359642</wp:posOffset>
            </wp:positionH>
            <wp:positionV relativeFrom="paragraph">
              <wp:posOffset>-143382</wp:posOffset>
            </wp:positionV>
            <wp:extent cx="4373880" cy="1231392"/>
            <wp:effectExtent b="0" l="0" r="0" t="0"/>
            <wp:wrapSquare wrapText="bothSides" distB="19050" distT="19050" distL="19050" distR="1905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3285765</wp:posOffset>
            </wp:positionH>
            <wp:positionV relativeFrom="paragraph">
              <wp:posOffset>-143382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826904296875" w:line="208.09065341949463" w:lineRule="auto"/>
        <w:ind w:left="1421.6351318359375" w:right="861.787109375" w:hanging="536.367263793945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The SDN approach uses a dedicated computer to run SDN software on 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conventional operating system.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538330078125" w:line="240" w:lineRule="auto"/>
        <w:ind w:left="885.2423858642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SDN controller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app, and a management app.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2662353515625" w:line="240" w:lineRule="auto"/>
        <w:ind w:left="885.242385864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management app can use policies to choose how to forward packets.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8662109375" w:line="208.2998514175415" w:lineRule="auto"/>
        <w:ind w:left="1421.6351318359375" w:right="865.9765625" w:hanging="536.392745971679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controller forms a logical connection to a set of switches and communicates appropriate forwarding rules to each switch.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2056884765625" w:line="208.53929042816162" w:lineRule="auto"/>
        <w:ind w:left="885.2423858642578" w:right="866.6027832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Logical connections between an SDN controller and each switch employ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directional communication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that allows data to flow in either direction.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2059936523438" w:line="208.29992294311523" w:lineRule="auto"/>
        <w:ind w:left="1420.0318908691406" w:right="864.91455078125" w:hanging="534.789505004882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Controller can monitor the status of the switch itself and the links to other switches. (For example, SDN can configure a switch to inform the controller when events occur, such as link failure or recovery.)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9.605407714843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800537109375" w:line="240" w:lineRule="auto"/>
        <w:ind w:left="0" w:right="2990.18310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OpenFlow Protocol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-346397</wp:posOffset>
            </wp:positionH>
            <wp:positionV relativeFrom="paragraph">
              <wp:posOffset>-144017</wp:posOffset>
            </wp:positionV>
            <wp:extent cx="3378708" cy="1231392"/>
            <wp:effectExtent b="0" l="0" r="0" t="0"/>
            <wp:wrapSquare wrapText="bothSides" distB="19050" distT="19050" distL="19050" distR="1905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70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2303838</wp:posOffset>
            </wp:positionH>
            <wp:positionV relativeFrom="paragraph">
              <wp:posOffset>-144017</wp:posOffset>
            </wp:positionV>
            <wp:extent cx="879348" cy="1231392"/>
            <wp:effectExtent b="0" l="0" r="0" t="0"/>
            <wp:wrapSquare wrapText="bothSides" distB="19050" distT="19050" distL="19050" distR="1905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34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2454714</wp:posOffset>
            </wp:positionH>
            <wp:positionV relativeFrom="paragraph">
              <wp:posOffset>-144017</wp:posOffset>
            </wp:positionV>
            <wp:extent cx="3110484" cy="1231392"/>
            <wp:effectExtent b="0" l="0" r="0" t="0"/>
            <wp:wrapSquare wrapText="bothSides" distB="19050" distT="19050" distL="19050" distR="1905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484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4836726</wp:posOffset>
            </wp:positionH>
            <wp:positionV relativeFrom="paragraph">
              <wp:posOffset>-144017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70703125" w:line="207.60385036468506" w:lineRule="auto"/>
        <w:ind w:left="1411.0348510742188" w:right="864.09423828125" w:hanging="523.757247924804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OpenFlow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protocol standard defines the communication available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to an SDN controller.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7392578125" w:line="207.56717205047607" w:lineRule="auto"/>
        <w:ind w:left="1435.6224060058594" w:right="866.273193359375" w:hanging="548.344802856445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To use SDN, a switch needs an OpenFlow module; the switches used in data centers include such support.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725830078125" w:line="240" w:lineRule="auto"/>
        <w:ind w:left="887.3030853271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A controller installs a set of forwarding rules in each switch.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3734130859375" w:line="207.56717205047607" w:lineRule="auto"/>
        <w:ind w:left="1423.3247375488281" w:right="866.64794921875" w:hanging="536.047134399414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Each rule describes a particular type of packet and specifies the output port over which the packet should be sent.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40576171875" w:line="207.56717205047607" w:lineRule="auto"/>
        <w:ind w:left="1411.0270690917969" w:right="864.50439453125" w:hanging="523.74946594238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forwarding rule uses items in a packet header to decide where the packet should be sent.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7656555175781" w:line="207.5672435760498" w:lineRule="auto"/>
        <w:ind w:left="883.7640380859375" w:right="864.87060546875" w:hanging="19.7640228271484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 (World Wide Web traffic one port, database traffic out another port, and all other packets out a third port)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4453430175781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50.20398139953613" w:lineRule="auto"/>
        <w:ind w:left="769.6600341796875" w:right="744.73876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Header fields that a controller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can use in a forwarding rule.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182356" cy="3862578"/>
            <wp:effectExtent b="0" l="0" r="0" t="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2356" cy="3862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94196</wp:posOffset>
            </wp:positionH>
            <wp:positionV relativeFrom="paragraph">
              <wp:posOffset>-141299</wp:posOffset>
            </wp:positionV>
            <wp:extent cx="2668524" cy="1229868"/>
            <wp:effectExtent b="0" l="0" r="0" t="0"/>
            <wp:wrapSquare wrapText="bothSides" distB="19050" distT="19050" distL="19050" distR="1905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524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2034248</wp:posOffset>
            </wp:positionH>
            <wp:positionV relativeFrom="paragraph">
              <wp:posOffset>-141299</wp:posOffset>
            </wp:positionV>
            <wp:extent cx="6262116" cy="1229868"/>
            <wp:effectExtent b="0" l="0" r="0" t="0"/>
            <wp:wrapSquare wrapText="bothSides" distB="19050" distT="19050" distL="19050" distR="1905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116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275552</wp:posOffset>
            </wp:positionH>
            <wp:positionV relativeFrom="paragraph">
              <wp:posOffset>527736</wp:posOffset>
            </wp:positionV>
            <wp:extent cx="3776472" cy="1231392"/>
            <wp:effectExtent b="0" l="0" r="0" t="0"/>
            <wp:wrapSquare wrapText="bothSides" distB="19050" distT="19050" distL="19050" distR="1905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3323552</wp:posOffset>
            </wp:positionH>
            <wp:positionV relativeFrom="paragraph">
              <wp:posOffset>527736</wp:posOffset>
            </wp:positionV>
            <wp:extent cx="3579875" cy="1231392"/>
            <wp:effectExtent b="0" l="0" r="0" t="0"/>
            <wp:wrapSquare wrapText="bothSides" distB="19050" distT="19050" distL="19050" distR="1905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875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6174956</wp:posOffset>
            </wp:positionH>
            <wp:positionV relativeFrom="paragraph">
              <wp:posOffset>527736</wp:posOffset>
            </wp:positionV>
            <wp:extent cx="1790700" cy="1231392"/>
            <wp:effectExtent b="0" l="0" r="0" t="0"/>
            <wp:wrapSquare wrapText="bothSides" distB="19050" distT="19050" distL="19050" distR="1905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7237183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4.8072814941406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16060256958008" w:lineRule="auto"/>
        <w:ind w:left="897.9624176025391" w:right="848.795166015625" w:firstLine="573.2375335693359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464552" cy="1231392"/>
            <wp:effectExtent b="0" l="0" r="0" t="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4552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Programmable Networks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second generation of SDN technology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allows an SDN controller to install a computer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program written in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P4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language in each switch.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7.23388671875" w:line="239.61068630218506" w:lineRule="auto"/>
        <w:ind w:left="1423.86474609375" w:right="864.5947265625" w:hanging="525.90232849121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use of a program means a switch can handle exceptions locally without sending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each exception to the controller.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9056701660156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078480" cy="1231392"/>
            <wp:effectExtent b="0" l="0" r="0" t="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Virtualization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90563964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Types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665039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VM Migration 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866210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Virtual Networks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186706542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NAT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86315917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SDN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1.5861511230469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sectPr>
      <w:type w:val="continuous"/>
      <w:pgSz w:h="10800" w:w="14400" w:orient="landscape"/>
      <w:pgMar w:bottom="1.2208000043756329E-4" w:top="144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8.png"/><Relationship Id="rId190" Type="http://schemas.openxmlformats.org/officeDocument/2006/relationships/image" Target="media/image52.png"/><Relationship Id="rId42" Type="http://schemas.openxmlformats.org/officeDocument/2006/relationships/image" Target="media/image224.png"/><Relationship Id="rId41" Type="http://schemas.openxmlformats.org/officeDocument/2006/relationships/image" Target="media/image223.png"/><Relationship Id="rId44" Type="http://schemas.openxmlformats.org/officeDocument/2006/relationships/image" Target="media/image240.png"/><Relationship Id="rId194" Type="http://schemas.openxmlformats.org/officeDocument/2006/relationships/image" Target="media/image66.png"/><Relationship Id="rId43" Type="http://schemas.openxmlformats.org/officeDocument/2006/relationships/image" Target="media/image231.png"/><Relationship Id="rId193" Type="http://schemas.openxmlformats.org/officeDocument/2006/relationships/image" Target="media/image68.png"/><Relationship Id="rId46" Type="http://schemas.openxmlformats.org/officeDocument/2006/relationships/image" Target="media/image234.png"/><Relationship Id="rId192" Type="http://schemas.openxmlformats.org/officeDocument/2006/relationships/image" Target="media/image49.png"/><Relationship Id="rId45" Type="http://schemas.openxmlformats.org/officeDocument/2006/relationships/image" Target="media/image243.png"/><Relationship Id="rId191" Type="http://schemas.openxmlformats.org/officeDocument/2006/relationships/image" Target="media/image47.png"/><Relationship Id="rId48" Type="http://schemas.openxmlformats.org/officeDocument/2006/relationships/image" Target="media/image252.png"/><Relationship Id="rId187" Type="http://schemas.openxmlformats.org/officeDocument/2006/relationships/image" Target="media/image53.png"/><Relationship Id="rId47" Type="http://schemas.openxmlformats.org/officeDocument/2006/relationships/image" Target="media/image237.png"/><Relationship Id="rId186" Type="http://schemas.openxmlformats.org/officeDocument/2006/relationships/image" Target="media/image59.png"/><Relationship Id="rId185" Type="http://schemas.openxmlformats.org/officeDocument/2006/relationships/image" Target="media/image57.png"/><Relationship Id="rId49" Type="http://schemas.openxmlformats.org/officeDocument/2006/relationships/image" Target="media/image255.png"/><Relationship Id="rId184" Type="http://schemas.openxmlformats.org/officeDocument/2006/relationships/image" Target="media/image46.png"/><Relationship Id="rId189" Type="http://schemas.openxmlformats.org/officeDocument/2006/relationships/image" Target="media/image51.png"/><Relationship Id="rId188" Type="http://schemas.openxmlformats.org/officeDocument/2006/relationships/image" Target="media/image55.png"/><Relationship Id="rId31" Type="http://schemas.openxmlformats.org/officeDocument/2006/relationships/image" Target="media/image310.png"/><Relationship Id="rId30" Type="http://schemas.openxmlformats.org/officeDocument/2006/relationships/image" Target="media/image309.png"/><Relationship Id="rId33" Type="http://schemas.openxmlformats.org/officeDocument/2006/relationships/image" Target="media/image211.png"/><Relationship Id="rId183" Type="http://schemas.openxmlformats.org/officeDocument/2006/relationships/image" Target="media/image45.png"/><Relationship Id="rId32" Type="http://schemas.openxmlformats.org/officeDocument/2006/relationships/image" Target="media/image308.png"/><Relationship Id="rId182" Type="http://schemas.openxmlformats.org/officeDocument/2006/relationships/image" Target="media/image65.png"/><Relationship Id="rId35" Type="http://schemas.openxmlformats.org/officeDocument/2006/relationships/image" Target="media/image208.png"/><Relationship Id="rId181" Type="http://schemas.openxmlformats.org/officeDocument/2006/relationships/image" Target="media/image28.png"/><Relationship Id="rId34" Type="http://schemas.openxmlformats.org/officeDocument/2006/relationships/image" Target="media/image213.png"/><Relationship Id="rId180" Type="http://schemas.openxmlformats.org/officeDocument/2006/relationships/image" Target="media/image26.png"/><Relationship Id="rId37" Type="http://schemas.openxmlformats.org/officeDocument/2006/relationships/image" Target="media/image220.png"/><Relationship Id="rId176" Type="http://schemas.openxmlformats.org/officeDocument/2006/relationships/image" Target="media/image34.png"/><Relationship Id="rId297" Type="http://schemas.openxmlformats.org/officeDocument/2006/relationships/image" Target="media/image35.png"/><Relationship Id="rId36" Type="http://schemas.openxmlformats.org/officeDocument/2006/relationships/image" Target="media/image210.png"/><Relationship Id="rId175" Type="http://schemas.openxmlformats.org/officeDocument/2006/relationships/image" Target="media/image40.png"/><Relationship Id="rId296" Type="http://schemas.openxmlformats.org/officeDocument/2006/relationships/image" Target="media/image41.png"/><Relationship Id="rId39" Type="http://schemas.openxmlformats.org/officeDocument/2006/relationships/image" Target="media/image216.png"/><Relationship Id="rId174" Type="http://schemas.openxmlformats.org/officeDocument/2006/relationships/image" Target="media/image38.png"/><Relationship Id="rId295" Type="http://schemas.openxmlformats.org/officeDocument/2006/relationships/image" Target="media/image39.png"/><Relationship Id="rId38" Type="http://schemas.openxmlformats.org/officeDocument/2006/relationships/image" Target="media/image222.png"/><Relationship Id="rId173" Type="http://schemas.openxmlformats.org/officeDocument/2006/relationships/image" Target="media/image24.png"/><Relationship Id="rId294" Type="http://schemas.openxmlformats.org/officeDocument/2006/relationships/image" Target="media/image25.png"/><Relationship Id="rId179" Type="http://schemas.openxmlformats.org/officeDocument/2006/relationships/image" Target="media/image32.png"/><Relationship Id="rId178" Type="http://schemas.openxmlformats.org/officeDocument/2006/relationships/image" Target="media/image30.png"/><Relationship Id="rId299" Type="http://schemas.openxmlformats.org/officeDocument/2006/relationships/image" Target="media/image31.png"/><Relationship Id="rId177" Type="http://schemas.openxmlformats.org/officeDocument/2006/relationships/image" Target="media/image36.png"/><Relationship Id="rId298" Type="http://schemas.openxmlformats.org/officeDocument/2006/relationships/image" Target="media/image37.png"/><Relationship Id="rId20" Type="http://schemas.openxmlformats.org/officeDocument/2006/relationships/image" Target="media/image278.png"/><Relationship Id="rId22" Type="http://schemas.openxmlformats.org/officeDocument/2006/relationships/image" Target="media/image277.png"/><Relationship Id="rId21" Type="http://schemas.openxmlformats.org/officeDocument/2006/relationships/image" Target="media/image276.png"/><Relationship Id="rId24" Type="http://schemas.openxmlformats.org/officeDocument/2006/relationships/image" Target="media/image287.png"/><Relationship Id="rId23" Type="http://schemas.openxmlformats.org/officeDocument/2006/relationships/image" Target="media/image294.png"/><Relationship Id="rId26" Type="http://schemas.openxmlformats.org/officeDocument/2006/relationships/image" Target="media/image304.png"/><Relationship Id="rId25" Type="http://schemas.openxmlformats.org/officeDocument/2006/relationships/image" Target="media/image290.png"/><Relationship Id="rId28" Type="http://schemas.openxmlformats.org/officeDocument/2006/relationships/image" Target="media/image298.png"/><Relationship Id="rId27" Type="http://schemas.openxmlformats.org/officeDocument/2006/relationships/image" Target="media/image307.png"/><Relationship Id="rId29" Type="http://schemas.openxmlformats.org/officeDocument/2006/relationships/image" Target="media/image301.png"/><Relationship Id="rId11" Type="http://schemas.openxmlformats.org/officeDocument/2006/relationships/image" Target="media/image330.png"/><Relationship Id="rId10" Type="http://schemas.openxmlformats.org/officeDocument/2006/relationships/image" Target="media/image335.png"/><Relationship Id="rId13" Type="http://schemas.openxmlformats.org/officeDocument/2006/relationships/image" Target="media/image331.png"/><Relationship Id="rId12" Type="http://schemas.openxmlformats.org/officeDocument/2006/relationships/image" Target="media/image329.png"/><Relationship Id="rId15" Type="http://schemas.openxmlformats.org/officeDocument/2006/relationships/image" Target="media/image326.png"/><Relationship Id="rId198" Type="http://schemas.openxmlformats.org/officeDocument/2006/relationships/image" Target="media/image72.png"/><Relationship Id="rId14" Type="http://schemas.openxmlformats.org/officeDocument/2006/relationships/image" Target="media/image323.png"/><Relationship Id="rId197" Type="http://schemas.openxmlformats.org/officeDocument/2006/relationships/image" Target="media/image75.png"/><Relationship Id="rId17" Type="http://schemas.openxmlformats.org/officeDocument/2006/relationships/image" Target="media/image324.png"/><Relationship Id="rId196" Type="http://schemas.openxmlformats.org/officeDocument/2006/relationships/image" Target="media/image74.png"/><Relationship Id="rId16" Type="http://schemas.openxmlformats.org/officeDocument/2006/relationships/image" Target="media/image328.png"/><Relationship Id="rId195" Type="http://schemas.openxmlformats.org/officeDocument/2006/relationships/image" Target="media/image67.png"/><Relationship Id="rId19" Type="http://schemas.openxmlformats.org/officeDocument/2006/relationships/image" Target="media/image327.png"/><Relationship Id="rId18" Type="http://schemas.openxmlformats.org/officeDocument/2006/relationships/image" Target="media/image269.png"/><Relationship Id="rId199" Type="http://schemas.openxmlformats.org/officeDocument/2006/relationships/image" Target="media/image73.png"/><Relationship Id="rId84" Type="http://schemas.openxmlformats.org/officeDocument/2006/relationships/image" Target="media/image122.png"/><Relationship Id="rId83" Type="http://schemas.openxmlformats.org/officeDocument/2006/relationships/image" Target="media/image112.png"/><Relationship Id="rId86" Type="http://schemas.openxmlformats.org/officeDocument/2006/relationships/image" Target="media/image118.png"/><Relationship Id="rId85" Type="http://schemas.openxmlformats.org/officeDocument/2006/relationships/image" Target="media/image123.png"/><Relationship Id="rId88" Type="http://schemas.openxmlformats.org/officeDocument/2006/relationships/image" Target="media/image128.png"/><Relationship Id="rId150" Type="http://schemas.openxmlformats.org/officeDocument/2006/relationships/image" Target="media/image201.png"/><Relationship Id="rId271" Type="http://schemas.openxmlformats.org/officeDocument/2006/relationships/image" Target="media/image202.png"/><Relationship Id="rId87" Type="http://schemas.openxmlformats.org/officeDocument/2006/relationships/image" Target="media/image121.png"/><Relationship Id="rId270" Type="http://schemas.openxmlformats.org/officeDocument/2006/relationships/image" Target="media/image199.png"/><Relationship Id="rId89" Type="http://schemas.openxmlformats.org/officeDocument/2006/relationships/image" Target="media/image130.png"/><Relationship Id="rId80" Type="http://schemas.openxmlformats.org/officeDocument/2006/relationships/image" Target="media/image91.png"/><Relationship Id="rId82" Type="http://schemas.openxmlformats.org/officeDocument/2006/relationships/image" Target="media/image107.png"/><Relationship Id="rId81" Type="http://schemas.openxmlformats.org/officeDocument/2006/relationships/image" Target="media/image10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98.png"/><Relationship Id="rId4" Type="http://schemas.openxmlformats.org/officeDocument/2006/relationships/numbering" Target="numbering.xml"/><Relationship Id="rId148" Type="http://schemas.openxmlformats.org/officeDocument/2006/relationships/image" Target="media/image142.png"/><Relationship Id="rId269" Type="http://schemas.openxmlformats.org/officeDocument/2006/relationships/image" Target="media/image143.png"/><Relationship Id="rId9" Type="http://schemas.openxmlformats.org/officeDocument/2006/relationships/image" Target="media/image334.png"/><Relationship Id="rId143" Type="http://schemas.openxmlformats.org/officeDocument/2006/relationships/image" Target="media/image148.png"/><Relationship Id="rId264" Type="http://schemas.openxmlformats.org/officeDocument/2006/relationships/image" Target="media/image149.png"/><Relationship Id="rId142" Type="http://schemas.openxmlformats.org/officeDocument/2006/relationships/image" Target="media/image157.png"/><Relationship Id="rId263" Type="http://schemas.openxmlformats.org/officeDocument/2006/relationships/image" Target="media/image154.png"/><Relationship Id="rId141" Type="http://schemas.openxmlformats.org/officeDocument/2006/relationships/image" Target="media/image163.png"/><Relationship Id="rId262" Type="http://schemas.openxmlformats.org/officeDocument/2006/relationships/image" Target="media/image164.png"/><Relationship Id="rId140" Type="http://schemas.openxmlformats.org/officeDocument/2006/relationships/image" Target="media/image160.png"/><Relationship Id="rId261" Type="http://schemas.openxmlformats.org/officeDocument/2006/relationships/image" Target="media/image161.png"/><Relationship Id="rId5" Type="http://schemas.openxmlformats.org/officeDocument/2006/relationships/styles" Target="styles.xml"/><Relationship Id="rId147" Type="http://schemas.openxmlformats.org/officeDocument/2006/relationships/image" Target="media/image140.png"/><Relationship Id="rId268" Type="http://schemas.openxmlformats.org/officeDocument/2006/relationships/image" Target="media/image141.png"/><Relationship Id="rId6" Type="http://schemas.openxmlformats.org/officeDocument/2006/relationships/image" Target="media/image336.png"/><Relationship Id="rId146" Type="http://schemas.openxmlformats.org/officeDocument/2006/relationships/image" Target="media/image146.png"/><Relationship Id="rId267" Type="http://schemas.openxmlformats.org/officeDocument/2006/relationships/image" Target="media/image147.png"/><Relationship Id="rId7" Type="http://schemas.openxmlformats.org/officeDocument/2006/relationships/image" Target="media/image311.png"/><Relationship Id="rId145" Type="http://schemas.openxmlformats.org/officeDocument/2006/relationships/image" Target="media/image144.png"/><Relationship Id="rId266" Type="http://schemas.openxmlformats.org/officeDocument/2006/relationships/image" Target="media/image145.png"/><Relationship Id="rId8" Type="http://schemas.openxmlformats.org/officeDocument/2006/relationships/image" Target="media/image337.png"/><Relationship Id="rId144" Type="http://schemas.openxmlformats.org/officeDocument/2006/relationships/image" Target="media/image151.png"/><Relationship Id="rId265" Type="http://schemas.openxmlformats.org/officeDocument/2006/relationships/image" Target="media/image152.png"/><Relationship Id="rId73" Type="http://schemas.openxmlformats.org/officeDocument/2006/relationships/image" Target="media/image87.png"/><Relationship Id="rId72" Type="http://schemas.openxmlformats.org/officeDocument/2006/relationships/image" Target="media/image196.png"/><Relationship Id="rId75" Type="http://schemas.openxmlformats.org/officeDocument/2006/relationships/image" Target="media/image84.png"/><Relationship Id="rId74" Type="http://schemas.openxmlformats.org/officeDocument/2006/relationships/image" Target="media/image88.png"/><Relationship Id="rId77" Type="http://schemas.openxmlformats.org/officeDocument/2006/relationships/image" Target="media/image94.png"/><Relationship Id="rId260" Type="http://schemas.openxmlformats.org/officeDocument/2006/relationships/image" Target="media/image170.png"/><Relationship Id="rId76" Type="http://schemas.openxmlformats.org/officeDocument/2006/relationships/image" Target="media/image86.png"/><Relationship Id="rId79" Type="http://schemas.openxmlformats.org/officeDocument/2006/relationships/image" Target="media/image90.png"/><Relationship Id="rId78" Type="http://schemas.openxmlformats.org/officeDocument/2006/relationships/image" Target="media/image97.png"/><Relationship Id="rId71" Type="http://schemas.openxmlformats.org/officeDocument/2006/relationships/image" Target="media/image203.png"/><Relationship Id="rId70" Type="http://schemas.openxmlformats.org/officeDocument/2006/relationships/image" Target="media/image200.png"/><Relationship Id="rId139" Type="http://schemas.openxmlformats.org/officeDocument/2006/relationships/image" Target="media/image169.png"/><Relationship Id="rId138" Type="http://schemas.openxmlformats.org/officeDocument/2006/relationships/image" Target="media/image166.png"/><Relationship Id="rId259" Type="http://schemas.openxmlformats.org/officeDocument/2006/relationships/image" Target="media/image167.png"/><Relationship Id="rId137" Type="http://schemas.openxmlformats.org/officeDocument/2006/relationships/image" Target="media/image110.png"/><Relationship Id="rId258" Type="http://schemas.openxmlformats.org/officeDocument/2006/relationships/image" Target="media/image111.png"/><Relationship Id="rId132" Type="http://schemas.openxmlformats.org/officeDocument/2006/relationships/image" Target="media/image129.png"/><Relationship Id="rId253" Type="http://schemas.openxmlformats.org/officeDocument/2006/relationships/image" Target="media/image117.png"/><Relationship Id="rId131" Type="http://schemas.openxmlformats.org/officeDocument/2006/relationships/image" Target="media/image126.png"/><Relationship Id="rId252" Type="http://schemas.openxmlformats.org/officeDocument/2006/relationships/image" Target="media/image127.png"/><Relationship Id="rId130" Type="http://schemas.openxmlformats.org/officeDocument/2006/relationships/image" Target="media/image133.png"/><Relationship Id="rId251" Type="http://schemas.openxmlformats.org/officeDocument/2006/relationships/image" Target="media/image134.png"/><Relationship Id="rId250" Type="http://schemas.openxmlformats.org/officeDocument/2006/relationships/image" Target="media/image132.png"/><Relationship Id="rId136" Type="http://schemas.openxmlformats.org/officeDocument/2006/relationships/image" Target="media/image108.png"/><Relationship Id="rId257" Type="http://schemas.openxmlformats.org/officeDocument/2006/relationships/image" Target="media/image109.png"/><Relationship Id="rId135" Type="http://schemas.openxmlformats.org/officeDocument/2006/relationships/image" Target="media/image115.png"/><Relationship Id="rId256" Type="http://schemas.openxmlformats.org/officeDocument/2006/relationships/image" Target="media/image116.png"/><Relationship Id="rId134" Type="http://schemas.openxmlformats.org/officeDocument/2006/relationships/image" Target="media/image113.png"/><Relationship Id="rId255" Type="http://schemas.openxmlformats.org/officeDocument/2006/relationships/image" Target="media/image114.png"/><Relationship Id="rId133" Type="http://schemas.openxmlformats.org/officeDocument/2006/relationships/image" Target="media/image119.png"/><Relationship Id="rId254" Type="http://schemas.openxmlformats.org/officeDocument/2006/relationships/image" Target="media/image120.png"/><Relationship Id="rId62" Type="http://schemas.openxmlformats.org/officeDocument/2006/relationships/image" Target="media/image165.png"/><Relationship Id="rId61" Type="http://schemas.openxmlformats.org/officeDocument/2006/relationships/image" Target="media/image162.png"/><Relationship Id="rId64" Type="http://schemas.openxmlformats.org/officeDocument/2006/relationships/image" Target="media/image182.png"/><Relationship Id="rId63" Type="http://schemas.openxmlformats.org/officeDocument/2006/relationships/image" Target="media/image189.png"/><Relationship Id="rId66" Type="http://schemas.openxmlformats.org/officeDocument/2006/relationships/image" Target="media/image192.png"/><Relationship Id="rId172" Type="http://schemas.openxmlformats.org/officeDocument/2006/relationships/image" Target="media/image44.png"/><Relationship Id="rId293" Type="http://schemas.openxmlformats.org/officeDocument/2006/relationships/image" Target="media/image23.png"/><Relationship Id="rId65" Type="http://schemas.openxmlformats.org/officeDocument/2006/relationships/image" Target="media/image185.png"/><Relationship Id="rId171" Type="http://schemas.openxmlformats.org/officeDocument/2006/relationships/image" Target="media/image42.png"/><Relationship Id="rId292" Type="http://schemas.openxmlformats.org/officeDocument/2006/relationships/image" Target="media/image43.png"/><Relationship Id="rId68" Type="http://schemas.openxmlformats.org/officeDocument/2006/relationships/image" Target="media/image190.png"/><Relationship Id="rId170" Type="http://schemas.openxmlformats.org/officeDocument/2006/relationships/image" Target="media/image4.png"/><Relationship Id="rId291" Type="http://schemas.openxmlformats.org/officeDocument/2006/relationships/image" Target="media/image5.png"/><Relationship Id="rId67" Type="http://schemas.openxmlformats.org/officeDocument/2006/relationships/image" Target="media/image193.png"/><Relationship Id="rId290" Type="http://schemas.openxmlformats.org/officeDocument/2006/relationships/image" Target="media/image3.png"/><Relationship Id="rId60" Type="http://schemas.openxmlformats.org/officeDocument/2006/relationships/image" Target="media/image171.png"/><Relationship Id="rId165" Type="http://schemas.openxmlformats.org/officeDocument/2006/relationships/image" Target="media/image10.png"/><Relationship Id="rId286" Type="http://schemas.openxmlformats.org/officeDocument/2006/relationships/image" Target="media/image11.png"/><Relationship Id="rId69" Type="http://schemas.openxmlformats.org/officeDocument/2006/relationships/image" Target="media/image191.png"/><Relationship Id="rId164" Type="http://schemas.openxmlformats.org/officeDocument/2006/relationships/image" Target="media/image16.png"/><Relationship Id="rId285" Type="http://schemas.openxmlformats.org/officeDocument/2006/relationships/image" Target="media/image17.png"/><Relationship Id="rId163" Type="http://schemas.openxmlformats.org/officeDocument/2006/relationships/image" Target="media/image14.png"/><Relationship Id="rId284" Type="http://schemas.openxmlformats.org/officeDocument/2006/relationships/image" Target="media/image15.png"/><Relationship Id="rId162" Type="http://schemas.openxmlformats.org/officeDocument/2006/relationships/image" Target="media/image18.png"/><Relationship Id="rId283" Type="http://schemas.openxmlformats.org/officeDocument/2006/relationships/image" Target="media/image1.png"/><Relationship Id="rId169" Type="http://schemas.openxmlformats.org/officeDocument/2006/relationships/image" Target="media/image2.png"/><Relationship Id="rId168" Type="http://schemas.openxmlformats.org/officeDocument/2006/relationships/image" Target="media/image8.png"/><Relationship Id="rId289" Type="http://schemas.openxmlformats.org/officeDocument/2006/relationships/image" Target="media/image9.png"/><Relationship Id="rId167" Type="http://schemas.openxmlformats.org/officeDocument/2006/relationships/image" Target="media/image6.png"/><Relationship Id="rId288" Type="http://schemas.openxmlformats.org/officeDocument/2006/relationships/image" Target="media/image7.png"/><Relationship Id="rId166" Type="http://schemas.openxmlformats.org/officeDocument/2006/relationships/image" Target="media/image12.png"/><Relationship Id="rId287" Type="http://schemas.openxmlformats.org/officeDocument/2006/relationships/image" Target="media/image13.png"/><Relationship Id="rId51" Type="http://schemas.openxmlformats.org/officeDocument/2006/relationships/image" Target="media/image249.png"/><Relationship Id="rId50" Type="http://schemas.openxmlformats.org/officeDocument/2006/relationships/image" Target="media/image246.png"/><Relationship Id="rId53" Type="http://schemas.openxmlformats.org/officeDocument/2006/relationships/image" Target="media/image150.png"/><Relationship Id="rId52" Type="http://schemas.openxmlformats.org/officeDocument/2006/relationships/image" Target="media/image256.png"/><Relationship Id="rId55" Type="http://schemas.openxmlformats.org/officeDocument/2006/relationships/image" Target="media/image158.png"/><Relationship Id="rId161" Type="http://schemas.openxmlformats.org/officeDocument/2006/relationships/image" Target="media/image21.png"/><Relationship Id="rId282" Type="http://schemas.openxmlformats.org/officeDocument/2006/relationships/image" Target="media/image22.png"/><Relationship Id="rId54" Type="http://schemas.openxmlformats.org/officeDocument/2006/relationships/image" Target="media/image153.png"/><Relationship Id="rId160" Type="http://schemas.openxmlformats.org/officeDocument/2006/relationships/image" Target="media/image19.png"/><Relationship Id="rId281" Type="http://schemas.openxmlformats.org/officeDocument/2006/relationships/image" Target="media/image20.png"/><Relationship Id="rId57" Type="http://schemas.openxmlformats.org/officeDocument/2006/relationships/image" Target="media/image155.png"/><Relationship Id="rId280" Type="http://schemas.openxmlformats.org/officeDocument/2006/relationships/image" Target="media/image175.png"/><Relationship Id="rId56" Type="http://schemas.openxmlformats.org/officeDocument/2006/relationships/image" Target="media/image159.png"/><Relationship Id="rId159" Type="http://schemas.openxmlformats.org/officeDocument/2006/relationships/image" Target="media/image174.png"/><Relationship Id="rId59" Type="http://schemas.openxmlformats.org/officeDocument/2006/relationships/image" Target="media/image168.png"/><Relationship Id="rId154" Type="http://schemas.openxmlformats.org/officeDocument/2006/relationships/image" Target="media/image180.png"/><Relationship Id="rId275" Type="http://schemas.openxmlformats.org/officeDocument/2006/relationships/image" Target="media/image181.png"/><Relationship Id="rId58" Type="http://schemas.openxmlformats.org/officeDocument/2006/relationships/image" Target="media/image156.png"/><Relationship Id="rId153" Type="http://schemas.openxmlformats.org/officeDocument/2006/relationships/image" Target="media/image187.png"/><Relationship Id="rId274" Type="http://schemas.openxmlformats.org/officeDocument/2006/relationships/image" Target="media/image188.png"/><Relationship Id="rId152" Type="http://schemas.openxmlformats.org/officeDocument/2006/relationships/image" Target="media/image197.png"/><Relationship Id="rId273" Type="http://schemas.openxmlformats.org/officeDocument/2006/relationships/image" Target="media/image186.png"/><Relationship Id="rId151" Type="http://schemas.openxmlformats.org/officeDocument/2006/relationships/image" Target="media/image194.png"/><Relationship Id="rId272" Type="http://schemas.openxmlformats.org/officeDocument/2006/relationships/image" Target="media/image195.png"/><Relationship Id="rId158" Type="http://schemas.openxmlformats.org/officeDocument/2006/relationships/image" Target="media/image172.png"/><Relationship Id="rId279" Type="http://schemas.openxmlformats.org/officeDocument/2006/relationships/image" Target="media/image173.png"/><Relationship Id="rId157" Type="http://schemas.openxmlformats.org/officeDocument/2006/relationships/image" Target="media/image178.png"/><Relationship Id="rId278" Type="http://schemas.openxmlformats.org/officeDocument/2006/relationships/image" Target="media/image179.png"/><Relationship Id="rId156" Type="http://schemas.openxmlformats.org/officeDocument/2006/relationships/image" Target="media/image176.png"/><Relationship Id="rId277" Type="http://schemas.openxmlformats.org/officeDocument/2006/relationships/image" Target="media/image177.png"/><Relationship Id="rId155" Type="http://schemas.openxmlformats.org/officeDocument/2006/relationships/image" Target="media/image183.png"/><Relationship Id="rId276" Type="http://schemas.openxmlformats.org/officeDocument/2006/relationships/image" Target="media/image184.png"/><Relationship Id="rId107" Type="http://schemas.openxmlformats.org/officeDocument/2006/relationships/image" Target="media/image296.png"/><Relationship Id="rId228" Type="http://schemas.openxmlformats.org/officeDocument/2006/relationships/image" Target="media/image297.png"/><Relationship Id="rId106" Type="http://schemas.openxmlformats.org/officeDocument/2006/relationships/image" Target="media/image305.png"/><Relationship Id="rId227" Type="http://schemas.openxmlformats.org/officeDocument/2006/relationships/image" Target="media/image306.png"/><Relationship Id="rId105" Type="http://schemas.openxmlformats.org/officeDocument/2006/relationships/image" Target="media/image302.png"/><Relationship Id="rId226" Type="http://schemas.openxmlformats.org/officeDocument/2006/relationships/image" Target="media/image303.png"/><Relationship Id="rId104" Type="http://schemas.openxmlformats.org/officeDocument/2006/relationships/image" Target="media/image260.png"/><Relationship Id="rId225" Type="http://schemas.openxmlformats.org/officeDocument/2006/relationships/image" Target="media/image261.png"/><Relationship Id="rId109" Type="http://schemas.openxmlformats.org/officeDocument/2006/relationships/image" Target="media/image291.png"/><Relationship Id="rId108" Type="http://schemas.openxmlformats.org/officeDocument/2006/relationships/image" Target="media/image299.png"/><Relationship Id="rId229" Type="http://schemas.openxmlformats.org/officeDocument/2006/relationships/image" Target="media/image300.png"/><Relationship Id="rId220" Type="http://schemas.openxmlformats.org/officeDocument/2006/relationships/image" Target="media/image266.png"/><Relationship Id="rId103" Type="http://schemas.openxmlformats.org/officeDocument/2006/relationships/image" Target="media/image258.png"/><Relationship Id="rId224" Type="http://schemas.openxmlformats.org/officeDocument/2006/relationships/image" Target="media/image259.png"/><Relationship Id="rId102" Type="http://schemas.openxmlformats.org/officeDocument/2006/relationships/image" Target="media/image62.png"/><Relationship Id="rId223" Type="http://schemas.openxmlformats.org/officeDocument/2006/relationships/image" Target="media/image262.png"/><Relationship Id="rId101" Type="http://schemas.openxmlformats.org/officeDocument/2006/relationships/image" Target="media/image61.png"/><Relationship Id="rId222" Type="http://schemas.openxmlformats.org/officeDocument/2006/relationships/image" Target="media/image264.png"/><Relationship Id="rId100" Type="http://schemas.openxmlformats.org/officeDocument/2006/relationships/image" Target="media/image64.png"/><Relationship Id="rId221" Type="http://schemas.openxmlformats.org/officeDocument/2006/relationships/image" Target="media/image263.png"/><Relationship Id="rId217" Type="http://schemas.openxmlformats.org/officeDocument/2006/relationships/image" Target="media/image267.png"/><Relationship Id="rId338" Type="http://schemas.openxmlformats.org/officeDocument/2006/relationships/image" Target="media/image268.png"/><Relationship Id="rId216" Type="http://schemas.openxmlformats.org/officeDocument/2006/relationships/image" Target="media/image274.png"/><Relationship Id="rId337" Type="http://schemas.openxmlformats.org/officeDocument/2006/relationships/image" Target="media/image275.png"/><Relationship Id="rId215" Type="http://schemas.openxmlformats.org/officeDocument/2006/relationships/image" Target="media/image272.png"/><Relationship Id="rId336" Type="http://schemas.openxmlformats.org/officeDocument/2006/relationships/image" Target="media/image273.png"/><Relationship Id="rId214" Type="http://schemas.openxmlformats.org/officeDocument/2006/relationships/image" Target="media/image228.png"/><Relationship Id="rId335" Type="http://schemas.openxmlformats.org/officeDocument/2006/relationships/image" Target="media/image229.png"/><Relationship Id="rId219" Type="http://schemas.openxmlformats.org/officeDocument/2006/relationships/image" Target="media/image265.png"/><Relationship Id="rId218" Type="http://schemas.openxmlformats.org/officeDocument/2006/relationships/image" Target="media/image270.png"/><Relationship Id="rId339" Type="http://schemas.openxmlformats.org/officeDocument/2006/relationships/image" Target="media/image271.png"/><Relationship Id="rId330" Type="http://schemas.openxmlformats.org/officeDocument/2006/relationships/image" Target="media/image242.png"/><Relationship Id="rId213" Type="http://schemas.openxmlformats.org/officeDocument/2006/relationships/image" Target="media/image226.png"/><Relationship Id="rId334" Type="http://schemas.openxmlformats.org/officeDocument/2006/relationships/image" Target="media/image227.png"/><Relationship Id="rId212" Type="http://schemas.openxmlformats.org/officeDocument/2006/relationships/image" Target="media/image257.png"/><Relationship Id="rId333" Type="http://schemas.openxmlformats.org/officeDocument/2006/relationships/image" Target="media/image230.png"/><Relationship Id="rId211" Type="http://schemas.openxmlformats.org/officeDocument/2006/relationships/image" Target="media/image235.png"/><Relationship Id="rId332" Type="http://schemas.openxmlformats.org/officeDocument/2006/relationships/image" Target="media/image236.png"/><Relationship Id="rId210" Type="http://schemas.openxmlformats.org/officeDocument/2006/relationships/image" Target="media/image232.png"/><Relationship Id="rId331" Type="http://schemas.openxmlformats.org/officeDocument/2006/relationships/image" Target="media/image233.png"/><Relationship Id="rId129" Type="http://schemas.openxmlformats.org/officeDocument/2006/relationships/image" Target="media/image131.png"/><Relationship Id="rId128" Type="http://schemas.openxmlformats.org/officeDocument/2006/relationships/image" Target="media/image138.png"/><Relationship Id="rId249" Type="http://schemas.openxmlformats.org/officeDocument/2006/relationships/image" Target="media/image139.png"/><Relationship Id="rId127" Type="http://schemas.openxmlformats.org/officeDocument/2006/relationships/image" Target="media/image135.png"/><Relationship Id="rId248" Type="http://schemas.openxmlformats.org/officeDocument/2006/relationships/image" Target="media/image136.png"/><Relationship Id="rId126" Type="http://schemas.openxmlformats.org/officeDocument/2006/relationships/image" Target="media/image78.png"/><Relationship Id="rId247" Type="http://schemas.openxmlformats.org/officeDocument/2006/relationships/image" Target="media/image79.png"/><Relationship Id="rId121" Type="http://schemas.openxmlformats.org/officeDocument/2006/relationships/image" Target="media/image95.png"/><Relationship Id="rId242" Type="http://schemas.openxmlformats.org/officeDocument/2006/relationships/image" Target="media/image96.png"/><Relationship Id="rId120" Type="http://schemas.openxmlformats.org/officeDocument/2006/relationships/image" Target="media/image92.png"/><Relationship Id="rId241" Type="http://schemas.openxmlformats.org/officeDocument/2006/relationships/image" Target="media/image93.png"/><Relationship Id="rId240" Type="http://schemas.openxmlformats.org/officeDocument/2006/relationships/image" Target="media/image101.png"/><Relationship Id="rId125" Type="http://schemas.openxmlformats.org/officeDocument/2006/relationships/image" Target="media/image76.png"/><Relationship Id="rId246" Type="http://schemas.openxmlformats.org/officeDocument/2006/relationships/image" Target="media/image77.png"/><Relationship Id="rId124" Type="http://schemas.openxmlformats.org/officeDocument/2006/relationships/image" Target="media/image82.png"/><Relationship Id="rId245" Type="http://schemas.openxmlformats.org/officeDocument/2006/relationships/image" Target="media/image83.png"/><Relationship Id="rId123" Type="http://schemas.openxmlformats.org/officeDocument/2006/relationships/image" Target="media/image80.png"/><Relationship Id="rId244" Type="http://schemas.openxmlformats.org/officeDocument/2006/relationships/image" Target="media/image81.png"/><Relationship Id="rId122" Type="http://schemas.openxmlformats.org/officeDocument/2006/relationships/image" Target="media/image89.png"/><Relationship Id="rId243" Type="http://schemas.openxmlformats.org/officeDocument/2006/relationships/image" Target="media/image85.png"/><Relationship Id="rId95" Type="http://schemas.openxmlformats.org/officeDocument/2006/relationships/image" Target="media/image58.png"/><Relationship Id="rId94" Type="http://schemas.openxmlformats.org/officeDocument/2006/relationships/image" Target="media/image50.png"/><Relationship Id="rId97" Type="http://schemas.openxmlformats.org/officeDocument/2006/relationships/image" Target="media/image54.png"/><Relationship Id="rId96" Type="http://schemas.openxmlformats.org/officeDocument/2006/relationships/image" Target="media/image60.png"/><Relationship Id="rId99" Type="http://schemas.openxmlformats.org/officeDocument/2006/relationships/image" Target="media/image63.png"/><Relationship Id="rId98" Type="http://schemas.openxmlformats.org/officeDocument/2006/relationships/image" Target="media/image56.png"/><Relationship Id="rId91" Type="http://schemas.openxmlformats.org/officeDocument/2006/relationships/image" Target="media/image125.png"/><Relationship Id="rId90" Type="http://schemas.openxmlformats.org/officeDocument/2006/relationships/image" Target="media/image124.png"/><Relationship Id="rId93" Type="http://schemas.openxmlformats.org/officeDocument/2006/relationships/image" Target="media/image48.png"/><Relationship Id="rId92" Type="http://schemas.openxmlformats.org/officeDocument/2006/relationships/image" Target="media/image137.png"/><Relationship Id="rId118" Type="http://schemas.openxmlformats.org/officeDocument/2006/relationships/image" Target="media/image98.png"/><Relationship Id="rId239" Type="http://schemas.openxmlformats.org/officeDocument/2006/relationships/image" Target="media/image99.png"/><Relationship Id="rId117" Type="http://schemas.openxmlformats.org/officeDocument/2006/relationships/image" Target="media/image105.png"/><Relationship Id="rId238" Type="http://schemas.openxmlformats.org/officeDocument/2006/relationships/image" Target="media/image106.png"/><Relationship Id="rId116" Type="http://schemas.openxmlformats.org/officeDocument/2006/relationships/image" Target="media/image102.png"/><Relationship Id="rId237" Type="http://schemas.openxmlformats.org/officeDocument/2006/relationships/image" Target="media/image103.png"/><Relationship Id="rId115" Type="http://schemas.openxmlformats.org/officeDocument/2006/relationships/image" Target="media/image281.png"/><Relationship Id="rId236" Type="http://schemas.openxmlformats.org/officeDocument/2006/relationships/image" Target="media/image282.png"/><Relationship Id="rId119" Type="http://schemas.openxmlformats.org/officeDocument/2006/relationships/image" Target="media/image100.png"/><Relationship Id="rId110" Type="http://schemas.openxmlformats.org/officeDocument/2006/relationships/image" Target="media/image293.png"/><Relationship Id="rId231" Type="http://schemas.openxmlformats.org/officeDocument/2006/relationships/image" Target="media/image295.png"/><Relationship Id="rId230" Type="http://schemas.openxmlformats.org/officeDocument/2006/relationships/image" Target="media/image292.png"/><Relationship Id="rId114" Type="http://schemas.openxmlformats.org/officeDocument/2006/relationships/image" Target="media/image279.png"/><Relationship Id="rId235" Type="http://schemas.openxmlformats.org/officeDocument/2006/relationships/image" Target="media/image280.png"/><Relationship Id="rId113" Type="http://schemas.openxmlformats.org/officeDocument/2006/relationships/image" Target="media/image284.png"/><Relationship Id="rId234" Type="http://schemas.openxmlformats.org/officeDocument/2006/relationships/image" Target="media/image285.png"/><Relationship Id="rId112" Type="http://schemas.openxmlformats.org/officeDocument/2006/relationships/image" Target="media/image289.png"/><Relationship Id="rId233" Type="http://schemas.openxmlformats.org/officeDocument/2006/relationships/image" Target="media/image283.png"/><Relationship Id="rId111" Type="http://schemas.openxmlformats.org/officeDocument/2006/relationships/image" Target="media/image286.png"/><Relationship Id="rId232" Type="http://schemas.openxmlformats.org/officeDocument/2006/relationships/image" Target="media/image288.png"/><Relationship Id="rId305" Type="http://schemas.openxmlformats.org/officeDocument/2006/relationships/image" Target="media/image317.png"/><Relationship Id="rId304" Type="http://schemas.openxmlformats.org/officeDocument/2006/relationships/image" Target="media/image320.png"/><Relationship Id="rId303" Type="http://schemas.openxmlformats.org/officeDocument/2006/relationships/image" Target="media/image319.png"/><Relationship Id="rId302" Type="http://schemas.openxmlformats.org/officeDocument/2006/relationships/image" Target="media/image29.png"/><Relationship Id="rId309" Type="http://schemas.openxmlformats.org/officeDocument/2006/relationships/image" Target="media/image313.png"/><Relationship Id="rId308" Type="http://schemas.openxmlformats.org/officeDocument/2006/relationships/image" Target="media/image316.png"/><Relationship Id="rId307" Type="http://schemas.openxmlformats.org/officeDocument/2006/relationships/image" Target="media/image315.png"/><Relationship Id="rId306" Type="http://schemas.openxmlformats.org/officeDocument/2006/relationships/image" Target="media/image318.png"/><Relationship Id="rId301" Type="http://schemas.openxmlformats.org/officeDocument/2006/relationships/image" Target="media/image27.png"/><Relationship Id="rId300" Type="http://schemas.openxmlformats.org/officeDocument/2006/relationships/image" Target="media/image33.png"/><Relationship Id="rId206" Type="http://schemas.openxmlformats.org/officeDocument/2006/relationships/image" Target="media/image244.png"/><Relationship Id="rId327" Type="http://schemas.openxmlformats.org/officeDocument/2006/relationships/image" Target="media/image245.png"/><Relationship Id="rId205" Type="http://schemas.openxmlformats.org/officeDocument/2006/relationships/image" Target="media/image253.png"/><Relationship Id="rId326" Type="http://schemas.openxmlformats.org/officeDocument/2006/relationships/image" Target="media/image254.png"/><Relationship Id="rId204" Type="http://schemas.openxmlformats.org/officeDocument/2006/relationships/image" Target="media/image250.png"/><Relationship Id="rId325" Type="http://schemas.openxmlformats.org/officeDocument/2006/relationships/image" Target="media/image251.png"/><Relationship Id="rId203" Type="http://schemas.openxmlformats.org/officeDocument/2006/relationships/image" Target="media/image205.png"/><Relationship Id="rId324" Type="http://schemas.openxmlformats.org/officeDocument/2006/relationships/image" Target="media/image206.png"/><Relationship Id="rId209" Type="http://schemas.openxmlformats.org/officeDocument/2006/relationships/image" Target="media/image241.png"/><Relationship Id="rId208" Type="http://schemas.openxmlformats.org/officeDocument/2006/relationships/image" Target="media/image238.png"/><Relationship Id="rId329" Type="http://schemas.openxmlformats.org/officeDocument/2006/relationships/image" Target="media/image239.png"/><Relationship Id="rId207" Type="http://schemas.openxmlformats.org/officeDocument/2006/relationships/image" Target="media/image247.png"/><Relationship Id="rId328" Type="http://schemas.openxmlformats.org/officeDocument/2006/relationships/image" Target="media/image248.png"/><Relationship Id="rId202" Type="http://schemas.openxmlformats.org/officeDocument/2006/relationships/image" Target="media/image69.png"/><Relationship Id="rId323" Type="http://schemas.openxmlformats.org/officeDocument/2006/relationships/image" Target="media/image204.png"/><Relationship Id="rId201" Type="http://schemas.openxmlformats.org/officeDocument/2006/relationships/image" Target="media/image71.png"/><Relationship Id="rId322" Type="http://schemas.openxmlformats.org/officeDocument/2006/relationships/image" Target="media/image225.png"/><Relationship Id="rId200" Type="http://schemas.openxmlformats.org/officeDocument/2006/relationships/image" Target="media/image70.png"/><Relationship Id="rId321" Type="http://schemas.openxmlformats.org/officeDocument/2006/relationships/image" Target="media/image209.png"/><Relationship Id="rId320" Type="http://schemas.openxmlformats.org/officeDocument/2006/relationships/image" Target="media/image207.png"/><Relationship Id="rId316" Type="http://schemas.openxmlformats.org/officeDocument/2006/relationships/image" Target="media/image215.png"/><Relationship Id="rId315" Type="http://schemas.openxmlformats.org/officeDocument/2006/relationships/image" Target="media/image221.png"/><Relationship Id="rId314" Type="http://schemas.openxmlformats.org/officeDocument/2006/relationships/image" Target="media/image219.png"/><Relationship Id="rId313" Type="http://schemas.openxmlformats.org/officeDocument/2006/relationships/image" Target="media/image312.png"/><Relationship Id="rId319" Type="http://schemas.openxmlformats.org/officeDocument/2006/relationships/image" Target="media/image214.png"/><Relationship Id="rId318" Type="http://schemas.openxmlformats.org/officeDocument/2006/relationships/image" Target="media/image212.png"/><Relationship Id="rId317" Type="http://schemas.openxmlformats.org/officeDocument/2006/relationships/image" Target="media/image217.png"/><Relationship Id="rId312" Type="http://schemas.openxmlformats.org/officeDocument/2006/relationships/image" Target="media/image322.png"/><Relationship Id="rId311" Type="http://schemas.openxmlformats.org/officeDocument/2006/relationships/image" Target="media/image321.png"/><Relationship Id="rId310" Type="http://schemas.openxmlformats.org/officeDocument/2006/relationships/image" Target="media/image3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