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1867"/>
        <w:gridCol w:w="2291"/>
        <w:gridCol w:w="2070"/>
        <w:gridCol w:w="2970"/>
        <w:gridCol w:w="4770"/>
      </w:tblGrid>
      <w:tr w:rsidR="00683E43" w:rsidRPr="00654E09" w:rsidTr="00E23571">
        <w:trPr>
          <w:trHeight w:val="312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S.N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Descriptions of goods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Compliance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Bidder's Offer</w:t>
            </w:r>
          </w:p>
        </w:tc>
        <w:tc>
          <w:tcPr>
            <w:tcW w:w="4770" w:type="dxa"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Remarks</w:t>
            </w:r>
          </w:p>
        </w:tc>
      </w:tr>
      <w:tr w:rsidR="00683E43" w:rsidRPr="00654E09" w:rsidTr="00E23571">
        <w:trPr>
          <w:trHeight w:val="5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Manufacture: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2970" w:type="dxa"/>
            <w:shd w:val="clear" w:color="auto" w:fill="auto"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proofErr w:type="spellStart"/>
            <w:r w:rsidRPr="00654E09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Chonqing</w:t>
            </w:r>
            <w:proofErr w:type="spellEnd"/>
            <w:r w:rsidRPr="00654E09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</w:t>
            </w:r>
            <w:proofErr w:type="spellStart"/>
            <w:r w:rsidRPr="00654E09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Meiqi</w:t>
            </w:r>
            <w:proofErr w:type="spellEnd"/>
            <w:r w:rsidRPr="00654E09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Industrial Manufacturing </w:t>
            </w:r>
            <w:proofErr w:type="spellStart"/>
            <w:r w:rsidRPr="00654E09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Co.Ltd</w:t>
            </w:r>
            <w:proofErr w:type="spellEnd"/>
          </w:p>
        </w:tc>
        <w:tc>
          <w:tcPr>
            <w:tcW w:w="4770" w:type="dxa"/>
          </w:tcPr>
          <w:p w:rsidR="00E23571" w:rsidRPr="00654E09" w:rsidRDefault="00E23571" w:rsidP="00654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Ok</w:t>
            </w:r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Brand: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proofErr w:type="spellStart"/>
            <w:r w:rsidRPr="00654E09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Muktinath</w:t>
            </w:r>
            <w:proofErr w:type="spellEnd"/>
          </w:p>
        </w:tc>
        <w:tc>
          <w:tcPr>
            <w:tcW w:w="4770" w:type="dxa"/>
          </w:tcPr>
          <w:p w:rsidR="00E23571" w:rsidRPr="00654E09" w:rsidRDefault="00E23571" w:rsidP="00654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Ok</w:t>
            </w:r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Type/Model: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MD-7</w:t>
            </w:r>
          </w:p>
        </w:tc>
        <w:tc>
          <w:tcPr>
            <w:tcW w:w="4770" w:type="dxa"/>
          </w:tcPr>
          <w:p w:rsidR="00683E43" w:rsidRPr="00654E09" w:rsidRDefault="00E23571" w:rsidP="00654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Ok</w:t>
            </w:r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Country of Origin: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China</w:t>
            </w:r>
          </w:p>
        </w:tc>
        <w:tc>
          <w:tcPr>
            <w:tcW w:w="4770" w:type="dxa"/>
          </w:tcPr>
          <w:p w:rsidR="00683E43" w:rsidRPr="00654E09" w:rsidRDefault="00E23571" w:rsidP="00654E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Ok</w:t>
            </w:r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186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Descriptions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Technical Data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4770" w:type="dxa"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1.1</w:t>
            </w:r>
          </w:p>
        </w:tc>
        <w:tc>
          <w:tcPr>
            <w:tcW w:w="186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Product Type: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4 stroke single cylinder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4 stroke single cylinder</w:t>
            </w:r>
          </w:p>
        </w:tc>
        <w:tc>
          <w:tcPr>
            <w:tcW w:w="4770" w:type="dxa"/>
          </w:tcPr>
          <w:p w:rsidR="00683E43" w:rsidRPr="00654E09" w:rsidRDefault="00E23571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1.2</w:t>
            </w:r>
          </w:p>
        </w:tc>
        <w:tc>
          <w:tcPr>
            <w:tcW w:w="186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Max Power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5.2kw/7HP @3600 RPM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Partially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4.4kw/7HP @3600 RPM</w:t>
            </w:r>
          </w:p>
        </w:tc>
        <w:tc>
          <w:tcPr>
            <w:tcW w:w="4770" w:type="dxa"/>
          </w:tcPr>
          <w:p w:rsidR="00683E43" w:rsidRPr="00654E09" w:rsidRDefault="00E23571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 xml:space="preserve">Examining the catalogue, Third Party test report, </w:t>
            </w:r>
            <w:r w:rsidR="00D03EFE">
              <w:rPr>
                <w:rFonts w:ascii="Calibri" w:eastAsia="Times New Roman" w:hAnsi="Calibri" w:cs="Calibri"/>
                <w:color w:val="000000"/>
                <w:szCs w:val="22"/>
              </w:rPr>
              <w:t>Offered capacity is acceptable.</w:t>
            </w:r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1.3</w:t>
            </w:r>
          </w:p>
        </w:tc>
        <w:tc>
          <w:tcPr>
            <w:tcW w:w="186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Fuel Type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Diesel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Diesel</w:t>
            </w:r>
          </w:p>
        </w:tc>
        <w:tc>
          <w:tcPr>
            <w:tcW w:w="4770" w:type="dxa"/>
          </w:tcPr>
          <w:p w:rsidR="00683E43" w:rsidRPr="00654E09" w:rsidRDefault="00E23571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1.4</w:t>
            </w:r>
          </w:p>
        </w:tc>
        <w:tc>
          <w:tcPr>
            <w:tcW w:w="186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Fuel tank capacity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3.5L or more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3.5L</w:t>
            </w:r>
          </w:p>
        </w:tc>
        <w:tc>
          <w:tcPr>
            <w:tcW w:w="4770" w:type="dxa"/>
          </w:tcPr>
          <w:p w:rsidR="00683E43" w:rsidRPr="00654E09" w:rsidRDefault="00E23571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1.5</w:t>
            </w:r>
          </w:p>
        </w:tc>
        <w:tc>
          <w:tcPr>
            <w:tcW w:w="186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Displacement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 xml:space="preserve">300 cc </w:t>
            </w:r>
            <w:proofErr w:type="spellStart"/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Approx</w:t>
            </w:r>
            <w:proofErr w:type="spellEnd"/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Partially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296cc</w:t>
            </w:r>
          </w:p>
        </w:tc>
        <w:tc>
          <w:tcPr>
            <w:tcW w:w="4770" w:type="dxa"/>
          </w:tcPr>
          <w:p w:rsidR="00683E43" w:rsidRPr="00654E09" w:rsidRDefault="00E23571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Examining the catalogue, Third Party  test report, Offered capacity is acceptable</w:t>
            </w:r>
            <w:r w:rsidR="00A40CF8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  <w:bookmarkStart w:id="0" w:name="_GoBack"/>
            <w:bookmarkEnd w:id="0"/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1.6</w:t>
            </w:r>
          </w:p>
        </w:tc>
        <w:tc>
          <w:tcPr>
            <w:tcW w:w="186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Transmission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2F+1R Gear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2F+1R Gear</w:t>
            </w:r>
          </w:p>
        </w:tc>
        <w:tc>
          <w:tcPr>
            <w:tcW w:w="4770" w:type="dxa"/>
          </w:tcPr>
          <w:p w:rsidR="00683E43" w:rsidRPr="00654E09" w:rsidRDefault="00E23571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683E43" w:rsidRPr="00654E09" w:rsidTr="00E23571">
        <w:trPr>
          <w:trHeight w:val="395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1.7</w:t>
            </w:r>
          </w:p>
        </w:tc>
        <w:tc>
          <w:tcPr>
            <w:tcW w:w="186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Driving mode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Gear Transmission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Gear Transmission</w:t>
            </w:r>
          </w:p>
        </w:tc>
        <w:tc>
          <w:tcPr>
            <w:tcW w:w="4770" w:type="dxa"/>
          </w:tcPr>
          <w:p w:rsidR="00683E43" w:rsidRPr="00654E09" w:rsidRDefault="00E23571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1.8</w:t>
            </w:r>
          </w:p>
        </w:tc>
        <w:tc>
          <w:tcPr>
            <w:tcW w:w="186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Cooling system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Forced Air Cooled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Forced Air Cooled</w:t>
            </w:r>
          </w:p>
        </w:tc>
        <w:tc>
          <w:tcPr>
            <w:tcW w:w="4770" w:type="dxa"/>
          </w:tcPr>
          <w:p w:rsidR="00E23571" w:rsidRDefault="00E23571" w:rsidP="00E23571">
            <w:r w:rsidRPr="00450574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1.9</w:t>
            </w:r>
          </w:p>
        </w:tc>
        <w:tc>
          <w:tcPr>
            <w:tcW w:w="186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Starting system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Manual Start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Recoil/Manual</w:t>
            </w:r>
          </w:p>
        </w:tc>
        <w:tc>
          <w:tcPr>
            <w:tcW w:w="4770" w:type="dxa"/>
          </w:tcPr>
          <w:p w:rsidR="00E23571" w:rsidRDefault="00E23571" w:rsidP="00E23571">
            <w:r w:rsidRPr="00450574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1.10</w:t>
            </w:r>
          </w:p>
        </w:tc>
        <w:tc>
          <w:tcPr>
            <w:tcW w:w="186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Air Cleaner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Oil bath type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Oil bath type</w:t>
            </w:r>
          </w:p>
        </w:tc>
        <w:tc>
          <w:tcPr>
            <w:tcW w:w="4770" w:type="dxa"/>
          </w:tcPr>
          <w:p w:rsidR="00E23571" w:rsidRDefault="00E23571" w:rsidP="00E23571">
            <w:r w:rsidRPr="00450574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1.11</w:t>
            </w:r>
          </w:p>
        </w:tc>
        <w:tc>
          <w:tcPr>
            <w:tcW w:w="186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Tilling Depth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Minimum 150mm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150mm</w:t>
            </w:r>
          </w:p>
        </w:tc>
        <w:tc>
          <w:tcPr>
            <w:tcW w:w="4770" w:type="dxa"/>
          </w:tcPr>
          <w:p w:rsidR="00E23571" w:rsidRDefault="00E23571" w:rsidP="00E23571">
            <w:r w:rsidRPr="00450574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1.12</w:t>
            </w:r>
          </w:p>
        </w:tc>
        <w:tc>
          <w:tcPr>
            <w:tcW w:w="186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Tilling Width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Minimum 1150mm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Partially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1050mm</w:t>
            </w:r>
          </w:p>
        </w:tc>
        <w:tc>
          <w:tcPr>
            <w:tcW w:w="4770" w:type="dxa"/>
          </w:tcPr>
          <w:p w:rsidR="00E23571" w:rsidRDefault="00E23571" w:rsidP="00E23571">
            <w:r w:rsidRPr="00450574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1.13</w:t>
            </w:r>
          </w:p>
        </w:tc>
        <w:tc>
          <w:tcPr>
            <w:tcW w:w="186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Number of blades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Minimum 32 pcs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32 pcs</w:t>
            </w:r>
          </w:p>
        </w:tc>
        <w:tc>
          <w:tcPr>
            <w:tcW w:w="4770" w:type="dxa"/>
          </w:tcPr>
          <w:p w:rsidR="00E23571" w:rsidRDefault="00E23571" w:rsidP="00E23571">
            <w:r w:rsidRPr="00450574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1.14</w:t>
            </w:r>
          </w:p>
        </w:tc>
        <w:tc>
          <w:tcPr>
            <w:tcW w:w="186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Weight(N.W/G.W)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130-145 kg Approx.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Partially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121 Kg</w:t>
            </w:r>
          </w:p>
        </w:tc>
        <w:tc>
          <w:tcPr>
            <w:tcW w:w="4770" w:type="dxa"/>
          </w:tcPr>
          <w:p w:rsidR="00683E43" w:rsidRPr="00654E09" w:rsidRDefault="00E23571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Acceptable, less Weight of the tiller will not affect the performance of the machine.</w:t>
            </w:r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Accessories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4770" w:type="dxa"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2.1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 xml:space="preserve">One set of </w:t>
            </w:r>
            <w:proofErr w:type="spellStart"/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tyre</w:t>
            </w:r>
            <w:proofErr w:type="spellEnd"/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 xml:space="preserve">400-8 Solid </w:t>
            </w:r>
            <w:proofErr w:type="spellStart"/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Tyre</w:t>
            </w:r>
            <w:proofErr w:type="spellEnd"/>
          </w:p>
        </w:tc>
        <w:tc>
          <w:tcPr>
            <w:tcW w:w="4770" w:type="dxa"/>
          </w:tcPr>
          <w:p w:rsidR="00683E43" w:rsidRPr="00654E09" w:rsidRDefault="00E23571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2.2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Sets of cultivator blades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Partially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Dry land blades</w:t>
            </w:r>
          </w:p>
        </w:tc>
        <w:tc>
          <w:tcPr>
            <w:tcW w:w="4770" w:type="dxa"/>
          </w:tcPr>
          <w:p w:rsidR="00683E43" w:rsidRPr="00654E09" w:rsidRDefault="00E23571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2.3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Sets of paddy wheel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4770" w:type="dxa"/>
          </w:tcPr>
          <w:p w:rsidR="00683E43" w:rsidRPr="00654E09" w:rsidRDefault="00E23571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2.4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Toolkit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Tools for general Maintenance</w:t>
            </w:r>
          </w:p>
        </w:tc>
        <w:tc>
          <w:tcPr>
            <w:tcW w:w="4770" w:type="dxa"/>
          </w:tcPr>
          <w:p w:rsidR="00683E43" w:rsidRPr="00654E09" w:rsidRDefault="00E23571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2.5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Handlebar seat with toolbox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4770" w:type="dxa"/>
          </w:tcPr>
          <w:p w:rsidR="00683E43" w:rsidRPr="00654E09" w:rsidRDefault="00E23571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2.6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Gear shift with toolbox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Partially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Gear shift handle</w:t>
            </w:r>
          </w:p>
        </w:tc>
        <w:tc>
          <w:tcPr>
            <w:tcW w:w="4770" w:type="dxa"/>
          </w:tcPr>
          <w:p w:rsidR="00E23571" w:rsidRDefault="00E23571" w:rsidP="00E23571">
            <w:r w:rsidRPr="00E233F3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2.7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Gear oil and Engine Mobil as per requirement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4770" w:type="dxa"/>
          </w:tcPr>
          <w:p w:rsidR="00E23571" w:rsidRDefault="00E23571" w:rsidP="00E23571">
            <w:r w:rsidRPr="00E233F3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Standards and Safety Requirements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4770" w:type="dxa"/>
          </w:tcPr>
          <w:p w:rsidR="00E23571" w:rsidRDefault="00E23571" w:rsidP="00E23571"/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3.1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 xml:space="preserve">This unit shall be certified to meet ISO 9001 and/or ISO 14971 and/or ISO 13485:2003/2007 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Attached</w:t>
            </w:r>
          </w:p>
        </w:tc>
        <w:tc>
          <w:tcPr>
            <w:tcW w:w="4770" w:type="dxa"/>
          </w:tcPr>
          <w:p w:rsidR="00E23571" w:rsidRDefault="00E23571" w:rsidP="00E23571">
            <w:r w:rsidRPr="00E233F3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3.2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Must submit TVU CE certificate or any FDA approved product certificate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Attached</w:t>
            </w:r>
          </w:p>
        </w:tc>
        <w:tc>
          <w:tcPr>
            <w:tcW w:w="4770" w:type="dxa"/>
          </w:tcPr>
          <w:p w:rsidR="00E23571" w:rsidRDefault="00E23571" w:rsidP="00E23571">
            <w:r w:rsidRPr="00E233F3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3.3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User Training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will be provided after agreement</w:t>
            </w:r>
          </w:p>
        </w:tc>
        <w:tc>
          <w:tcPr>
            <w:tcW w:w="4770" w:type="dxa"/>
          </w:tcPr>
          <w:p w:rsidR="00E23571" w:rsidRDefault="00E23571" w:rsidP="00E23571">
            <w:r w:rsidRPr="00E233F3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3.4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Must provide user training (including how to use and maintain the equipment)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will be provided after agreement</w:t>
            </w:r>
          </w:p>
        </w:tc>
        <w:tc>
          <w:tcPr>
            <w:tcW w:w="4770" w:type="dxa"/>
          </w:tcPr>
          <w:p w:rsidR="00E23571" w:rsidRDefault="00E23571" w:rsidP="00E23571">
            <w:r w:rsidRPr="00E233F3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Warranty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4770" w:type="dxa"/>
          </w:tcPr>
          <w:p w:rsidR="00E23571" w:rsidRDefault="00E23571" w:rsidP="00E23571">
            <w:r w:rsidRPr="00E233F3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4.1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Comprehensive warranty for 1 years.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4770" w:type="dxa"/>
          </w:tcPr>
          <w:p w:rsidR="00E23571" w:rsidRDefault="00E23571" w:rsidP="00E23571">
            <w:r w:rsidRPr="00E233F3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4.2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Maintenance Service During Warranty period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4770" w:type="dxa"/>
          </w:tcPr>
          <w:p w:rsidR="00E23571" w:rsidRDefault="00E23571" w:rsidP="00E23571">
            <w:r w:rsidRPr="00E233F3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500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4.3</w:t>
            </w:r>
          </w:p>
        </w:tc>
        <w:tc>
          <w:tcPr>
            <w:tcW w:w="4158" w:type="dxa"/>
            <w:gridSpan w:val="2"/>
            <w:shd w:val="clear" w:color="auto" w:fill="auto"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During the warranty Period supplier must ensure corrective/breakdown maintenance whenever required.(written document)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Attached</w:t>
            </w:r>
          </w:p>
        </w:tc>
        <w:tc>
          <w:tcPr>
            <w:tcW w:w="4770" w:type="dxa"/>
          </w:tcPr>
          <w:p w:rsidR="00E23571" w:rsidRDefault="00E23571" w:rsidP="00E23571">
            <w:r w:rsidRPr="00E233F3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4.4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Installation and Commissioning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4770" w:type="dxa"/>
          </w:tcPr>
          <w:p w:rsidR="00683E43" w:rsidRPr="00654E09" w:rsidRDefault="00E23571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683E43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5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Documentation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4770" w:type="dxa"/>
          </w:tcPr>
          <w:p w:rsidR="00683E43" w:rsidRPr="00654E09" w:rsidRDefault="00683E43" w:rsidP="0065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5.1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User (Operating) manual in English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will be provided after agreement</w:t>
            </w:r>
          </w:p>
        </w:tc>
        <w:tc>
          <w:tcPr>
            <w:tcW w:w="4770" w:type="dxa"/>
          </w:tcPr>
          <w:p w:rsidR="00E23571" w:rsidRDefault="00E23571" w:rsidP="00E23571">
            <w:r w:rsidRPr="00F7285C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5.2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Service (Technical/ Maintenance) manual in English.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will be provided after agreement</w:t>
            </w:r>
          </w:p>
        </w:tc>
        <w:tc>
          <w:tcPr>
            <w:tcW w:w="4770" w:type="dxa"/>
          </w:tcPr>
          <w:p w:rsidR="00E23571" w:rsidRDefault="00E23571" w:rsidP="00E23571">
            <w:r w:rsidRPr="00F7285C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5.3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Certificate of calibration and inspection from factory.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Attached</w:t>
            </w:r>
          </w:p>
        </w:tc>
        <w:tc>
          <w:tcPr>
            <w:tcW w:w="4770" w:type="dxa"/>
          </w:tcPr>
          <w:p w:rsidR="00E23571" w:rsidRDefault="00E23571" w:rsidP="00E23571">
            <w:r w:rsidRPr="00F7285C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  <w:tr w:rsidR="00E23571" w:rsidRPr="00654E09" w:rsidTr="00E23571">
        <w:trPr>
          <w:trHeight w:val="297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5.4</w:t>
            </w:r>
          </w:p>
        </w:tc>
        <w:tc>
          <w:tcPr>
            <w:tcW w:w="4158" w:type="dxa"/>
            <w:gridSpan w:val="2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Must be submit dealership authorized letter form manufacture company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Fully Compliant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:rsidR="00E23571" w:rsidRPr="00654E09" w:rsidRDefault="00E23571" w:rsidP="00E235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54E09">
              <w:rPr>
                <w:rFonts w:ascii="Calibri" w:eastAsia="Times New Roman" w:hAnsi="Calibri" w:cs="Calibri"/>
                <w:color w:val="000000"/>
                <w:szCs w:val="22"/>
              </w:rPr>
              <w:t>Attached</w:t>
            </w:r>
          </w:p>
        </w:tc>
        <w:tc>
          <w:tcPr>
            <w:tcW w:w="4770" w:type="dxa"/>
          </w:tcPr>
          <w:p w:rsidR="00E23571" w:rsidRDefault="00E23571" w:rsidP="00E23571">
            <w:r w:rsidRPr="00F7285C">
              <w:rPr>
                <w:rFonts w:ascii="Calibri" w:eastAsia="Times New Roman" w:hAnsi="Calibri" w:cs="Calibri"/>
                <w:color w:val="000000"/>
                <w:szCs w:val="22"/>
              </w:rPr>
              <w:t>Ok</w:t>
            </w:r>
          </w:p>
        </w:tc>
      </w:tr>
    </w:tbl>
    <w:p w:rsidR="00671D66" w:rsidRDefault="00671D66"/>
    <w:sectPr w:rsidR="00671D66" w:rsidSect="00E23571">
      <w:pgSz w:w="16834" w:h="11909" w:orient="landscape" w:code="9"/>
      <w:pgMar w:top="14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B2F"/>
    <w:rsid w:val="000C6C7A"/>
    <w:rsid w:val="00523EB1"/>
    <w:rsid w:val="005D0B2F"/>
    <w:rsid w:val="00654E09"/>
    <w:rsid w:val="00671D66"/>
    <w:rsid w:val="00683E43"/>
    <w:rsid w:val="00A40CF8"/>
    <w:rsid w:val="00A96CCD"/>
    <w:rsid w:val="00D03EFE"/>
    <w:rsid w:val="00E23571"/>
    <w:rsid w:val="00E80612"/>
    <w:rsid w:val="00E8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D47A7"/>
  <w15:chartTrackingRefBased/>
  <w15:docId w15:val="{F9725B48-3ACD-4636-902D-BECDFA653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6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4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Gaurab Dulal</dc:creator>
  <cp:keywords/>
  <dc:description/>
  <cp:lastModifiedBy>Gaurab Dulal</cp:lastModifiedBy>
  <cp:revision>10</cp:revision>
  <dcterms:created xsi:type="dcterms:W3CDTF">2025-02-05T11:34:00Z</dcterms:created>
  <dcterms:modified xsi:type="dcterms:W3CDTF">2025-02-05T11:56:00Z</dcterms:modified>
</cp:coreProperties>
</file>